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7B779A" w:rsidP="007B779A">
      <w:pPr>
        <w:pStyle w:val="Ttulo1"/>
        <w:jc w:val="center"/>
      </w:pPr>
      <w:r>
        <w:t>Programa</w:t>
      </w:r>
      <w:r w:rsidR="009F1CC1" w:rsidRPr="007B779A">
        <w:t xml:space="preserve"> Incide Tour</w:t>
      </w:r>
      <w:r w:rsidR="00FD7B5D" w:rsidRPr="007B779A">
        <w:t xml:space="preserve"> 2016</w:t>
      </w:r>
    </w:p>
    <w:p w:rsidR="00265C5E" w:rsidRDefault="00265C5E" w:rsidP="00265C5E"/>
    <w:p w:rsidR="00265C5E" w:rsidRPr="00265C5E" w:rsidRDefault="00265C5E" w:rsidP="00265C5E"/>
    <w:tbl>
      <w:tblPr>
        <w:tblStyle w:val="Tablaconcuadrcula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0"/>
        <w:gridCol w:w="3690"/>
        <w:gridCol w:w="3060"/>
      </w:tblGrid>
      <w:tr w:rsidR="007E49DB" w:rsidRPr="00506D80" w:rsidTr="007E49DB">
        <w:tc>
          <w:tcPr>
            <w:tcW w:w="1170" w:type="dxa"/>
          </w:tcPr>
          <w:p w:rsidR="007E49DB" w:rsidRPr="00506D80" w:rsidRDefault="007E49DB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>Horario</w:t>
            </w:r>
          </w:p>
        </w:tc>
        <w:tc>
          <w:tcPr>
            <w:tcW w:w="369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>Programación</w:t>
            </w:r>
          </w:p>
        </w:tc>
        <w:tc>
          <w:tcPr>
            <w:tcW w:w="3060" w:type="dxa"/>
          </w:tcPr>
          <w:p w:rsidR="007E49DB" w:rsidRPr="00506D80" w:rsidRDefault="00443370" w:rsidP="00443370">
            <w:pPr>
              <w:pStyle w:val="encabezado2"/>
              <w:rPr>
                <w:i/>
                <w:color w:val="363636" w:themeColor="background2" w:themeShade="40"/>
                <w:sz w:val="22"/>
              </w:rPr>
            </w:pPr>
            <w:r w:rsidRPr="00506D80">
              <w:rPr>
                <w:i/>
                <w:color w:val="363636" w:themeColor="background2" w:themeShade="40"/>
                <w:sz w:val="22"/>
              </w:rPr>
              <w:t xml:space="preserve">                  </w:t>
            </w:r>
            <w:r w:rsidR="007E49DB" w:rsidRPr="00506D80">
              <w:rPr>
                <w:i/>
                <w:color w:val="363636" w:themeColor="background2" w:themeShade="40"/>
                <w:sz w:val="22"/>
              </w:rPr>
              <w:t xml:space="preserve">Descripción </w:t>
            </w:r>
          </w:p>
        </w:tc>
      </w:tr>
    </w:tbl>
    <w:p w:rsidR="007B779A" w:rsidRPr="00506D80" w:rsidRDefault="007B779A" w:rsidP="00443370">
      <w:pPr>
        <w:pStyle w:val="encabezado2"/>
        <w:rPr>
          <w:i/>
          <w:sz w:val="22"/>
        </w:rPr>
      </w:pPr>
    </w:p>
    <w:p w:rsidR="007B779A" w:rsidRPr="00506D80" w:rsidRDefault="007B779A" w:rsidP="007B779A">
      <w:pPr>
        <w:rPr>
          <w:b/>
          <w:i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800"/>
        <w:gridCol w:w="8920"/>
        <w:gridCol w:w="143"/>
        <w:gridCol w:w="37"/>
      </w:tblGrid>
      <w:tr w:rsidR="007E49DB" w:rsidTr="007E49DB"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7E49DB" w:rsidRPr="009F1CC1" w:rsidRDefault="007E49DB" w:rsidP="007B779A">
            <w:pPr>
              <w:pStyle w:val="encabezado2"/>
            </w:pPr>
            <w:r w:rsidRPr="009F1CC1">
              <w:t>Día</w:t>
            </w:r>
          </w:p>
          <w:p w:rsidR="007E49DB" w:rsidRDefault="007E49DB" w:rsidP="007B779A">
            <w:pPr>
              <w:pStyle w:val="encabezado2"/>
            </w:pPr>
            <w:r w:rsidRPr="009F1CC1">
              <w:t>1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1054" w:type="dxa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4pm</w:t>
                  </w:r>
                </w:p>
              </w:tc>
              <w:tc>
                <w:tcPr>
                  <w:tcW w:w="3955" w:type="dxa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2"/>
                    </w:numPr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Bienvenida</w:t>
                  </w:r>
                </w:p>
              </w:tc>
              <w:tc>
                <w:tcPr>
                  <w:tcW w:w="2880" w:type="dxa"/>
                </w:tcPr>
                <w:p w:rsidR="007E49DB" w:rsidRPr="00443370" w:rsidRDefault="007E49DB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</w:tc>
            </w:tr>
            <w:tr w:rsidR="007E49DB" w:rsidRPr="00443370" w:rsidTr="00EC798E">
              <w:trPr>
                <w:cnfStyle w:val="000000100000"/>
              </w:trPr>
              <w:tc>
                <w:tcPr>
                  <w:cnfStyle w:val="001000000000"/>
                  <w:tcW w:w="1054" w:type="dxa"/>
                  <w:shd w:val="clear" w:color="auto" w:fill="FFFFFF" w:themeFill="background1"/>
                </w:tcPr>
                <w:p w:rsidR="007E49DB" w:rsidRPr="00443370" w:rsidRDefault="007E49DB">
                  <w:pPr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7pm</w:t>
                  </w: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2"/>
                    </w:numPr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Encuentro con diseñadores de modelos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Conozca su trabajo diario</w:t>
                  </w:r>
                </w:p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Participe en un evento de construcción de un tema lego</w:t>
                  </w:r>
                </w:p>
                <w:p w:rsidR="007E49DB" w:rsidRPr="00443370" w:rsidRDefault="007E49DB" w:rsidP="007E49DB">
                  <w:pPr>
                    <w:pStyle w:val="Prrafodelista"/>
                    <w:numPr>
                      <w:ilvl w:val="0"/>
                      <w:numId w:val="1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 w:rsidRPr="00443370">
                    <w:rPr>
                      <w:color w:val="363636" w:themeColor="background2" w:themeShade="40"/>
                    </w:rPr>
                    <w:t>Discuta su experiencia individual en construcciones lego</w:t>
                  </w:r>
                </w:p>
              </w:tc>
            </w:tr>
          </w:tbl>
          <w:p w:rsidR="007E49DB" w:rsidRPr="00443370" w:rsidRDefault="007E49DB">
            <w:pPr>
              <w:rPr>
                <w:color w:val="363636" w:themeColor="background2" w:themeShade="40"/>
              </w:rPr>
            </w:pPr>
            <w:r w:rsidRPr="00443370">
              <w:rPr>
                <w:color w:val="363636" w:themeColor="background2" w:themeShade="40"/>
              </w:rPr>
              <w:t xml:space="preserve"> </w:t>
            </w:r>
          </w:p>
        </w:tc>
        <w:tc>
          <w:tcPr>
            <w:tcW w:w="180" w:type="dxa"/>
            <w:gridSpan w:val="2"/>
          </w:tcPr>
          <w:p w:rsidR="007E49DB" w:rsidRDefault="007E49DB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1B6D12" w:rsidRPr="009F1CC1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2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7894" w:type="dxa"/>
              <w:tblLayout w:type="fixed"/>
              <w:tblLook w:val="04A0"/>
            </w:tblPr>
            <w:tblGrid>
              <w:gridCol w:w="930"/>
              <w:gridCol w:w="4084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930" w:type="dxa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</w:t>
                  </w:r>
                  <w:r w:rsidR="00EC798E">
                    <w:rPr>
                      <w:color w:val="363636" w:themeColor="background2" w:themeShade="40"/>
                    </w:rPr>
                    <w:t>a</w:t>
                  </w:r>
                  <w:r w:rsidR="007E49DB" w:rsidRPr="00443370">
                    <w:rPr>
                      <w:color w:val="363636" w:themeColor="background2" w:themeShade="40"/>
                    </w:rPr>
                    <w:t>m</w:t>
                  </w:r>
                </w:p>
              </w:tc>
              <w:tc>
                <w:tcPr>
                  <w:tcW w:w="4084" w:type="dxa"/>
                </w:tcPr>
                <w:p w:rsidR="007E49DB" w:rsidRPr="00443370" w:rsidRDefault="00443370" w:rsidP="005B4C60">
                  <w:pPr>
                    <w:pStyle w:val="Prrafodelista"/>
                    <w:numPr>
                      <w:ilvl w:val="0"/>
                      <w:numId w:val="2"/>
                    </w:numPr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>
                    <w:rPr>
                      <w:b w:val="0"/>
                      <w:color w:val="363636" w:themeColor="background2" w:themeShade="40"/>
                    </w:rPr>
                    <w:t xml:space="preserve">Visite la casa de Ole </w:t>
                  </w:r>
                  <w:proofErr w:type="spellStart"/>
                  <w:r>
                    <w:rPr>
                      <w:b w:val="0"/>
                      <w:color w:val="363636" w:themeColor="background2" w:themeShade="40"/>
                    </w:rPr>
                    <w:t>Kirks</w:t>
                  </w:r>
                  <w:proofErr w:type="spellEnd"/>
                </w:p>
              </w:tc>
              <w:tc>
                <w:tcPr>
                  <w:tcW w:w="2880" w:type="dxa"/>
                </w:tcPr>
                <w:p w:rsidR="007E49DB" w:rsidRPr="00443370" w:rsidRDefault="00443370" w:rsidP="00443370">
                  <w:pPr>
                    <w:pStyle w:val="Prrafodelista"/>
                    <w:numPr>
                      <w:ilvl w:val="0"/>
                      <w:numId w:val="2"/>
                    </w:numPr>
                    <w:ind w:left="432" w:hanging="450"/>
                    <w:cnfStyle w:val="100000000000"/>
                    <w:rPr>
                      <w:b w:val="0"/>
                      <w:color w:val="363636" w:themeColor="background2" w:themeShade="40"/>
                    </w:rPr>
                  </w:pPr>
                  <w:r w:rsidRPr="00443370">
                    <w:rPr>
                      <w:b w:val="0"/>
                      <w:color w:val="363636" w:themeColor="background2" w:themeShade="40"/>
                    </w:rPr>
                    <w:t>Conozca sobre la historia del grupo lego incluyendo cultura y valores</w:t>
                  </w:r>
                </w:p>
              </w:tc>
            </w:tr>
            <w:tr w:rsidR="00443370" w:rsidRPr="00443370" w:rsidTr="00EC798E">
              <w:trPr>
                <w:cnfStyle w:val="000000100000"/>
              </w:trPr>
              <w:tc>
                <w:tcPr>
                  <w:cnfStyle w:val="001000000000"/>
                  <w:tcW w:w="930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1pm</w:t>
                  </w:r>
                </w:p>
              </w:tc>
              <w:tc>
                <w:tcPr>
                  <w:tcW w:w="4084" w:type="dxa"/>
                  <w:shd w:val="clear" w:color="auto" w:fill="FFFFFF" w:themeFill="background1"/>
                </w:tcPr>
                <w:p w:rsidR="007E49DB" w:rsidRPr="00443370" w:rsidRDefault="00443370" w:rsidP="005B4C60">
                  <w:pPr>
                    <w:pStyle w:val="Prrafodelista"/>
                    <w:numPr>
                      <w:ilvl w:val="0"/>
                      <w:numId w:val="2"/>
                    </w:numPr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Tour a la fabrica “</w:t>
                  </w:r>
                  <w:proofErr w:type="spellStart"/>
                  <w:r>
                    <w:rPr>
                      <w:color w:val="363636" w:themeColor="background2" w:themeShade="40"/>
                    </w:rPr>
                    <w:t>Kornmarken</w:t>
                  </w:r>
                  <w:proofErr w:type="spellEnd"/>
                  <w:r>
                    <w:rPr>
                      <w:color w:val="363636" w:themeColor="background2" w:themeShade="40"/>
                    </w:rPr>
                    <w:t>” de lego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443370" w:rsidP="00443370">
                  <w:pPr>
                    <w:pStyle w:val="Prrafodelista"/>
                    <w:numPr>
                      <w:ilvl w:val="0"/>
                      <w:numId w:val="2"/>
                    </w:numPr>
                    <w:ind w:left="432" w:hanging="432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Camine y vea la planta de moldeado totalmente automatizado y su almacén </w:t>
                  </w: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EC798E" w:rsidRPr="00EC798E" w:rsidRDefault="00EC798E" w:rsidP="00EC798E"/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EC798E" w:rsidRPr="00443370" w:rsidRDefault="00EC798E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</w:trPr>
        <w:tc>
          <w:tcPr>
            <w:tcW w:w="800" w:type="dxa"/>
            <w:tcBorders>
              <w:right w:val="single" w:sz="18" w:space="0" w:color="DADADA" w:themeColor="background2"/>
            </w:tcBorders>
          </w:tcPr>
          <w:p w:rsidR="001B6D12" w:rsidRPr="009F1CC1" w:rsidRDefault="00570BDE" w:rsidP="007B779A">
            <w:pPr>
              <w:pStyle w:val="encabezado2"/>
            </w:pPr>
            <w:r w:rsidRPr="009F1CC1">
              <w:t>Día</w:t>
            </w:r>
          </w:p>
          <w:p w:rsidR="001B6D12" w:rsidRPr="009F1CC1" w:rsidRDefault="00570BDE" w:rsidP="007B779A">
            <w:pPr>
              <w:pStyle w:val="encabezado2"/>
            </w:pPr>
            <w:r w:rsidRPr="009F1CC1">
              <w:t>3</w:t>
            </w:r>
          </w:p>
        </w:tc>
        <w:tc>
          <w:tcPr>
            <w:tcW w:w="8920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tbl>
            <w:tblPr>
              <w:tblStyle w:val="Sombreadoclaro-nfasis11"/>
              <w:tblW w:w="0" w:type="auto"/>
              <w:tblLayout w:type="fixed"/>
              <w:tblLook w:val="04A0"/>
            </w:tblPr>
            <w:tblGrid>
              <w:gridCol w:w="1054"/>
              <w:gridCol w:w="3955"/>
              <w:gridCol w:w="2880"/>
            </w:tblGrid>
            <w:tr w:rsidR="007E49DB" w:rsidRPr="00443370" w:rsidTr="00443370">
              <w:trPr>
                <w:cnfStyle w:val="100000000000"/>
              </w:trPr>
              <w:tc>
                <w:tcPr>
                  <w:cnfStyle w:val="001000000000"/>
                  <w:tcW w:w="1054" w:type="dxa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9:30am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</w:tcPr>
                <w:p w:rsidR="007E49DB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  <w:p w:rsidR="00B357FC" w:rsidRPr="00443370" w:rsidRDefault="00B357FC" w:rsidP="00443370">
                  <w:pPr>
                    <w:cnfStyle w:val="1000000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 xml:space="preserve">            .</w:t>
                  </w:r>
                </w:p>
              </w:tc>
              <w:tc>
                <w:tcPr>
                  <w:tcW w:w="2880" w:type="dxa"/>
                </w:tcPr>
                <w:p w:rsidR="00443370" w:rsidRDefault="00443370" w:rsidP="005B4C60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  <w:p w:rsidR="00443370" w:rsidRPr="00443370" w:rsidRDefault="00443370" w:rsidP="005B4C60">
                  <w:pPr>
                    <w:cnfStyle w:val="100000000000"/>
                    <w:rPr>
                      <w:color w:val="363636" w:themeColor="background2" w:themeShade="40"/>
                    </w:rPr>
                  </w:pPr>
                </w:p>
              </w:tc>
            </w:tr>
            <w:tr w:rsidR="00EC798E" w:rsidRPr="00443370" w:rsidTr="00EC798E">
              <w:trPr>
                <w:cnfStyle w:val="000000100000"/>
              </w:trPr>
              <w:tc>
                <w:tcPr>
                  <w:cnfStyle w:val="001000000000"/>
                  <w:tcW w:w="1054" w:type="dxa"/>
                  <w:shd w:val="clear" w:color="auto" w:fill="FFFFFF" w:themeFill="background1"/>
                </w:tcPr>
                <w:p w:rsidR="007E49DB" w:rsidRDefault="00EC798E" w:rsidP="005B4C60">
                  <w:pPr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2pm</w:t>
                  </w:r>
                </w:p>
                <w:p w:rsidR="00443370" w:rsidRPr="00443370" w:rsidRDefault="00443370" w:rsidP="005B4C60">
                  <w:pPr>
                    <w:rPr>
                      <w:color w:val="363636" w:themeColor="background2" w:themeShade="40"/>
                    </w:rPr>
                  </w:pPr>
                </w:p>
              </w:tc>
              <w:tc>
                <w:tcPr>
                  <w:tcW w:w="3955" w:type="dxa"/>
                  <w:shd w:val="clear" w:color="auto" w:fill="FFFFFF" w:themeFill="background1"/>
                </w:tcPr>
                <w:p w:rsidR="007E49DB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  <w:p w:rsidR="00443370" w:rsidRPr="00443370" w:rsidRDefault="00443370" w:rsidP="00443370">
                  <w:pPr>
                    <w:pStyle w:val="Prrafodelista"/>
                    <w:cnfStyle w:val="000000100000"/>
                    <w:rPr>
                      <w:color w:val="363636" w:themeColor="background2" w:themeShade="40"/>
                    </w:rPr>
                  </w:pPr>
                  <w:r>
                    <w:rPr>
                      <w:color w:val="363636" w:themeColor="background2" w:themeShade="40"/>
                    </w:rPr>
                    <w:t>.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:rsidR="007E49DB" w:rsidRPr="00443370" w:rsidRDefault="007E49DB" w:rsidP="00443370">
                  <w:pPr>
                    <w:pStyle w:val="Prrafodelista"/>
                    <w:ind w:left="432"/>
                    <w:cnfStyle w:val="000000100000"/>
                    <w:rPr>
                      <w:color w:val="363636" w:themeColor="background2" w:themeShade="40"/>
                    </w:rPr>
                  </w:pPr>
                </w:p>
              </w:tc>
            </w:tr>
          </w:tbl>
          <w:p w:rsidR="001B6D12" w:rsidRPr="00443370" w:rsidRDefault="001B6D12">
            <w:pPr>
              <w:rPr>
                <w:color w:val="363636" w:themeColor="background2" w:themeShade="40"/>
              </w:rPr>
            </w:pPr>
          </w:p>
        </w:tc>
        <w:tc>
          <w:tcPr>
            <w:tcW w:w="143" w:type="dxa"/>
          </w:tcPr>
          <w:p w:rsidR="001B6D12" w:rsidRDefault="001B6D12"/>
        </w:tc>
      </w:tr>
      <w:tr w:rsidR="001B6D12" w:rsidTr="007E49DB">
        <w:trPr>
          <w:gridAfter w:val="1"/>
          <w:wAfter w:w="37" w:type="dxa"/>
          <w:trHeight w:hRule="exact" w:val="634"/>
        </w:trPr>
        <w:tc>
          <w:tcPr>
            <w:tcW w:w="800" w:type="dxa"/>
          </w:tcPr>
          <w:p w:rsidR="001B6D12" w:rsidRDefault="001B6D12" w:rsidP="007B779A">
            <w:pPr>
              <w:pStyle w:val="encabezado2"/>
            </w:pPr>
          </w:p>
        </w:tc>
        <w:tc>
          <w:tcPr>
            <w:tcW w:w="8920" w:type="dxa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143" w:type="dxa"/>
          </w:tcPr>
          <w:p w:rsidR="001B6D12" w:rsidRDefault="001B6D12"/>
        </w:tc>
      </w:tr>
    </w:tbl>
    <w:p w:rsidR="001B6D12" w:rsidRDefault="001B6D12"/>
    <w:sectPr w:rsidR="001B6D12" w:rsidSect="007B779A">
      <w:headerReference w:type="default" r:id="rId7"/>
      <w:footerReference w:type="default" r:id="rId8"/>
      <w:pgSz w:w="12240" w:h="15840"/>
      <w:pgMar w:top="1008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D0F" w:rsidRDefault="00266D0F" w:rsidP="007B779A">
      <w:pPr>
        <w:spacing w:line="240" w:lineRule="auto"/>
      </w:pPr>
      <w:r>
        <w:separator/>
      </w:r>
    </w:p>
  </w:endnote>
  <w:endnote w:type="continuationSeparator" w:id="0">
    <w:p w:rsidR="00266D0F" w:rsidRDefault="00266D0F" w:rsidP="007B77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EC798E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C798E" w:rsidRDefault="00EC798E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265C5E" w:rsidRPr="00265C5E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C798E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C798E" w:rsidRDefault="00EC798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EC798E" w:rsidRDefault="00EC798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C798E" w:rsidRDefault="00EC798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D0F" w:rsidRDefault="00266D0F" w:rsidP="007B779A">
      <w:pPr>
        <w:spacing w:line="240" w:lineRule="auto"/>
      </w:pPr>
      <w:r>
        <w:separator/>
      </w:r>
    </w:p>
  </w:footnote>
  <w:footnote w:type="continuationSeparator" w:id="0">
    <w:p w:rsidR="00266D0F" w:rsidRDefault="00266D0F" w:rsidP="007B77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79A" w:rsidRDefault="007B779A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7B779A" w:rsidRDefault="007B779A" w:rsidP="004725EA">
    <w:pPr>
      <w:pStyle w:val="Encabezado"/>
    </w:pPr>
    <w:r w:rsidRPr="007B779A">
      <w:rPr>
        <w:noProof/>
        <w:lang w:val="en-US" w:eastAsia="en-US"/>
      </w:rPr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BDF"/>
    <w:multiLevelType w:val="hybridMultilevel"/>
    <w:tmpl w:val="D180A186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051E1"/>
    <w:multiLevelType w:val="hybridMultilevel"/>
    <w:tmpl w:val="22627D44"/>
    <w:lvl w:ilvl="0" w:tplc="4A727872">
      <w:start w:val="4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1B6D12"/>
    <w:rsid w:val="002276FC"/>
    <w:rsid w:val="00265C5E"/>
    <w:rsid w:val="00266D0F"/>
    <w:rsid w:val="00443370"/>
    <w:rsid w:val="004725EA"/>
    <w:rsid w:val="00506D80"/>
    <w:rsid w:val="00570BDE"/>
    <w:rsid w:val="007B779A"/>
    <w:rsid w:val="007E49DB"/>
    <w:rsid w:val="008924A4"/>
    <w:rsid w:val="009F1CC1"/>
    <w:rsid w:val="00A35E2B"/>
    <w:rsid w:val="00B357FC"/>
    <w:rsid w:val="00EC798E"/>
    <w:rsid w:val="00FD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A35E2B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A35E2B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A35E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A35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A35E2B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A35E2B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C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9A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7B77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B779A"/>
    <w:rPr>
      <w:sz w:val="20"/>
    </w:rPr>
  </w:style>
  <w:style w:type="paragraph" w:styleId="Prrafodelista">
    <w:name w:val="List Paragraph"/>
    <w:basedOn w:val="Normal"/>
    <w:uiPriority w:val="34"/>
    <w:unhideWhenUsed/>
    <w:qFormat/>
    <w:rsid w:val="007E49DB"/>
    <w:pPr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7E49DB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Ind w:w="0" w:type="dxa"/>
      <w:tblBorders>
        <w:top w:val="single" w:sz="8" w:space="0" w:color="FA5A00" w:themeColor="accent1"/>
        <w:bottom w:val="single" w:sz="8" w:space="0" w:color="FA5A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5A00" w:themeColor="accent1"/>
          <w:left w:val="nil"/>
          <w:bottom w:val="single" w:sz="8" w:space="0" w:color="FA5A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</w:style>
  <w:style w:type="paragraph" w:styleId="Sinespaciado">
    <w:name w:val="No Spacing"/>
    <w:link w:val="SinespaciadoCar"/>
    <w:uiPriority w:val="1"/>
    <w:qFormat/>
    <w:rsid w:val="00EC798E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98E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7</cp:revision>
  <dcterms:created xsi:type="dcterms:W3CDTF">2016-05-30T12:27:00Z</dcterms:created>
  <dcterms:modified xsi:type="dcterms:W3CDTF">2016-05-30T13:11:00Z</dcterms:modified>
</cp:coreProperties>
</file>