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2942" w:rsidRDefault="00A92942" w:rsidP="006166C0">
      <w:pPr>
        <w:pStyle w:val="encabezado1"/>
        <w:jc w:val="center"/>
      </w:pPr>
      <w:r w:rsidRPr="006166C0">
        <w:t>Tiendas Lego</w:t>
      </w:r>
    </w:p>
    <w:p w:rsidR="006166C0" w:rsidRPr="006166C0" w:rsidRDefault="006166C0" w:rsidP="006166C0"/>
    <w:tbl>
      <w:tblPr>
        <w:tblStyle w:val="Tablaconcuadrcula"/>
        <w:tblW w:w="0" w:type="auto"/>
        <w:tblInd w:w="35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320"/>
        <w:gridCol w:w="2448"/>
      </w:tblGrid>
      <w:tr w:rsidR="00A92942" w:rsidTr="00A92942">
        <w:tc>
          <w:tcPr>
            <w:tcW w:w="4320" w:type="dxa"/>
          </w:tcPr>
          <w:p w:rsidR="00A92942" w:rsidRPr="00A92942" w:rsidRDefault="00A92942" w:rsidP="00A92942">
            <w:pPr>
              <w:rPr>
                <w:b/>
                <w:i/>
              </w:rPr>
            </w:pPr>
            <w:r w:rsidRPr="00A92942">
              <w:rPr>
                <w:b/>
                <w:i/>
              </w:rPr>
              <w:t>Dirección</w:t>
            </w:r>
          </w:p>
        </w:tc>
        <w:tc>
          <w:tcPr>
            <w:tcW w:w="2448" w:type="dxa"/>
          </w:tcPr>
          <w:p w:rsidR="00A92942" w:rsidRPr="00A92942" w:rsidRDefault="00A92942" w:rsidP="00A92942">
            <w:pPr>
              <w:rPr>
                <w:b/>
              </w:rPr>
            </w:pPr>
            <w:r w:rsidRPr="00A92942">
              <w:rPr>
                <w:b/>
              </w:rPr>
              <w:t>Horarios</w:t>
            </w:r>
          </w:p>
        </w:tc>
      </w:tr>
    </w:tbl>
    <w:p w:rsidR="00A92942" w:rsidRPr="00A92942" w:rsidRDefault="00A92942" w:rsidP="00A92942"/>
    <w:p w:rsidR="00A92942" w:rsidRPr="00A92942" w:rsidRDefault="00A92942" w:rsidP="00A92942"/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3420"/>
        <w:gridCol w:w="3330"/>
        <w:gridCol w:w="3330"/>
      </w:tblGrid>
      <w:tr w:rsidR="001B6D12" w:rsidRPr="00A770E0" w:rsidTr="00A770E0">
        <w:tc>
          <w:tcPr>
            <w:tcW w:w="3420" w:type="dxa"/>
            <w:tcBorders>
              <w:right w:val="single" w:sz="18" w:space="0" w:color="DADADA" w:themeColor="background2"/>
            </w:tcBorders>
          </w:tcPr>
          <w:p w:rsidR="00A94AE4" w:rsidRDefault="00A94AE4" w:rsidP="00A94AE4">
            <w:pPr>
              <w:pStyle w:val="encabezado1"/>
              <w:jc w:val="center"/>
              <w:rPr>
                <w:sz w:val="20"/>
                <w:szCs w:val="20"/>
                <w:lang w:val="en-US"/>
              </w:rPr>
            </w:pPr>
          </w:p>
          <w:p w:rsidR="00A94AE4" w:rsidRPr="00A94AE4" w:rsidRDefault="00A94AE4" w:rsidP="00A94AE4">
            <w:pPr>
              <w:pStyle w:val="encabezado1"/>
              <w:jc w:val="center"/>
              <w:rPr>
                <w:sz w:val="20"/>
                <w:szCs w:val="20"/>
                <w:lang w:val="en-US"/>
              </w:rPr>
            </w:pPr>
            <w:r w:rsidRPr="00A770E0">
              <w:rPr>
                <w:sz w:val="20"/>
                <w:szCs w:val="20"/>
                <w:lang w:val="en-US"/>
              </w:rPr>
              <w:t>MALL OF AMERICA</w:t>
            </w:r>
          </w:p>
          <w:p w:rsidR="001B6D12" w:rsidRDefault="00A770E0" w:rsidP="00A94AE4">
            <w:pPr>
              <w:pStyle w:val="encabezado1"/>
              <w:jc w:val="center"/>
            </w:pPr>
            <w:r w:rsidRPr="00A770E0">
              <w:drawing>
                <wp:inline distT="0" distB="0" distL="0" distR="0">
                  <wp:extent cx="1771650" cy="1298041"/>
                  <wp:effectExtent l="19050" t="0" r="0" b="0"/>
                  <wp:docPr id="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68155" t="46825" r="16815" b="335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7988" cy="1302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  <w:tcBorders>
              <w:left w:val="single" w:sz="18" w:space="0" w:color="DADADA" w:themeColor="background2"/>
            </w:tcBorders>
            <w:tcMar>
              <w:left w:w="576" w:type="dxa"/>
              <w:right w:w="432" w:type="dxa"/>
            </w:tcMar>
          </w:tcPr>
          <w:p w:rsidR="00A92942" w:rsidRPr="00A770E0" w:rsidRDefault="00A92942" w:rsidP="00A92942">
            <w:pPr>
              <w:rPr>
                <w:rFonts w:asciiTheme="majorHAnsi" w:hAnsiTheme="majorHAnsi"/>
                <w:szCs w:val="20"/>
                <w:lang w:val="en-US"/>
              </w:rPr>
            </w:pPr>
          </w:p>
          <w:p w:rsidR="00A92942" w:rsidRPr="00A770E0" w:rsidRDefault="00A92942" w:rsidP="00A92942">
            <w:pPr>
              <w:rPr>
                <w:rFonts w:asciiTheme="majorHAnsi" w:hAnsiTheme="majorHAnsi"/>
                <w:szCs w:val="20"/>
                <w:lang w:val="en-US"/>
              </w:rPr>
            </w:pPr>
            <w:r w:rsidRPr="00A770E0">
              <w:rPr>
                <w:rFonts w:asciiTheme="majorHAnsi" w:hAnsiTheme="majorHAnsi"/>
                <w:szCs w:val="20"/>
                <w:lang w:val="en-US"/>
              </w:rPr>
              <w:t>164 SOUTH AVENUE</w:t>
            </w:r>
          </w:p>
          <w:p w:rsidR="00A770E0" w:rsidRDefault="00A92942" w:rsidP="00A92942">
            <w:pPr>
              <w:rPr>
                <w:rFonts w:asciiTheme="majorHAnsi" w:hAnsiTheme="majorHAnsi"/>
                <w:szCs w:val="20"/>
                <w:lang w:val="en-US"/>
              </w:rPr>
            </w:pPr>
            <w:r w:rsidRPr="00A770E0">
              <w:rPr>
                <w:rFonts w:asciiTheme="majorHAnsi" w:hAnsiTheme="majorHAnsi"/>
                <w:szCs w:val="20"/>
                <w:lang w:val="en-US"/>
              </w:rPr>
              <w:t xml:space="preserve">BLOOMINGTON MN </w:t>
            </w:r>
          </w:p>
          <w:p w:rsidR="00A92942" w:rsidRPr="00A770E0" w:rsidRDefault="00A92942" w:rsidP="00A92942">
            <w:pPr>
              <w:rPr>
                <w:rFonts w:asciiTheme="majorHAnsi" w:hAnsiTheme="majorHAnsi"/>
                <w:szCs w:val="20"/>
                <w:lang w:val="en-US"/>
              </w:rPr>
            </w:pPr>
            <w:r w:rsidRPr="00A770E0">
              <w:rPr>
                <w:rFonts w:asciiTheme="majorHAnsi" w:hAnsiTheme="majorHAnsi"/>
                <w:szCs w:val="20"/>
                <w:lang w:val="en-US"/>
              </w:rPr>
              <w:t>55425-5525</w:t>
            </w:r>
          </w:p>
          <w:p w:rsidR="001B6D12" w:rsidRPr="00A770E0" w:rsidRDefault="00A92942" w:rsidP="00A92942">
            <w:pPr>
              <w:rPr>
                <w:rFonts w:asciiTheme="majorHAnsi" w:hAnsiTheme="majorHAnsi"/>
                <w:szCs w:val="20"/>
              </w:rPr>
            </w:pPr>
            <w:r w:rsidRPr="00A770E0">
              <w:rPr>
                <w:rFonts w:asciiTheme="majorHAnsi" w:hAnsiTheme="majorHAnsi"/>
                <w:szCs w:val="20"/>
              </w:rPr>
              <w:t xml:space="preserve"> (952) 858-894</w:t>
            </w:r>
          </w:p>
        </w:tc>
        <w:tc>
          <w:tcPr>
            <w:tcW w:w="3330" w:type="dxa"/>
            <w:shd w:val="clear" w:color="auto" w:fill="FFFFFF" w:themeFill="background1"/>
          </w:tcPr>
          <w:p w:rsidR="006166C0" w:rsidRDefault="006166C0" w:rsidP="006166C0"/>
          <w:p w:rsidR="00195F2E" w:rsidRPr="006166C0" w:rsidRDefault="00A770E0" w:rsidP="006166C0">
            <w:pPr>
              <w:rPr>
                <w:lang w:val="en-US"/>
              </w:rPr>
            </w:pPr>
            <w:r w:rsidRPr="006166C0">
              <w:rPr>
                <w:lang w:val="en-US"/>
              </w:rPr>
              <w:t>Monday-Saturday:10:00am-9:30pm</w:t>
            </w:r>
            <w:r w:rsidRPr="006166C0">
              <w:rPr>
                <w:lang w:val="en-US"/>
              </w:rPr>
              <w:br/>
              <w:t>Sunday:11:00am-7:00pm</w:t>
            </w:r>
          </w:p>
        </w:tc>
      </w:tr>
      <w:tr w:rsidR="001B6D12" w:rsidRPr="00A770E0" w:rsidTr="00A94AE4">
        <w:trPr>
          <w:trHeight w:hRule="exact" w:val="315"/>
        </w:trPr>
        <w:tc>
          <w:tcPr>
            <w:tcW w:w="3420" w:type="dxa"/>
          </w:tcPr>
          <w:p w:rsidR="001B6D12" w:rsidRPr="00A770E0" w:rsidRDefault="001B6D12" w:rsidP="00A94AE4">
            <w:pPr>
              <w:jc w:val="center"/>
              <w:rPr>
                <w:lang w:val="en-US"/>
              </w:rPr>
            </w:pPr>
          </w:p>
        </w:tc>
        <w:tc>
          <w:tcPr>
            <w:tcW w:w="3330" w:type="dxa"/>
            <w:tcMar>
              <w:left w:w="576" w:type="dxa"/>
              <w:right w:w="432" w:type="dxa"/>
            </w:tcMar>
          </w:tcPr>
          <w:p w:rsidR="001B6D12" w:rsidRPr="00A770E0" w:rsidRDefault="001B6D12">
            <w:pPr>
              <w:rPr>
                <w:lang w:val="en-US"/>
              </w:rPr>
            </w:pPr>
          </w:p>
        </w:tc>
        <w:tc>
          <w:tcPr>
            <w:tcW w:w="3330" w:type="dxa"/>
          </w:tcPr>
          <w:p w:rsidR="001B6D12" w:rsidRPr="00A770E0" w:rsidRDefault="001B6D12">
            <w:pPr>
              <w:rPr>
                <w:lang w:val="en-US"/>
              </w:rPr>
            </w:pPr>
          </w:p>
        </w:tc>
      </w:tr>
      <w:tr w:rsidR="001B6D12" w:rsidRPr="00A770E0" w:rsidTr="00A770E0">
        <w:tc>
          <w:tcPr>
            <w:tcW w:w="3420" w:type="dxa"/>
            <w:tcBorders>
              <w:right w:val="single" w:sz="18" w:space="0" w:color="DADADA" w:themeColor="background2"/>
            </w:tcBorders>
          </w:tcPr>
          <w:p w:rsidR="00A94AE4" w:rsidRDefault="00A94AE4" w:rsidP="00A94AE4">
            <w:pPr>
              <w:pStyle w:val="encabezado1"/>
              <w:jc w:val="center"/>
              <w:rPr>
                <w:sz w:val="20"/>
                <w:lang w:val="en-US"/>
              </w:rPr>
            </w:pPr>
          </w:p>
          <w:p w:rsidR="00A94AE4" w:rsidRPr="00A94AE4" w:rsidRDefault="00A94AE4" w:rsidP="00A94AE4">
            <w:pPr>
              <w:pStyle w:val="encabezado1"/>
              <w:jc w:val="center"/>
              <w:rPr>
                <w:sz w:val="20"/>
              </w:rPr>
            </w:pPr>
            <w:r w:rsidRPr="00A94AE4">
              <w:rPr>
                <w:sz w:val="20"/>
                <w:lang w:val="en-US"/>
              </w:rPr>
              <w:t>THE WESTCHESTER</w:t>
            </w:r>
          </w:p>
          <w:p w:rsidR="001B6D12" w:rsidRDefault="00A94AE4" w:rsidP="00A94AE4">
            <w:pPr>
              <w:pStyle w:val="encabezado1"/>
              <w:jc w:val="center"/>
            </w:pPr>
            <w:r w:rsidRPr="00A94AE4">
              <w:drawing>
                <wp:inline distT="0" distB="0" distL="0" distR="0">
                  <wp:extent cx="1724025" cy="1293019"/>
                  <wp:effectExtent l="19050" t="0" r="9525" b="0"/>
                  <wp:docPr id="16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68006" t="70635" r="17708" b="103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12930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  <w:tcBorders>
              <w:left w:val="single" w:sz="18" w:space="0" w:color="DADADA" w:themeColor="background2"/>
            </w:tcBorders>
            <w:tcMar>
              <w:left w:w="576" w:type="dxa"/>
              <w:right w:w="432" w:type="dxa"/>
            </w:tcMar>
          </w:tcPr>
          <w:p w:rsidR="00A92942" w:rsidRPr="00A92942" w:rsidRDefault="00A92942" w:rsidP="00A92942">
            <w:pPr>
              <w:rPr>
                <w:lang w:val="en-US"/>
              </w:rPr>
            </w:pPr>
          </w:p>
          <w:p w:rsidR="00A92942" w:rsidRPr="00A92942" w:rsidRDefault="00A92942" w:rsidP="00A92942">
            <w:pPr>
              <w:rPr>
                <w:lang w:val="en-US"/>
              </w:rPr>
            </w:pPr>
            <w:r w:rsidRPr="00A92942">
              <w:rPr>
                <w:lang w:val="en-US"/>
              </w:rPr>
              <w:t>125 Westchester Ave</w:t>
            </w:r>
          </w:p>
          <w:p w:rsidR="00A92942" w:rsidRPr="00A92942" w:rsidRDefault="00A92942" w:rsidP="00A92942">
            <w:pPr>
              <w:rPr>
                <w:lang w:val="en-US"/>
              </w:rPr>
            </w:pPr>
            <w:r w:rsidRPr="00A92942">
              <w:rPr>
                <w:lang w:val="en-US"/>
              </w:rPr>
              <w:t>White Plains NY 10601</w:t>
            </w:r>
          </w:p>
          <w:p w:rsidR="001B6D12" w:rsidRDefault="00A92942" w:rsidP="00A92942">
            <w:r>
              <w:t>914 259-8282</w:t>
            </w:r>
          </w:p>
        </w:tc>
        <w:tc>
          <w:tcPr>
            <w:tcW w:w="3330" w:type="dxa"/>
          </w:tcPr>
          <w:p w:rsidR="006166C0" w:rsidRDefault="006166C0" w:rsidP="006166C0"/>
          <w:p w:rsidR="001B6D12" w:rsidRPr="006166C0" w:rsidRDefault="00A770E0" w:rsidP="006166C0">
            <w:pPr>
              <w:rPr>
                <w:lang w:val="en-US"/>
              </w:rPr>
            </w:pPr>
            <w:r w:rsidRPr="006166C0">
              <w:rPr>
                <w:lang w:val="en-US"/>
              </w:rPr>
              <w:t>Mon-Sat: 10:00am-9:00pm</w:t>
            </w:r>
            <w:r w:rsidRPr="006166C0">
              <w:rPr>
                <w:lang w:val="en-US"/>
              </w:rPr>
              <w:br/>
              <w:t>Sun: 11:00am-6:00pm</w:t>
            </w:r>
          </w:p>
        </w:tc>
      </w:tr>
      <w:tr w:rsidR="001B6D12" w:rsidRPr="00A770E0" w:rsidTr="00A94AE4">
        <w:trPr>
          <w:trHeight w:hRule="exact" w:val="351"/>
        </w:trPr>
        <w:tc>
          <w:tcPr>
            <w:tcW w:w="3420" w:type="dxa"/>
          </w:tcPr>
          <w:p w:rsidR="001B6D12" w:rsidRPr="00A770E0" w:rsidRDefault="001B6D12" w:rsidP="007B17AD">
            <w:pPr>
              <w:jc w:val="center"/>
              <w:rPr>
                <w:lang w:val="en-US"/>
              </w:rPr>
            </w:pPr>
          </w:p>
        </w:tc>
        <w:tc>
          <w:tcPr>
            <w:tcW w:w="3330" w:type="dxa"/>
            <w:tcMar>
              <w:left w:w="576" w:type="dxa"/>
              <w:right w:w="432" w:type="dxa"/>
            </w:tcMar>
          </w:tcPr>
          <w:p w:rsidR="001B6D12" w:rsidRPr="00A770E0" w:rsidRDefault="001B6D12">
            <w:pPr>
              <w:rPr>
                <w:lang w:val="en-US"/>
              </w:rPr>
            </w:pPr>
          </w:p>
        </w:tc>
        <w:tc>
          <w:tcPr>
            <w:tcW w:w="3330" w:type="dxa"/>
          </w:tcPr>
          <w:p w:rsidR="001B6D12" w:rsidRPr="00A770E0" w:rsidRDefault="001B6D12">
            <w:pPr>
              <w:rPr>
                <w:lang w:val="en-US"/>
              </w:rPr>
            </w:pPr>
          </w:p>
        </w:tc>
      </w:tr>
      <w:tr w:rsidR="001B6D12" w:rsidRPr="00A770E0" w:rsidTr="00A770E0">
        <w:tc>
          <w:tcPr>
            <w:tcW w:w="3420" w:type="dxa"/>
            <w:tcBorders>
              <w:right w:val="single" w:sz="18" w:space="0" w:color="DADADA" w:themeColor="background2"/>
            </w:tcBorders>
          </w:tcPr>
          <w:p w:rsidR="001B6D12" w:rsidRPr="00A94AE4" w:rsidRDefault="00A94AE4" w:rsidP="007B17AD">
            <w:pPr>
              <w:jc w:val="center"/>
              <w:rPr>
                <w:lang w:val="en-US"/>
              </w:rPr>
            </w:pPr>
            <w:r w:rsidRPr="00A94AE4">
              <w:rPr>
                <w:rStyle w:val="Carcterdeencabezado1"/>
                <w:sz w:val="20"/>
                <w:lang w:val="en-US"/>
              </w:rPr>
              <w:t>MAYFAIR</w:t>
            </w:r>
            <w:r w:rsidRPr="00A94AE4">
              <w:drawing>
                <wp:inline distT="0" distB="0" distL="0" distR="0">
                  <wp:extent cx="1747772" cy="1343025"/>
                  <wp:effectExtent l="19050" t="0" r="4828" b="0"/>
                  <wp:docPr id="18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68155" t="69048" r="17708" b="116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831" cy="1343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  <w:tcBorders>
              <w:left w:val="single" w:sz="18" w:space="0" w:color="DADADA" w:themeColor="background2"/>
            </w:tcBorders>
            <w:tcMar>
              <w:left w:w="576" w:type="dxa"/>
              <w:right w:w="432" w:type="dxa"/>
            </w:tcMar>
          </w:tcPr>
          <w:p w:rsidR="00A92942" w:rsidRPr="00A92942" w:rsidRDefault="00A92942" w:rsidP="00A92942">
            <w:pPr>
              <w:rPr>
                <w:lang w:val="en-US"/>
              </w:rPr>
            </w:pPr>
            <w:r w:rsidRPr="00A92942">
              <w:rPr>
                <w:lang w:val="en-US"/>
              </w:rPr>
              <w:t>2500 NORTH MAYFAIR RD, SPACE 0635</w:t>
            </w:r>
          </w:p>
          <w:p w:rsidR="00A92942" w:rsidRPr="00A94AE4" w:rsidRDefault="00A92942" w:rsidP="00A92942">
            <w:pPr>
              <w:rPr>
                <w:lang w:val="en-US"/>
              </w:rPr>
            </w:pPr>
            <w:r w:rsidRPr="00A94AE4">
              <w:rPr>
                <w:lang w:val="en-US"/>
              </w:rPr>
              <w:t>WAUWATOSA WI 53226</w:t>
            </w:r>
          </w:p>
          <w:p w:rsidR="001B6D12" w:rsidRPr="00A94AE4" w:rsidRDefault="00A92942" w:rsidP="00A92942">
            <w:pPr>
              <w:rPr>
                <w:lang w:val="en-US"/>
              </w:rPr>
            </w:pPr>
            <w:r w:rsidRPr="00A94AE4">
              <w:rPr>
                <w:lang w:val="en-US"/>
              </w:rPr>
              <w:t xml:space="preserve"> (414) 778-0280</w:t>
            </w:r>
          </w:p>
        </w:tc>
        <w:tc>
          <w:tcPr>
            <w:tcW w:w="3330" w:type="dxa"/>
          </w:tcPr>
          <w:p w:rsidR="00A770E0" w:rsidRPr="006166C0" w:rsidRDefault="00A770E0" w:rsidP="006166C0">
            <w:r w:rsidRPr="006166C0">
              <w:t>Monday-Saturday:10:00am-9:00pm</w:t>
            </w:r>
            <w:r w:rsidRPr="006166C0">
              <w:br/>
              <w:t>Sunday:11:00am-6:00pm</w:t>
            </w:r>
          </w:p>
          <w:p w:rsidR="001B6D12" w:rsidRPr="00A770E0" w:rsidRDefault="001B6D12" w:rsidP="003B7AA1">
            <w:pPr>
              <w:rPr>
                <w:lang w:val="en-US"/>
              </w:rPr>
            </w:pPr>
          </w:p>
        </w:tc>
      </w:tr>
      <w:tr w:rsidR="001B6D12" w:rsidRPr="00A770E0" w:rsidTr="00A94AE4">
        <w:trPr>
          <w:trHeight w:hRule="exact" w:val="243"/>
        </w:trPr>
        <w:tc>
          <w:tcPr>
            <w:tcW w:w="3420" w:type="dxa"/>
          </w:tcPr>
          <w:p w:rsidR="001B6D12" w:rsidRPr="00A770E0" w:rsidRDefault="001B6D12">
            <w:pPr>
              <w:rPr>
                <w:lang w:val="en-US"/>
              </w:rPr>
            </w:pPr>
          </w:p>
        </w:tc>
        <w:tc>
          <w:tcPr>
            <w:tcW w:w="3330" w:type="dxa"/>
            <w:tcMar>
              <w:left w:w="576" w:type="dxa"/>
              <w:right w:w="432" w:type="dxa"/>
            </w:tcMar>
          </w:tcPr>
          <w:p w:rsidR="001B6D12" w:rsidRPr="00A770E0" w:rsidRDefault="001B6D12">
            <w:pPr>
              <w:rPr>
                <w:lang w:val="en-US"/>
              </w:rPr>
            </w:pPr>
          </w:p>
        </w:tc>
        <w:tc>
          <w:tcPr>
            <w:tcW w:w="3330" w:type="dxa"/>
          </w:tcPr>
          <w:p w:rsidR="001B6D12" w:rsidRPr="00A770E0" w:rsidRDefault="001B6D12">
            <w:pPr>
              <w:rPr>
                <w:lang w:val="en-US"/>
              </w:rPr>
            </w:pPr>
          </w:p>
        </w:tc>
      </w:tr>
      <w:tr w:rsidR="001B6D12" w:rsidTr="00A770E0">
        <w:tc>
          <w:tcPr>
            <w:tcW w:w="3420" w:type="dxa"/>
            <w:tcBorders>
              <w:right w:val="single" w:sz="18" w:space="0" w:color="DADADA" w:themeColor="background2"/>
            </w:tcBorders>
          </w:tcPr>
          <w:p w:rsidR="001B6D12" w:rsidRPr="00A770E0" w:rsidRDefault="001B6D12" w:rsidP="00570BDE">
            <w:pPr>
              <w:pStyle w:val="encabezado1"/>
              <w:rPr>
                <w:lang w:val="en-US"/>
              </w:rPr>
            </w:pPr>
          </w:p>
        </w:tc>
        <w:tc>
          <w:tcPr>
            <w:tcW w:w="3330" w:type="dxa"/>
            <w:tcBorders>
              <w:left w:val="single" w:sz="18" w:space="0" w:color="DADADA" w:themeColor="background2"/>
            </w:tcBorders>
            <w:tcMar>
              <w:left w:w="576" w:type="dxa"/>
              <w:right w:w="432" w:type="dxa"/>
            </w:tcMar>
          </w:tcPr>
          <w:p w:rsidR="001B6D12" w:rsidRDefault="00A92942">
            <w:r>
              <w:t>.</w:t>
            </w:r>
          </w:p>
          <w:p w:rsidR="00A92942" w:rsidRDefault="00A92942">
            <w:r>
              <w:t>.</w:t>
            </w:r>
          </w:p>
          <w:p w:rsidR="00A92942" w:rsidRDefault="00A92942">
            <w:r>
              <w:t>.</w:t>
            </w:r>
          </w:p>
        </w:tc>
        <w:tc>
          <w:tcPr>
            <w:tcW w:w="3330" w:type="dxa"/>
          </w:tcPr>
          <w:p w:rsidR="001B6D12" w:rsidRDefault="001B6D12"/>
        </w:tc>
      </w:tr>
      <w:tr w:rsidR="001B6D12" w:rsidTr="00A770E0">
        <w:trPr>
          <w:trHeight w:hRule="exact" w:val="634"/>
        </w:trPr>
        <w:tc>
          <w:tcPr>
            <w:tcW w:w="3420" w:type="dxa"/>
          </w:tcPr>
          <w:p w:rsidR="001B6D12" w:rsidRDefault="001B6D12"/>
        </w:tc>
        <w:tc>
          <w:tcPr>
            <w:tcW w:w="3330" w:type="dxa"/>
            <w:tcMar>
              <w:left w:w="576" w:type="dxa"/>
              <w:right w:w="432" w:type="dxa"/>
            </w:tcMar>
          </w:tcPr>
          <w:p w:rsidR="001B6D12" w:rsidRDefault="001B6D12"/>
        </w:tc>
        <w:tc>
          <w:tcPr>
            <w:tcW w:w="3330" w:type="dxa"/>
          </w:tcPr>
          <w:p w:rsidR="001B6D12" w:rsidRDefault="001B6D12"/>
        </w:tc>
      </w:tr>
    </w:tbl>
    <w:p w:rsidR="00A770E0" w:rsidRDefault="00A770E0"/>
    <w:sectPr w:rsidR="00A770E0" w:rsidSect="006D1A4C">
      <w:headerReference w:type="default" r:id="rId10"/>
      <w:footerReference w:type="default" r:id="rId11"/>
      <w:pgSz w:w="12240" w:h="15840"/>
      <w:pgMar w:top="1008" w:right="108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40565" w:rsidRDefault="00B40565" w:rsidP="00A92942">
      <w:pPr>
        <w:spacing w:line="240" w:lineRule="auto"/>
      </w:pPr>
      <w:r>
        <w:separator/>
      </w:r>
    </w:p>
  </w:endnote>
  <w:endnote w:type="continuationSeparator" w:id="0">
    <w:p w:rsidR="00B40565" w:rsidRDefault="00B40565" w:rsidP="00A92942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4607"/>
      <w:gridCol w:w="1081"/>
      <w:gridCol w:w="4608"/>
    </w:tblGrid>
    <w:tr w:rsidR="00A92942">
      <w:trPr>
        <w:trHeight w:val="151"/>
      </w:trPr>
      <w:tc>
        <w:tcPr>
          <w:tcW w:w="2250" w:type="pct"/>
          <w:tcBorders>
            <w:bottom w:val="single" w:sz="4" w:space="0" w:color="FA5A00" w:themeColor="accent1"/>
          </w:tcBorders>
        </w:tcPr>
        <w:p w:rsidR="00A92942" w:rsidRDefault="00A92942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A92942" w:rsidRDefault="00A92942">
          <w:pPr>
            <w:pStyle w:val="Sinespaciado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</w:rPr>
            <w:t xml:space="preserve">Página </w:t>
          </w:r>
          <w:fldSimple w:instr=" PAGE  \* MERGEFORMAT ">
            <w:r w:rsidR="006166C0" w:rsidRPr="006166C0">
              <w:rPr>
                <w:rFonts w:asciiTheme="majorHAnsi" w:hAnsiTheme="majorHAnsi"/>
                <w:b/>
                <w:noProof/>
              </w:rPr>
              <w:t>1</w:t>
            </w:r>
          </w:fldSimple>
        </w:p>
      </w:tc>
      <w:tc>
        <w:tcPr>
          <w:tcW w:w="2250" w:type="pct"/>
          <w:tcBorders>
            <w:bottom w:val="single" w:sz="4" w:space="0" w:color="FA5A00" w:themeColor="accent1"/>
          </w:tcBorders>
        </w:tcPr>
        <w:p w:rsidR="00A92942" w:rsidRDefault="00A92942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A92942">
      <w:trPr>
        <w:trHeight w:val="150"/>
      </w:trPr>
      <w:tc>
        <w:tcPr>
          <w:tcW w:w="2250" w:type="pct"/>
          <w:tcBorders>
            <w:top w:val="single" w:sz="4" w:space="0" w:color="FA5A00" w:themeColor="accent1"/>
          </w:tcBorders>
        </w:tcPr>
        <w:p w:rsidR="00A92942" w:rsidRDefault="00A92942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A92942" w:rsidRDefault="00A92942">
          <w:pPr>
            <w:pStyle w:val="Encabezado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FA5A00" w:themeColor="accent1"/>
          </w:tcBorders>
        </w:tcPr>
        <w:p w:rsidR="00A92942" w:rsidRDefault="00A92942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A92942" w:rsidRDefault="00A92942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40565" w:rsidRDefault="00B40565" w:rsidP="00A92942">
      <w:pPr>
        <w:spacing w:line="240" w:lineRule="auto"/>
      </w:pPr>
      <w:r>
        <w:separator/>
      </w:r>
    </w:p>
  </w:footnote>
  <w:footnote w:type="continuationSeparator" w:id="0">
    <w:p w:rsidR="00B40565" w:rsidRDefault="00B40565" w:rsidP="00A92942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2942" w:rsidRDefault="00A92942">
    <w:pPr>
      <w:pStyle w:val="Encabezado"/>
      <w:pBdr>
        <w:between w:val="single" w:sz="4" w:space="1" w:color="FA5A00" w:themeColor="accent1"/>
      </w:pBdr>
      <w:spacing w:line="276" w:lineRule="auto"/>
      <w:jc w:val="center"/>
    </w:pPr>
  </w:p>
  <w:p w:rsidR="00A92942" w:rsidRDefault="00A92942">
    <w:pPr>
      <w:pStyle w:val="Encabezado"/>
      <w:pBdr>
        <w:between w:val="single" w:sz="4" w:space="1" w:color="FA5A00" w:themeColor="accent1"/>
      </w:pBdr>
      <w:spacing w:line="276" w:lineRule="auto"/>
      <w:jc w:val="center"/>
    </w:pPr>
  </w:p>
  <w:p w:rsidR="00A92942" w:rsidRDefault="00A92942">
    <w:pPr>
      <w:pStyle w:val="Encabezado"/>
    </w:pPr>
    <w:r w:rsidRPr="00A92942">
      <w:drawing>
        <wp:inline distT="0" distB="0" distL="0" distR="0">
          <wp:extent cx="981075" cy="819150"/>
          <wp:effectExtent l="0" t="0" r="9525" b="0"/>
          <wp:docPr id="12" name="Imagen 7" descr="https://www.guildfordtowncentre.com/media/stores/logos/lego-toy-children-kid-logo_U1tygkl.png.135x135_q85_cro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https://www.guildfordtowncentre.com/media/stores/logos/lego-toy-children-kid-logo_U1tygkl.png.135x135_q85_crop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1075" cy="8191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1B6D12"/>
    <w:rsid w:val="00195F2E"/>
    <w:rsid w:val="001B6D12"/>
    <w:rsid w:val="003B7AA1"/>
    <w:rsid w:val="00570BDE"/>
    <w:rsid w:val="006166C0"/>
    <w:rsid w:val="006D1A4C"/>
    <w:rsid w:val="007B17AD"/>
    <w:rsid w:val="00A770E0"/>
    <w:rsid w:val="00A92942"/>
    <w:rsid w:val="00A94AE4"/>
    <w:rsid w:val="00B405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color w:val="404040" w:themeColor="text2" w:themeTint="E6"/>
        <w:sz w:val="22"/>
        <w:szCs w:val="22"/>
        <w:lang w:val="es-ES" w:eastAsia="es-ES" w:bidi="ar-SA"/>
      </w:rPr>
    </w:rPrDefault>
    <w:pPrDefault>
      <w:pPr>
        <w:spacing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2" w:unhideWhenUsed="0" w:qFormat="1"/>
    <w:lsdException w:name="heading 2" w:uiPriority="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qFormat="1"/>
    <w:lsdException w:name="Subtitle" w:uiPriority="11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0BDE"/>
    <w:rPr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link w:val="Carcterdeencabezado1"/>
    <w:uiPriority w:val="2"/>
    <w:qFormat/>
    <w:rsid w:val="006D1A4C"/>
    <w:pPr>
      <w:spacing w:line="216" w:lineRule="auto"/>
      <w:outlineLvl w:val="0"/>
    </w:pPr>
    <w:rPr>
      <w:rFonts w:asciiTheme="majorHAnsi" w:eastAsiaTheme="majorEastAsia" w:hAnsiTheme="majorHAnsi" w:cstheme="majorBidi"/>
      <w:b/>
      <w:bCs/>
      <w:color w:val="FA5A00" w:themeColor="accent1"/>
      <w:sz w:val="76"/>
      <w:szCs w:val="76"/>
    </w:rPr>
  </w:style>
  <w:style w:type="paragraph" w:customStyle="1" w:styleId="encabezado2">
    <w:name w:val="encabezado 2"/>
    <w:basedOn w:val="Normal"/>
    <w:next w:val="Normal"/>
    <w:link w:val="Carcterdeencabezado2"/>
    <w:uiPriority w:val="2"/>
    <w:unhideWhenUsed/>
    <w:qFormat/>
    <w:rsid w:val="006D1A4C"/>
    <w:pPr>
      <w:spacing w:line="216" w:lineRule="auto"/>
      <w:outlineLvl w:val="1"/>
    </w:pPr>
    <w:rPr>
      <w:rFonts w:asciiTheme="majorHAnsi" w:eastAsiaTheme="majorEastAsia" w:hAnsiTheme="majorHAnsi" w:cstheme="majorBidi"/>
      <w:b/>
      <w:bCs/>
      <w:color w:val="FA5A00" w:themeColor="accent1"/>
      <w:sz w:val="40"/>
      <w:szCs w:val="40"/>
    </w:rPr>
  </w:style>
  <w:style w:type="paragraph" w:customStyle="1" w:styleId="encabezado3">
    <w:name w:val="encabezado 3"/>
    <w:basedOn w:val="Normal"/>
    <w:next w:val="Normal"/>
    <w:link w:val="Carcterdeencabezado3"/>
    <w:uiPriority w:val="9"/>
    <w:semiHidden/>
    <w:unhideWhenUsed/>
    <w:qFormat/>
    <w:rsid w:val="006D1A4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FA5A00" w:themeColor="accent1"/>
      <w:sz w:val="24"/>
      <w:szCs w:val="24"/>
    </w:rPr>
  </w:style>
  <w:style w:type="paragraph" w:customStyle="1" w:styleId="Ttulo1">
    <w:name w:val="Título1"/>
    <w:basedOn w:val="Normal"/>
    <w:next w:val="Normal"/>
    <w:link w:val="Carcterdettulo"/>
    <w:uiPriority w:val="1"/>
    <w:qFormat/>
    <w:rsid w:val="00570BDE"/>
    <w:pPr>
      <w:spacing w:after="360" w:line="240" w:lineRule="auto"/>
      <w:contextualSpacing/>
    </w:pPr>
    <w:rPr>
      <w:rFonts w:asciiTheme="majorHAnsi" w:eastAsiaTheme="majorEastAsia" w:hAnsiTheme="majorHAnsi" w:cstheme="majorBidi"/>
      <w:b/>
      <w:bCs/>
      <w:color w:val="FA5A00" w:themeColor="accent1"/>
      <w:kern w:val="28"/>
      <w:sz w:val="66"/>
      <w:szCs w:val="66"/>
    </w:rPr>
  </w:style>
  <w:style w:type="character" w:customStyle="1" w:styleId="Carcterdettulo">
    <w:name w:val="Carácter de título"/>
    <w:basedOn w:val="Fuentedeprrafopredeter"/>
    <w:link w:val="Ttulo1"/>
    <w:uiPriority w:val="1"/>
    <w:rsid w:val="00570BDE"/>
    <w:rPr>
      <w:rFonts w:asciiTheme="majorHAnsi" w:eastAsiaTheme="majorEastAsia" w:hAnsiTheme="majorHAnsi" w:cstheme="majorBidi"/>
      <w:b/>
      <w:bCs/>
      <w:color w:val="FA5A00" w:themeColor="accent1"/>
      <w:kern w:val="28"/>
      <w:sz w:val="66"/>
      <w:szCs w:val="66"/>
    </w:rPr>
  </w:style>
  <w:style w:type="table" w:styleId="Tablaconcuadrcula">
    <w:name w:val="Table Grid"/>
    <w:basedOn w:val="Tablanormal"/>
    <w:uiPriority w:val="39"/>
    <w:rsid w:val="006D1A4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arcterdeencabezado2">
    <w:name w:val="Carácter de encabezado 2"/>
    <w:basedOn w:val="Fuentedeprrafopredeter"/>
    <w:link w:val="encabezado2"/>
    <w:uiPriority w:val="2"/>
    <w:rsid w:val="006D1A4C"/>
    <w:rPr>
      <w:rFonts w:asciiTheme="majorHAnsi" w:eastAsiaTheme="majorEastAsia" w:hAnsiTheme="majorHAnsi" w:cstheme="majorBidi"/>
      <w:b/>
      <w:bCs/>
      <w:color w:val="FA5A00" w:themeColor="accent1"/>
      <w:sz w:val="40"/>
      <w:szCs w:val="40"/>
    </w:rPr>
  </w:style>
  <w:style w:type="character" w:customStyle="1" w:styleId="Carcterdeencabezado1">
    <w:name w:val="Carácter de encabezado 1"/>
    <w:basedOn w:val="Fuentedeprrafopredeter"/>
    <w:link w:val="encabezado1"/>
    <w:uiPriority w:val="2"/>
    <w:rsid w:val="006D1A4C"/>
    <w:rPr>
      <w:rFonts w:asciiTheme="majorHAnsi" w:eastAsiaTheme="majorEastAsia" w:hAnsiTheme="majorHAnsi" w:cstheme="majorBidi"/>
      <w:b/>
      <w:bCs/>
      <w:color w:val="FA5A00" w:themeColor="accent1"/>
      <w:sz w:val="76"/>
      <w:szCs w:val="76"/>
    </w:rPr>
  </w:style>
  <w:style w:type="character" w:customStyle="1" w:styleId="Carcterdeencabezado3">
    <w:name w:val="Carácter de encabezado 3"/>
    <w:basedOn w:val="Fuentedeprrafopredeter"/>
    <w:link w:val="encabezado3"/>
    <w:uiPriority w:val="9"/>
    <w:semiHidden/>
    <w:rsid w:val="006D1A4C"/>
    <w:rPr>
      <w:rFonts w:asciiTheme="majorHAnsi" w:eastAsiaTheme="majorEastAsia" w:hAnsiTheme="majorHAnsi" w:cstheme="majorBidi"/>
      <w:color w:val="FA5A00" w:themeColor="accent1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9294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294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92942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2942"/>
    <w:rPr>
      <w:sz w:val="20"/>
    </w:rPr>
  </w:style>
  <w:style w:type="paragraph" w:styleId="Piedepgina">
    <w:name w:val="footer"/>
    <w:basedOn w:val="Normal"/>
    <w:link w:val="PiedepginaCar"/>
    <w:uiPriority w:val="99"/>
    <w:semiHidden/>
    <w:unhideWhenUsed/>
    <w:rsid w:val="00A92942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A92942"/>
    <w:rPr>
      <w:sz w:val="20"/>
    </w:rPr>
  </w:style>
  <w:style w:type="paragraph" w:styleId="Sinespaciado">
    <w:name w:val="No Spacing"/>
    <w:link w:val="SinespaciadoCar"/>
    <w:uiPriority w:val="1"/>
    <w:qFormat/>
    <w:rsid w:val="00A92942"/>
    <w:pPr>
      <w:spacing w:line="240" w:lineRule="auto"/>
    </w:pPr>
    <w:rPr>
      <w:color w:val="auto"/>
      <w:lang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92942"/>
    <w:rPr>
      <w:color w:val="auto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21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24468">
          <w:marLeft w:val="0"/>
          <w:marRight w:val="0"/>
          <w:marTop w:val="0"/>
          <w:marBottom w:val="0"/>
          <w:divBdr>
            <w:top w:val="single" w:sz="6" w:space="8" w:color="D6D6D5"/>
            <w:left w:val="single" w:sz="6" w:space="10" w:color="D6D6D5"/>
            <w:bottom w:val="single" w:sz="6" w:space="8" w:color="D6D6D5"/>
            <w:right w:val="single" w:sz="6" w:space="10" w:color="D6D6D5"/>
          </w:divBdr>
          <w:divsChild>
            <w:div w:id="13723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1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19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Trip Planner-Journal">
      <a:dk1>
        <a:sysClr val="windowText" lastClr="000000"/>
      </a:dk1>
      <a:lt1>
        <a:sysClr val="window" lastClr="FFFFFF"/>
      </a:lt1>
      <a:dk2>
        <a:srgbClr val="2C2C2C"/>
      </a:dk2>
      <a:lt2>
        <a:srgbClr val="DADADA"/>
      </a:lt2>
      <a:accent1>
        <a:srgbClr val="FA5A00"/>
      </a:accent1>
      <a:accent2>
        <a:srgbClr val="0096CE"/>
      </a:accent2>
      <a:accent3>
        <a:srgbClr val="ED1C24"/>
      </a:accent3>
      <a:accent4>
        <a:srgbClr val="00A997"/>
      </a:accent4>
      <a:accent5>
        <a:srgbClr val="89C711"/>
      </a:accent5>
      <a:accent6>
        <a:srgbClr val="8A479B"/>
      </a:accent6>
      <a:hlink>
        <a:srgbClr val="3AA9E3"/>
      </a:hlink>
      <a:folHlink>
        <a:srgbClr val="8A479B"/>
      </a:folHlink>
    </a:clrScheme>
    <a:fontScheme name="Trebuchet MS">
      <a:majorFont>
        <a:latin typeface="Trebuchet MS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A3F9A29-F091-410B-892B-FFFD6563B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67</Words>
  <Characters>383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Jessica Elberg</dc:creator>
  <cp:lastModifiedBy>Jessica Elberg</cp:lastModifiedBy>
  <cp:revision>6</cp:revision>
  <dcterms:created xsi:type="dcterms:W3CDTF">2016-05-30T15:03:00Z</dcterms:created>
  <dcterms:modified xsi:type="dcterms:W3CDTF">2016-05-30T16:32:00Z</dcterms:modified>
</cp:coreProperties>
</file>