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ED0" w:rsidRDefault="00A43431">
      <w:pPr>
        <w:spacing w:after="0" w:line="360" w:lineRule="auto"/>
        <w:rPr>
          <w:rFonts w:ascii="Myriad Pro" w:hAnsi="Myriad Pro" w:cs="Arial"/>
          <w:b/>
          <w:i/>
          <w:lang w:val="es-VE"/>
        </w:rPr>
      </w:pPr>
      <w:r>
        <w:rPr>
          <w:rFonts w:ascii="Myriad Pro" w:hAnsi="Myriad Pro" w:cs="Arial"/>
          <w:b/>
          <w:lang w:val="es-VE"/>
        </w:rPr>
        <w:t>X</w:t>
      </w:r>
      <w:bookmarkStart w:id="0" w:name="_GoBack"/>
      <w:bookmarkEnd w:id="0"/>
      <w:r>
        <w:rPr>
          <w:rFonts w:ascii="Myriad Pro" w:hAnsi="Myriad Pro" w:cs="Arial"/>
          <w:b/>
          <w:lang w:val="es-VE"/>
        </w:rPr>
        <w:t xml:space="preserve"> [FUNC] IMPORTAR_BINARIO(</w:t>
      </w:r>
      <w:proofErr w:type="spellStart"/>
      <w:r>
        <w:rPr>
          <w:rFonts w:ascii="Myriad Pro" w:hAnsi="Myriad Pro" w:cs="Arial"/>
          <w:b/>
          <w:i/>
          <w:lang w:val="es-VE"/>
        </w:rPr>
        <w:t>nombre_archivo</w:t>
      </w:r>
      <w:proofErr w:type="spellEnd"/>
      <w:r>
        <w:rPr>
          <w:rFonts w:ascii="Myriad Pro" w:hAnsi="Myriad Pro" w:cs="Arial"/>
          <w:b/>
          <w:i/>
          <w:lang w:val="es-VE"/>
        </w:rPr>
        <w:t>)</w:t>
      </w:r>
    </w:p>
    <w:p w:rsidR="00614ED0" w:rsidRDefault="00A43431">
      <w:pPr>
        <w:spacing w:after="0" w:line="360" w:lineRule="auto"/>
        <w:jc w:val="both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>--Devuelve un BLOB, y se llama en la modificación del atributo binario (Imagen, PDF).</w:t>
      </w:r>
    </w:p>
    <w:p w:rsidR="00614ED0" w:rsidRDefault="00614ED0">
      <w:pPr>
        <w:spacing w:after="0" w:line="360" w:lineRule="auto"/>
        <w:jc w:val="both"/>
        <w:rPr>
          <w:rFonts w:ascii="Myriad Pro" w:hAnsi="Myriad Pro" w:cs="Arial"/>
          <w:lang w:val="es-VE"/>
        </w:rPr>
      </w:pPr>
    </w:p>
    <w:p w:rsidR="00614ED0" w:rsidRDefault="00A43431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  <w:proofErr w:type="gramStart"/>
      <w:r>
        <w:rPr>
          <w:rFonts w:ascii="Myriad Pro" w:hAnsi="Myriad Pro" w:cs="Arial"/>
          <w:b/>
          <w:lang w:val="es-VE"/>
        </w:rPr>
        <w:t>X[</w:t>
      </w:r>
      <w:proofErr w:type="gramEnd"/>
      <w:r>
        <w:rPr>
          <w:rFonts w:ascii="Myriad Pro" w:hAnsi="Myriad Pro" w:cs="Arial"/>
          <w:b/>
          <w:lang w:val="es-VE"/>
        </w:rPr>
        <w:t>FUNC] CALCULAR_EDAD(</w:t>
      </w:r>
      <w:proofErr w:type="spellStart"/>
      <w:r>
        <w:rPr>
          <w:rFonts w:ascii="Myriad Pro" w:hAnsi="Myriad Pro" w:cs="Arial"/>
          <w:b/>
          <w:i/>
          <w:lang w:val="es-VE"/>
        </w:rPr>
        <w:t>atributo_fecha</w:t>
      </w:r>
      <w:proofErr w:type="spellEnd"/>
      <w:r>
        <w:rPr>
          <w:rFonts w:ascii="Myriad Pro" w:hAnsi="Myriad Pro" w:cs="Arial"/>
          <w:b/>
          <w:lang w:val="es-VE"/>
        </w:rPr>
        <w:t>)</w:t>
      </w:r>
    </w:p>
    <w:p w:rsidR="00614ED0" w:rsidRDefault="00A43431">
      <w:pPr>
        <w:spacing w:after="0" w:line="360" w:lineRule="auto"/>
        <w:jc w:val="both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>--Devuelve la diferencia (en años de la fecha actual y el atributo parámetro.</w:t>
      </w:r>
    </w:p>
    <w:p w:rsidR="00614ED0" w:rsidRDefault="00614ED0">
      <w:pPr>
        <w:spacing w:after="0" w:line="360" w:lineRule="auto"/>
        <w:jc w:val="both"/>
        <w:rPr>
          <w:rFonts w:ascii="Myriad Pro" w:hAnsi="Myriad Pro" w:cs="Arial"/>
          <w:lang w:val="es-VE"/>
        </w:rPr>
      </w:pPr>
    </w:p>
    <w:p w:rsidR="00614ED0" w:rsidRDefault="00A43431">
      <w:pPr>
        <w:spacing w:after="0" w:line="360" w:lineRule="auto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 xml:space="preserve">[TRIG] </w:t>
      </w:r>
      <w:r>
        <w:rPr>
          <w:rFonts w:ascii="Myriad Pro" w:hAnsi="Myriad Pro" w:cs="Arial"/>
          <w:b/>
          <w:lang w:val="es-VE"/>
        </w:rPr>
        <w:t>VALIDAR_PRODUCTO, en tabla PRODUCTO, antes de modificar</w:t>
      </w:r>
    </w:p>
    <w:p w:rsidR="00614ED0" w:rsidRDefault="00A43431">
      <w:pPr>
        <w:spacing w:after="0" w:line="360" w:lineRule="auto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 xml:space="preserve">--Al crear/modificar un registro se verifica la existencia, integridad y consistencia de los atributos con </w:t>
      </w:r>
      <w:proofErr w:type="spellStart"/>
      <w:r>
        <w:rPr>
          <w:rFonts w:ascii="Myriad Pro" w:hAnsi="Myriad Pro" w:cs="Arial"/>
          <w:lang w:val="es-VE"/>
        </w:rPr>
        <w:t>TDAs</w:t>
      </w:r>
      <w:proofErr w:type="spellEnd"/>
      <w:r>
        <w:rPr>
          <w:rFonts w:ascii="Myriad Pro" w:hAnsi="Myriad Pro" w:cs="Arial"/>
          <w:lang w:val="es-VE"/>
        </w:rPr>
        <w:t xml:space="preserve"> y otros:</w:t>
      </w:r>
    </w:p>
    <w:p w:rsidR="00614ED0" w:rsidRDefault="00A43431">
      <w:pPr>
        <w:pStyle w:val="ListParagraph"/>
        <w:numPr>
          <w:ilvl w:val="0"/>
          <w:numId w:val="6"/>
        </w:numPr>
        <w:spacing w:after="0" w:line="360" w:lineRule="auto"/>
        <w:rPr>
          <w:rFonts w:ascii="Myriad Pro" w:hAnsi="Myriad Pro" w:cs="Arial"/>
          <w:lang w:val="es-VE"/>
        </w:rPr>
      </w:pPr>
      <w:proofErr w:type="spellStart"/>
      <w:r>
        <w:rPr>
          <w:rFonts w:ascii="Myriad Pro" w:hAnsi="Myriad Pro" w:cs="Arial"/>
          <w:lang w:val="es-VE"/>
        </w:rPr>
        <w:t>pr_rgo_edad</w:t>
      </w:r>
      <w:proofErr w:type="spellEnd"/>
      <w:r>
        <w:rPr>
          <w:rFonts w:ascii="Myriad Pro" w:hAnsi="Myriad Pro" w:cs="Arial"/>
          <w:lang w:val="es-VE"/>
        </w:rPr>
        <w:t xml:space="preserve">: NT de RANGO, cuyos valores no se repiten. En RANGO </w:t>
      </w:r>
      <w:proofErr w:type="spellStart"/>
      <w:r>
        <w:rPr>
          <w:rFonts w:ascii="Myriad Pro" w:hAnsi="Myriad Pro" w:cs="Arial"/>
          <w:lang w:val="es-VE"/>
        </w:rPr>
        <w:t>ra_valori</w:t>
      </w:r>
      <w:proofErr w:type="spellEnd"/>
      <w:r>
        <w:rPr>
          <w:rFonts w:ascii="Myriad Pro" w:hAnsi="Myriad Pro" w:cs="Arial"/>
          <w:lang w:val="es-VE"/>
        </w:rPr>
        <w:t xml:space="preserve"> &lt; </w:t>
      </w:r>
      <w:proofErr w:type="spellStart"/>
      <w:r>
        <w:rPr>
          <w:rFonts w:ascii="Myriad Pro" w:hAnsi="Myriad Pro" w:cs="Arial"/>
          <w:lang w:val="es-VE"/>
        </w:rPr>
        <w:t>rav</w:t>
      </w:r>
      <w:r>
        <w:rPr>
          <w:rFonts w:ascii="Myriad Pro" w:hAnsi="Myriad Pro" w:cs="Arial"/>
          <w:lang w:val="es-VE"/>
        </w:rPr>
        <w:t>alorf</w:t>
      </w:r>
      <w:proofErr w:type="spellEnd"/>
      <w:r>
        <w:rPr>
          <w:rFonts w:ascii="Myriad Pro" w:hAnsi="Myriad Pro" w:cs="Arial"/>
          <w:lang w:val="es-VE"/>
        </w:rPr>
        <w:t>.</w:t>
      </w:r>
    </w:p>
    <w:p w:rsidR="00614ED0" w:rsidRDefault="00A43431">
      <w:pPr>
        <w:pStyle w:val="ListParagraph"/>
        <w:numPr>
          <w:ilvl w:val="0"/>
          <w:numId w:val="6"/>
        </w:numPr>
        <w:spacing w:after="0" w:line="360" w:lineRule="auto"/>
        <w:rPr>
          <w:rFonts w:ascii="Myriad Pro" w:hAnsi="Myriad Pro" w:cs="Arial"/>
          <w:lang w:val="es-VE"/>
        </w:rPr>
      </w:pPr>
      <w:proofErr w:type="spellStart"/>
      <w:r>
        <w:rPr>
          <w:rFonts w:ascii="Myriad Pro" w:hAnsi="Myriad Pro" w:cs="Arial"/>
          <w:lang w:val="es-VE"/>
        </w:rPr>
        <w:t>pr_resumen</w:t>
      </w:r>
      <w:proofErr w:type="spellEnd"/>
      <w:r>
        <w:rPr>
          <w:rFonts w:ascii="Myriad Pro" w:hAnsi="Myriad Pro" w:cs="Arial"/>
          <w:lang w:val="es-VE"/>
        </w:rPr>
        <w:t xml:space="preserve">: TDA con valores no nulos, y su atributo </w:t>
      </w:r>
      <w:proofErr w:type="spellStart"/>
      <w:r>
        <w:rPr>
          <w:rFonts w:ascii="Myriad Pro" w:hAnsi="Myriad Pro" w:cs="Arial"/>
          <w:lang w:val="es-VE"/>
        </w:rPr>
        <w:t>re_idiomas</w:t>
      </w:r>
      <w:proofErr w:type="spellEnd"/>
      <w:r>
        <w:rPr>
          <w:rFonts w:ascii="Myriad Pro" w:hAnsi="Myriad Pro" w:cs="Arial"/>
          <w:lang w:val="es-VE"/>
        </w:rPr>
        <w:t xml:space="preserve"> es un conjunto (</w:t>
      </w:r>
      <w:proofErr w:type="spellStart"/>
      <w:r>
        <w:rPr>
          <w:rFonts w:ascii="Myriad Pro" w:hAnsi="Myriad Pro" w:cs="Arial"/>
          <w:lang w:val="es-VE"/>
        </w:rPr>
        <w:t>VArray</w:t>
      </w:r>
      <w:proofErr w:type="spellEnd"/>
      <w:r>
        <w:rPr>
          <w:rFonts w:ascii="Myriad Pro" w:hAnsi="Myriad Pro" w:cs="Arial"/>
          <w:lang w:val="es-VE"/>
        </w:rPr>
        <w:t>) de varchar2.</w:t>
      </w:r>
    </w:p>
    <w:p w:rsidR="00614ED0" w:rsidRDefault="00A43431">
      <w:pPr>
        <w:pStyle w:val="ListParagraph"/>
        <w:numPr>
          <w:ilvl w:val="0"/>
          <w:numId w:val="6"/>
        </w:numPr>
        <w:spacing w:after="0" w:line="360" w:lineRule="auto"/>
        <w:rPr>
          <w:rFonts w:ascii="Myriad Pro" w:hAnsi="Myriad Pro" w:cs="Arial"/>
          <w:lang w:val="es-VE"/>
        </w:rPr>
      </w:pPr>
      <w:proofErr w:type="spellStart"/>
      <w:r>
        <w:rPr>
          <w:rFonts w:ascii="Myriad Pro" w:hAnsi="Myriad Pro" w:cs="Arial"/>
          <w:lang w:val="es-VE"/>
        </w:rPr>
        <w:t>pr_fotos</w:t>
      </w:r>
      <w:proofErr w:type="spellEnd"/>
      <w:r>
        <w:rPr>
          <w:rFonts w:ascii="Myriad Pro" w:hAnsi="Myriad Pro" w:cs="Arial"/>
          <w:lang w:val="es-VE"/>
        </w:rPr>
        <w:t>: NT de BLOB (Imágenes)</w:t>
      </w:r>
    </w:p>
    <w:p w:rsidR="00614ED0" w:rsidRDefault="00A43431">
      <w:pPr>
        <w:pStyle w:val="ListParagraph"/>
        <w:numPr>
          <w:ilvl w:val="0"/>
          <w:numId w:val="6"/>
        </w:numPr>
        <w:spacing w:after="0" w:line="360" w:lineRule="auto"/>
        <w:rPr>
          <w:rFonts w:ascii="Myriad Pro" w:hAnsi="Myriad Pro" w:cs="Arial"/>
          <w:lang w:val="es-VE"/>
        </w:rPr>
      </w:pPr>
      <w:proofErr w:type="spellStart"/>
      <w:r>
        <w:rPr>
          <w:rFonts w:ascii="Myriad Pro" w:hAnsi="Myriad Pro" w:cs="Arial"/>
          <w:lang w:val="es-VE"/>
        </w:rPr>
        <w:t>pr_categorias</w:t>
      </w:r>
      <w:proofErr w:type="spellEnd"/>
      <w:r>
        <w:rPr>
          <w:rFonts w:ascii="Myriad Pro" w:hAnsi="Myriad Pro" w:cs="Arial"/>
          <w:lang w:val="es-VE"/>
        </w:rPr>
        <w:t>: Conjunto (</w:t>
      </w:r>
      <w:proofErr w:type="spellStart"/>
      <w:r>
        <w:rPr>
          <w:rFonts w:ascii="Myriad Pro" w:hAnsi="Myriad Pro" w:cs="Arial"/>
          <w:lang w:val="es-VE"/>
        </w:rPr>
        <w:t>VArray</w:t>
      </w:r>
      <w:proofErr w:type="spellEnd"/>
      <w:r>
        <w:rPr>
          <w:rFonts w:ascii="Myriad Pro" w:hAnsi="Myriad Pro" w:cs="Arial"/>
          <w:lang w:val="es-VE"/>
        </w:rPr>
        <w:t>) de varchar2 con las categorías del producto.</w:t>
      </w:r>
    </w:p>
    <w:p w:rsidR="00614ED0" w:rsidRDefault="00614ED0">
      <w:pPr>
        <w:spacing w:after="0" w:line="360" w:lineRule="auto"/>
        <w:rPr>
          <w:rFonts w:ascii="Myriad Pro" w:hAnsi="Myriad Pro" w:cs="Arial"/>
          <w:lang w:val="es-VE"/>
        </w:rPr>
      </w:pPr>
    </w:p>
    <w:p w:rsidR="00614ED0" w:rsidRDefault="00A43431">
      <w:pPr>
        <w:spacing w:after="0" w:line="360" w:lineRule="auto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>[TRIG] VALIDAR_TIENDA, en tabla TIENDA</w:t>
      </w:r>
      <w:r>
        <w:rPr>
          <w:rFonts w:ascii="Myriad Pro" w:hAnsi="Myriad Pro" w:cs="Arial"/>
          <w:b/>
          <w:lang w:val="es-VE"/>
        </w:rPr>
        <w:t>, antes de modificar.</w:t>
      </w:r>
    </w:p>
    <w:p w:rsidR="00614ED0" w:rsidRDefault="00A43431">
      <w:pPr>
        <w:spacing w:after="0" w:line="360" w:lineRule="auto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 xml:space="preserve">--Al crear/modificar un registro se verifica la existencia, integridad y consistencia de los atributos con </w:t>
      </w:r>
      <w:proofErr w:type="spellStart"/>
      <w:r>
        <w:rPr>
          <w:rFonts w:ascii="Myriad Pro" w:hAnsi="Myriad Pro" w:cs="Arial"/>
          <w:lang w:val="es-VE"/>
        </w:rPr>
        <w:t>TDAs</w:t>
      </w:r>
      <w:proofErr w:type="spellEnd"/>
      <w:r>
        <w:rPr>
          <w:rFonts w:ascii="Myriad Pro" w:hAnsi="Myriad Pro" w:cs="Arial"/>
          <w:lang w:val="es-VE"/>
        </w:rPr>
        <w:t xml:space="preserve"> y otros:</w:t>
      </w:r>
    </w:p>
    <w:p w:rsidR="00614ED0" w:rsidRDefault="00A43431">
      <w:pPr>
        <w:pStyle w:val="ListParagraph"/>
        <w:numPr>
          <w:ilvl w:val="0"/>
          <w:numId w:val="7"/>
        </w:numPr>
        <w:spacing w:after="0" w:line="360" w:lineRule="auto"/>
        <w:rPr>
          <w:rFonts w:ascii="Myriad Pro" w:hAnsi="Myriad Pro" w:cs="Arial"/>
          <w:lang w:val="es-VE"/>
        </w:rPr>
      </w:pPr>
      <w:proofErr w:type="spellStart"/>
      <w:r>
        <w:rPr>
          <w:rFonts w:ascii="Myriad Pro" w:hAnsi="Myriad Pro" w:cs="Arial"/>
          <w:lang w:val="es-VE"/>
        </w:rPr>
        <w:t>ti_horario</w:t>
      </w:r>
      <w:proofErr w:type="spellEnd"/>
      <w:r>
        <w:rPr>
          <w:rFonts w:ascii="Myriad Pro" w:hAnsi="Myriad Pro" w:cs="Arial"/>
          <w:lang w:val="es-VE"/>
        </w:rPr>
        <w:t xml:space="preserve">: NT de HORARIO, no se repiten los valores. En HORARIO </w:t>
      </w:r>
      <w:proofErr w:type="spellStart"/>
      <w:r>
        <w:rPr>
          <w:rFonts w:ascii="Myriad Pro" w:hAnsi="Myriad Pro" w:cs="Arial"/>
          <w:lang w:val="es-VE"/>
        </w:rPr>
        <w:t>hr_dia</w:t>
      </w:r>
      <w:proofErr w:type="spellEnd"/>
      <w:r>
        <w:rPr>
          <w:rFonts w:ascii="Myriad Pro" w:hAnsi="Myriad Pro" w:cs="Arial"/>
          <w:lang w:val="es-VE"/>
        </w:rPr>
        <w:t xml:space="preserve"> debe tener </w:t>
      </w:r>
      <w:proofErr w:type="spellStart"/>
      <w:r>
        <w:rPr>
          <w:rFonts w:ascii="Myriad Pro" w:hAnsi="Myriad Pro" w:cs="Arial"/>
          <w:lang w:val="es-VE"/>
        </w:rPr>
        <w:t>check</w:t>
      </w:r>
      <w:proofErr w:type="spellEnd"/>
      <w:r>
        <w:rPr>
          <w:rFonts w:ascii="Myriad Pro" w:hAnsi="Myriad Pro" w:cs="Arial"/>
          <w:lang w:val="es-VE"/>
        </w:rPr>
        <w:t xml:space="preserve"> de día de la semana, y </w:t>
      </w:r>
      <w:proofErr w:type="spellStart"/>
      <w:r>
        <w:rPr>
          <w:rFonts w:ascii="Myriad Pro" w:hAnsi="Myriad Pro" w:cs="Arial"/>
          <w:lang w:val="es-VE"/>
        </w:rPr>
        <w:t>h</w:t>
      </w:r>
      <w:r>
        <w:rPr>
          <w:rFonts w:ascii="Myriad Pro" w:hAnsi="Myriad Pro" w:cs="Arial"/>
          <w:lang w:val="es-VE"/>
        </w:rPr>
        <w:t>r_inicio</w:t>
      </w:r>
      <w:proofErr w:type="spellEnd"/>
      <w:r>
        <w:rPr>
          <w:rFonts w:ascii="Myriad Pro" w:hAnsi="Myriad Pro" w:cs="Arial"/>
          <w:lang w:val="es-VE"/>
        </w:rPr>
        <w:t xml:space="preserve"> &lt; </w:t>
      </w:r>
      <w:proofErr w:type="spellStart"/>
      <w:r>
        <w:rPr>
          <w:rFonts w:ascii="Myriad Pro" w:hAnsi="Myriad Pro" w:cs="Arial"/>
          <w:lang w:val="es-VE"/>
        </w:rPr>
        <w:t>hr_fin</w:t>
      </w:r>
      <w:proofErr w:type="spellEnd"/>
      <w:r>
        <w:rPr>
          <w:rFonts w:ascii="Myriad Pro" w:hAnsi="Myriad Pro" w:cs="Arial"/>
          <w:lang w:val="es-VE"/>
        </w:rPr>
        <w:t>.</w:t>
      </w:r>
    </w:p>
    <w:p w:rsidR="00614ED0" w:rsidRDefault="00A43431">
      <w:pPr>
        <w:pStyle w:val="ListParagraph"/>
        <w:numPr>
          <w:ilvl w:val="0"/>
          <w:numId w:val="7"/>
        </w:numPr>
        <w:spacing w:after="0" w:line="360" w:lineRule="auto"/>
        <w:rPr>
          <w:rFonts w:ascii="Myriad Pro" w:hAnsi="Myriad Pro" w:cs="Arial"/>
          <w:lang w:val="es-VE"/>
        </w:rPr>
      </w:pPr>
      <w:proofErr w:type="spellStart"/>
      <w:r>
        <w:rPr>
          <w:rFonts w:ascii="Myriad Pro" w:hAnsi="Myriad Pro" w:cs="Arial"/>
          <w:lang w:val="es-VE"/>
        </w:rPr>
        <w:t>ti_fotos</w:t>
      </w:r>
      <w:proofErr w:type="spellEnd"/>
      <w:r>
        <w:rPr>
          <w:rFonts w:ascii="Myriad Pro" w:hAnsi="Myriad Pro" w:cs="Arial"/>
          <w:lang w:val="es-VE"/>
        </w:rPr>
        <w:t>: NT de BLOB (Imágenes)</w:t>
      </w:r>
    </w:p>
    <w:p w:rsidR="00614ED0" w:rsidRDefault="00A43431">
      <w:pPr>
        <w:pStyle w:val="ListParagraph"/>
        <w:numPr>
          <w:ilvl w:val="0"/>
          <w:numId w:val="7"/>
        </w:numPr>
        <w:spacing w:after="0" w:line="360" w:lineRule="auto"/>
        <w:rPr>
          <w:rFonts w:ascii="Myriad Pro" w:hAnsi="Myriad Pro" w:cs="Arial"/>
          <w:lang w:val="es-VE"/>
        </w:rPr>
      </w:pPr>
      <w:proofErr w:type="spellStart"/>
      <w:r>
        <w:rPr>
          <w:rFonts w:ascii="Myriad Pro" w:hAnsi="Myriad Pro" w:cs="Arial"/>
          <w:lang w:val="es-VE"/>
        </w:rPr>
        <w:t>ti_direccion</w:t>
      </w:r>
      <w:proofErr w:type="spellEnd"/>
      <w:r>
        <w:rPr>
          <w:rFonts w:ascii="Myriad Pro" w:hAnsi="Myriad Pro" w:cs="Arial"/>
          <w:lang w:val="es-VE"/>
        </w:rPr>
        <w:t xml:space="preserve">: TDA con valores no nulos, </w:t>
      </w:r>
      <w:proofErr w:type="spellStart"/>
      <w:r>
        <w:rPr>
          <w:rFonts w:ascii="Myriad Pro" w:hAnsi="Myriad Pro" w:cs="Arial"/>
          <w:lang w:val="es-VE"/>
        </w:rPr>
        <w:t>di_telefonos</w:t>
      </w:r>
      <w:proofErr w:type="spellEnd"/>
      <w:r>
        <w:rPr>
          <w:rFonts w:ascii="Myriad Pro" w:hAnsi="Myriad Pro" w:cs="Arial"/>
          <w:lang w:val="es-VE"/>
        </w:rPr>
        <w:t xml:space="preserve"> es un </w:t>
      </w:r>
      <w:proofErr w:type="spellStart"/>
      <w:r>
        <w:rPr>
          <w:rFonts w:ascii="Myriad Pro" w:hAnsi="Myriad Pro" w:cs="Arial"/>
          <w:lang w:val="es-VE"/>
        </w:rPr>
        <w:t>VArray</w:t>
      </w:r>
      <w:proofErr w:type="spellEnd"/>
      <w:r>
        <w:rPr>
          <w:rFonts w:ascii="Myriad Pro" w:hAnsi="Myriad Pro" w:cs="Arial"/>
          <w:lang w:val="es-VE"/>
        </w:rPr>
        <w:t xml:space="preserve"> de TELEFONO, cuyo tipo (</w:t>
      </w:r>
      <w:proofErr w:type="spellStart"/>
      <w:r>
        <w:rPr>
          <w:rFonts w:ascii="Myriad Pro" w:hAnsi="Myriad Pro" w:cs="Arial"/>
          <w:lang w:val="es-VE"/>
        </w:rPr>
        <w:t>tele_tipo</w:t>
      </w:r>
      <w:proofErr w:type="spellEnd"/>
      <w:r>
        <w:rPr>
          <w:rFonts w:ascii="Myriad Pro" w:hAnsi="Myriad Pro" w:cs="Arial"/>
          <w:lang w:val="es-VE"/>
        </w:rPr>
        <w:t xml:space="preserve">) debe tener </w:t>
      </w:r>
      <w:proofErr w:type="spellStart"/>
      <w:r>
        <w:rPr>
          <w:rFonts w:ascii="Myriad Pro" w:hAnsi="Myriad Pro" w:cs="Arial"/>
          <w:lang w:val="es-VE"/>
        </w:rPr>
        <w:t>check</w:t>
      </w:r>
      <w:proofErr w:type="spellEnd"/>
      <w:r>
        <w:rPr>
          <w:rFonts w:ascii="Myriad Pro" w:hAnsi="Myriad Pro" w:cs="Arial"/>
          <w:lang w:val="es-VE"/>
        </w:rPr>
        <w:t>.</w:t>
      </w:r>
    </w:p>
    <w:p w:rsidR="00614ED0" w:rsidRDefault="00614ED0">
      <w:pPr>
        <w:spacing w:after="0" w:line="360" w:lineRule="auto"/>
        <w:rPr>
          <w:rFonts w:ascii="Myriad Pro" w:hAnsi="Myriad Pro" w:cs="Arial"/>
          <w:lang w:val="es-VE"/>
        </w:rPr>
      </w:pPr>
    </w:p>
    <w:p w:rsidR="00614ED0" w:rsidRDefault="00A43431">
      <w:pPr>
        <w:spacing w:after="0" w:line="360" w:lineRule="auto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>[TRIG] VALIDAR_PAIS, en tabla PAIS, antes de modificar.</w:t>
      </w:r>
    </w:p>
    <w:p w:rsidR="00614ED0" w:rsidRDefault="00A43431">
      <w:pPr>
        <w:spacing w:after="0" w:line="360" w:lineRule="auto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>--Al crear/modificar se verif</w:t>
      </w:r>
      <w:r>
        <w:rPr>
          <w:rFonts w:ascii="Myriad Pro" w:hAnsi="Myriad Pro" w:cs="Arial"/>
          <w:lang w:val="es-VE"/>
        </w:rPr>
        <w:t xml:space="preserve">ica el atributo </w:t>
      </w:r>
      <w:proofErr w:type="spellStart"/>
      <w:r>
        <w:rPr>
          <w:rFonts w:ascii="Myriad Pro" w:hAnsi="Myriad Pro" w:cs="Arial"/>
          <w:lang w:val="es-VE"/>
        </w:rPr>
        <w:t>pa_moneda</w:t>
      </w:r>
      <w:proofErr w:type="spellEnd"/>
      <w:r>
        <w:rPr>
          <w:rFonts w:ascii="Myriad Pro" w:hAnsi="Myriad Pro" w:cs="Arial"/>
          <w:lang w:val="es-VE"/>
        </w:rPr>
        <w:t>, de tipo TDA MONEDA</w:t>
      </w:r>
    </w:p>
    <w:p w:rsidR="00614ED0" w:rsidRDefault="00614ED0">
      <w:pPr>
        <w:spacing w:after="0" w:line="360" w:lineRule="auto"/>
        <w:rPr>
          <w:rFonts w:ascii="Myriad Pro" w:hAnsi="Myriad Pro" w:cs="Arial"/>
          <w:lang w:val="es-VE"/>
        </w:rPr>
      </w:pPr>
    </w:p>
    <w:p w:rsidR="00614ED0" w:rsidRDefault="00614ED0">
      <w:pPr>
        <w:spacing w:after="0" w:line="360" w:lineRule="auto"/>
        <w:rPr>
          <w:rFonts w:ascii="Myriad Pro" w:hAnsi="Myriad Pro" w:cs="Arial"/>
          <w:lang w:val="es-VE"/>
        </w:rPr>
      </w:pPr>
    </w:p>
    <w:p w:rsidR="00614ED0" w:rsidRDefault="00A43431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 xml:space="preserve"> [TRIG] VALIDAR_EST_CIUD, en tabla ESTADO_CIUDAD, antes de modificar</w:t>
      </w:r>
    </w:p>
    <w:p w:rsidR="00614ED0" w:rsidRDefault="00A43431">
      <w:pPr>
        <w:spacing w:after="0" w:line="360" w:lineRule="auto"/>
        <w:jc w:val="both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>--Al crear/modificar un registro se verifica el tipo, si es un Estado la foránea recursiva debe estar vacía; si el tipo es una Ciudad la fo</w:t>
      </w:r>
      <w:r>
        <w:rPr>
          <w:rFonts w:ascii="Myriad Pro" w:hAnsi="Myriad Pro" w:cs="Arial"/>
          <w:lang w:val="es-VE"/>
        </w:rPr>
        <w:t>ránea recursiva debe tener el ID del estado padre. La foránea recursiva no puede ser la misma ID del hijo</w:t>
      </w:r>
    </w:p>
    <w:p w:rsidR="00614ED0" w:rsidRDefault="00614ED0">
      <w:pPr>
        <w:spacing w:after="0" w:line="360" w:lineRule="auto"/>
        <w:jc w:val="both"/>
        <w:rPr>
          <w:rFonts w:ascii="Myriad Pro" w:hAnsi="Myriad Pro" w:cs="Arial"/>
          <w:lang w:val="es-VE"/>
        </w:rPr>
      </w:pPr>
    </w:p>
    <w:p w:rsidR="00614ED0" w:rsidRDefault="00A43431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>[TRIG] VALIDAR_PR_REL, en tabla PROD_REL, antes de modificar</w:t>
      </w:r>
    </w:p>
    <w:p w:rsidR="00614ED0" w:rsidRDefault="00A43431">
      <w:pPr>
        <w:spacing w:after="0" w:line="360" w:lineRule="auto"/>
        <w:jc w:val="both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>--Al crear/modificar se verifica que el ID padre y el ID hijo no sean iguales.</w:t>
      </w:r>
    </w:p>
    <w:p w:rsidR="00614ED0" w:rsidRDefault="00614ED0">
      <w:pPr>
        <w:spacing w:after="0" w:line="360" w:lineRule="auto"/>
        <w:jc w:val="both"/>
        <w:rPr>
          <w:rFonts w:ascii="Myriad Pro" w:hAnsi="Myriad Pro" w:cs="Arial"/>
          <w:lang w:val="es-VE"/>
        </w:rPr>
      </w:pPr>
    </w:p>
    <w:p w:rsidR="00614ED0" w:rsidRDefault="00A43431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 xml:space="preserve">[TRIG] </w:t>
      </w:r>
      <w:r>
        <w:rPr>
          <w:rFonts w:ascii="Myriad Pro" w:hAnsi="Myriad Pro" w:cs="Arial"/>
          <w:b/>
          <w:lang w:val="es-VE"/>
        </w:rPr>
        <w:t>VALIDAR_CLAS_REL, en tabla CLAS_CLAS, antes de modificar</w:t>
      </w:r>
    </w:p>
    <w:p w:rsidR="00614ED0" w:rsidRDefault="00A43431">
      <w:pPr>
        <w:spacing w:after="0" w:line="360" w:lineRule="auto"/>
        <w:jc w:val="both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>--Al crear/modificar se verifica que el ID padre y el ID hijo no sean iguales</w:t>
      </w:r>
      <w:proofErr w:type="gramStart"/>
      <w:r>
        <w:rPr>
          <w:rFonts w:ascii="Myriad Pro" w:hAnsi="Myriad Pro" w:cs="Arial"/>
          <w:lang w:val="es-VE"/>
        </w:rPr>
        <w:t>……..s</w:t>
      </w:r>
      <w:proofErr w:type="gramEnd"/>
    </w:p>
    <w:p w:rsidR="00614ED0" w:rsidRDefault="00614ED0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</w:p>
    <w:p w:rsidR="00614ED0" w:rsidRDefault="00614ED0">
      <w:pPr>
        <w:spacing w:after="0" w:line="360" w:lineRule="auto"/>
        <w:rPr>
          <w:rFonts w:ascii="Myriad Pro" w:hAnsi="Myriad Pro" w:cs="Arial"/>
          <w:lang w:val="es-VE"/>
        </w:rPr>
      </w:pPr>
    </w:p>
    <w:p w:rsidR="00614ED0" w:rsidRDefault="00614ED0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</w:p>
    <w:p w:rsidR="00614ED0" w:rsidRDefault="00A43431">
      <w:p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b/>
          <w:color w:val="808080" w:themeColor="background1" w:themeShade="80"/>
          <w:lang w:val="es-VE"/>
        </w:rPr>
        <w:t>Administración de productos</w:t>
      </w:r>
    </w:p>
    <w:p w:rsidR="00614ED0" w:rsidRDefault="00A4343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organizara y formateara el catalogo lego.</w:t>
      </w:r>
    </w:p>
    <w:p w:rsidR="00614ED0" w:rsidRDefault="00A4343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El sistema podrá mostrar los </w:t>
      </w:r>
      <w:r>
        <w:rPr>
          <w:rFonts w:ascii="Myriad Pro" w:hAnsi="Myriad Pro" w:cs="Arial"/>
          <w:color w:val="808080" w:themeColor="background1" w:themeShade="80"/>
          <w:lang w:val="es-VE"/>
        </w:rPr>
        <w:t>detalles de los artículos asociados al tema.</w:t>
      </w:r>
    </w:p>
    <w:p w:rsidR="00614ED0" w:rsidRDefault="00A4343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solo permitirá la compra en línea si los artículos solicitados no exceden al límite disponible permitido por país.</w:t>
      </w:r>
    </w:p>
    <w:p w:rsidR="00614ED0" w:rsidRDefault="00A4343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El sistema permitirá que el cliente una vez efectuada su compra valore el producto y </w:t>
      </w:r>
      <w:r>
        <w:rPr>
          <w:rFonts w:ascii="Myriad Pro" w:hAnsi="Myriad Pro" w:cs="Arial"/>
          <w:color w:val="808080" w:themeColor="background1" w:themeShade="80"/>
          <w:lang w:val="es-VE"/>
        </w:rPr>
        <w:t>será mostrado 2 semanas después de haber efectuado la compra.</w:t>
      </w:r>
    </w:p>
    <w:p w:rsidR="00614ED0" w:rsidRDefault="00A43431">
      <w:p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Actividades:</w:t>
      </w:r>
    </w:p>
    <w:p w:rsidR="00614ED0" w:rsidRDefault="00A4343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Generar catalogo</w:t>
      </w:r>
    </w:p>
    <w:p w:rsidR="00614ED0" w:rsidRDefault="00A43431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Organizar por temas, categorías, rango de edad y tipo de pieza </w:t>
      </w:r>
    </w:p>
    <w:p w:rsidR="00614ED0" w:rsidRDefault="00A4343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Compras online</w:t>
      </w:r>
    </w:p>
    <w:p w:rsidR="00614ED0" w:rsidRDefault="00A43431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Verificar </w:t>
      </w:r>
      <w:proofErr w:type="spellStart"/>
      <w:r>
        <w:rPr>
          <w:rFonts w:ascii="Myriad Pro" w:hAnsi="Myriad Pro" w:cs="Arial"/>
          <w:color w:val="808080" w:themeColor="background1" w:themeShade="80"/>
          <w:lang w:val="es-VE"/>
        </w:rPr>
        <w:t>limite</w:t>
      </w:r>
      <w:proofErr w:type="spellEnd"/>
      <w:r>
        <w:rPr>
          <w:rFonts w:ascii="Myriad Pro" w:hAnsi="Myriad Pro" w:cs="Arial"/>
          <w:color w:val="808080" w:themeColor="background1" w:themeShade="80"/>
          <w:lang w:val="es-VE"/>
        </w:rPr>
        <w:t xml:space="preserve"> de compra por país </w:t>
      </w:r>
    </w:p>
    <w:p w:rsidR="00614ED0" w:rsidRDefault="00A43431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Listar productos a comprar </w:t>
      </w:r>
    </w:p>
    <w:p w:rsidR="00614ED0" w:rsidRDefault="00A43431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Calculo de costo</w:t>
      </w:r>
    </w:p>
    <w:p w:rsidR="00614ED0" w:rsidRDefault="00A43431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Val</w:t>
      </w:r>
      <w:r>
        <w:rPr>
          <w:rFonts w:ascii="Myriad Pro" w:hAnsi="Myriad Pro" w:cs="Arial"/>
          <w:color w:val="808080" w:themeColor="background1" w:themeShade="80"/>
          <w:lang w:val="es-VE"/>
        </w:rPr>
        <w:t>idar cliente</w:t>
      </w:r>
    </w:p>
    <w:p w:rsidR="00614ED0" w:rsidRDefault="00A43431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Proceso de pago</w:t>
      </w:r>
    </w:p>
    <w:p w:rsidR="00614ED0" w:rsidRDefault="00A43431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Generar factura </w:t>
      </w:r>
    </w:p>
    <w:p w:rsidR="00614ED0" w:rsidRDefault="00A43431">
      <w:p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b/>
          <w:color w:val="808080" w:themeColor="background1" w:themeShade="80"/>
          <w:lang w:val="es-VE"/>
        </w:rPr>
        <w:t>Administración de tiendas</w:t>
      </w:r>
    </w:p>
    <w:p w:rsidR="00614ED0" w:rsidRDefault="00A4343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llevara el inventario de los productos (compra y venta) de la tienda.</w:t>
      </w:r>
    </w:p>
    <w:p w:rsidR="00614ED0" w:rsidRDefault="00A4343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El sistema permitirá al cliente comprar un producto si este entra o supera el rango de edades </w:t>
      </w:r>
      <w:r>
        <w:rPr>
          <w:rFonts w:ascii="Myriad Pro" w:hAnsi="Myriad Pro" w:cs="Arial"/>
          <w:color w:val="808080" w:themeColor="background1" w:themeShade="80"/>
          <w:lang w:val="es-VE"/>
        </w:rPr>
        <w:t>específico del mismo.</w:t>
      </w:r>
    </w:p>
    <w:p w:rsidR="00614ED0" w:rsidRDefault="00A4343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automatizara al comprar un producto, la edad del cliente debe ser igual o superior a la edad recomendada para usar el producto.</w:t>
      </w:r>
    </w:p>
    <w:p w:rsidR="00614ED0" w:rsidRDefault="00A4343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lastRenderedPageBreak/>
        <w:t xml:space="preserve">El sistema automatizara que en la venta de las tiendas, estas vendan al precio del </w:t>
      </w:r>
      <w:proofErr w:type="spellStart"/>
      <w:r>
        <w:rPr>
          <w:rFonts w:ascii="Myriad Pro" w:hAnsi="Myriad Pro" w:cs="Arial"/>
          <w:color w:val="808080" w:themeColor="background1" w:themeShade="80"/>
          <w:lang w:val="es-VE"/>
        </w:rPr>
        <w:t>catalogo</w:t>
      </w:r>
      <w:proofErr w:type="spellEnd"/>
      <w:r>
        <w:rPr>
          <w:rFonts w:ascii="Myriad Pro" w:hAnsi="Myriad Pro" w:cs="Arial"/>
          <w:color w:val="808080" w:themeColor="background1" w:themeShade="80"/>
          <w:lang w:val="es-VE"/>
        </w:rPr>
        <w:t>, no</w:t>
      </w:r>
      <w:r>
        <w:rPr>
          <w:rFonts w:ascii="Myriad Pro" w:hAnsi="Myriad Pro" w:cs="Arial"/>
          <w:color w:val="808080" w:themeColor="background1" w:themeShade="80"/>
          <w:lang w:val="es-VE"/>
        </w:rPr>
        <w:t xml:space="preserve"> puede ser mayor.</w:t>
      </w:r>
    </w:p>
    <w:p w:rsidR="00614ED0" w:rsidRDefault="00A4343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Al momento de generar la factura el usuario deberá registrar en el sistema el tipo de usuario final que va a usar esos artículos, registrando edad y género.</w:t>
      </w:r>
    </w:p>
    <w:p w:rsidR="00614ED0" w:rsidRDefault="00A43431">
      <w:p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u w:val="single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Actividades:</w:t>
      </w:r>
    </w:p>
    <w:p w:rsidR="00614ED0" w:rsidRDefault="00A4343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Realizar Venta.</w:t>
      </w:r>
    </w:p>
    <w:p w:rsidR="00614ED0" w:rsidRDefault="00A43431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Validar Cliente</w:t>
      </w:r>
    </w:p>
    <w:p w:rsidR="00614ED0" w:rsidRDefault="00A43431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Validar Horario de tienda</w:t>
      </w:r>
    </w:p>
    <w:p w:rsidR="00614ED0" w:rsidRDefault="00A43431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Elegir </w:t>
      </w:r>
      <w:r>
        <w:rPr>
          <w:rFonts w:ascii="Myriad Pro" w:hAnsi="Myriad Pro" w:cs="Arial"/>
          <w:color w:val="808080" w:themeColor="background1" w:themeShade="80"/>
          <w:lang w:val="es-VE"/>
        </w:rPr>
        <w:t>producto según catalogo y pedidos</w:t>
      </w:r>
    </w:p>
    <w:p w:rsidR="00614ED0" w:rsidRDefault="00A43431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Listar los productos a vender </w:t>
      </w:r>
    </w:p>
    <w:p w:rsidR="00614ED0" w:rsidRDefault="00A43431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Verificar precio de venta</w:t>
      </w:r>
    </w:p>
    <w:p w:rsidR="00614ED0" w:rsidRDefault="00A43431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Calcular costo y monto</w:t>
      </w:r>
    </w:p>
    <w:p w:rsidR="00614ED0" w:rsidRDefault="00A43431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Pedir datos del cliente y usuario</w:t>
      </w:r>
    </w:p>
    <w:p w:rsidR="00614ED0" w:rsidRDefault="00A43431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Mostrar factura </w:t>
      </w:r>
    </w:p>
    <w:p w:rsidR="00614ED0" w:rsidRDefault="00A4343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Control de inventario</w:t>
      </w:r>
    </w:p>
    <w:p w:rsidR="00614ED0" w:rsidRDefault="00A43431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 Actualizar el inventario con respecto a los productos vendidos</w:t>
      </w:r>
    </w:p>
    <w:p w:rsidR="00614ED0" w:rsidRDefault="00A43431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Actua</w:t>
      </w:r>
      <w:r>
        <w:rPr>
          <w:rFonts w:ascii="Myriad Pro" w:hAnsi="Myriad Pro" w:cs="Arial"/>
          <w:color w:val="808080" w:themeColor="background1" w:themeShade="80"/>
          <w:lang w:val="es-VE"/>
        </w:rPr>
        <w:t>lizar inventario con la llegada de los productos solicitados</w:t>
      </w:r>
    </w:p>
    <w:p w:rsidR="00614ED0" w:rsidRDefault="00A43431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Mostrar inventario </w:t>
      </w:r>
    </w:p>
    <w:p w:rsidR="00614ED0" w:rsidRDefault="00A4343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Valoración del producto </w:t>
      </w:r>
    </w:p>
    <w:p w:rsidR="00614ED0" w:rsidRDefault="00A43431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Verificar las valoraciones del producto</w:t>
      </w:r>
    </w:p>
    <w:p w:rsidR="00614ED0" w:rsidRDefault="00A43431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Generar estadística de las valoraciones del producto</w:t>
      </w:r>
    </w:p>
    <w:p w:rsidR="00614ED0" w:rsidRDefault="00A43431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Mostrar valoraciones posteriores a la entrega del </w:t>
      </w: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producto.</w:t>
      </w:r>
    </w:p>
    <w:p w:rsidR="00614ED0" w:rsidRDefault="00A4343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Buscar tienda</w:t>
      </w:r>
    </w:p>
    <w:p w:rsidR="00614ED0" w:rsidRDefault="00A43431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Verificar parámetro de búsqueda</w:t>
      </w:r>
    </w:p>
    <w:p w:rsidR="00614ED0" w:rsidRDefault="00A43431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Buscar tienda más cercana </w:t>
      </w:r>
    </w:p>
    <w:p w:rsidR="00614ED0" w:rsidRDefault="00A43431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Mostrar la tienda buscada  </w:t>
      </w:r>
    </w:p>
    <w:p w:rsidR="00614ED0" w:rsidRDefault="00A43431">
      <w:p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proofErr w:type="gramStart"/>
      <w:r>
        <w:rPr>
          <w:rFonts w:ascii="Myriad Pro" w:hAnsi="Myriad Pro" w:cs="Arial"/>
          <w:b/>
          <w:color w:val="808080" w:themeColor="background1" w:themeShade="80"/>
          <w:lang w:val="es-VE"/>
        </w:rPr>
        <w:t>Control  de</w:t>
      </w:r>
      <w:proofErr w:type="gramEnd"/>
      <w:r>
        <w:rPr>
          <w:rFonts w:ascii="Myriad Pro" w:hAnsi="Myriad Pro" w:cs="Arial"/>
          <w:b/>
          <w:color w:val="808080" w:themeColor="background1" w:themeShade="80"/>
          <w:lang w:val="es-VE"/>
        </w:rPr>
        <w:t xml:space="preserve"> producción</w:t>
      </w:r>
    </w:p>
    <w:p w:rsidR="00614ED0" w:rsidRDefault="00A4343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usuario registrara al sistema la reasignación de un nuevo producto a las líneas de producción.</w:t>
      </w:r>
    </w:p>
    <w:p w:rsidR="00614ED0" w:rsidRDefault="00A4343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El sistema registrara </w:t>
      </w:r>
      <w:proofErr w:type="spellStart"/>
      <w:r>
        <w:rPr>
          <w:rFonts w:ascii="Myriad Pro" w:hAnsi="Myriad Pro" w:cs="Arial"/>
          <w:color w:val="808080" w:themeColor="background1" w:themeShade="80"/>
          <w:lang w:val="es-VE"/>
        </w:rPr>
        <w:t>el</w:t>
      </w:r>
      <w:proofErr w:type="spellEnd"/>
      <w:r>
        <w:rPr>
          <w:rFonts w:ascii="Myriad Pro" w:hAnsi="Myriad Pro" w:cs="Arial"/>
          <w:color w:val="808080" w:themeColor="background1" w:themeShade="80"/>
          <w:lang w:val="es-VE"/>
        </w:rPr>
        <w:t xml:space="preserve"> envió de los pedidos hechos a la compañía que tiene como lineamiento no tardar más de 5 días en enviar un pedido después de que este es recibido en la fábrica.</w:t>
      </w:r>
    </w:p>
    <w:p w:rsidR="00614ED0" w:rsidRDefault="00A4343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lastRenderedPageBreak/>
        <w:t xml:space="preserve">El sistema solo registrara </w:t>
      </w:r>
      <w:proofErr w:type="spellStart"/>
      <w:r>
        <w:rPr>
          <w:rFonts w:ascii="Myriad Pro" w:hAnsi="Myriad Pro" w:cs="Arial"/>
          <w:color w:val="808080" w:themeColor="background1" w:themeShade="80"/>
          <w:lang w:val="es-VE"/>
        </w:rPr>
        <w:t>el</w:t>
      </w:r>
      <w:proofErr w:type="spellEnd"/>
      <w:r>
        <w:rPr>
          <w:rFonts w:ascii="Myriad Pro" w:hAnsi="Myriad Pro" w:cs="Arial"/>
          <w:color w:val="808080" w:themeColor="background1" w:themeShade="80"/>
          <w:lang w:val="es-VE"/>
        </w:rPr>
        <w:t xml:space="preserve"> envió de los pedidos a la tienda solo si completos.</w:t>
      </w:r>
    </w:p>
    <w:p w:rsidR="00614ED0" w:rsidRDefault="00A4343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re</w:t>
      </w:r>
      <w:r>
        <w:rPr>
          <w:rFonts w:ascii="Myriad Pro" w:hAnsi="Myriad Pro" w:cs="Arial"/>
          <w:color w:val="808080" w:themeColor="background1" w:themeShade="80"/>
          <w:lang w:val="es-VE"/>
        </w:rPr>
        <w:t>gistrara el pago de los pedidos con un 10% de descuento.</w:t>
      </w:r>
    </w:p>
    <w:p w:rsidR="00614ED0" w:rsidRDefault="00A4343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El usuario registrara en el sistema la eficiencia de las fabricas para la administración de los pedido </w:t>
      </w:r>
    </w:p>
    <w:p w:rsidR="00614ED0" w:rsidRDefault="00A4343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El sistema permitirá que se responda a los pedidos si se cuenta con la información de la eficie</w:t>
      </w: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ncia.</w:t>
      </w:r>
    </w:p>
    <w:p w:rsidR="00614ED0" w:rsidRDefault="00A43431">
      <w:p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u w:val="single"/>
          <w:lang w:val="es-VE"/>
        </w:rPr>
      </w:pPr>
      <w:r>
        <w:rPr>
          <w:rFonts w:ascii="Myriad Pro" w:hAnsi="Myriad Pro" w:cs="Arial"/>
          <w:color w:val="808080" w:themeColor="background1" w:themeShade="80"/>
          <w:u w:val="single"/>
          <w:lang w:val="es-VE"/>
        </w:rPr>
        <w:t>Actividades:</w:t>
      </w:r>
    </w:p>
    <w:p w:rsidR="00614ED0" w:rsidRDefault="00A4343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Administrar pedidos</w:t>
      </w:r>
    </w:p>
    <w:p w:rsidR="00614ED0" w:rsidRDefault="00A43431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Verificar información de eficiencia </w:t>
      </w:r>
    </w:p>
    <w:p w:rsidR="00614ED0" w:rsidRDefault="00A43431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Verificar fecha  de pedido con fecha actual </w:t>
      </w:r>
    </w:p>
    <w:p w:rsidR="00614ED0" w:rsidRDefault="00A43431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Verificar status del pedido en la fábrica.</w:t>
      </w:r>
    </w:p>
    <w:p w:rsidR="00614ED0" w:rsidRDefault="00A43431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Calcular el 10% de descuento al producto</w:t>
      </w:r>
    </w:p>
    <w:p w:rsidR="00614ED0" w:rsidRDefault="00A43431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Calcular costo final </w:t>
      </w:r>
    </w:p>
    <w:p w:rsidR="00614ED0" w:rsidRDefault="00A43431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Generar factura </w:t>
      </w:r>
    </w:p>
    <w:p w:rsidR="00614ED0" w:rsidRDefault="00614ED0">
      <w:p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u w:val="single"/>
          <w:lang w:val="es-VE"/>
        </w:rPr>
      </w:pPr>
    </w:p>
    <w:p w:rsidR="00614ED0" w:rsidRDefault="00A43431">
      <w:p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b/>
          <w:color w:val="808080" w:themeColor="background1" w:themeShade="80"/>
          <w:lang w:val="es-VE"/>
        </w:rPr>
        <w:t>Reportes:</w:t>
      </w:r>
    </w:p>
    <w:p w:rsidR="00614ED0" w:rsidRDefault="00A4343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Generar para cada tienda se debe tener dirección, horarios y foto.</w:t>
      </w:r>
    </w:p>
    <w:p w:rsidR="00614ED0" w:rsidRDefault="00A4343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Generar la factura de compra con los datos respectivos.</w:t>
      </w:r>
    </w:p>
    <w:p w:rsidR="00614ED0" w:rsidRDefault="00A4343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Generar las tiendas con más ventas por año (en euros).</w:t>
      </w:r>
    </w:p>
    <w:p w:rsidR="00614ED0" w:rsidRDefault="00A4343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Generar la distribución de temas por país.</w:t>
      </w:r>
    </w:p>
    <w:p w:rsidR="00614ED0" w:rsidRDefault="00A4343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Generar temas preferidos por género</w:t>
      </w:r>
      <w:r>
        <w:rPr>
          <w:rFonts w:ascii="Myriad Pro" w:hAnsi="Myriad Pro" w:cs="Arial"/>
          <w:color w:val="808080" w:themeColor="background1" w:themeShade="80"/>
          <w:lang w:val="es-VE"/>
        </w:rPr>
        <w:t>.</w:t>
      </w:r>
    </w:p>
    <w:p w:rsidR="00614ED0" w:rsidRDefault="00A4343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Generar </w:t>
      </w:r>
      <w:proofErr w:type="spellStart"/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catalogo</w:t>
      </w:r>
      <w:proofErr w:type="spellEnd"/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 de los productos lego clasificado en temas, categorías y al rango de edades al que va destinado.</w:t>
      </w:r>
    </w:p>
    <w:p w:rsidR="00614ED0" w:rsidRDefault="00A4343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Generar factura de compra o pedido.</w:t>
      </w:r>
    </w:p>
    <w:p w:rsidR="00614ED0" w:rsidRDefault="00A4343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Generar cronograma del </w:t>
      </w:r>
      <w:proofErr w:type="spellStart"/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inside</w:t>
      </w:r>
      <w:proofErr w:type="spellEnd"/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 tour.</w:t>
      </w:r>
    </w:p>
    <w:p w:rsidR="00614ED0" w:rsidRDefault="00A4343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Generar top 2 de los temas preferidos por país y de producto </w:t>
      </w:r>
      <w:r>
        <w:rPr>
          <w:rFonts w:ascii="Myriad Pro" w:hAnsi="Myriad Pro" w:cs="Arial"/>
          <w:color w:val="808080" w:themeColor="background1" w:themeShade="80"/>
          <w:lang w:val="es-VE"/>
        </w:rPr>
        <w:t>preferido por edades.</w:t>
      </w:r>
      <w:r>
        <w:rPr>
          <w:rFonts w:ascii="Myriad Pro" w:hAnsi="Myriad Pro" w:cs="Arial"/>
          <w:b/>
          <w:color w:val="808080" w:themeColor="background1" w:themeShade="80"/>
          <w:lang w:val="es-VE"/>
        </w:rPr>
        <w:t xml:space="preserve"> </w:t>
      </w:r>
    </w:p>
    <w:p w:rsidR="00614ED0" w:rsidRPr="00A43431" w:rsidRDefault="00614ED0">
      <w:pPr>
        <w:spacing w:after="0"/>
        <w:rPr>
          <w:lang w:val="es-VE"/>
        </w:rPr>
      </w:pPr>
    </w:p>
    <w:sectPr w:rsidR="00614ED0" w:rsidRPr="00A43431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yriad Pro">
    <w:panose1 w:val="020B0503030403020204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37408"/>
    <w:multiLevelType w:val="multilevel"/>
    <w:tmpl w:val="6EC878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60E5A32"/>
    <w:multiLevelType w:val="multilevel"/>
    <w:tmpl w:val="05D06E22"/>
    <w:lvl w:ilvl="0">
      <w:start w:val="3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02C00E3"/>
    <w:multiLevelType w:val="multilevel"/>
    <w:tmpl w:val="54C8ED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8B25FD7"/>
    <w:multiLevelType w:val="multilevel"/>
    <w:tmpl w:val="324CE5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60C0572"/>
    <w:multiLevelType w:val="multilevel"/>
    <w:tmpl w:val="0E7897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5">
    <w:nsid w:val="474C63F3"/>
    <w:multiLevelType w:val="multilevel"/>
    <w:tmpl w:val="38AEF5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6">
    <w:nsid w:val="4DC121D9"/>
    <w:multiLevelType w:val="multilevel"/>
    <w:tmpl w:val="63AEA3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7">
    <w:nsid w:val="6DCA2FE5"/>
    <w:multiLevelType w:val="multilevel"/>
    <w:tmpl w:val="5F2699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ED0"/>
    <w:rsid w:val="00614ED0"/>
    <w:rsid w:val="00A4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365"/>
    <w:pPr>
      <w:suppressAutoHyphens/>
      <w:spacing w:after="20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3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3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Calibri" w:cs="Aria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D63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365"/>
    <w:pPr>
      <w:suppressAutoHyphens/>
      <w:spacing w:after="20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3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3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Calibri" w:cs="Aria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D6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1</Pages>
  <Words>825</Words>
  <Characters>4541</Characters>
  <Application>Microsoft Office Word</Application>
  <DocSecurity>0</DocSecurity>
  <Lines>37</Lines>
  <Paragraphs>10</Paragraphs>
  <ScaleCrop>false</ScaleCrop>
  <Company/>
  <LinksUpToDate>false</LinksUpToDate>
  <CharactersWithSpaces>5356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Velasco</dc:creator>
  <cp:lastModifiedBy>Carlos Velasco</cp:lastModifiedBy>
  <cp:revision>13</cp:revision>
  <dcterms:created xsi:type="dcterms:W3CDTF">2016-05-31T05:47:00Z</dcterms:created>
  <dcterms:modified xsi:type="dcterms:W3CDTF">2016-06-03T17:53:00Z</dcterms:modified>
  <dc:language>en-US</dc:language>
</cp:coreProperties>
</file>