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6C55" w:rsidRPr="000D1731" w:rsidRDefault="00F428C6">
      <w:pPr>
        <w:jc w:val="center"/>
        <w:rPr>
          <w:rFonts w:ascii="Arial" w:hAnsi="Arial" w:cs="Arial"/>
        </w:rPr>
      </w:pPr>
      <w:r w:rsidRPr="000D1731">
        <w:rPr>
          <w:rFonts w:ascii="Arial" w:eastAsia="Arial" w:hAnsi="Arial" w:cs="Arial"/>
        </w:rPr>
        <w:t>Universidad Católica Andrés Bello</w:t>
      </w:r>
    </w:p>
    <w:p w:rsidR="00C86C55" w:rsidRPr="000D1731" w:rsidRDefault="00F428C6">
      <w:pPr>
        <w:jc w:val="center"/>
        <w:rPr>
          <w:rFonts w:ascii="Arial" w:hAnsi="Arial" w:cs="Arial"/>
        </w:rPr>
      </w:pPr>
      <w:r w:rsidRPr="000D1731">
        <w:rPr>
          <w:rFonts w:ascii="Arial" w:eastAsia="Arial" w:hAnsi="Arial" w:cs="Arial"/>
        </w:rPr>
        <w:t>Facultad de ingeniería</w:t>
      </w:r>
    </w:p>
    <w:p w:rsidR="00C86C55" w:rsidRPr="000D1731" w:rsidRDefault="00F428C6">
      <w:pPr>
        <w:jc w:val="center"/>
        <w:rPr>
          <w:rFonts w:ascii="Arial" w:hAnsi="Arial" w:cs="Arial"/>
        </w:rPr>
      </w:pPr>
      <w:r w:rsidRPr="000D1731">
        <w:rPr>
          <w:rFonts w:ascii="Arial" w:eastAsia="Arial" w:hAnsi="Arial" w:cs="Arial"/>
        </w:rPr>
        <w:t>Escuela de ingeniería Informática</w:t>
      </w:r>
    </w:p>
    <w:p w:rsidR="00C86C55" w:rsidRPr="000D1731" w:rsidRDefault="00F428C6">
      <w:pPr>
        <w:jc w:val="center"/>
        <w:rPr>
          <w:rFonts w:ascii="Arial" w:hAnsi="Arial" w:cs="Arial"/>
        </w:rPr>
      </w:pPr>
      <w:r w:rsidRPr="000D1731">
        <w:rPr>
          <w:rFonts w:ascii="Arial" w:eastAsia="Arial" w:hAnsi="Arial" w:cs="Arial"/>
        </w:rPr>
        <w:t>Sistemas de Bases de Datos</w:t>
      </w:r>
    </w:p>
    <w:p w:rsidR="00C86C55" w:rsidRPr="000D1731" w:rsidRDefault="005D0F81">
      <w:pPr>
        <w:jc w:val="center"/>
        <w:rPr>
          <w:rFonts w:ascii="Arial" w:hAnsi="Arial" w:cs="Arial"/>
        </w:rPr>
      </w:pPr>
      <w:r>
        <w:rPr>
          <w:rFonts w:ascii="Arial" w:eastAsia="Arial" w:hAnsi="Arial" w:cs="Arial"/>
        </w:rPr>
        <w:t>Prof. Lú</w:t>
      </w:r>
      <w:r w:rsidR="00F428C6" w:rsidRPr="000D1731">
        <w:rPr>
          <w:rFonts w:ascii="Arial" w:eastAsia="Arial" w:hAnsi="Arial" w:cs="Arial"/>
        </w:rPr>
        <w:t>cia Cardoso</w:t>
      </w: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C86C55">
      <w:pPr>
        <w:rPr>
          <w:rFonts w:ascii="Arial" w:hAnsi="Arial" w:cs="Arial"/>
        </w:rPr>
      </w:pPr>
    </w:p>
    <w:p w:rsidR="000D1731" w:rsidRPr="000D1731" w:rsidRDefault="000D1731">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F428C6" w:rsidP="000D1731">
      <w:pPr>
        <w:jc w:val="center"/>
        <w:rPr>
          <w:rFonts w:ascii="Arial" w:hAnsi="Arial" w:cs="Arial"/>
          <w:color w:val="5B9BD5" w:themeColor="accent1"/>
          <w:sz w:val="48"/>
        </w:rPr>
      </w:pPr>
      <w:bookmarkStart w:id="0" w:name="h.irjwmjjqmn28" w:colFirst="0" w:colLast="0"/>
      <w:bookmarkEnd w:id="0"/>
      <w:r w:rsidRPr="000D1731">
        <w:rPr>
          <w:rFonts w:ascii="Arial" w:hAnsi="Arial" w:cs="Arial"/>
          <w:color w:val="5B9BD5" w:themeColor="accent1"/>
          <w:sz w:val="48"/>
        </w:rPr>
        <w:t>Planificación del Proyecto: Lego</w:t>
      </w:r>
    </w:p>
    <w:p w:rsidR="000D1731" w:rsidRPr="000D1731" w:rsidRDefault="005D0F81" w:rsidP="000D1731">
      <w:pPr>
        <w:jc w:val="center"/>
        <w:rPr>
          <w:rFonts w:ascii="Arial" w:hAnsi="Arial" w:cs="Arial"/>
          <w:color w:val="auto"/>
          <w:sz w:val="28"/>
        </w:rPr>
      </w:pPr>
      <w:r>
        <w:rPr>
          <w:rFonts w:ascii="Arial" w:hAnsi="Arial" w:cs="Arial"/>
          <w:color w:val="auto"/>
          <w:sz w:val="28"/>
        </w:rPr>
        <w:t>Versión 3</w:t>
      </w:r>
    </w:p>
    <w:p w:rsidR="00C86C55" w:rsidRPr="000D1731" w:rsidRDefault="00C86C55">
      <w:pPr>
        <w:pStyle w:val="Ttulo1"/>
        <w:jc w:val="center"/>
        <w:rPr>
          <w:rFonts w:ascii="Arial" w:hAnsi="Arial" w:cs="Arial"/>
        </w:rPr>
      </w:pPr>
    </w:p>
    <w:p w:rsidR="00C86C55" w:rsidRPr="000D1731" w:rsidRDefault="00C86C55">
      <w:pPr>
        <w:pStyle w:val="Ttulo1"/>
        <w:jc w:val="cente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jc w:val="right"/>
        <w:rPr>
          <w:rFonts w:ascii="Arial" w:hAnsi="Arial" w:cs="Arial"/>
        </w:rPr>
      </w:pPr>
    </w:p>
    <w:p w:rsidR="00C86C55" w:rsidRPr="000D1731" w:rsidRDefault="00F428C6">
      <w:pPr>
        <w:jc w:val="right"/>
        <w:rPr>
          <w:rFonts w:ascii="Arial" w:hAnsi="Arial" w:cs="Arial"/>
        </w:rPr>
      </w:pPr>
      <w:r w:rsidRPr="000D1731">
        <w:rPr>
          <w:rFonts w:ascii="Arial" w:eastAsia="Arial" w:hAnsi="Arial" w:cs="Arial"/>
          <w:b/>
        </w:rPr>
        <w:t>Integrantes:</w:t>
      </w:r>
    </w:p>
    <w:p w:rsidR="00C86C55" w:rsidRPr="000D1731" w:rsidRDefault="00F428C6">
      <w:pPr>
        <w:jc w:val="right"/>
        <w:rPr>
          <w:rFonts w:ascii="Arial" w:hAnsi="Arial" w:cs="Arial"/>
        </w:rPr>
      </w:pPr>
      <w:r w:rsidRPr="000D1731">
        <w:rPr>
          <w:rFonts w:ascii="Arial" w:eastAsia="Arial" w:hAnsi="Arial" w:cs="Arial"/>
        </w:rPr>
        <w:t>Elberg, Jessica V-24.942.854</w:t>
      </w:r>
    </w:p>
    <w:p w:rsidR="00C86C55" w:rsidRPr="000D1731" w:rsidRDefault="00F428C6">
      <w:pPr>
        <w:jc w:val="right"/>
        <w:rPr>
          <w:rFonts w:ascii="Arial" w:hAnsi="Arial" w:cs="Arial"/>
        </w:rPr>
      </w:pPr>
      <w:r w:rsidRPr="000D1731">
        <w:rPr>
          <w:rFonts w:ascii="Arial" w:eastAsia="Arial" w:hAnsi="Arial" w:cs="Arial"/>
        </w:rPr>
        <w:t xml:space="preserve">García, David V-20.613.697 </w:t>
      </w:r>
    </w:p>
    <w:p w:rsidR="00C86C55" w:rsidRPr="000D1731" w:rsidRDefault="00F428C6">
      <w:pPr>
        <w:jc w:val="right"/>
        <w:rPr>
          <w:rFonts w:ascii="Arial" w:hAnsi="Arial" w:cs="Arial"/>
        </w:rPr>
      </w:pPr>
      <w:r w:rsidRPr="000D1731">
        <w:rPr>
          <w:rFonts w:ascii="Arial" w:eastAsia="Arial" w:hAnsi="Arial" w:cs="Arial"/>
        </w:rPr>
        <w:t xml:space="preserve">Velasco, Carlos V-21.415.331 </w:t>
      </w:r>
    </w:p>
    <w:p w:rsidR="00C86C55" w:rsidRPr="000D1731" w:rsidRDefault="00C86C55">
      <w:pPr>
        <w:rPr>
          <w:rFonts w:ascii="Arial" w:hAnsi="Arial" w:cs="Arial"/>
        </w:rPr>
      </w:pPr>
    </w:p>
    <w:p w:rsidR="000D1731" w:rsidRPr="000D1731" w:rsidRDefault="000D1731">
      <w:pPr>
        <w:jc w:val="center"/>
        <w:rPr>
          <w:rFonts w:ascii="Arial" w:eastAsia="Arial" w:hAnsi="Arial" w:cs="Arial"/>
          <w:b/>
        </w:rPr>
      </w:pPr>
    </w:p>
    <w:p w:rsidR="00C86C55" w:rsidRPr="000D1731" w:rsidRDefault="00F428C6">
      <w:pPr>
        <w:jc w:val="center"/>
        <w:rPr>
          <w:rFonts w:ascii="Arial" w:hAnsi="Arial" w:cs="Arial"/>
        </w:rPr>
      </w:pPr>
      <w:r w:rsidRPr="000D1731">
        <w:rPr>
          <w:rFonts w:ascii="Arial" w:eastAsia="Arial" w:hAnsi="Arial" w:cs="Arial"/>
          <w:b/>
        </w:rPr>
        <w:t>Caracas, abril de 2016</w:t>
      </w:r>
    </w:p>
    <w:p w:rsidR="00C86C55" w:rsidRPr="000D1731" w:rsidRDefault="00F428C6" w:rsidP="000D1731">
      <w:pPr>
        <w:jc w:val="center"/>
        <w:rPr>
          <w:rFonts w:ascii="Arial" w:hAnsi="Arial" w:cs="Arial"/>
          <w:color w:val="5B9BD5" w:themeColor="accent1"/>
          <w:sz w:val="32"/>
        </w:rPr>
      </w:pPr>
      <w:bookmarkStart w:id="1" w:name="h.1yrbk5dweuq" w:colFirst="0" w:colLast="0"/>
      <w:bookmarkEnd w:id="1"/>
      <w:r w:rsidRPr="000D1731">
        <w:rPr>
          <w:rFonts w:ascii="Arial" w:hAnsi="Arial" w:cs="Arial"/>
          <w:color w:val="5B9BD5" w:themeColor="accent1"/>
          <w:sz w:val="32"/>
        </w:rPr>
        <w:lastRenderedPageBreak/>
        <w:t>Índice</w:t>
      </w:r>
    </w:p>
    <w:sdt>
      <w:sdtPr>
        <w:rPr>
          <w:rFonts w:ascii="Calibri" w:eastAsia="Calibri" w:hAnsi="Calibri" w:cs="Calibri"/>
          <w:color w:val="000000"/>
          <w:sz w:val="22"/>
          <w:szCs w:val="22"/>
          <w:lang w:val="es-ES" w:eastAsia="es-VE"/>
        </w:rPr>
        <w:id w:val="276070377"/>
        <w:docPartObj>
          <w:docPartGallery w:val="Table of Contents"/>
          <w:docPartUnique/>
        </w:docPartObj>
      </w:sdtPr>
      <w:sdtEndPr>
        <w:rPr>
          <w:b/>
          <w:bCs/>
        </w:rPr>
      </w:sdtEndPr>
      <w:sdtContent>
        <w:p w:rsidR="00E505ED" w:rsidRDefault="00E505ED">
          <w:pPr>
            <w:pStyle w:val="TtulodeTDC"/>
          </w:pPr>
          <w:r>
            <w:rPr>
              <w:lang w:val="es-ES"/>
            </w:rPr>
            <w:t>Contenido</w:t>
          </w:r>
        </w:p>
        <w:p w:rsidR="00AD5845" w:rsidRDefault="00CE1259">
          <w:pPr>
            <w:pStyle w:val="TDC1"/>
            <w:tabs>
              <w:tab w:val="right" w:leader="dot" w:pos="8832"/>
            </w:tabs>
            <w:rPr>
              <w:rFonts w:asciiTheme="minorHAnsi" w:eastAsiaTheme="minorEastAsia" w:hAnsiTheme="minorHAnsi" w:cstheme="minorBidi"/>
              <w:noProof/>
              <w:color w:val="auto"/>
              <w:lang w:val="en-US" w:eastAsia="en-US"/>
            </w:rPr>
          </w:pPr>
          <w:r w:rsidRPr="00CE1259">
            <w:fldChar w:fldCharType="begin"/>
          </w:r>
          <w:r w:rsidR="00E505ED">
            <w:instrText xml:space="preserve"> TOC \o "1-3" \h \z \u </w:instrText>
          </w:r>
          <w:r w:rsidRPr="00CE1259">
            <w:fldChar w:fldCharType="separate"/>
          </w:r>
          <w:hyperlink w:anchor="_Toc454273083" w:history="1">
            <w:r w:rsidR="00AD5845" w:rsidRPr="002C13DB">
              <w:rPr>
                <w:rStyle w:val="Hipervnculo"/>
                <w:rFonts w:ascii="Arial" w:eastAsia="Arial" w:hAnsi="Arial" w:cs="Arial"/>
                <w:noProof/>
              </w:rPr>
              <w:t>Especificación de los roles</w:t>
            </w:r>
            <w:r w:rsidR="00AD5845">
              <w:rPr>
                <w:noProof/>
                <w:webHidden/>
              </w:rPr>
              <w:tab/>
            </w:r>
            <w:r w:rsidR="00AD5845">
              <w:rPr>
                <w:noProof/>
                <w:webHidden/>
              </w:rPr>
              <w:fldChar w:fldCharType="begin"/>
            </w:r>
            <w:r w:rsidR="00AD5845">
              <w:rPr>
                <w:noProof/>
                <w:webHidden/>
              </w:rPr>
              <w:instrText xml:space="preserve"> PAGEREF _Toc454273083 \h </w:instrText>
            </w:r>
            <w:r w:rsidR="00AD5845">
              <w:rPr>
                <w:noProof/>
                <w:webHidden/>
              </w:rPr>
            </w:r>
            <w:r w:rsidR="00AD5845">
              <w:rPr>
                <w:noProof/>
                <w:webHidden/>
              </w:rPr>
              <w:fldChar w:fldCharType="separate"/>
            </w:r>
            <w:r w:rsidR="00AD5845">
              <w:rPr>
                <w:noProof/>
                <w:webHidden/>
              </w:rPr>
              <w:t>2</w:t>
            </w:r>
            <w:r w:rsidR="00AD5845">
              <w:rPr>
                <w:noProof/>
                <w:webHidden/>
              </w:rPr>
              <w:fldChar w:fldCharType="end"/>
            </w:r>
          </w:hyperlink>
        </w:p>
        <w:p w:rsidR="00AD5845" w:rsidRDefault="00AD5845">
          <w:pPr>
            <w:pStyle w:val="TDC1"/>
            <w:tabs>
              <w:tab w:val="right" w:leader="dot" w:pos="8832"/>
            </w:tabs>
            <w:rPr>
              <w:rFonts w:asciiTheme="minorHAnsi" w:eastAsiaTheme="minorEastAsia" w:hAnsiTheme="minorHAnsi" w:cstheme="minorBidi"/>
              <w:noProof/>
              <w:color w:val="auto"/>
              <w:lang w:val="en-US" w:eastAsia="en-US"/>
            </w:rPr>
          </w:pPr>
          <w:hyperlink w:anchor="_Toc454273084" w:history="1">
            <w:r w:rsidRPr="002C13DB">
              <w:rPr>
                <w:rStyle w:val="Hipervnculo"/>
                <w:rFonts w:ascii="Arial" w:eastAsia="Arial" w:hAnsi="Arial" w:cs="Arial"/>
                <w:noProof/>
              </w:rPr>
              <w:t>Especificación de las actividades en la planificación</w:t>
            </w:r>
            <w:r>
              <w:rPr>
                <w:noProof/>
                <w:webHidden/>
              </w:rPr>
              <w:tab/>
            </w:r>
            <w:r>
              <w:rPr>
                <w:noProof/>
                <w:webHidden/>
              </w:rPr>
              <w:fldChar w:fldCharType="begin"/>
            </w:r>
            <w:r>
              <w:rPr>
                <w:noProof/>
                <w:webHidden/>
              </w:rPr>
              <w:instrText xml:space="preserve"> PAGEREF _Toc454273084 \h </w:instrText>
            </w:r>
            <w:r>
              <w:rPr>
                <w:noProof/>
                <w:webHidden/>
              </w:rPr>
            </w:r>
            <w:r>
              <w:rPr>
                <w:noProof/>
                <w:webHidden/>
              </w:rPr>
              <w:fldChar w:fldCharType="separate"/>
            </w:r>
            <w:r>
              <w:rPr>
                <w:noProof/>
                <w:webHidden/>
              </w:rPr>
              <w:t>2</w:t>
            </w:r>
            <w:r>
              <w:rPr>
                <w:noProof/>
                <w:webHidden/>
              </w:rPr>
              <w:fldChar w:fldCharType="end"/>
            </w:r>
          </w:hyperlink>
        </w:p>
        <w:p w:rsidR="00AD5845" w:rsidRDefault="00AD5845">
          <w:pPr>
            <w:pStyle w:val="TDC1"/>
            <w:tabs>
              <w:tab w:val="right" w:leader="dot" w:pos="8832"/>
            </w:tabs>
            <w:rPr>
              <w:rFonts w:asciiTheme="minorHAnsi" w:eastAsiaTheme="minorEastAsia" w:hAnsiTheme="minorHAnsi" w:cstheme="minorBidi"/>
              <w:noProof/>
              <w:color w:val="auto"/>
              <w:lang w:val="en-US" w:eastAsia="en-US"/>
            </w:rPr>
          </w:pPr>
          <w:hyperlink w:anchor="_Toc454273085" w:history="1">
            <w:r w:rsidRPr="002C13DB">
              <w:rPr>
                <w:rStyle w:val="Hipervnculo"/>
                <w:rFonts w:ascii="Arial" w:hAnsi="Arial" w:cs="Arial"/>
                <w:noProof/>
              </w:rPr>
              <w:t>Hora de trabajo semanal</w:t>
            </w:r>
            <w:r>
              <w:rPr>
                <w:noProof/>
                <w:webHidden/>
              </w:rPr>
              <w:tab/>
            </w:r>
            <w:r>
              <w:rPr>
                <w:noProof/>
                <w:webHidden/>
              </w:rPr>
              <w:fldChar w:fldCharType="begin"/>
            </w:r>
            <w:r>
              <w:rPr>
                <w:noProof/>
                <w:webHidden/>
              </w:rPr>
              <w:instrText xml:space="preserve"> PAGEREF _Toc454273085 \h </w:instrText>
            </w:r>
            <w:r>
              <w:rPr>
                <w:noProof/>
                <w:webHidden/>
              </w:rPr>
            </w:r>
            <w:r>
              <w:rPr>
                <w:noProof/>
                <w:webHidden/>
              </w:rPr>
              <w:fldChar w:fldCharType="separate"/>
            </w:r>
            <w:r>
              <w:rPr>
                <w:noProof/>
                <w:webHidden/>
              </w:rPr>
              <w:t>5</w:t>
            </w:r>
            <w:r>
              <w:rPr>
                <w:noProof/>
                <w:webHidden/>
              </w:rPr>
              <w:fldChar w:fldCharType="end"/>
            </w:r>
          </w:hyperlink>
        </w:p>
        <w:p w:rsidR="00AD5845" w:rsidRDefault="00AD5845">
          <w:pPr>
            <w:pStyle w:val="TDC1"/>
            <w:tabs>
              <w:tab w:val="right" w:leader="dot" w:pos="8832"/>
            </w:tabs>
            <w:rPr>
              <w:rFonts w:asciiTheme="minorHAnsi" w:eastAsiaTheme="minorEastAsia" w:hAnsiTheme="minorHAnsi" w:cstheme="minorBidi"/>
              <w:noProof/>
              <w:color w:val="auto"/>
              <w:lang w:val="en-US" w:eastAsia="en-US"/>
            </w:rPr>
          </w:pPr>
          <w:hyperlink w:anchor="_Toc454273086" w:history="1">
            <w:r w:rsidRPr="002C13DB">
              <w:rPr>
                <w:rStyle w:val="Hipervnculo"/>
                <w:rFonts w:ascii="Arial" w:hAnsi="Arial" w:cs="Arial"/>
                <w:noProof/>
              </w:rPr>
              <w:t>Reflexiones</w:t>
            </w:r>
            <w:r>
              <w:rPr>
                <w:noProof/>
                <w:webHidden/>
              </w:rPr>
              <w:tab/>
            </w:r>
            <w:r>
              <w:rPr>
                <w:noProof/>
                <w:webHidden/>
              </w:rPr>
              <w:fldChar w:fldCharType="begin"/>
            </w:r>
            <w:r>
              <w:rPr>
                <w:noProof/>
                <w:webHidden/>
              </w:rPr>
              <w:instrText xml:space="preserve"> PAGEREF _Toc454273086 \h </w:instrText>
            </w:r>
            <w:r>
              <w:rPr>
                <w:noProof/>
                <w:webHidden/>
              </w:rPr>
            </w:r>
            <w:r>
              <w:rPr>
                <w:noProof/>
                <w:webHidden/>
              </w:rPr>
              <w:fldChar w:fldCharType="separate"/>
            </w:r>
            <w:r>
              <w:rPr>
                <w:noProof/>
                <w:webHidden/>
              </w:rPr>
              <w:t>6</w:t>
            </w:r>
            <w:r>
              <w:rPr>
                <w:noProof/>
                <w:webHidden/>
              </w:rPr>
              <w:fldChar w:fldCharType="end"/>
            </w:r>
          </w:hyperlink>
        </w:p>
        <w:p w:rsidR="00AD5845" w:rsidRDefault="00AD5845">
          <w:pPr>
            <w:pStyle w:val="TDC1"/>
            <w:tabs>
              <w:tab w:val="right" w:leader="dot" w:pos="8832"/>
            </w:tabs>
            <w:rPr>
              <w:rFonts w:asciiTheme="minorHAnsi" w:eastAsiaTheme="minorEastAsia" w:hAnsiTheme="minorHAnsi" w:cstheme="minorBidi"/>
              <w:noProof/>
              <w:color w:val="auto"/>
              <w:lang w:val="en-US" w:eastAsia="en-US"/>
            </w:rPr>
          </w:pPr>
          <w:hyperlink w:anchor="_Toc454273087" w:history="1">
            <w:r w:rsidRPr="002C13DB">
              <w:rPr>
                <w:rStyle w:val="Hipervnculo"/>
                <w:rFonts w:ascii="Arial" w:hAnsi="Arial" w:cs="Arial"/>
                <w:noProof/>
              </w:rPr>
              <w:t>Jessica Elberg</w:t>
            </w:r>
            <w:r>
              <w:rPr>
                <w:noProof/>
                <w:webHidden/>
              </w:rPr>
              <w:tab/>
            </w:r>
            <w:r>
              <w:rPr>
                <w:noProof/>
                <w:webHidden/>
              </w:rPr>
              <w:fldChar w:fldCharType="begin"/>
            </w:r>
            <w:r>
              <w:rPr>
                <w:noProof/>
                <w:webHidden/>
              </w:rPr>
              <w:instrText xml:space="preserve"> PAGEREF _Toc454273087 \h </w:instrText>
            </w:r>
            <w:r>
              <w:rPr>
                <w:noProof/>
                <w:webHidden/>
              </w:rPr>
            </w:r>
            <w:r>
              <w:rPr>
                <w:noProof/>
                <w:webHidden/>
              </w:rPr>
              <w:fldChar w:fldCharType="separate"/>
            </w:r>
            <w:r>
              <w:rPr>
                <w:noProof/>
                <w:webHidden/>
              </w:rPr>
              <w:t>6</w:t>
            </w:r>
            <w:r>
              <w:rPr>
                <w:noProof/>
                <w:webHidden/>
              </w:rPr>
              <w:fldChar w:fldCharType="end"/>
            </w:r>
          </w:hyperlink>
        </w:p>
        <w:p w:rsidR="00AD5845" w:rsidRDefault="00AD5845">
          <w:pPr>
            <w:pStyle w:val="TDC1"/>
            <w:tabs>
              <w:tab w:val="right" w:leader="dot" w:pos="8832"/>
            </w:tabs>
            <w:rPr>
              <w:rFonts w:asciiTheme="minorHAnsi" w:eastAsiaTheme="minorEastAsia" w:hAnsiTheme="minorHAnsi" w:cstheme="minorBidi"/>
              <w:noProof/>
              <w:color w:val="auto"/>
              <w:lang w:val="en-US" w:eastAsia="en-US"/>
            </w:rPr>
          </w:pPr>
          <w:hyperlink w:anchor="_Toc454273088" w:history="1">
            <w:r w:rsidRPr="002C13DB">
              <w:rPr>
                <w:rStyle w:val="Hipervnculo"/>
                <w:rFonts w:ascii="Arial" w:eastAsia="Arial" w:hAnsi="Arial" w:cs="Arial"/>
                <w:noProof/>
              </w:rPr>
              <w:t>Bibliografía</w:t>
            </w:r>
            <w:r>
              <w:rPr>
                <w:noProof/>
                <w:webHidden/>
              </w:rPr>
              <w:tab/>
            </w:r>
            <w:r>
              <w:rPr>
                <w:noProof/>
                <w:webHidden/>
              </w:rPr>
              <w:fldChar w:fldCharType="begin"/>
            </w:r>
            <w:r>
              <w:rPr>
                <w:noProof/>
                <w:webHidden/>
              </w:rPr>
              <w:instrText xml:space="preserve"> PAGEREF _Toc454273088 \h </w:instrText>
            </w:r>
            <w:r>
              <w:rPr>
                <w:noProof/>
                <w:webHidden/>
              </w:rPr>
            </w:r>
            <w:r>
              <w:rPr>
                <w:noProof/>
                <w:webHidden/>
              </w:rPr>
              <w:fldChar w:fldCharType="separate"/>
            </w:r>
            <w:r>
              <w:rPr>
                <w:noProof/>
                <w:webHidden/>
              </w:rPr>
              <w:t>7</w:t>
            </w:r>
            <w:r>
              <w:rPr>
                <w:noProof/>
                <w:webHidden/>
              </w:rPr>
              <w:fldChar w:fldCharType="end"/>
            </w:r>
          </w:hyperlink>
        </w:p>
        <w:p w:rsidR="000D1731" w:rsidRPr="00726D24" w:rsidRDefault="00CE1259">
          <w:r>
            <w:rPr>
              <w:b/>
              <w:bCs/>
              <w:lang w:val="es-ES"/>
            </w:rPr>
            <w:fldChar w:fldCharType="end"/>
          </w:r>
        </w:p>
      </w:sdtContent>
    </w:sdt>
    <w:p w:rsidR="0005742D" w:rsidRDefault="0005742D">
      <w:pPr>
        <w:rPr>
          <w:rFonts w:ascii="Arial" w:eastAsia="Arial" w:hAnsi="Arial" w:cs="Arial"/>
          <w:color w:val="5B9BD5" w:themeColor="accent1"/>
          <w:sz w:val="32"/>
          <w:szCs w:val="28"/>
        </w:rPr>
      </w:pPr>
      <w:bookmarkStart w:id="2" w:name="h.ht8j465760m8" w:colFirst="0" w:colLast="0"/>
      <w:bookmarkEnd w:id="2"/>
      <w:r>
        <w:rPr>
          <w:rFonts w:ascii="Arial" w:eastAsia="Arial" w:hAnsi="Arial" w:cs="Arial"/>
          <w:b/>
          <w:color w:val="5B9BD5" w:themeColor="accent1"/>
          <w:sz w:val="32"/>
        </w:rPr>
        <w:br w:type="page"/>
      </w:r>
    </w:p>
    <w:p w:rsidR="00C86C55" w:rsidRPr="000D1731" w:rsidRDefault="00F428C6">
      <w:pPr>
        <w:pStyle w:val="Ttulo1"/>
        <w:jc w:val="center"/>
        <w:rPr>
          <w:rFonts w:ascii="Arial" w:hAnsi="Arial" w:cs="Arial"/>
          <w:b w:val="0"/>
          <w:color w:val="5B9BD5" w:themeColor="accent1"/>
          <w:sz w:val="40"/>
        </w:rPr>
      </w:pPr>
      <w:bookmarkStart w:id="3" w:name="_Toc454273083"/>
      <w:r w:rsidRPr="000D1731">
        <w:rPr>
          <w:rFonts w:ascii="Arial" w:eastAsia="Arial" w:hAnsi="Arial" w:cs="Arial"/>
          <w:b w:val="0"/>
          <w:color w:val="5B9BD5" w:themeColor="accent1"/>
          <w:sz w:val="32"/>
        </w:rPr>
        <w:lastRenderedPageBreak/>
        <w:t>Especificación de los roles</w:t>
      </w:r>
      <w:bookmarkEnd w:id="3"/>
    </w:p>
    <w:p w:rsidR="00C86C55" w:rsidRPr="000D1731" w:rsidRDefault="00C86C55">
      <w:pPr>
        <w:rPr>
          <w:rFonts w:ascii="Arial" w:hAnsi="Arial" w:cs="Arial"/>
        </w:rPr>
      </w:pPr>
    </w:p>
    <w:p w:rsidR="009D5735" w:rsidRDefault="009D5735" w:rsidP="009D5735">
      <w:pPr>
        <w:spacing w:line="360" w:lineRule="auto"/>
        <w:ind w:firstLine="720"/>
        <w:jc w:val="both"/>
        <w:rPr>
          <w:rFonts w:ascii="Arial" w:eastAsia="Arial" w:hAnsi="Arial" w:cs="Arial"/>
        </w:rPr>
      </w:pPr>
      <w:bookmarkStart w:id="4" w:name="h.nbgpy6bb4xfw" w:colFirst="0" w:colLast="0"/>
      <w:bookmarkEnd w:id="4"/>
      <w:r>
        <w:rPr>
          <w:rFonts w:ascii="Arial" w:eastAsia="Arial" w:hAnsi="Arial" w:cs="Arial"/>
        </w:rPr>
        <w:t xml:space="preserve">Durante el desarrollo del proyecto se asignará un “coordinador de actividades” semanalmente, el mismo se encargará de distribuir las tareas pautadas para la semana siguiente a cada participante del equipo. A través de esta modalidad de trabajo se busca realizar una distribución de trabajo equilibrada, ya que cada miembro asumirá responsabilidades tanto de coordinador como de administrador. Estos roles </w:t>
      </w:r>
      <w:r w:rsidR="00E456D3">
        <w:rPr>
          <w:rFonts w:ascii="Arial" w:eastAsia="Arial" w:hAnsi="Arial" w:cs="Arial"/>
        </w:rPr>
        <w:t>serán</w:t>
      </w:r>
      <w:r>
        <w:rPr>
          <w:rFonts w:ascii="Arial" w:eastAsia="Arial" w:hAnsi="Arial" w:cs="Arial"/>
        </w:rPr>
        <w:t xml:space="preserve"> asignados para las tareas del proyecto:</w:t>
      </w:r>
    </w:p>
    <w:p w:rsidR="009D5735" w:rsidRDefault="009D5735" w:rsidP="009D5735">
      <w:pPr>
        <w:spacing w:line="360" w:lineRule="auto"/>
        <w:jc w:val="both"/>
        <w:rPr>
          <w:rFonts w:ascii="Arial" w:eastAsia="Arial" w:hAnsi="Arial" w:cs="Arial"/>
        </w:rPr>
      </w:pPr>
      <w:r>
        <w:rPr>
          <w:rFonts w:ascii="Arial" w:eastAsia="Arial" w:hAnsi="Arial" w:cs="Arial"/>
        </w:rPr>
        <w:tab/>
        <w:t>Coordinador de actividades: Asigna actividades de la semana.</w:t>
      </w:r>
    </w:p>
    <w:p w:rsidR="0005742D" w:rsidRPr="00E456D3" w:rsidRDefault="009D5735" w:rsidP="00E456D3">
      <w:pPr>
        <w:spacing w:line="360" w:lineRule="auto"/>
        <w:ind w:left="720"/>
        <w:jc w:val="both"/>
        <w:rPr>
          <w:rFonts w:ascii="Arial" w:eastAsia="Arial" w:hAnsi="Arial" w:cs="Arial"/>
          <w:color w:val="5B9BD5"/>
          <w:sz w:val="32"/>
        </w:rPr>
      </w:pPr>
      <w:r>
        <w:rPr>
          <w:rFonts w:ascii="Arial" w:eastAsia="Arial" w:hAnsi="Arial" w:cs="Arial"/>
        </w:rPr>
        <w:t>Administrador: Vela para que se cumpla la planificación y las actividades del coordinador.</w:t>
      </w:r>
    </w:p>
    <w:p w:rsidR="00C86C55" w:rsidRPr="000D1731" w:rsidRDefault="00F428C6">
      <w:pPr>
        <w:pStyle w:val="Ttulo1"/>
        <w:jc w:val="center"/>
        <w:rPr>
          <w:rFonts w:ascii="Arial" w:hAnsi="Arial" w:cs="Arial"/>
          <w:b w:val="0"/>
          <w:color w:val="5B9BD5" w:themeColor="accent1"/>
          <w:sz w:val="32"/>
        </w:rPr>
      </w:pPr>
      <w:bookmarkStart w:id="5" w:name="_Toc454273084"/>
      <w:r w:rsidRPr="000D1731">
        <w:rPr>
          <w:rFonts w:ascii="Arial" w:eastAsia="Arial" w:hAnsi="Arial" w:cs="Arial"/>
          <w:b w:val="0"/>
          <w:color w:val="5B9BD5" w:themeColor="accent1"/>
          <w:sz w:val="32"/>
        </w:rPr>
        <w:t>Especificación de las actividades en la planificación</w:t>
      </w:r>
      <w:bookmarkEnd w:id="5"/>
    </w:p>
    <w:p w:rsidR="00C86C55" w:rsidRPr="000D1731" w:rsidRDefault="00C86C55">
      <w:pPr>
        <w:rPr>
          <w:rFonts w:ascii="Arial" w:hAnsi="Arial" w:cs="Arial"/>
        </w:rPr>
      </w:pPr>
    </w:p>
    <w:p w:rsidR="00C86C55" w:rsidRPr="000D1731" w:rsidRDefault="00F428C6" w:rsidP="0005742D">
      <w:pPr>
        <w:ind w:firstLine="720"/>
        <w:jc w:val="both"/>
        <w:rPr>
          <w:rFonts w:ascii="Arial" w:hAnsi="Arial" w:cs="Arial"/>
        </w:rPr>
      </w:pPr>
      <w:r w:rsidRPr="000D1731">
        <w:rPr>
          <w:rFonts w:ascii="Arial" w:eastAsia="Arial" w:hAnsi="Arial" w:cs="Arial"/>
        </w:rPr>
        <w:t>Las actividades a continuación se llevarán a cabo de acuerdo con las descripciones específicas para la implementación eficiente y eficaz en el proceso de desarrollo del proyecto Lego (Las actividades se muestran en el anexo 1).</w:t>
      </w:r>
    </w:p>
    <w:tbl>
      <w:tblPr>
        <w:tblStyle w:val="a"/>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2124"/>
        <w:gridCol w:w="2828"/>
        <w:gridCol w:w="1810"/>
        <w:gridCol w:w="1155"/>
        <w:gridCol w:w="1155"/>
      </w:tblGrid>
      <w:tr w:rsidR="00747C9F" w:rsidRPr="000D1731" w:rsidTr="00747C9F">
        <w:trPr>
          <w:cnfStyle w:val="100000000000"/>
          <w:jc w:val="center"/>
        </w:trPr>
        <w:tc>
          <w:tcPr>
            <w:cnfStyle w:val="001000000100"/>
            <w:tcW w:w="2124" w:type="dxa"/>
            <w:vAlign w:val="center"/>
          </w:tcPr>
          <w:p w:rsidR="00747C9F" w:rsidRPr="000D1731" w:rsidRDefault="00747C9F">
            <w:pPr>
              <w:jc w:val="center"/>
              <w:rPr>
                <w:rFonts w:ascii="Arial" w:hAnsi="Arial" w:cs="Arial"/>
              </w:rPr>
            </w:pPr>
            <w:r w:rsidRPr="000D1731">
              <w:rPr>
                <w:rFonts w:ascii="Arial" w:eastAsia="Arial" w:hAnsi="Arial" w:cs="Arial"/>
              </w:rPr>
              <w:t>Actividad</w:t>
            </w:r>
          </w:p>
        </w:tc>
        <w:tc>
          <w:tcPr>
            <w:tcW w:w="2828" w:type="dxa"/>
            <w:vAlign w:val="center"/>
          </w:tcPr>
          <w:p w:rsidR="00747C9F" w:rsidRPr="000D1731" w:rsidRDefault="00747C9F">
            <w:pPr>
              <w:jc w:val="center"/>
              <w:cnfStyle w:val="100000000000"/>
              <w:rPr>
                <w:rFonts w:ascii="Arial" w:hAnsi="Arial" w:cs="Arial"/>
              </w:rPr>
            </w:pPr>
            <w:r w:rsidRPr="000D1731">
              <w:rPr>
                <w:rFonts w:ascii="Arial" w:eastAsia="Arial" w:hAnsi="Arial" w:cs="Arial"/>
              </w:rPr>
              <w:t xml:space="preserve">Descripción  </w:t>
            </w:r>
          </w:p>
        </w:tc>
        <w:tc>
          <w:tcPr>
            <w:tcW w:w="1810" w:type="dxa"/>
            <w:vAlign w:val="center"/>
          </w:tcPr>
          <w:p w:rsidR="00747C9F" w:rsidRPr="000D1731" w:rsidRDefault="00747C9F">
            <w:pPr>
              <w:jc w:val="center"/>
              <w:cnfStyle w:val="100000000000"/>
              <w:rPr>
                <w:rFonts w:ascii="Arial" w:hAnsi="Arial" w:cs="Arial"/>
              </w:rPr>
            </w:pPr>
            <w:r w:rsidRPr="000D1731">
              <w:rPr>
                <w:rFonts w:ascii="Arial" w:eastAsia="Arial" w:hAnsi="Arial" w:cs="Arial"/>
              </w:rPr>
              <w:t>Roles</w:t>
            </w:r>
          </w:p>
        </w:tc>
        <w:tc>
          <w:tcPr>
            <w:tcW w:w="1155" w:type="dxa"/>
          </w:tcPr>
          <w:p w:rsidR="00747C9F" w:rsidRPr="000D1731" w:rsidRDefault="00747C9F">
            <w:pPr>
              <w:jc w:val="center"/>
              <w:cnfStyle w:val="100000000000"/>
              <w:rPr>
                <w:rFonts w:ascii="Arial" w:eastAsia="Arial" w:hAnsi="Arial" w:cs="Arial"/>
              </w:rPr>
            </w:pPr>
            <w:r>
              <w:rPr>
                <w:rFonts w:ascii="Arial" w:eastAsia="Arial" w:hAnsi="Arial" w:cs="Arial"/>
              </w:rPr>
              <w:t>Ejecutada</w:t>
            </w:r>
          </w:p>
        </w:tc>
        <w:tc>
          <w:tcPr>
            <w:tcW w:w="1155" w:type="dxa"/>
          </w:tcPr>
          <w:p w:rsidR="00747C9F" w:rsidRDefault="00747C9F">
            <w:pPr>
              <w:jc w:val="center"/>
              <w:cnfStyle w:val="100000000000"/>
              <w:rPr>
                <w:rFonts w:ascii="Arial" w:eastAsia="Arial" w:hAnsi="Arial" w:cs="Arial"/>
              </w:rPr>
            </w:pPr>
            <w:r>
              <w:rPr>
                <w:rFonts w:ascii="Arial" w:eastAsia="Arial" w:hAnsi="Arial" w:cs="Arial"/>
              </w:rPr>
              <w:t>Parte ejecutada</w:t>
            </w:r>
          </w:p>
        </w:tc>
        <w:bookmarkStart w:id="6" w:name="_GoBack"/>
        <w:bookmarkEnd w:id="6"/>
      </w:tr>
      <w:tr w:rsidR="00747C9F" w:rsidRPr="000D1731" w:rsidTr="00747C9F">
        <w:trPr>
          <w:cnfStyle w:val="000000100000"/>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t>Diseño de ER</w:t>
            </w:r>
          </w:p>
        </w:tc>
        <w:tc>
          <w:tcPr>
            <w:tcW w:w="2828" w:type="dxa"/>
            <w:vAlign w:val="center"/>
          </w:tcPr>
          <w:p w:rsidR="00747C9F" w:rsidRPr="000D1731" w:rsidRDefault="00747C9F" w:rsidP="00265BBD">
            <w:pPr>
              <w:cnfStyle w:val="000000100000"/>
              <w:rPr>
                <w:rFonts w:ascii="Arial" w:hAnsi="Arial" w:cs="Arial"/>
              </w:rPr>
            </w:pPr>
            <w:r w:rsidRPr="000D1731">
              <w:rPr>
                <w:rFonts w:ascii="Arial" w:eastAsia="Arial" w:hAnsi="Arial" w:cs="Arial"/>
              </w:rPr>
              <w:t>Cada miembro del equipo re</w:t>
            </w:r>
            <w:r>
              <w:rPr>
                <w:rFonts w:ascii="Arial" w:eastAsia="Arial" w:hAnsi="Arial" w:cs="Arial"/>
              </w:rPr>
              <w:t>alizará individualmente un ER, los</w:t>
            </w:r>
            <w:r w:rsidRPr="000D1731">
              <w:rPr>
                <w:rFonts w:ascii="Arial" w:eastAsia="Arial" w:hAnsi="Arial" w:cs="Arial"/>
              </w:rPr>
              <w:t xml:space="preserve"> cual</w:t>
            </w:r>
            <w:r>
              <w:rPr>
                <w:rFonts w:ascii="Arial" w:eastAsia="Arial" w:hAnsi="Arial" w:cs="Arial"/>
              </w:rPr>
              <w:t>es,</w:t>
            </w:r>
            <w:r w:rsidRPr="000D1731">
              <w:rPr>
                <w:rFonts w:ascii="Arial" w:eastAsia="Arial" w:hAnsi="Arial" w:cs="Arial"/>
              </w:rPr>
              <w:t xml:space="preserve"> al finalizar se integrarán en uno solo y se discutirán puntos de vista u opin</w:t>
            </w:r>
            <w:r>
              <w:rPr>
                <w:rFonts w:ascii="Arial" w:eastAsia="Arial" w:hAnsi="Arial" w:cs="Arial"/>
              </w:rPr>
              <w:t>ion</w:t>
            </w:r>
            <w:r w:rsidRPr="000D1731">
              <w:rPr>
                <w:rFonts w:ascii="Arial" w:eastAsia="Arial" w:hAnsi="Arial" w:cs="Arial"/>
              </w:rPr>
              <w:t>es</w:t>
            </w:r>
            <w:r>
              <w:rPr>
                <w:rFonts w:ascii="Arial" w:eastAsia="Arial" w:hAnsi="Arial" w:cs="Arial"/>
              </w:rPr>
              <w:t xml:space="preserve"> </w:t>
            </w:r>
            <w:r w:rsidRPr="000D1731">
              <w:rPr>
                <w:rFonts w:ascii="Arial" w:eastAsia="Arial" w:hAnsi="Arial" w:cs="Arial"/>
              </w:rPr>
              <w:t>a tratar para el diseño del mismo.</w:t>
            </w:r>
            <w:r>
              <w:rPr>
                <w:rFonts w:ascii="Arial" w:eastAsia="Arial" w:hAnsi="Arial" w:cs="Arial"/>
              </w:rPr>
              <w:t xml:space="preserve"> En conjunto se identificaran las estructuras OO.</w:t>
            </w:r>
          </w:p>
        </w:tc>
        <w:tc>
          <w:tcPr>
            <w:tcW w:w="1810" w:type="dxa"/>
            <w:vAlign w:val="center"/>
          </w:tcPr>
          <w:p w:rsidR="00747C9F" w:rsidRPr="000D1731" w:rsidRDefault="00747C9F">
            <w:pPr>
              <w:cnfStyle w:val="000000100000"/>
              <w:rPr>
                <w:rFonts w:ascii="Arial" w:hAnsi="Arial" w:cs="Arial"/>
              </w:rPr>
            </w:pPr>
            <w:r w:rsidRPr="000D1731">
              <w:rPr>
                <w:rFonts w:ascii="Arial" w:eastAsia="Arial" w:hAnsi="Arial" w:cs="Arial"/>
              </w:rPr>
              <w:t xml:space="preserve">Administrador: Carlos Velasco </w:t>
            </w:r>
          </w:p>
          <w:p w:rsidR="00747C9F" w:rsidRPr="000D1731" w:rsidRDefault="00747C9F">
            <w:pPr>
              <w:cnfStyle w:val="000000100000"/>
              <w:rPr>
                <w:rFonts w:ascii="Arial" w:hAnsi="Arial" w:cs="Arial"/>
              </w:rPr>
            </w:pPr>
            <w:r w:rsidRPr="000D1731">
              <w:rPr>
                <w:rFonts w:ascii="Arial" w:eastAsia="Arial" w:hAnsi="Arial" w:cs="Arial"/>
              </w:rPr>
              <w:t>Coordinador: David García</w:t>
            </w:r>
          </w:p>
        </w:tc>
        <w:tc>
          <w:tcPr>
            <w:tcW w:w="1155" w:type="dxa"/>
            <w:vAlign w:val="center"/>
          </w:tcPr>
          <w:p w:rsidR="00747C9F" w:rsidRPr="0005742D" w:rsidRDefault="00747C9F" w:rsidP="009D5735">
            <w:pPr>
              <w:jc w:val="center"/>
              <w:cnfStyle w:val="000000100000"/>
              <w:rPr>
                <w:rFonts w:ascii="Arial" w:eastAsia="Arial" w:hAnsi="Arial" w:cs="Arial"/>
                <w:b/>
              </w:rPr>
            </w:pPr>
            <w:r w:rsidRPr="0005742D">
              <w:rPr>
                <w:rFonts w:ascii="Arial" w:eastAsia="Arial" w:hAnsi="Arial" w:cs="Arial"/>
                <w:b/>
              </w:rPr>
              <w:t>X</w:t>
            </w:r>
          </w:p>
        </w:tc>
        <w:tc>
          <w:tcPr>
            <w:tcW w:w="1155" w:type="dxa"/>
          </w:tcPr>
          <w:p w:rsidR="00747C9F" w:rsidRPr="0005742D" w:rsidRDefault="00747C9F" w:rsidP="009D5735">
            <w:pPr>
              <w:jc w:val="center"/>
              <w:cnfStyle w:val="000000100000"/>
              <w:rPr>
                <w:rFonts w:ascii="Arial" w:eastAsia="Arial" w:hAnsi="Arial" w:cs="Arial"/>
                <w:b/>
              </w:rPr>
            </w:pPr>
            <w:r>
              <w:rPr>
                <w:rFonts w:ascii="Arial" w:eastAsia="Arial" w:hAnsi="Arial" w:cs="Arial"/>
                <w:b/>
              </w:rPr>
              <w:t>Todo</w:t>
            </w:r>
          </w:p>
        </w:tc>
      </w:tr>
      <w:tr w:rsidR="00747C9F" w:rsidRPr="000D1731" w:rsidTr="00747C9F">
        <w:trPr>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t xml:space="preserve">Diseño de integración de vistas </w:t>
            </w:r>
          </w:p>
        </w:tc>
        <w:tc>
          <w:tcPr>
            <w:tcW w:w="2828" w:type="dxa"/>
            <w:vAlign w:val="center"/>
          </w:tcPr>
          <w:p w:rsidR="00747C9F" w:rsidRPr="000D1731" w:rsidRDefault="00747C9F" w:rsidP="0049722E">
            <w:pPr>
              <w:cnfStyle w:val="000000000000"/>
              <w:rPr>
                <w:rFonts w:ascii="Arial" w:hAnsi="Arial" w:cs="Arial"/>
              </w:rPr>
            </w:pPr>
            <w:r w:rsidRPr="000D1731">
              <w:rPr>
                <w:rFonts w:ascii="Arial" w:eastAsia="Arial" w:hAnsi="Arial" w:cs="Arial"/>
              </w:rPr>
              <w:t>Los integrantes crearán vistas y tendrán que redactar los requerimientos funcionales que consideren apropiados.</w:t>
            </w:r>
          </w:p>
        </w:tc>
        <w:tc>
          <w:tcPr>
            <w:tcW w:w="1810" w:type="dxa"/>
            <w:vAlign w:val="center"/>
          </w:tcPr>
          <w:p w:rsidR="00747C9F" w:rsidRPr="000D1731" w:rsidRDefault="00747C9F">
            <w:pPr>
              <w:cnfStyle w:val="000000000000"/>
              <w:rPr>
                <w:rFonts w:ascii="Arial" w:hAnsi="Arial" w:cs="Arial"/>
              </w:rPr>
            </w:pPr>
            <w:r w:rsidRPr="000D1731">
              <w:rPr>
                <w:rFonts w:ascii="Arial" w:eastAsia="Arial" w:hAnsi="Arial" w:cs="Arial"/>
              </w:rPr>
              <w:t>Administrador: David García</w:t>
            </w:r>
          </w:p>
          <w:p w:rsidR="00747C9F" w:rsidRPr="000D1731" w:rsidRDefault="00747C9F">
            <w:pPr>
              <w:cnfStyle w:val="000000000000"/>
              <w:rPr>
                <w:rFonts w:ascii="Arial" w:hAnsi="Arial" w:cs="Arial"/>
              </w:rPr>
            </w:pPr>
            <w:r w:rsidRPr="000D1731">
              <w:rPr>
                <w:rFonts w:ascii="Arial" w:eastAsia="Arial" w:hAnsi="Arial" w:cs="Arial"/>
              </w:rPr>
              <w:t>Coordinador: Jessica Elberg</w:t>
            </w:r>
          </w:p>
        </w:tc>
        <w:tc>
          <w:tcPr>
            <w:tcW w:w="1155" w:type="dxa"/>
            <w:vAlign w:val="center"/>
          </w:tcPr>
          <w:p w:rsidR="00747C9F" w:rsidRPr="0005742D" w:rsidRDefault="00747C9F" w:rsidP="009D5735">
            <w:pPr>
              <w:jc w:val="center"/>
              <w:cnfStyle w:val="000000000000"/>
              <w:rPr>
                <w:rFonts w:ascii="Arial" w:eastAsia="Arial" w:hAnsi="Arial" w:cs="Arial"/>
                <w:b/>
              </w:rPr>
            </w:pPr>
            <w:r>
              <w:rPr>
                <w:rFonts w:ascii="Arial" w:eastAsia="Arial" w:hAnsi="Arial" w:cs="Arial"/>
                <w:b/>
              </w:rPr>
              <w:t>X</w:t>
            </w:r>
          </w:p>
        </w:tc>
        <w:tc>
          <w:tcPr>
            <w:tcW w:w="1155" w:type="dxa"/>
          </w:tcPr>
          <w:p w:rsidR="00747C9F" w:rsidRDefault="00747C9F" w:rsidP="009D5735">
            <w:pPr>
              <w:jc w:val="center"/>
              <w:cnfStyle w:val="000000000000"/>
              <w:rPr>
                <w:rFonts w:ascii="Arial" w:eastAsia="Arial" w:hAnsi="Arial" w:cs="Arial"/>
                <w:b/>
              </w:rPr>
            </w:pPr>
            <w:r>
              <w:rPr>
                <w:rFonts w:ascii="Arial" w:eastAsia="Arial" w:hAnsi="Arial" w:cs="Arial"/>
                <w:b/>
              </w:rPr>
              <w:t>Todo</w:t>
            </w:r>
          </w:p>
        </w:tc>
      </w:tr>
      <w:tr w:rsidR="00747C9F" w:rsidRPr="000D1731" w:rsidTr="00747C9F">
        <w:trPr>
          <w:cnfStyle w:val="000000100000"/>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t xml:space="preserve">Análisis de </w:t>
            </w:r>
            <w:r w:rsidRPr="000D1731">
              <w:rPr>
                <w:rFonts w:ascii="Arial" w:eastAsia="Arial" w:hAnsi="Arial" w:cs="Arial"/>
              </w:rPr>
              <w:lastRenderedPageBreak/>
              <w:t>requerimientos funcionales y no funcionales</w:t>
            </w:r>
          </w:p>
        </w:tc>
        <w:tc>
          <w:tcPr>
            <w:tcW w:w="2828" w:type="dxa"/>
            <w:vAlign w:val="center"/>
          </w:tcPr>
          <w:p w:rsidR="00747C9F" w:rsidRPr="000D1731" w:rsidRDefault="00747C9F" w:rsidP="0049722E">
            <w:pPr>
              <w:cnfStyle w:val="000000100000"/>
              <w:rPr>
                <w:rFonts w:ascii="Arial" w:hAnsi="Arial" w:cs="Arial"/>
              </w:rPr>
            </w:pPr>
            <w:r w:rsidRPr="000D1731">
              <w:rPr>
                <w:rFonts w:ascii="Arial" w:eastAsia="Arial" w:hAnsi="Arial" w:cs="Arial"/>
              </w:rPr>
              <w:lastRenderedPageBreak/>
              <w:t xml:space="preserve">Cada uno de los </w:t>
            </w:r>
            <w:r w:rsidRPr="000D1731">
              <w:rPr>
                <w:rFonts w:ascii="Arial" w:eastAsia="Arial" w:hAnsi="Arial" w:cs="Arial"/>
              </w:rPr>
              <w:lastRenderedPageBreak/>
              <w:t>integrantes del equipo, discutirá los requerimientos funcionales obse</w:t>
            </w:r>
            <w:r>
              <w:rPr>
                <w:rFonts w:ascii="Arial" w:eastAsia="Arial" w:hAnsi="Arial" w:cs="Arial"/>
              </w:rPr>
              <w:t>rvados en la creación de vistas, y</w:t>
            </w:r>
            <w:r w:rsidRPr="000D1731">
              <w:rPr>
                <w:rFonts w:ascii="Arial" w:eastAsia="Arial" w:hAnsi="Arial" w:cs="Arial"/>
              </w:rPr>
              <w:t xml:space="preserve"> discutirán sobre los requerimientos no funcionales.</w:t>
            </w:r>
          </w:p>
        </w:tc>
        <w:tc>
          <w:tcPr>
            <w:tcW w:w="1810" w:type="dxa"/>
            <w:vAlign w:val="center"/>
          </w:tcPr>
          <w:p w:rsidR="00747C9F" w:rsidRPr="000D1731" w:rsidRDefault="00747C9F">
            <w:pPr>
              <w:cnfStyle w:val="000000100000"/>
              <w:rPr>
                <w:rFonts w:ascii="Arial" w:hAnsi="Arial" w:cs="Arial"/>
              </w:rPr>
            </w:pPr>
            <w:r w:rsidRPr="000D1731">
              <w:rPr>
                <w:rFonts w:ascii="Arial" w:eastAsia="Arial" w:hAnsi="Arial" w:cs="Arial"/>
              </w:rPr>
              <w:lastRenderedPageBreak/>
              <w:t xml:space="preserve">Administrador: </w:t>
            </w:r>
            <w:r w:rsidRPr="000D1731">
              <w:rPr>
                <w:rFonts w:ascii="Arial" w:eastAsia="Arial" w:hAnsi="Arial" w:cs="Arial"/>
              </w:rPr>
              <w:lastRenderedPageBreak/>
              <w:t>Carlos Velasco</w:t>
            </w:r>
          </w:p>
          <w:p w:rsidR="00747C9F" w:rsidRPr="000D1731" w:rsidRDefault="00747C9F">
            <w:pPr>
              <w:cnfStyle w:val="000000100000"/>
              <w:rPr>
                <w:rFonts w:ascii="Arial" w:hAnsi="Arial" w:cs="Arial"/>
              </w:rPr>
            </w:pPr>
            <w:r w:rsidRPr="000D1731">
              <w:rPr>
                <w:rFonts w:ascii="Arial" w:eastAsia="Arial" w:hAnsi="Arial" w:cs="Arial"/>
              </w:rPr>
              <w:t>Coordinador: David García</w:t>
            </w:r>
          </w:p>
        </w:tc>
        <w:tc>
          <w:tcPr>
            <w:tcW w:w="1155" w:type="dxa"/>
            <w:vAlign w:val="center"/>
          </w:tcPr>
          <w:p w:rsidR="00747C9F" w:rsidRPr="0005742D" w:rsidRDefault="00747C9F" w:rsidP="009D5735">
            <w:pPr>
              <w:jc w:val="center"/>
              <w:cnfStyle w:val="000000100000"/>
              <w:rPr>
                <w:rFonts w:ascii="Arial" w:eastAsia="Arial" w:hAnsi="Arial" w:cs="Arial"/>
                <w:b/>
              </w:rPr>
            </w:pPr>
            <w:r>
              <w:rPr>
                <w:rFonts w:ascii="Arial" w:eastAsia="Arial" w:hAnsi="Arial" w:cs="Arial"/>
                <w:b/>
              </w:rPr>
              <w:lastRenderedPageBreak/>
              <w:t>X</w:t>
            </w:r>
          </w:p>
        </w:tc>
        <w:tc>
          <w:tcPr>
            <w:tcW w:w="1155" w:type="dxa"/>
          </w:tcPr>
          <w:p w:rsidR="00747C9F" w:rsidRDefault="00747C9F" w:rsidP="009D5735">
            <w:pPr>
              <w:jc w:val="center"/>
              <w:cnfStyle w:val="000000100000"/>
              <w:rPr>
                <w:rFonts w:ascii="Arial" w:eastAsia="Arial" w:hAnsi="Arial" w:cs="Arial"/>
                <w:b/>
              </w:rPr>
            </w:pPr>
            <w:r>
              <w:rPr>
                <w:rFonts w:ascii="Arial" w:eastAsia="Arial" w:hAnsi="Arial" w:cs="Arial"/>
                <w:b/>
              </w:rPr>
              <w:t>todo</w:t>
            </w:r>
          </w:p>
        </w:tc>
      </w:tr>
      <w:tr w:rsidR="00747C9F" w:rsidRPr="000D1731" w:rsidTr="00747C9F">
        <w:trPr>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lastRenderedPageBreak/>
              <w:t>Corrección del OR</w:t>
            </w:r>
          </w:p>
        </w:tc>
        <w:tc>
          <w:tcPr>
            <w:tcW w:w="2828" w:type="dxa"/>
            <w:vAlign w:val="center"/>
          </w:tcPr>
          <w:p w:rsidR="00747C9F" w:rsidRPr="000D1731" w:rsidRDefault="00747C9F" w:rsidP="0049722E">
            <w:pPr>
              <w:cnfStyle w:val="000000000000"/>
              <w:rPr>
                <w:rFonts w:ascii="Arial" w:hAnsi="Arial" w:cs="Arial"/>
              </w:rPr>
            </w:pPr>
            <w:r w:rsidRPr="000D1731">
              <w:rPr>
                <w:rFonts w:ascii="Arial" w:eastAsia="Arial" w:hAnsi="Arial" w:cs="Arial"/>
              </w:rPr>
              <w:t>Implementar el feedback de la primera entrega en el OR.</w:t>
            </w:r>
          </w:p>
        </w:tc>
        <w:tc>
          <w:tcPr>
            <w:tcW w:w="1810" w:type="dxa"/>
            <w:vAlign w:val="center"/>
          </w:tcPr>
          <w:p w:rsidR="00747C9F" w:rsidRPr="000D1731" w:rsidRDefault="00747C9F">
            <w:pPr>
              <w:cnfStyle w:val="000000000000"/>
              <w:rPr>
                <w:rFonts w:ascii="Arial" w:hAnsi="Arial" w:cs="Arial"/>
              </w:rPr>
            </w:pPr>
            <w:r w:rsidRPr="000D1731">
              <w:rPr>
                <w:rFonts w:ascii="Arial" w:eastAsia="Arial" w:hAnsi="Arial" w:cs="Arial"/>
              </w:rPr>
              <w:t xml:space="preserve">Administrador: David García </w:t>
            </w:r>
          </w:p>
          <w:p w:rsidR="00747C9F" w:rsidRPr="000D1731" w:rsidRDefault="00747C9F">
            <w:pPr>
              <w:cnfStyle w:val="000000000000"/>
              <w:rPr>
                <w:rFonts w:ascii="Arial" w:hAnsi="Arial" w:cs="Arial"/>
              </w:rPr>
            </w:pPr>
            <w:r w:rsidRPr="000D1731">
              <w:rPr>
                <w:rFonts w:ascii="Arial" w:eastAsia="Arial" w:hAnsi="Arial" w:cs="Arial"/>
              </w:rPr>
              <w:t>Coordinador: Jessica Elberg</w:t>
            </w:r>
          </w:p>
        </w:tc>
        <w:tc>
          <w:tcPr>
            <w:tcW w:w="1155" w:type="dxa"/>
            <w:vAlign w:val="center"/>
          </w:tcPr>
          <w:p w:rsidR="00747C9F" w:rsidRPr="0005742D" w:rsidRDefault="00747C9F" w:rsidP="009D5735">
            <w:pPr>
              <w:jc w:val="center"/>
              <w:cnfStyle w:val="000000000000"/>
              <w:rPr>
                <w:rFonts w:ascii="Arial" w:eastAsia="Arial" w:hAnsi="Arial" w:cs="Arial"/>
                <w:b/>
              </w:rPr>
            </w:pPr>
            <w:r>
              <w:rPr>
                <w:rFonts w:ascii="Arial" w:eastAsia="Arial" w:hAnsi="Arial" w:cs="Arial"/>
                <w:b/>
              </w:rPr>
              <w:t>X</w:t>
            </w:r>
          </w:p>
        </w:tc>
        <w:tc>
          <w:tcPr>
            <w:tcW w:w="1155" w:type="dxa"/>
          </w:tcPr>
          <w:p w:rsidR="00747C9F" w:rsidRDefault="00747C9F" w:rsidP="009D5735">
            <w:pPr>
              <w:jc w:val="center"/>
              <w:cnfStyle w:val="000000000000"/>
              <w:rPr>
                <w:rFonts w:ascii="Arial" w:eastAsia="Arial" w:hAnsi="Arial" w:cs="Arial"/>
                <w:b/>
              </w:rPr>
            </w:pPr>
            <w:r>
              <w:rPr>
                <w:rFonts w:ascii="Arial" w:eastAsia="Arial" w:hAnsi="Arial" w:cs="Arial"/>
                <w:b/>
              </w:rPr>
              <w:t>Todo</w:t>
            </w:r>
          </w:p>
        </w:tc>
      </w:tr>
      <w:tr w:rsidR="00747C9F" w:rsidRPr="000D1731" w:rsidTr="00747C9F">
        <w:trPr>
          <w:cnfStyle w:val="000000100000"/>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t>Implementar DDL</w:t>
            </w:r>
          </w:p>
        </w:tc>
        <w:tc>
          <w:tcPr>
            <w:tcW w:w="2828" w:type="dxa"/>
            <w:vAlign w:val="center"/>
          </w:tcPr>
          <w:p w:rsidR="00747C9F" w:rsidRPr="000D1731" w:rsidRDefault="00747C9F">
            <w:pPr>
              <w:cnfStyle w:val="000000100000"/>
              <w:rPr>
                <w:rFonts w:ascii="Arial" w:hAnsi="Arial" w:cs="Arial"/>
              </w:rPr>
            </w:pPr>
            <w:r w:rsidRPr="000D1731">
              <w:rPr>
                <w:rFonts w:ascii="Arial" w:eastAsia="Arial" w:hAnsi="Arial" w:cs="Arial"/>
              </w:rPr>
              <w:t>Los miembros del equipo formarán una reunión para la discusión e implementación de DDL.</w:t>
            </w:r>
          </w:p>
        </w:tc>
        <w:tc>
          <w:tcPr>
            <w:tcW w:w="1810" w:type="dxa"/>
            <w:vAlign w:val="center"/>
          </w:tcPr>
          <w:p w:rsidR="00747C9F" w:rsidRPr="000D1731" w:rsidRDefault="00747C9F">
            <w:pPr>
              <w:cnfStyle w:val="000000100000"/>
              <w:rPr>
                <w:rFonts w:ascii="Arial" w:hAnsi="Arial" w:cs="Arial"/>
              </w:rPr>
            </w:pPr>
            <w:r w:rsidRPr="000D1731">
              <w:rPr>
                <w:rFonts w:ascii="Arial" w:eastAsia="Arial" w:hAnsi="Arial" w:cs="Arial"/>
              </w:rPr>
              <w:t>Administrador: Jessica Elberg</w:t>
            </w:r>
          </w:p>
          <w:p w:rsidR="00747C9F" w:rsidRPr="000D1731" w:rsidRDefault="00747C9F">
            <w:pPr>
              <w:cnfStyle w:val="000000100000"/>
              <w:rPr>
                <w:rFonts w:ascii="Arial" w:hAnsi="Arial" w:cs="Arial"/>
              </w:rPr>
            </w:pPr>
            <w:r w:rsidRPr="000D1731">
              <w:rPr>
                <w:rFonts w:ascii="Arial" w:eastAsia="Arial" w:hAnsi="Arial" w:cs="Arial"/>
              </w:rPr>
              <w:t>Coordinador: Carlos Velasco</w:t>
            </w:r>
          </w:p>
        </w:tc>
        <w:tc>
          <w:tcPr>
            <w:tcW w:w="1155" w:type="dxa"/>
            <w:vAlign w:val="center"/>
          </w:tcPr>
          <w:p w:rsidR="00747C9F" w:rsidRPr="0005742D" w:rsidRDefault="00747C9F" w:rsidP="009D5735">
            <w:pPr>
              <w:jc w:val="center"/>
              <w:cnfStyle w:val="000000100000"/>
              <w:rPr>
                <w:rFonts w:ascii="Arial" w:eastAsia="Arial" w:hAnsi="Arial" w:cs="Arial"/>
                <w:b/>
              </w:rPr>
            </w:pPr>
            <w:r>
              <w:rPr>
                <w:rFonts w:ascii="Arial" w:eastAsia="Arial" w:hAnsi="Arial" w:cs="Arial"/>
                <w:b/>
              </w:rPr>
              <w:t>x</w:t>
            </w:r>
          </w:p>
        </w:tc>
        <w:tc>
          <w:tcPr>
            <w:tcW w:w="1155" w:type="dxa"/>
          </w:tcPr>
          <w:p w:rsidR="00747C9F" w:rsidRPr="0005742D" w:rsidRDefault="00747C9F" w:rsidP="009D5735">
            <w:pPr>
              <w:jc w:val="center"/>
              <w:cnfStyle w:val="000000100000"/>
              <w:rPr>
                <w:rFonts w:ascii="Arial" w:eastAsia="Arial" w:hAnsi="Arial" w:cs="Arial"/>
                <w:b/>
              </w:rPr>
            </w:pPr>
            <w:r>
              <w:rPr>
                <w:rFonts w:ascii="Arial" w:eastAsia="Arial" w:hAnsi="Arial" w:cs="Arial"/>
                <w:b/>
              </w:rPr>
              <w:t>Todo</w:t>
            </w:r>
          </w:p>
        </w:tc>
      </w:tr>
      <w:tr w:rsidR="00747C9F" w:rsidRPr="000D1731" w:rsidTr="00747C9F">
        <w:trPr>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t>Diseñar reportes de OLTP para la pre-entrega</w:t>
            </w:r>
          </w:p>
        </w:tc>
        <w:tc>
          <w:tcPr>
            <w:tcW w:w="2828" w:type="dxa"/>
            <w:vAlign w:val="center"/>
          </w:tcPr>
          <w:p w:rsidR="00747C9F" w:rsidRPr="000D1731" w:rsidRDefault="00747C9F">
            <w:pPr>
              <w:cnfStyle w:val="000000000000"/>
              <w:rPr>
                <w:rFonts w:ascii="Arial" w:hAnsi="Arial" w:cs="Arial"/>
              </w:rPr>
            </w:pPr>
            <w:r w:rsidRPr="000D1731">
              <w:rPr>
                <w:rFonts w:ascii="Arial" w:eastAsia="Arial" w:hAnsi="Arial" w:cs="Arial"/>
              </w:rPr>
              <w:t>Entre los integrant</w:t>
            </w:r>
            <w:r>
              <w:rPr>
                <w:rFonts w:ascii="Arial" w:eastAsia="Arial" w:hAnsi="Arial" w:cs="Arial"/>
              </w:rPr>
              <w:t>es del equipo se llegará</w:t>
            </w:r>
            <w:r w:rsidRPr="000D1731">
              <w:rPr>
                <w:rFonts w:ascii="Arial" w:eastAsia="Arial" w:hAnsi="Arial" w:cs="Arial"/>
              </w:rPr>
              <w:t xml:space="preserve"> a un acuerdo para el diseño de los reportes requeridos por la empresa.</w:t>
            </w:r>
          </w:p>
        </w:tc>
        <w:tc>
          <w:tcPr>
            <w:tcW w:w="1810" w:type="dxa"/>
            <w:vAlign w:val="center"/>
          </w:tcPr>
          <w:p w:rsidR="00747C9F" w:rsidRPr="000D1731" w:rsidRDefault="00747C9F">
            <w:pPr>
              <w:cnfStyle w:val="000000000000"/>
              <w:rPr>
                <w:rFonts w:ascii="Arial" w:hAnsi="Arial" w:cs="Arial"/>
              </w:rPr>
            </w:pPr>
            <w:r w:rsidRPr="000D1731">
              <w:rPr>
                <w:rFonts w:ascii="Arial" w:eastAsia="Arial" w:hAnsi="Arial" w:cs="Arial"/>
              </w:rPr>
              <w:t>Administrador: Carlos Velasco</w:t>
            </w:r>
          </w:p>
          <w:p w:rsidR="00747C9F" w:rsidRPr="000D1731" w:rsidRDefault="00747C9F">
            <w:pPr>
              <w:cnfStyle w:val="000000000000"/>
              <w:rPr>
                <w:rFonts w:ascii="Arial" w:hAnsi="Arial" w:cs="Arial"/>
              </w:rPr>
            </w:pPr>
            <w:r w:rsidRPr="000D1731">
              <w:rPr>
                <w:rFonts w:ascii="Arial" w:eastAsia="Arial" w:hAnsi="Arial" w:cs="Arial"/>
              </w:rPr>
              <w:t>Coordinador: David García</w:t>
            </w:r>
          </w:p>
        </w:tc>
        <w:tc>
          <w:tcPr>
            <w:tcW w:w="1155" w:type="dxa"/>
            <w:vAlign w:val="center"/>
          </w:tcPr>
          <w:p w:rsidR="00747C9F" w:rsidRPr="0005742D" w:rsidRDefault="00747C9F" w:rsidP="009D5735">
            <w:pPr>
              <w:jc w:val="center"/>
              <w:cnfStyle w:val="000000000000"/>
              <w:rPr>
                <w:rFonts w:ascii="Arial" w:eastAsia="Arial" w:hAnsi="Arial" w:cs="Arial"/>
                <w:b/>
              </w:rPr>
            </w:pPr>
            <w:r>
              <w:rPr>
                <w:rFonts w:ascii="Arial" w:eastAsia="Arial" w:hAnsi="Arial" w:cs="Arial"/>
                <w:b/>
              </w:rPr>
              <w:t>x</w:t>
            </w:r>
          </w:p>
        </w:tc>
        <w:tc>
          <w:tcPr>
            <w:tcW w:w="1155" w:type="dxa"/>
          </w:tcPr>
          <w:p w:rsidR="00747C9F" w:rsidRPr="0005742D" w:rsidRDefault="00747C9F" w:rsidP="009D5735">
            <w:pPr>
              <w:jc w:val="center"/>
              <w:cnfStyle w:val="000000000000"/>
              <w:rPr>
                <w:rFonts w:ascii="Arial" w:eastAsia="Arial" w:hAnsi="Arial" w:cs="Arial"/>
                <w:b/>
              </w:rPr>
            </w:pPr>
            <w:r>
              <w:rPr>
                <w:rFonts w:ascii="Arial" w:eastAsia="Arial" w:hAnsi="Arial" w:cs="Arial"/>
                <w:b/>
              </w:rPr>
              <w:t>Todo</w:t>
            </w:r>
          </w:p>
        </w:tc>
      </w:tr>
      <w:tr w:rsidR="00747C9F" w:rsidRPr="000D1731" w:rsidTr="00747C9F">
        <w:trPr>
          <w:cnfStyle w:val="000000100000"/>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t xml:space="preserve">Integrar </w:t>
            </w:r>
            <w:proofErr w:type="spellStart"/>
            <w:r w:rsidRPr="000D1731">
              <w:rPr>
                <w:rFonts w:ascii="Arial" w:eastAsia="Arial" w:hAnsi="Arial" w:cs="Arial"/>
              </w:rPr>
              <w:t>feedback</w:t>
            </w:r>
            <w:proofErr w:type="spellEnd"/>
            <w:r w:rsidRPr="000D1731">
              <w:rPr>
                <w:rFonts w:ascii="Arial" w:eastAsia="Arial" w:hAnsi="Arial" w:cs="Arial"/>
              </w:rPr>
              <w:t xml:space="preserve"> de la planificación</w:t>
            </w:r>
          </w:p>
        </w:tc>
        <w:tc>
          <w:tcPr>
            <w:tcW w:w="2828" w:type="dxa"/>
            <w:vAlign w:val="center"/>
          </w:tcPr>
          <w:p w:rsidR="00747C9F" w:rsidRPr="000D1731" w:rsidRDefault="00747C9F">
            <w:pPr>
              <w:cnfStyle w:val="000000100000"/>
              <w:rPr>
                <w:rFonts w:ascii="Arial" w:hAnsi="Arial" w:cs="Arial"/>
              </w:rPr>
            </w:pPr>
            <w:r w:rsidRPr="000D1731">
              <w:rPr>
                <w:rFonts w:ascii="Arial" w:eastAsia="Arial" w:hAnsi="Arial" w:cs="Arial"/>
              </w:rPr>
              <w:t xml:space="preserve">Se estudiará y evaluará las correcciones hechas para la mejora </w:t>
            </w:r>
            <w:r>
              <w:rPr>
                <w:rFonts w:ascii="Arial" w:eastAsia="Arial" w:hAnsi="Arial" w:cs="Arial"/>
              </w:rPr>
              <w:t>de la planificación</w:t>
            </w:r>
            <w:r w:rsidRPr="000D1731">
              <w:rPr>
                <w:rFonts w:ascii="Arial" w:eastAsia="Arial" w:hAnsi="Arial" w:cs="Arial"/>
              </w:rPr>
              <w:t>.</w:t>
            </w:r>
          </w:p>
        </w:tc>
        <w:tc>
          <w:tcPr>
            <w:tcW w:w="1810" w:type="dxa"/>
            <w:vAlign w:val="center"/>
          </w:tcPr>
          <w:p w:rsidR="00747C9F" w:rsidRPr="000D1731" w:rsidRDefault="00747C9F">
            <w:pPr>
              <w:cnfStyle w:val="000000100000"/>
              <w:rPr>
                <w:rFonts w:ascii="Arial" w:hAnsi="Arial" w:cs="Arial"/>
              </w:rPr>
            </w:pPr>
            <w:r w:rsidRPr="000D1731">
              <w:rPr>
                <w:rFonts w:ascii="Arial" w:eastAsia="Arial" w:hAnsi="Arial" w:cs="Arial"/>
              </w:rPr>
              <w:t xml:space="preserve">Administrador: David García </w:t>
            </w:r>
          </w:p>
          <w:p w:rsidR="00747C9F" w:rsidRPr="000D1731" w:rsidRDefault="00747C9F">
            <w:pPr>
              <w:cnfStyle w:val="000000100000"/>
              <w:rPr>
                <w:rFonts w:ascii="Arial" w:hAnsi="Arial" w:cs="Arial"/>
              </w:rPr>
            </w:pPr>
            <w:r w:rsidRPr="000D1731">
              <w:rPr>
                <w:rFonts w:ascii="Arial" w:eastAsia="Arial" w:hAnsi="Arial" w:cs="Arial"/>
              </w:rPr>
              <w:t>Coordinador: Jessica Elberg</w:t>
            </w:r>
          </w:p>
        </w:tc>
        <w:tc>
          <w:tcPr>
            <w:tcW w:w="1155" w:type="dxa"/>
            <w:vAlign w:val="center"/>
          </w:tcPr>
          <w:p w:rsidR="00747C9F" w:rsidRPr="0005742D" w:rsidRDefault="00747C9F" w:rsidP="009D5735">
            <w:pPr>
              <w:jc w:val="center"/>
              <w:cnfStyle w:val="000000100000"/>
              <w:rPr>
                <w:rFonts w:ascii="Arial" w:eastAsia="Arial" w:hAnsi="Arial" w:cs="Arial"/>
                <w:b/>
              </w:rPr>
            </w:pPr>
            <w:r w:rsidRPr="0005742D">
              <w:rPr>
                <w:rFonts w:ascii="Arial" w:eastAsia="Arial" w:hAnsi="Arial" w:cs="Arial"/>
                <w:b/>
              </w:rPr>
              <w:t>X</w:t>
            </w:r>
          </w:p>
        </w:tc>
        <w:tc>
          <w:tcPr>
            <w:tcW w:w="1155" w:type="dxa"/>
          </w:tcPr>
          <w:p w:rsidR="00747C9F" w:rsidRPr="0005742D" w:rsidRDefault="00747C9F" w:rsidP="009D5735">
            <w:pPr>
              <w:jc w:val="center"/>
              <w:cnfStyle w:val="000000100000"/>
              <w:rPr>
                <w:rFonts w:ascii="Arial" w:eastAsia="Arial" w:hAnsi="Arial" w:cs="Arial"/>
                <w:b/>
              </w:rPr>
            </w:pPr>
            <w:r>
              <w:rPr>
                <w:rFonts w:ascii="Arial" w:eastAsia="Arial" w:hAnsi="Arial" w:cs="Arial"/>
                <w:b/>
              </w:rPr>
              <w:t>Todo</w:t>
            </w:r>
          </w:p>
        </w:tc>
      </w:tr>
      <w:tr w:rsidR="00747C9F" w:rsidRPr="000D1731" w:rsidTr="00747C9F">
        <w:trPr>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t>Implementar CRUD</w:t>
            </w:r>
          </w:p>
        </w:tc>
        <w:tc>
          <w:tcPr>
            <w:tcW w:w="2828" w:type="dxa"/>
            <w:vAlign w:val="center"/>
          </w:tcPr>
          <w:p w:rsidR="00747C9F" w:rsidRPr="000D1731" w:rsidRDefault="00747C9F">
            <w:pPr>
              <w:cnfStyle w:val="000000000000"/>
              <w:rPr>
                <w:rFonts w:ascii="Arial" w:hAnsi="Arial" w:cs="Arial"/>
              </w:rPr>
            </w:pPr>
            <w:r w:rsidRPr="000D1731">
              <w:rPr>
                <w:rFonts w:ascii="Arial" w:eastAsia="Arial" w:hAnsi="Arial" w:cs="Arial"/>
              </w:rPr>
              <w:t>Se usará</w:t>
            </w:r>
            <w:r>
              <w:rPr>
                <w:rFonts w:ascii="Arial" w:eastAsia="Arial" w:hAnsi="Arial" w:cs="Arial"/>
              </w:rPr>
              <w:t xml:space="preserve"> un</w:t>
            </w:r>
            <w:r w:rsidRPr="000D1731">
              <w:rPr>
                <w:rFonts w:ascii="Arial" w:eastAsia="Arial" w:hAnsi="Arial" w:cs="Arial"/>
              </w:rPr>
              <w:t xml:space="preserve"> programa especializado para la implementación del diseño y optimizar tiempo, la responsabilidad del equipo es la revisión y acomodación de los CRUD</w:t>
            </w:r>
            <w:r>
              <w:rPr>
                <w:rFonts w:ascii="Arial" w:eastAsia="Arial" w:hAnsi="Arial" w:cs="Arial"/>
              </w:rPr>
              <w:t>.</w:t>
            </w:r>
          </w:p>
        </w:tc>
        <w:tc>
          <w:tcPr>
            <w:tcW w:w="1810" w:type="dxa"/>
            <w:vAlign w:val="center"/>
          </w:tcPr>
          <w:p w:rsidR="00747C9F" w:rsidRPr="000D1731" w:rsidRDefault="00747C9F">
            <w:pPr>
              <w:cnfStyle w:val="000000000000"/>
              <w:rPr>
                <w:rFonts w:ascii="Arial" w:hAnsi="Arial" w:cs="Arial"/>
              </w:rPr>
            </w:pPr>
            <w:r w:rsidRPr="000D1731">
              <w:rPr>
                <w:rFonts w:ascii="Arial" w:eastAsia="Arial" w:hAnsi="Arial" w:cs="Arial"/>
              </w:rPr>
              <w:t>Administrador: Jessica Elberg</w:t>
            </w:r>
          </w:p>
          <w:p w:rsidR="00747C9F" w:rsidRPr="000D1731" w:rsidRDefault="00747C9F">
            <w:pPr>
              <w:cnfStyle w:val="000000000000"/>
              <w:rPr>
                <w:rFonts w:ascii="Arial" w:hAnsi="Arial" w:cs="Arial"/>
              </w:rPr>
            </w:pPr>
            <w:r w:rsidRPr="000D1731">
              <w:rPr>
                <w:rFonts w:ascii="Arial" w:eastAsia="Arial" w:hAnsi="Arial" w:cs="Arial"/>
              </w:rPr>
              <w:t>Coordinador: Carlos Velasco</w:t>
            </w:r>
          </w:p>
        </w:tc>
        <w:tc>
          <w:tcPr>
            <w:tcW w:w="1155" w:type="dxa"/>
            <w:vAlign w:val="center"/>
          </w:tcPr>
          <w:p w:rsidR="00747C9F" w:rsidRPr="0005742D" w:rsidRDefault="00747C9F" w:rsidP="009D5735">
            <w:pPr>
              <w:jc w:val="center"/>
              <w:cnfStyle w:val="000000000000"/>
              <w:rPr>
                <w:rFonts w:ascii="Arial" w:eastAsia="Arial" w:hAnsi="Arial" w:cs="Arial"/>
                <w:b/>
              </w:rPr>
            </w:pPr>
            <w:r>
              <w:rPr>
                <w:rFonts w:ascii="Arial" w:eastAsia="Arial" w:hAnsi="Arial" w:cs="Arial"/>
                <w:b/>
              </w:rPr>
              <w:t>x</w:t>
            </w:r>
          </w:p>
        </w:tc>
        <w:tc>
          <w:tcPr>
            <w:tcW w:w="1155" w:type="dxa"/>
          </w:tcPr>
          <w:p w:rsidR="00747C9F" w:rsidRPr="0005742D" w:rsidRDefault="00747C9F" w:rsidP="009D5735">
            <w:pPr>
              <w:jc w:val="center"/>
              <w:cnfStyle w:val="000000000000"/>
              <w:rPr>
                <w:rFonts w:ascii="Arial" w:eastAsia="Arial" w:hAnsi="Arial" w:cs="Arial"/>
                <w:b/>
              </w:rPr>
            </w:pPr>
            <w:r>
              <w:rPr>
                <w:rFonts w:ascii="Arial" w:eastAsia="Arial" w:hAnsi="Arial" w:cs="Arial"/>
                <w:b/>
              </w:rPr>
              <w:t>Todo</w:t>
            </w:r>
          </w:p>
        </w:tc>
      </w:tr>
      <w:tr w:rsidR="00747C9F" w:rsidRPr="000D1731" w:rsidTr="00747C9F">
        <w:trPr>
          <w:cnfStyle w:val="000000100000"/>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t>Obtener la información</w:t>
            </w:r>
          </w:p>
        </w:tc>
        <w:tc>
          <w:tcPr>
            <w:tcW w:w="2828" w:type="dxa"/>
            <w:vAlign w:val="center"/>
          </w:tcPr>
          <w:p w:rsidR="00747C9F" w:rsidRPr="000D1731" w:rsidRDefault="00747C9F">
            <w:pPr>
              <w:cnfStyle w:val="000000100000"/>
              <w:rPr>
                <w:rFonts w:ascii="Arial" w:hAnsi="Arial" w:cs="Arial"/>
              </w:rPr>
            </w:pPr>
            <w:r w:rsidRPr="000D1731">
              <w:rPr>
                <w:rFonts w:ascii="Arial" w:eastAsia="Arial" w:hAnsi="Arial" w:cs="Arial"/>
              </w:rPr>
              <w:t>Cada integrante se encargará de obtener y dar el formato pertinente la información detallada que se almacenará en la base de datos.</w:t>
            </w:r>
          </w:p>
        </w:tc>
        <w:tc>
          <w:tcPr>
            <w:tcW w:w="1810" w:type="dxa"/>
            <w:vAlign w:val="center"/>
          </w:tcPr>
          <w:p w:rsidR="00747C9F" w:rsidRPr="000D1731" w:rsidRDefault="00747C9F">
            <w:pPr>
              <w:cnfStyle w:val="000000100000"/>
              <w:rPr>
                <w:rFonts w:ascii="Arial" w:hAnsi="Arial" w:cs="Arial"/>
              </w:rPr>
            </w:pPr>
            <w:r w:rsidRPr="000D1731">
              <w:rPr>
                <w:rFonts w:ascii="Arial" w:eastAsia="Arial" w:hAnsi="Arial" w:cs="Arial"/>
              </w:rPr>
              <w:t>Administrador: Carlos Velasco</w:t>
            </w:r>
          </w:p>
          <w:p w:rsidR="00747C9F" w:rsidRPr="000D1731" w:rsidRDefault="00747C9F">
            <w:pPr>
              <w:cnfStyle w:val="000000100000"/>
              <w:rPr>
                <w:rFonts w:ascii="Arial" w:hAnsi="Arial" w:cs="Arial"/>
              </w:rPr>
            </w:pPr>
            <w:r w:rsidRPr="000D1731">
              <w:rPr>
                <w:rFonts w:ascii="Arial" w:eastAsia="Arial" w:hAnsi="Arial" w:cs="Arial"/>
              </w:rPr>
              <w:t>Coordinador: David García</w:t>
            </w:r>
          </w:p>
        </w:tc>
        <w:tc>
          <w:tcPr>
            <w:tcW w:w="1155" w:type="dxa"/>
            <w:vAlign w:val="center"/>
          </w:tcPr>
          <w:p w:rsidR="00747C9F" w:rsidRPr="0005742D" w:rsidRDefault="00747C9F" w:rsidP="009D5735">
            <w:pPr>
              <w:jc w:val="center"/>
              <w:cnfStyle w:val="000000100000"/>
              <w:rPr>
                <w:rFonts w:ascii="Arial" w:eastAsia="Arial" w:hAnsi="Arial" w:cs="Arial"/>
                <w:b/>
              </w:rPr>
            </w:pPr>
            <w:r>
              <w:rPr>
                <w:rFonts w:ascii="Arial" w:eastAsia="Arial" w:hAnsi="Arial" w:cs="Arial"/>
                <w:b/>
              </w:rPr>
              <w:t>X</w:t>
            </w:r>
          </w:p>
        </w:tc>
        <w:tc>
          <w:tcPr>
            <w:tcW w:w="1155" w:type="dxa"/>
          </w:tcPr>
          <w:p w:rsidR="00747C9F" w:rsidRDefault="00747C9F" w:rsidP="009D5735">
            <w:pPr>
              <w:jc w:val="center"/>
              <w:cnfStyle w:val="000000100000"/>
              <w:rPr>
                <w:rFonts w:ascii="Arial" w:eastAsia="Arial" w:hAnsi="Arial" w:cs="Arial"/>
                <w:b/>
              </w:rPr>
            </w:pPr>
            <w:r>
              <w:rPr>
                <w:rFonts w:ascii="Arial" w:eastAsia="Arial" w:hAnsi="Arial" w:cs="Arial"/>
                <w:b/>
              </w:rPr>
              <w:t>Todo</w:t>
            </w:r>
          </w:p>
        </w:tc>
      </w:tr>
      <w:tr w:rsidR="00747C9F" w:rsidRPr="000D1731" w:rsidTr="00747C9F">
        <w:trPr>
          <w:jc w:val="center"/>
        </w:trPr>
        <w:tc>
          <w:tcPr>
            <w:cnfStyle w:val="001000000000"/>
            <w:tcW w:w="2124" w:type="dxa"/>
            <w:vAlign w:val="center"/>
          </w:tcPr>
          <w:p w:rsidR="00747C9F" w:rsidRPr="000D1731" w:rsidRDefault="00747C9F">
            <w:pPr>
              <w:jc w:val="center"/>
              <w:rPr>
                <w:rFonts w:ascii="Arial" w:hAnsi="Arial" w:cs="Arial"/>
              </w:rPr>
            </w:pPr>
            <w:r w:rsidRPr="000D1731">
              <w:rPr>
                <w:rFonts w:ascii="Arial" w:eastAsia="Arial" w:hAnsi="Arial" w:cs="Arial"/>
              </w:rPr>
              <w:t>Implementar reportes</w:t>
            </w:r>
          </w:p>
        </w:tc>
        <w:tc>
          <w:tcPr>
            <w:tcW w:w="2828" w:type="dxa"/>
            <w:vAlign w:val="center"/>
          </w:tcPr>
          <w:p w:rsidR="00747C9F" w:rsidRPr="000D1731" w:rsidRDefault="00747C9F" w:rsidP="0049722E">
            <w:pPr>
              <w:cnfStyle w:val="000000000000"/>
              <w:rPr>
                <w:rFonts w:ascii="Arial" w:hAnsi="Arial" w:cs="Arial"/>
              </w:rPr>
            </w:pPr>
            <w:r>
              <w:rPr>
                <w:rFonts w:ascii="Arial" w:eastAsia="Arial" w:hAnsi="Arial" w:cs="Arial"/>
              </w:rPr>
              <w:t>Una vez culminado el diseño de los reportes</w:t>
            </w:r>
            <w:r w:rsidRPr="000D1731">
              <w:rPr>
                <w:rFonts w:ascii="Arial" w:eastAsia="Arial" w:hAnsi="Arial" w:cs="Arial"/>
              </w:rPr>
              <w:t xml:space="preserve"> en el tiempo estipulado</w:t>
            </w:r>
            <w:r>
              <w:rPr>
                <w:rFonts w:ascii="Arial" w:eastAsia="Arial" w:hAnsi="Arial" w:cs="Arial"/>
              </w:rPr>
              <w:t>, se procederá a su</w:t>
            </w:r>
            <w:r w:rsidRPr="000D1731">
              <w:rPr>
                <w:rFonts w:ascii="Arial" w:eastAsia="Arial" w:hAnsi="Arial" w:cs="Arial"/>
              </w:rPr>
              <w:t xml:space="preserve"> implementación.</w:t>
            </w:r>
          </w:p>
        </w:tc>
        <w:tc>
          <w:tcPr>
            <w:tcW w:w="1810" w:type="dxa"/>
            <w:vAlign w:val="center"/>
          </w:tcPr>
          <w:p w:rsidR="00747C9F" w:rsidRPr="000D1731" w:rsidRDefault="00747C9F">
            <w:pPr>
              <w:cnfStyle w:val="000000000000"/>
              <w:rPr>
                <w:rFonts w:ascii="Arial" w:hAnsi="Arial" w:cs="Arial"/>
              </w:rPr>
            </w:pPr>
            <w:r w:rsidRPr="000D1731">
              <w:rPr>
                <w:rFonts w:ascii="Arial" w:eastAsia="Arial" w:hAnsi="Arial" w:cs="Arial"/>
              </w:rPr>
              <w:t xml:space="preserve">Administrador: David García </w:t>
            </w:r>
          </w:p>
          <w:p w:rsidR="00747C9F" w:rsidRPr="000D1731" w:rsidRDefault="00747C9F">
            <w:pPr>
              <w:cnfStyle w:val="000000000000"/>
              <w:rPr>
                <w:rFonts w:ascii="Arial" w:hAnsi="Arial" w:cs="Arial"/>
              </w:rPr>
            </w:pPr>
            <w:r w:rsidRPr="000D1731">
              <w:rPr>
                <w:rFonts w:ascii="Arial" w:eastAsia="Arial" w:hAnsi="Arial" w:cs="Arial"/>
              </w:rPr>
              <w:t>Coordinador: Jessica Elberg</w:t>
            </w:r>
          </w:p>
        </w:tc>
        <w:tc>
          <w:tcPr>
            <w:tcW w:w="1155" w:type="dxa"/>
            <w:vAlign w:val="center"/>
          </w:tcPr>
          <w:p w:rsidR="00747C9F" w:rsidRPr="0005742D" w:rsidRDefault="00747C9F" w:rsidP="009D5735">
            <w:pPr>
              <w:jc w:val="center"/>
              <w:cnfStyle w:val="000000000000"/>
              <w:rPr>
                <w:rFonts w:ascii="Arial" w:eastAsia="Arial" w:hAnsi="Arial" w:cs="Arial"/>
                <w:b/>
              </w:rPr>
            </w:pPr>
          </w:p>
        </w:tc>
        <w:tc>
          <w:tcPr>
            <w:tcW w:w="1155" w:type="dxa"/>
          </w:tcPr>
          <w:p w:rsidR="00747C9F" w:rsidRPr="0005742D" w:rsidRDefault="00747C9F" w:rsidP="009D5735">
            <w:pPr>
              <w:jc w:val="center"/>
              <w:cnfStyle w:val="000000000000"/>
              <w:rPr>
                <w:rFonts w:ascii="Arial" w:eastAsia="Arial" w:hAnsi="Arial" w:cs="Arial"/>
                <w:b/>
              </w:rPr>
            </w:pPr>
          </w:p>
        </w:tc>
      </w:tr>
      <w:tr w:rsidR="00747C9F" w:rsidRPr="000D1731" w:rsidTr="00747C9F">
        <w:trPr>
          <w:cnfStyle w:val="000000100000"/>
          <w:jc w:val="center"/>
        </w:trPr>
        <w:tc>
          <w:tcPr>
            <w:cnfStyle w:val="001000000000"/>
            <w:tcW w:w="2124" w:type="dxa"/>
            <w:vAlign w:val="center"/>
          </w:tcPr>
          <w:p w:rsidR="00747C9F" w:rsidRPr="000D1731" w:rsidRDefault="00747C9F" w:rsidP="00E33C2B">
            <w:pPr>
              <w:jc w:val="center"/>
              <w:rPr>
                <w:rFonts w:ascii="Arial" w:hAnsi="Arial" w:cs="Arial"/>
              </w:rPr>
            </w:pPr>
            <w:r w:rsidRPr="000D1731">
              <w:rPr>
                <w:rFonts w:ascii="Arial" w:eastAsia="Arial" w:hAnsi="Arial" w:cs="Arial"/>
              </w:rPr>
              <w:t>D</w:t>
            </w:r>
            <w:r>
              <w:rPr>
                <w:rFonts w:ascii="Arial" w:eastAsia="Arial" w:hAnsi="Arial" w:cs="Arial"/>
              </w:rPr>
              <w:t>iscutir requerimientos</w:t>
            </w:r>
            <w:r w:rsidRPr="000D1731">
              <w:rPr>
                <w:rFonts w:ascii="Arial" w:eastAsia="Arial" w:hAnsi="Arial" w:cs="Arial"/>
              </w:rPr>
              <w:t xml:space="preserve"> del DSS</w:t>
            </w:r>
          </w:p>
        </w:tc>
        <w:tc>
          <w:tcPr>
            <w:tcW w:w="2828" w:type="dxa"/>
            <w:vAlign w:val="center"/>
          </w:tcPr>
          <w:p w:rsidR="00747C9F" w:rsidRPr="000D1731" w:rsidRDefault="00747C9F">
            <w:pPr>
              <w:cnfStyle w:val="000000100000"/>
              <w:rPr>
                <w:rFonts w:ascii="Arial" w:hAnsi="Arial" w:cs="Arial"/>
              </w:rPr>
            </w:pPr>
            <w:r w:rsidRPr="000D1731">
              <w:rPr>
                <w:rFonts w:ascii="Arial" w:eastAsia="Arial" w:hAnsi="Arial" w:cs="Arial"/>
              </w:rPr>
              <w:t>Entre los integrantes del equipo se discutirá y se analizará la manera que se hará el Data Mart.</w:t>
            </w:r>
          </w:p>
        </w:tc>
        <w:tc>
          <w:tcPr>
            <w:tcW w:w="1810" w:type="dxa"/>
            <w:vAlign w:val="center"/>
          </w:tcPr>
          <w:p w:rsidR="00747C9F" w:rsidRPr="000D1731" w:rsidRDefault="00747C9F">
            <w:pPr>
              <w:cnfStyle w:val="000000100000"/>
              <w:rPr>
                <w:rFonts w:ascii="Arial" w:hAnsi="Arial" w:cs="Arial"/>
              </w:rPr>
            </w:pPr>
            <w:r w:rsidRPr="000D1731">
              <w:rPr>
                <w:rFonts w:ascii="Arial" w:eastAsia="Arial" w:hAnsi="Arial" w:cs="Arial"/>
              </w:rPr>
              <w:t>Administrador: Jessica Elberg</w:t>
            </w:r>
          </w:p>
          <w:p w:rsidR="00747C9F" w:rsidRPr="000D1731" w:rsidRDefault="00747C9F">
            <w:pPr>
              <w:cnfStyle w:val="000000100000"/>
              <w:rPr>
                <w:rFonts w:ascii="Arial" w:hAnsi="Arial" w:cs="Arial"/>
              </w:rPr>
            </w:pPr>
            <w:r w:rsidRPr="000D1731">
              <w:rPr>
                <w:rFonts w:ascii="Arial" w:eastAsia="Arial" w:hAnsi="Arial" w:cs="Arial"/>
              </w:rPr>
              <w:t>Coordinador: Carlos Velasco</w:t>
            </w:r>
          </w:p>
        </w:tc>
        <w:tc>
          <w:tcPr>
            <w:tcW w:w="1155" w:type="dxa"/>
            <w:vAlign w:val="center"/>
          </w:tcPr>
          <w:p w:rsidR="00747C9F" w:rsidRDefault="00747C9F" w:rsidP="009D5735">
            <w:pPr>
              <w:jc w:val="center"/>
              <w:cnfStyle w:val="000000100000"/>
              <w:rPr>
                <w:rFonts w:ascii="Arial" w:eastAsia="Arial" w:hAnsi="Arial" w:cs="Arial"/>
                <w:b/>
              </w:rPr>
            </w:pPr>
            <w:r>
              <w:rPr>
                <w:rFonts w:ascii="Arial" w:eastAsia="Arial" w:hAnsi="Arial" w:cs="Arial"/>
                <w:b/>
              </w:rPr>
              <w:t>X</w:t>
            </w:r>
          </w:p>
          <w:p w:rsidR="00747C9F" w:rsidRPr="0005742D" w:rsidRDefault="00747C9F" w:rsidP="009D5735">
            <w:pPr>
              <w:jc w:val="center"/>
              <w:cnfStyle w:val="000000100000"/>
              <w:rPr>
                <w:rFonts w:ascii="Arial" w:eastAsia="Arial" w:hAnsi="Arial" w:cs="Arial"/>
                <w:b/>
              </w:rPr>
            </w:pPr>
          </w:p>
        </w:tc>
        <w:tc>
          <w:tcPr>
            <w:tcW w:w="1155" w:type="dxa"/>
          </w:tcPr>
          <w:p w:rsidR="00747C9F" w:rsidRDefault="00747C9F" w:rsidP="009D5735">
            <w:pPr>
              <w:jc w:val="center"/>
              <w:cnfStyle w:val="000000100000"/>
              <w:rPr>
                <w:rFonts w:ascii="Arial" w:eastAsia="Arial" w:hAnsi="Arial" w:cs="Arial"/>
                <w:b/>
              </w:rPr>
            </w:pPr>
          </w:p>
        </w:tc>
      </w:tr>
      <w:tr w:rsidR="00747C9F" w:rsidRPr="000D1731" w:rsidTr="00747C9F">
        <w:trPr>
          <w:jc w:val="center"/>
        </w:trPr>
        <w:tc>
          <w:tcPr>
            <w:cnfStyle w:val="001000000000"/>
            <w:tcW w:w="2124" w:type="dxa"/>
            <w:vAlign w:val="center"/>
          </w:tcPr>
          <w:p w:rsidR="00747C9F" w:rsidRPr="000D1731" w:rsidRDefault="00747C9F">
            <w:pPr>
              <w:jc w:val="center"/>
              <w:rPr>
                <w:rFonts w:ascii="Arial" w:eastAsia="Arial" w:hAnsi="Arial" w:cs="Arial"/>
              </w:rPr>
            </w:pPr>
            <w:r>
              <w:rPr>
                <w:rFonts w:ascii="Arial" w:eastAsia="Arial" w:hAnsi="Arial" w:cs="Arial"/>
              </w:rPr>
              <w:lastRenderedPageBreak/>
              <w:t>Definición de las fuentes</w:t>
            </w:r>
          </w:p>
        </w:tc>
        <w:tc>
          <w:tcPr>
            <w:tcW w:w="2828" w:type="dxa"/>
            <w:vAlign w:val="center"/>
          </w:tcPr>
          <w:p w:rsidR="00747C9F" w:rsidRPr="000D1731" w:rsidRDefault="00747C9F">
            <w:pPr>
              <w:cnfStyle w:val="000000000000"/>
              <w:rPr>
                <w:rFonts w:ascii="Arial" w:eastAsia="Arial" w:hAnsi="Arial" w:cs="Arial"/>
              </w:rPr>
            </w:pPr>
            <w:r>
              <w:rPr>
                <w:rFonts w:ascii="Arial" w:eastAsia="Arial" w:hAnsi="Arial" w:cs="Arial"/>
              </w:rPr>
              <w:t xml:space="preserve">Se elegirán las fuentes de información que alimentarán al Data </w:t>
            </w:r>
            <w:proofErr w:type="spellStart"/>
            <w:r>
              <w:rPr>
                <w:rFonts w:ascii="Arial" w:eastAsia="Arial" w:hAnsi="Arial" w:cs="Arial"/>
              </w:rPr>
              <w:t>Mart</w:t>
            </w:r>
            <w:proofErr w:type="spellEnd"/>
            <w:r>
              <w:rPr>
                <w:rFonts w:ascii="Arial" w:eastAsia="Arial" w:hAnsi="Arial" w:cs="Arial"/>
              </w:rPr>
              <w:t>.</w:t>
            </w:r>
          </w:p>
        </w:tc>
        <w:tc>
          <w:tcPr>
            <w:tcW w:w="1810" w:type="dxa"/>
            <w:vAlign w:val="center"/>
          </w:tcPr>
          <w:p w:rsidR="00747C9F" w:rsidRPr="000D1731" w:rsidRDefault="00747C9F" w:rsidP="001653A5">
            <w:pPr>
              <w:cnfStyle w:val="000000000000"/>
              <w:rPr>
                <w:rFonts w:ascii="Arial" w:hAnsi="Arial" w:cs="Arial"/>
              </w:rPr>
            </w:pPr>
            <w:r w:rsidRPr="000D1731">
              <w:rPr>
                <w:rFonts w:ascii="Arial" w:eastAsia="Arial" w:hAnsi="Arial" w:cs="Arial"/>
              </w:rPr>
              <w:t>Administrador: Carlos Velasco</w:t>
            </w:r>
          </w:p>
          <w:p w:rsidR="00747C9F" w:rsidRPr="000D1731" w:rsidRDefault="00747C9F" w:rsidP="001653A5">
            <w:pPr>
              <w:cnfStyle w:val="000000000000"/>
              <w:rPr>
                <w:rFonts w:ascii="Arial" w:hAnsi="Arial" w:cs="Arial"/>
              </w:rPr>
            </w:pPr>
            <w:r w:rsidRPr="000D1731">
              <w:rPr>
                <w:rFonts w:ascii="Arial" w:eastAsia="Arial" w:hAnsi="Arial" w:cs="Arial"/>
              </w:rPr>
              <w:t>Coordinador: David García</w:t>
            </w:r>
          </w:p>
        </w:tc>
        <w:tc>
          <w:tcPr>
            <w:tcW w:w="1155" w:type="dxa"/>
            <w:vAlign w:val="center"/>
          </w:tcPr>
          <w:p w:rsidR="00747C9F" w:rsidRDefault="00747C9F" w:rsidP="009D5735">
            <w:pPr>
              <w:jc w:val="center"/>
              <w:cnfStyle w:val="000000000000"/>
              <w:rPr>
                <w:rFonts w:ascii="Arial" w:eastAsia="Arial" w:hAnsi="Arial" w:cs="Arial"/>
                <w:b/>
              </w:rPr>
            </w:pPr>
          </w:p>
        </w:tc>
        <w:tc>
          <w:tcPr>
            <w:tcW w:w="1155" w:type="dxa"/>
          </w:tcPr>
          <w:p w:rsidR="00747C9F" w:rsidRDefault="00747C9F" w:rsidP="009D5735">
            <w:pPr>
              <w:jc w:val="center"/>
              <w:cnfStyle w:val="000000000000"/>
              <w:rPr>
                <w:rFonts w:ascii="Arial" w:eastAsia="Arial" w:hAnsi="Arial" w:cs="Arial"/>
                <w:b/>
              </w:rPr>
            </w:pPr>
          </w:p>
        </w:tc>
      </w:tr>
      <w:tr w:rsidR="00747C9F" w:rsidRPr="000D1731" w:rsidTr="00747C9F">
        <w:trPr>
          <w:cnfStyle w:val="000000100000"/>
          <w:jc w:val="center"/>
        </w:trPr>
        <w:tc>
          <w:tcPr>
            <w:cnfStyle w:val="001000000000"/>
            <w:tcW w:w="2124" w:type="dxa"/>
            <w:vAlign w:val="center"/>
          </w:tcPr>
          <w:p w:rsidR="00747C9F" w:rsidRDefault="00747C9F">
            <w:pPr>
              <w:jc w:val="center"/>
              <w:rPr>
                <w:rFonts w:ascii="Arial" w:eastAsia="Arial" w:hAnsi="Arial" w:cs="Arial"/>
              </w:rPr>
            </w:pPr>
            <w:r>
              <w:rPr>
                <w:rFonts w:ascii="Arial" w:eastAsia="Arial" w:hAnsi="Arial" w:cs="Arial"/>
              </w:rPr>
              <w:t>Elaboración del modelo estrella</w:t>
            </w:r>
          </w:p>
        </w:tc>
        <w:tc>
          <w:tcPr>
            <w:tcW w:w="2828" w:type="dxa"/>
            <w:vAlign w:val="center"/>
          </w:tcPr>
          <w:p w:rsidR="00747C9F" w:rsidRPr="000D1731" w:rsidRDefault="00747C9F" w:rsidP="00656207">
            <w:pPr>
              <w:cnfStyle w:val="000000100000"/>
              <w:rPr>
                <w:rFonts w:ascii="Arial" w:eastAsia="Arial" w:hAnsi="Arial" w:cs="Arial"/>
              </w:rPr>
            </w:pPr>
            <w:r>
              <w:rPr>
                <w:rFonts w:ascii="Arial" w:eastAsia="Arial" w:hAnsi="Arial" w:cs="Arial"/>
              </w:rPr>
              <w:t>En conjunto se discutirá la forma en que será almacenada finalmente la información.</w:t>
            </w:r>
          </w:p>
        </w:tc>
        <w:tc>
          <w:tcPr>
            <w:tcW w:w="1810" w:type="dxa"/>
            <w:vAlign w:val="center"/>
          </w:tcPr>
          <w:p w:rsidR="00747C9F" w:rsidRPr="000D1731" w:rsidRDefault="00747C9F" w:rsidP="001653A5">
            <w:pPr>
              <w:cnfStyle w:val="000000100000"/>
              <w:rPr>
                <w:rFonts w:ascii="Arial" w:hAnsi="Arial" w:cs="Arial"/>
              </w:rPr>
            </w:pPr>
            <w:r w:rsidRPr="000D1731">
              <w:rPr>
                <w:rFonts w:ascii="Arial" w:eastAsia="Arial" w:hAnsi="Arial" w:cs="Arial"/>
              </w:rPr>
              <w:t xml:space="preserve">Administrador: David García </w:t>
            </w:r>
          </w:p>
          <w:p w:rsidR="00747C9F" w:rsidRPr="000D1731" w:rsidRDefault="00747C9F" w:rsidP="001653A5">
            <w:pPr>
              <w:cnfStyle w:val="000000100000"/>
              <w:rPr>
                <w:rFonts w:ascii="Arial" w:hAnsi="Arial" w:cs="Arial"/>
              </w:rPr>
            </w:pPr>
            <w:r w:rsidRPr="000D1731">
              <w:rPr>
                <w:rFonts w:ascii="Arial" w:eastAsia="Arial" w:hAnsi="Arial" w:cs="Arial"/>
              </w:rPr>
              <w:t>Coordinador: Jessica Elberg</w:t>
            </w:r>
          </w:p>
        </w:tc>
        <w:tc>
          <w:tcPr>
            <w:tcW w:w="1155" w:type="dxa"/>
            <w:vAlign w:val="center"/>
          </w:tcPr>
          <w:p w:rsidR="00747C9F" w:rsidRPr="0005742D" w:rsidRDefault="00747C9F" w:rsidP="009D5735">
            <w:pPr>
              <w:jc w:val="center"/>
              <w:cnfStyle w:val="000000100000"/>
              <w:rPr>
                <w:rFonts w:ascii="Arial" w:eastAsia="Arial" w:hAnsi="Arial" w:cs="Arial"/>
                <w:b/>
              </w:rPr>
            </w:pPr>
          </w:p>
        </w:tc>
        <w:tc>
          <w:tcPr>
            <w:tcW w:w="1155" w:type="dxa"/>
          </w:tcPr>
          <w:p w:rsidR="00747C9F" w:rsidRPr="0005742D" w:rsidRDefault="00747C9F" w:rsidP="009D5735">
            <w:pPr>
              <w:jc w:val="center"/>
              <w:cnfStyle w:val="000000100000"/>
              <w:rPr>
                <w:rFonts w:ascii="Arial" w:eastAsia="Arial" w:hAnsi="Arial" w:cs="Arial"/>
                <w:b/>
              </w:rPr>
            </w:pPr>
          </w:p>
        </w:tc>
      </w:tr>
      <w:tr w:rsidR="00747C9F" w:rsidRPr="000D1731" w:rsidTr="00747C9F">
        <w:trPr>
          <w:jc w:val="center"/>
        </w:trPr>
        <w:tc>
          <w:tcPr>
            <w:cnfStyle w:val="001000000000"/>
            <w:tcW w:w="2124" w:type="dxa"/>
            <w:vAlign w:val="center"/>
          </w:tcPr>
          <w:p w:rsidR="00747C9F" w:rsidRPr="000D1731" w:rsidRDefault="00747C9F" w:rsidP="001653A5">
            <w:pPr>
              <w:jc w:val="center"/>
              <w:rPr>
                <w:rFonts w:ascii="Arial" w:hAnsi="Arial" w:cs="Arial"/>
              </w:rPr>
            </w:pPr>
            <w:r>
              <w:rPr>
                <w:rFonts w:ascii="Arial" w:eastAsia="Arial" w:hAnsi="Arial" w:cs="Arial"/>
              </w:rPr>
              <w:t>Diseño del área intermedia</w:t>
            </w:r>
          </w:p>
        </w:tc>
        <w:tc>
          <w:tcPr>
            <w:tcW w:w="2828" w:type="dxa"/>
            <w:vAlign w:val="center"/>
          </w:tcPr>
          <w:p w:rsidR="00747C9F" w:rsidRPr="000D1731" w:rsidRDefault="00747C9F" w:rsidP="001653A5">
            <w:pPr>
              <w:cnfStyle w:val="000000000000"/>
              <w:rPr>
                <w:rFonts w:ascii="Arial" w:hAnsi="Arial" w:cs="Arial"/>
              </w:rPr>
            </w:pPr>
            <w:r>
              <w:rPr>
                <w:rFonts w:ascii="Arial" w:eastAsia="Arial" w:hAnsi="Arial" w:cs="Arial"/>
              </w:rPr>
              <w:t>Se definirá la estructura intermedia de almacenamiento de datos</w:t>
            </w:r>
          </w:p>
        </w:tc>
        <w:tc>
          <w:tcPr>
            <w:tcW w:w="1810" w:type="dxa"/>
            <w:vAlign w:val="center"/>
          </w:tcPr>
          <w:p w:rsidR="00747C9F" w:rsidRPr="000D1731" w:rsidRDefault="00747C9F" w:rsidP="001653A5">
            <w:pPr>
              <w:cnfStyle w:val="000000000000"/>
              <w:rPr>
                <w:rFonts w:ascii="Arial" w:hAnsi="Arial" w:cs="Arial"/>
              </w:rPr>
            </w:pPr>
            <w:r w:rsidRPr="000D1731">
              <w:rPr>
                <w:rFonts w:ascii="Arial" w:eastAsia="Arial" w:hAnsi="Arial" w:cs="Arial"/>
              </w:rPr>
              <w:t>Administrador: Jessica Elberg</w:t>
            </w:r>
          </w:p>
          <w:p w:rsidR="00747C9F" w:rsidRPr="000D1731" w:rsidRDefault="00747C9F" w:rsidP="001653A5">
            <w:pPr>
              <w:cnfStyle w:val="000000000000"/>
              <w:rPr>
                <w:rFonts w:ascii="Arial" w:hAnsi="Arial" w:cs="Arial"/>
              </w:rPr>
            </w:pPr>
            <w:r w:rsidRPr="000D1731">
              <w:rPr>
                <w:rFonts w:ascii="Arial" w:eastAsia="Arial" w:hAnsi="Arial" w:cs="Arial"/>
              </w:rPr>
              <w:t>Coordinador: Carlos Velasco</w:t>
            </w:r>
          </w:p>
        </w:tc>
        <w:tc>
          <w:tcPr>
            <w:tcW w:w="1155" w:type="dxa"/>
            <w:vAlign w:val="center"/>
          </w:tcPr>
          <w:p w:rsidR="00747C9F" w:rsidRPr="0005742D" w:rsidRDefault="00747C9F" w:rsidP="001653A5">
            <w:pPr>
              <w:jc w:val="center"/>
              <w:cnfStyle w:val="000000000000"/>
              <w:rPr>
                <w:rFonts w:ascii="Arial" w:eastAsia="Arial" w:hAnsi="Arial" w:cs="Arial"/>
                <w:b/>
              </w:rPr>
            </w:pPr>
          </w:p>
        </w:tc>
        <w:tc>
          <w:tcPr>
            <w:tcW w:w="1155" w:type="dxa"/>
          </w:tcPr>
          <w:p w:rsidR="00747C9F" w:rsidRPr="0005742D" w:rsidRDefault="00747C9F" w:rsidP="001653A5">
            <w:pPr>
              <w:jc w:val="center"/>
              <w:cnfStyle w:val="000000000000"/>
              <w:rPr>
                <w:rFonts w:ascii="Arial" w:eastAsia="Arial" w:hAnsi="Arial" w:cs="Arial"/>
                <w:b/>
              </w:rPr>
            </w:pPr>
          </w:p>
        </w:tc>
      </w:tr>
      <w:tr w:rsidR="00747C9F" w:rsidRPr="000D1731" w:rsidTr="00747C9F">
        <w:trPr>
          <w:cnfStyle w:val="000000100000"/>
          <w:jc w:val="center"/>
        </w:trPr>
        <w:tc>
          <w:tcPr>
            <w:cnfStyle w:val="001000000000"/>
            <w:tcW w:w="2124" w:type="dxa"/>
            <w:vAlign w:val="center"/>
          </w:tcPr>
          <w:p w:rsidR="00747C9F" w:rsidRDefault="00747C9F">
            <w:pPr>
              <w:jc w:val="center"/>
              <w:rPr>
                <w:rFonts w:ascii="Arial" w:eastAsia="Arial" w:hAnsi="Arial" w:cs="Arial"/>
              </w:rPr>
            </w:pPr>
            <w:r w:rsidRPr="00656207">
              <w:rPr>
                <w:rFonts w:ascii="Arial" w:eastAsia="Arial" w:hAnsi="Arial" w:cs="Arial"/>
              </w:rPr>
              <w:t>Definir los procesos de extracción, transformación y transporte</w:t>
            </w:r>
          </w:p>
        </w:tc>
        <w:tc>
          <w:tcPr>
            <w:tcW w:w="2828" w:type="dxa"/>
            <w:vAlign w:val="center"/>
          </w:tcPr>
          <w:p w:rsidR="00747C9F" w:rsidRPr="000D1731" w:rsidRDefault="00747C9F" w:rsidP="00656207">
            <w:pPr>
              <w:cnfStyle w:val="000000100000"/>
              <w:rPr>
                <w:rFonts w:ascii="Arial" w:eastAsia="Arial" w:hAnsi="Arial" w:cs="Arial"/>
              </w:rPr>
            </w:pPr>
            <w:r>
              <w:rPr>
                <w:rFonts w:ascii="Arial" w:eastAsia="Arial" w:hAnsi="Arial" w:cs="Arial"/>
              </w:rPr>
              <w:t xml:space="preserve">Entre los integrantes se discutirá la manera en que se convertirá la información, junto con su movilización desde las fuentes y hacia el Data </w:t>
            </w:r>
            <w:proofErr w:type="spellStart"/>
            <w:r>
              <w:rPr>
                <w:rFonts w:ascii="Arial" w:eastAsia="Arial" w:hAnsi="Arial" w:cs="Arial"/>
              </w:rPr>
              <w:t>Mart</w:t>
            </w:r>
            <w:proofErr w:type="spellEnd"/>
            <w:r>
              <w:rPr>
                <w:rFonts w:ascii="Arial" w:eastAsia="Arial" w:hAnsi="Arial" w:cs="Arial"/>
              </w:rPr>
              <w:t>.</w:t>
            </w:r>
          </w:p>
        </w:tc>
        <w:tc>
          <w:tcPr>
            <w:tcW w:w="1810" w:type="dxa"/>
            <w:vAlign w:val="center"/>
          </w:tcPr>
          <w:p w:rsidR="00747C9F" w:rsidRPr="000D1731" w:rsidRDefault="00747C9F" w:rsidP="001653A5">
            <w:pPr>
              <w:cnfStyle w:val="000000100000"/>
              <w:rPr>
                <w:rFonts w:ascii="Arial" w:hAnsi="Arial" w:cs="Arial"/>
              </w:rPr>
            </w:pPr>
            <w:r w:rsidRPr="000D1731">
              <w:rPr>
                <w:rFonts w:ascii="Arial" w:eastAsia="Arial" w:hAnsi="Arial" w:cs="Arial"/>
              </w:rPr>
              <w:t>Administrador: Carlos Velasco</w:t>
            </w:r>
          </w:p>
          <w:p w:rsidR="00747C9F" w:rsidRPr="000D1731" w:rsidRDefault="00747C9F" w:rsidP="001653A5">
            <w:pPr>
              <w:cnfStyle w:val="000000100000"/>
              <w:rPr>
                <w:rFonts w:ascii="Arial" w:hAnsi="Arial" w:cs="Arial"/>
              </w:rPr>
            </w:pPr>
            <w:r w:rsidRPr="000D1731">
              <w:rPr>
                <w:rFonts w:ascii="Arial" w:eastAsia="Arial" w:hAnsi="Arial" w:cs="Arial"/>
              </w:rPr>
              <w:t>Coordinador: David García</w:t>
            </w:r>
          </w:p>
        </w:tc>
        <w:tc>
          <w:tcPr>
            <w:tcW w:w="1155" w:type="dxa"/>
            <w:vAlign w:val="center"/>
          </w:tcPr>
          <w:p w:rsidR="00747C9F" w:rsidRPr="0005742D" w:rsidRDefault="00747C9F" w:rsidP="009D5735">
            <w:pPr>
              <w:jc w:val="center"/>
              <w:cnfStyle w:val="000000100000"/>
              <w:rPr>
                <w:rFonts w:ascii="Arial" w:eastAsia="Arial" w:hAnsi="Arial" w:cs="Arial"/>
                <w:b/>
              </w:rPr>
            </w:pPr>
          </w:p>
        </w:tc>
        <w:tc>
          <w:tcPr>
            <w:tcW w:w="1155" w:type="dxa"/>
          </w:tcPr>
          <w:p w:rsidR="00747C9F" w:rsidRPr="0005742D" w:rsidRDefault="00747C9F" w:rsidP="009D5735">
            <w:pPr>
              <w:jc w:val="center"/>
              <w:cnfStyle w:val="000000100000"/>
              <w:rPr>
                <w:rFonts w:ascii="Arial" w:eastAsia="Arial" w:hAnsi="Arial" w:cs="Arial"/>
                <w:b/>
              </w:rPr>
            </w:pPr>
          </w:p>
        </w:tc>
      </w:tr>
      <w:tr w:rsidR="00747C9F" w:rsidRPr="000D1731" w:rsidTr="00747C9F">
        <w:trPr>
          <w:jc w:val="center"/>
        </w:trPr>
        <w:tc>
          <w:tcPr>
            <w:cnfStyle w:val="001000000000"/>
            <w:tcW w:w="2124" w:type="dxa"/>
            <w:vAlign w:val="center"/>
          </w:tcPr>
          <w:p w:rsidR="00747C9F" w:rsidRPr="000D1731" w:rsidRDefault="00747C9F">
            <w:pPr>
              <w:jc w:val="center"/>
              <w:rPr>
                <w:rFonts w:ascii="Arial" w:hAnsi="Arial" w:cs="Arial"/>
              </w:rPr>
            </w:pPr>
            <w:r>
              <w:rPr>
                <w:rFonts w:ascii="Arial" w:hAnsi="Arial" w:cs="Arial"/>
              </w:rPr>
              <w:t>Implementar la automatización de la extracción</w:t>
            </w:r>
          </w:p>
        </w:tc>
        <w:tc>
          <w:tcPr>
            <w:tcW w:w="2828" w:type="dxa"/>
            <w:vAlign w:val="center"/>
          </w:tcPr>
          <w:p w:rsidR="00747C9F" w:rsidRPr="000D1731" w:rsidRDefault="00747C9F" w:rsidP="00E33C2B">
            <w:pPr>
              <w:cnfStyle w:val="000000000000"/>
              <w:rPr>
                <w:rFonts w:ascii="Arial" w:hAnsi="Arial" w:cs="Arial"/>
              </w:rPr>
            </w:pPr>
            <w:r>
              <w:rPr>
                <w:rFonts w:ascii="Arial" w:hAnsi="Arial" w:cs="Arial"/>
              </w:rPr>
              <w:t>Se debe definir un proceso que obtenga los datos de las fuentes de manera automática.</w:t>
            </w:r>
          </w:p>
        </w:tc>
        <w:tc>
          <w:tcPr>
            <w:tcW w:w="1810" w:type="dxa"/>
            <w:vAlign w:val="center"/>
          </w:tcPr>
          <w:p w:rsidR="00747C9F" w:rsidRPr="000D1731" w:rsidRDefault="00747C9F" w:rsidP="001653A5">
            <w:pPr>
              <w:cnfStyle w:val="000000000000"/>
              <w:rPr>
                <w:rFonts w:ascii="Arial" w:hAnsi="Arial" w:cs="Arial"/>
              </w:rPr>
            </w:pPr>
            <w:r w:rsidRPr="000D1731">
              <w:rPr>
                <w:rFonts w:ascii="Arial" w:eastAsia="Arial" w:hAnsi="Arial" w:cs="Arial"/>
              </w:rPr>
              <w:t xml:space="preserve">Administrador: David García </w:t>
            </w:r>
          </w:p>
          <w:p w:rsidR="00747C9F" w:rsidRPr="000D1731" w:rsidRDefault="00747C9F" w:rsidP="001653A5">
            <w:pPr>
              <w:cnfStyle w:val="000000000000"/>
              <w:rPr>
                <w:rFonts w:ascii="Arial" w:hAnsi="Arial" w:cs="Arial"/>
              </w:rPr>
            </w:pPr>
            <w:r w:rsidRPr="000D1731">
              <w:rPr>
                <w:rFonts w:ascii="Arial" w:eastAsia="Arial" w:hAnsi="Arial" w:cs="Arial"/>
              </w:rPr>
              <w:t>Coordinador: Jessica Elberg</w:t>
            </w:r>
          </w:p>
        </w:tc>
        <w:tc>
          <w:tcPr>
            <w:tcW w:w="1155" w:type="dxa"/>
            <w:vAlign w:val="center"/>
          </w:tcPr>
          <w:p w:rsidR="00747C9F" w:rsidRPr="0005742D" w:rsidRDefault="00747C9F" w:rsidP="009D5735">
            <w:pPr>
              <w:jc w:val="center"/>
              <w:cnfStyle w:val="000000000000"/>
              <w:rPr>
                <w:rFonts w:ascii="Arial" w:eastAsia="Arial" w:hAnsi="Arial" w:cs="Arial"/>
                <w:b/>
              </w:rPr>
            </w:pPr>
          </w:p>
        </w:tc>
        <w:tc>
          <w:tcPr>
            <w:tcW w:w="1155" w:type="dxa"/>
          </w:tcPr>
          <w:p w:rsidR="00747C9F" w:rsidRPr="0005742D" w:rsidRDefault="00747C9F" w:rsidP="009D5735">
            <w:pPr>
              <w:jc w:val="center"/>
              <w:cnfStyle w:val="000000000000"/>
              <w:rPr>
                <w:rFonts w:ascii="Arial" w:eastAsia="Arial" w:hAnsi="Arial" w:cs="Arial"/>
                <w:b/>
              </w:rPr>
            </w:pPr>
          </w:p>
        </w:tc>
      </w:tr>
      <w:tr w:rsidR="00747C9F" w:rsidRPr="000D1731" w:rsidTr="00747C9F">
        <w:trPr>
          <w:cnfStyle w:val="000000100000"/>
          <w:jc w:val="center"/>
        </w:trPr>
        <w:tc>
          <w:tcPr>
            <w:cnfStyle w:val="001000000000"/>
            <w:tcW w:w="2124" w:type="dxa"/>
            <w:vAlign w:val="center"/>
          </w:tcPr>
          <w:p w:rsidR="00747C9F" w:rsidRDefault="00747C9F">
            <w:pPr>
              <w:jc w:val="center"/>
              <w:rPr>
                <w:rFonts w:ascii="Arial" w:hAnsi="Arial" w:cs="Arial"/>
              </w:rPr>
            </w:pPr>
            <w:r>
              <w:rPr>
                <w:rFonts w:ascii="Arial" w:hAnsi="Arial" w:cs="Arial"/>
              </w:rPr>
              <w:t xml:space="preserve">Definición e implementación de métricas </w:t>
            </w:r>
          </w:p>
        </w:tc>
        <w:tc>
          <w:tcPr>
            <w:tcW w:w="2828" w:type="dxa"/>
            <w:vAlign w:val="center"/>
          </w:tcPr>
          <w:p w:rsidR="00747C9F" w:rsidRDefault="00747C9F" w:rsidP="00E33C2B">
            <w:pPr>
              <w:cnfStyle w:val="000000100000"/>
              <w:rPr>
                <w:rFonts w:ascii="Arial" w:hAnsi="Arial" w:cs="Arial"/>
              </w:rPr>
            </w:pPr>
            <w:r>
              <w:rPr>
                <w:rFonts w:ascii="Arial" w:hAnsi="Arial" w:cs="Arial"/>
              </w:rPr>
              <w:t xml:space="preserve">Se definirán las métricas apropiadas </w:t>
            </w:r>
          </w:p>
        </w:tc>
        <w:tc>
          <w:tcPr>
            <w:tcW w:w="1810" w:type="dxa"/>
            <w:vAlign w:val="center"/>
          </w:tcPr>
          <w:p w:rsidR="00747C9F" w:rsidRPr="000D1731" w:rsidRDefault="00747C9F" w:rsidP="00747C9F">
            <w:pPr>
              <w:cnfStyle w:val="000000100000"/>
              <w:rPr>
                <w:rFonts w:ascii="Arial" w:hAnsi="Arial" w:cs="Arial"/>
              </w:rPr>
            </w:pPr>
            <w:r w:rsidRPr="000D1731">
              <w:rPr>
                <w:rFonts w:ascii="Arial" w:eastAsia="Arial" w:hAnsi="Arial" w:cs="Arial"/>
              </w:rPr>
              <w:t xml:space="preserve">Administrador: David García </w:t>
            </w:r>
          </w:p>
          <w:p w:rsidR="00747C9F" w:rsidRPr="000D1731" w:rsidRDefault="00747C9F" w:rsidP="00747C9F">
            <w:pPr>
              <w:cnfStyle w:val="000000100000"/>
              <w:rPr>
                <w:rFonts w:ascii="Arial" w:eastAsia="Arial" w:hAnsi="Arial" w:cs="Arial"/>
              </w:rPr>
            </w:pPr>
            <w:r w:rsidRPr="000D1731">
              <w:rPr>
                <w:rFonts w:ascii="Arial" w:eastAsia="Arial" w:hAnsi="Arial" w:cs="Arial"/>
              </w:rPr>
              <w:t>Coordinador: Carlos Velasco</w:t>
            </w:r>
          </w:p>
        </w:tc>
        <w:tc>
          <w:tcPr>
            <w:tcW w:w="1155" w:type="dxa"/>
            <w:vAlign w:val="center"/>
          </w:tcPr>
          <w:p w:rsidR="00747C9F" w:rsidRPr="0005742D" w:rsidRDefault="00747C9F" w:rsidP="009D5735">
            <w:pPr>
              <w:jc w:val="center"/>
              <w:cnfStyle w:val="000000100000"/>
              <w:rPr>
                <w:rFonts w:ascii="Arial" w:eastAsia="Arial" w:hAnsi="Arial" w:cs="Arial"/>
                <w:b/>
              </w:rPr>
            </w:pPr>
            <w:r>
              <w:rPr>
                <w:rFonts w:ascii="Arial" w:eastAsia="Arial" w:hAnsi="Arial" w:cs="Arial"/>
                <w:b/>
              </w:rPr>
              <w:t>x</w:t>
            </w:r>
          </w:p>
        </w:tc>
        <w:tc>
          <w:tcPr>
            <w:tcW w:w="1155" w:type="dxa"/>
          </w:tcPr>
          <w:p w:rsidR="00747C9F" w:rsidRPr="0005742D" w:rsidRDefault="00747C9F" w:rsidP="009D5735">
            <w:pPr>
              <w:jc w:val="center"/>
              <w:cnfStyle w:val="000000100000"/>
              <w:rPr>
                <w:rFonts w:ascii="Arial" w:eastAsia="Arial" w:hAnsi="Arial" w:cs="Arial"/>
                <w:b/>
              </w:rPr>
            </w:pPr>
            <w:proofErr w:type="spellStart"/>
            <w:r>
              <w:rPr>
                <w:rFonts w:ascii="Arial" w:eastAsia="Arial" w:hAnsi="Arial" w:cs="Arial"/>
                <w:b/>
              </w:rPr>
              <w:t>Definicion</w:t>
            </w:r>
            <w:proofErr w:type="spellEnd"/>
            <w:r>
              <w:rPr>
                <w:rFonts w:ascii="Arial" w:eastAsia="Arial" w:hAnsi="Arial" w:cs="Arial"/>
                <w:b/>
              </w:rPr>
              <w:t xml:space="preserve"> de las métricas </w:t>
            </w:r>
          </w:p>
        </w:tc>
      </w:tr>
      <w:tr w:rsidR="00747C9F" w:rsidRPr="000D1731" w:rsidTr="00747C9F">
        <w:trPr>
          <w:jc w:val="center"/>
        </w:trPr>
        <w:tc>
          <w:tcPr>
            <w:cnfStyle w:val="001000000000"/>
            <w:tcW w:w="2124" w:type="dxa"/>
            <w:vAlign w:val="center"/>
          </w:tcPr>
          <w:p w:rsidR="00747C9F" w:rsidRPr="000D1731" w:rsidRDefault="00747C9F" w:rsidP="00656207">
            <w:pPr>
              <w:jc w:val="center"/>
              <w:rPr>
                <w:rFonts w:ascii="Arial" w:eastAsia="Arial" w:hAnsi="Arial" w:cs="Arial"/>
              </w:rPr>
            </w:pPr>
            <w:r>
              <w:rPr>
                <w:rFonts w:ascii="Arial" w:eastAsia="Arial" w:hAnsi="Arial" w:cs="Arial"/>
              </w:rPr>
              <w:t>Implementar</w:t>
            </w:r>
            <w:r w:rsidRPr="00656207">
              <w:rPr>
                <w:rFonts w:ascii="Arial" w:eastAsia="Arial" w:hAnsi="Arial" w:cs="Arial"/>
              </w:rPr>
              <w:t xml:space="preserve"> los procesos de extracción, transformación y transporte</w:t>
            </w:r>
          </w:p>
        </w:tc>
        <w:tc>
          <w:tcPr>
            <w:tcW w:w="2828" w:type="dxa"/>
            <w:vAlign w:val="center"/>
          </w:tcPr>
          <w:p w:rsidR="00747C9F" w:rsidRPr="000D1731" w:rsidRDefault="00747C9F">
            <w:pPr>
              <w:cnfStyle w:val="000000000000"/>
              <w:rPr>
                <w:rFonts w:ascii="Arial" w:eastAsia="Arial" w:hAnsi="Arial" w:cs="Arial"/>
              </w:rPr>
            </w:pPr>
            <w:r>
              <w:rPr>
                <w:rFonts w:ascii="Arial" w:eastAsia="Arial" w:hAnsi="Arial" w:cs="Arial"/>
              </w:rPr>
              <w:t>Se pondrán en práctica los procesos definidos previamente</w:t>
            </w:r>
          </w:p>
        </w:tc>
        <w:tc>
          <w:tcPr>
            <w:tcW w:w="1810" w:type="dxa"/>
            <w:vAlign w:val="center"/>
          </w:tcPr>
          <w:p w:rsidR="00747C9F" w:rsidRPr="000D1731" w:rsidRDefault="00747C9F" w:rsidP="001653A5">
            <w:pPr>
              <w:cnfStyle w:val="000000000000"/>
              <w:rPr>
                <w:rFonts w:ascii="Arial" w:hAnsi="Arial" w:cs="Arial"/>
              </w:rPr>
            </w:pPr>
            <w:r w:rsidRPr="000D1731">
              <w:rPr>
                <w:rFonts w:ascii="Arial" w:eastAsia="Arial" w:hAnsi="Arial" w:cs="Arial"/>
              </w:rPr>
              <w:t>Administrador: Jessica Elberg</w:t>
            </w:r>
          </w:p>
          <w:p w:rsidR="00747C9F" w:rsidRPr="000D1731" w:rsidRDefault="00747C9F" w:rsidP="001653A5">
            <w:pPr>
              <w:cnfStyle w:val="000000000000"/>
              <w:rPr>
                <w:rFonts w:ascii="Arial" w:hAnsi="Arial" w:cs="Arial"/>
              </w:rPr>
            </w:pPr>
            <w:r w:rsidRPr="000D1731">
              <w:rPr>
                <w:rFonts w:ascii="Arial" w:eastAsia="Arial" w:hAnsi="Arial" w:cs="Arial"/>
              </w:rPr>
              <w:t>Coordinador: Carlos Velasco</w:t>
            </w:r>
          </w:p>
        </w:tc>
        <w:tc>
          <w:tcPr>
            <w:tcW w:w="1155" w:type="dxa"/>
            <w:vAlign w:val="center"/>
          </w:tcPr>
          <w:p w:rsidR="00747C9F" w:rsidRPr="0005742D" w:rsidRDefault="00747C9F" w:rsidP="009D5735">
            <w:pPr>
              <w:jc w:val="center"/>
              <w:cnfStyle w:val="000000000000"/>
              <w:rPr>
                <w:rFonts w:ascii="Arial" w:eastAsia="Arial" w:hAnsi="Arial" w:cs="Arial"/>
                <w:b/>
              </w:rPr>
            </w:pPr>
          </w:p>
        </w:tc>
        <w:tc>
          <w:tcPr>
            <w:tcW w:w="1155" w:type="dxa"/>
          </w:tcPr>
          <w:p w:rsidR="00747C9F" w:rsidRPr="0005742D" w:rsidRDefault="00747C9F" w:rsidP="009D5735">
            <w:pPr>
              <w:jc w:val="center"/>
              <w:cnfStyle w:val="000000000000"/>
              <w:rPr>
                <w:rFonts w:ascii="Arial" w:eastAsia="Arial" w:hAnsi="Arial" w:cs="Arial"/>
                <w:b/>
              </w:rPr>
            </w:pPr>
          </w:p>
        </w:tc>
      </w:tr>
    </w:tbl>
    <w:p w:rsidR="00E456D3" w:rsidRDefault="00E456D3" w:rsidP="00E456D3">
      <w:pPr>
        <w:rPr>
          <w:rFonts w:ascii="Arial" w:eastAsia="Arial" w:hAnsi="Arial" w:cs="Arial"/>
          <w:b/>
          <w:color w:val="5B9BD5" w:themeColor="accent1"/>
          <w:sz w:val="32"/>
        </w:rPr>
      </w:pPr>
      <w:bookmarkStart w:id="7" w:name="h.oxbvao9aob0" w:colFirst="0" w:colLast="0"/>
      <w:bookmarkStart w:id="8" w:name="h.t8saoloijg57" w:colFirst="0" w:colLast="0"/>
      <w:bookmarkStart w:id="9" w:name="h.c1a62vmjcv84" w:colFirst="0" w:colLast="0"/>
      <w:bookmarkEnd w:id="7"/>
      <w:bookmarkEnd w:id="8"/>
      <w:bookmarkEnd w:id="9"/>
    </w:p>
    <w:p w:rsidR="00E456D3" w:rsidRDefault="00E456D3">
      <w:pPr>
        <w:rPr>
          <w:rFonts w:ascii="Arial" w:eastAsia="Arial" w:hAnsi="Arial" w:cs="Arial"/>
          <w:b/>
          <w:color w:val="5B9BD5" w:themeColor="accent1"/>
          <w:sz w:val="32"/>
        </w:rPr>
      </w:pPr>
      <w:r>
        <w:rPr>
          <w:rFonts w:ascii="Arial" w:eastAsia="Arial" w:hAnsi="Arial" w:cs="Arial"/>
          <w:b/>
          <w:color w:val="5B9BD5" w:themeColor="accent1"/>
          <w:sz w:val="32"/>
        </w:rPr>
        <w:br w:type="page"/>
      </w:r>
    </w:p>
    <w:p w:rsidR="00C86C55" w:rsidRPr="00726D24" w:rsidRDefault="00E505ED" w:rsidP="00726D24">
      <w:pPr>
        <w:pStyle w:val="Ttulo1"/>
        <w:jc w:val="center"/>
        <w:rPr>
          <w:rFonts w:ascii="Arial" w:hAnsi="Arial" w:cs="Arial"/>
          <w:b w:val="0"/>
          <w:color w:val="5B9BD5" w:themeColor="accent1"/>
          <w:sz w:val="32"/>
          <w:szCs w:val="32"/>
        </w:rPr>
      </w:pPr>
      <w:bookmarkStart w:id="10" w:name="_Toc454273085"/>
      <w:r w:rsidRPr="00726D24">
        <w:rPr>
          <w:rFonts w:ascii="Arial" w:hAnsi="Arial" w:cs="Arial"/>
          <w:b w:val="0"/>
          <w:color w:val="5B9BD5" w:themeColor="accent1"/>
          <w:sz w:val="32"/>
          <w:szCs w:val="32"/>
        </w:rPr>
        <w:lastRenderedPageBreak/>
        <w:t>Hora de trabajo semanal</w:t>
      </w:r>
      <w:bookmarkEnd w:id="10"/>
    </w:p>
    <w:p w:rsidR="00726D24" w:rsidRPr="00726D24" w:rsidRDefault="00726D24" w:rsidP="00726D24"/>
    <w:p w:rsidR="00C86C55" w:rsidRPr="000D1731" w:rsidRDefault="00F428C6">
      <w:pPr>
        <w:ind w:firstLine="720"/>
        <w:jc w:val="both"/>
        <w:rPr>
          <w:rFonts w:ascii="Arial" w:hAnsi="Arial" w:cs="Arial"/>
        </w:rPr>
      </w:pPr>
      <w:r w:rsidRPr="000D1731">
        <w:rPr>
          <w:rFonts w:ascii="Arial" w:eastAsia="Arial" w:hAnsi="Arial" w:cs="Arial"/>
        </w:rPr>
        <w:t>Se contempló un mínimo de horas de trabajo semanal para la realización del proyecto donde también se tomará en cuenta la labor formativa de las herramientas de desarrollo para llevar a cabo el proceso de desarrollo sin contratiempos imprevistos, no se incluirá las horas de trabajo ni clase.</w:t>
      </w:r>
    </w:p>
    <w:p w:rsidR="00C86C55" w:rsidRPr="000D1731" w:rsidRDefault="00F428C6">
      <w:pPr>
        <w:rPr>
          <w:rFonts w:ascii="Arial" w:hAnsi="Arial" w:cs="Arial"/>
        </w:rPr>
      </w:pPr>
      <w:r w:rsidRPr="000D1731">
        <w:rPr>
          <w:rFonts w:ascii="Arial" w:eastAsia="Arial" w:hAnsi="Arial" w:cs="Arial"/>
          <w:u w:val="single"/>
        </w:rPr>
        <w:t>Horas de trabajo</w:t>
      </w:r>
      <w:r w:rsidRPr="000D1731">
        <w:rPr>
          <w:rFonts w:ascii="Arial" w:eastAsia="Arial" w:hAnsi="Arial" w:cs="Arial"/>
        </w:rPr>
        <w:t>: 27 horas</w:t>
      </w:r>
    </w:p>
    <w:p w:rsidR="00C86C55" w:rsidRPr="000D1731" w:rsidRDefault="00F428C6">
      <w:pPr>
        <w:rPr>
          <w:rFonts w:ascii="Arial" w:hAnsi="Arial" w:cs="Arial"/>
        </w:rPr>
      </w:pPr>
      <w:r w:rsidRPr="000D1731">
        <w:rPr>
          <w:rFonts w:ascii="Arial" w:eastAsia="Arial" w:hAnsi="Arial" w:cs="Arial"/>
          <w:u w:val="single"/>
        </w:rPr>
        <w:t>Promedio de horas de trabajo</w:t>
      </w:r>
      <w:r w:rsidRPr="000D1731">
        <w:rPr>
          <w:rFonts w:ascii="Arial" w:eastAsia="Arial" w:hAnsi="Arial" w:cs="Arial"/>
        </w:rPr>
        <w:t>:   9 horas semanales. 1,8 (2) horas diarias.</w:t>
      </w:r>
    </w:p>
    <w:tbl>
      <w:tblPr>
        <w:tblStyle w:val="a0"/>
        <w:tblW w:w="904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93"/>
        <w:gridCol w:w="1293"/>
        <w:gridCol w:w="1293"/>
        <w:gridCol w:w="1350"/>
        <w:gridCol w:w="1245"/>
        <w:gridCol w:w="1275"/>
        <w:gridCol w:w="1294"/>
      </w:tblGrid>
      <w:tr w:rsidR="00C86C55" w:rsidRPr="000D1731">
        <w:tc>
          <w:tcPr>
            <w:tcW w:w="1293" w:type="dxa"/>
            <w:shd w:val="clear" w:color="auto" w:fill="DBE5F1"/>
          </w:tcPr>
          <w:p w:rsidR="00C86C55" w:rsidRPr="000D1731" w:rsidRDefault="00C86C55">
            <w:pPr>
              <w:rPr>
                <w:rFonts w:ascii="Arial" w:hAnsi="Arial" w:cs="Arial"/>
              </w:rPr>
            </w:pP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Lunes</w:t>
            </w: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Martes</w:t>
            </w:r>
          </w:p>
        </w:tc>
        <w:tc>
          <w:tcPr>
            <w:tcW w:w="1350" w:type="dxa"/>
            <w:shd w:val="clear" w:color="auto" w:fill="DBE5F1"/>
          </w:tcPr>
          <w:p w:rsidR="00C86C55" w:rsidRPr="000D1731" w:rsidRDefault="00F428C6">
            <w:pPr>
              <w:rPr>
                <w:rFonts w:ascii="Arial" w:hAnsi="Arial" w:cs="Arial"/>
              </w:rPr>
            </w:pPr>
            <w:r w:rsidRPr="000D1731">
              <w:rPr>
                <w:rFonts w:ascii="Arial" w:eastAsia="Arial" w:hAnsi="Arial" w:cs="Arial"/>
                <w:b/>
              </w:rPr>
              <w:t>Miércoles</w:t>
            </w:r>
          </w:p>
        </w:tc>
        <w:tc>
          <w:tcPr>
            <w:tcW w:w="1245" w:type="dxa"/>
            <w:shd w:val="clear" w:color="auto" w:fill="DBE5F1"/>
          </w:tcPr>
          <w:p w:rsidR="00C86C55" w:rsidRPr="000D1731" w:rsidRDefault="00F428C6">
            <w:pPr>
              <w:rPr>
                <w:rFonts w:ascii="Arial" w:hAnsi="Arial" w:cs="Arial"/>
              </w:rPr>
            </w:pPr>
            <w:r w:rsidRPr="000D1731">
              <w:rPr>
                <w:rFonts w:ascii="Arial" w:eastAsia="Arial" w:hAnsi="Arial" w:cs="Arial"/>
                <w:b/>
              </w:rPr>
              <w:t>Jueves</w:t>
            </w:r>
          </w:p>
        </w:tc>
        <w:tc>
          <w:tcPr>
            <w:tcW w:w="1275" w:type="dxa"/>
            <w:shd w:val="clear" w:color="auto" w:fill="DBE5F1"/>
          </w:tcPr>
          <w:p w:rsidR="00C86C55" w:rsidRPr="000D1731" w:rsidRDefault="00F428C6">
            <w:pPr>
              <w:rPr>
                <w:rFonts w:ascii="Arial" w:hAnsi="Arial" w:cs="Arial"/>
              </w:rPr>
            </w:pPr>
            <w:r w:rsidRPr="000D1731">
              <w:rPr>
                <w:rFonts w:ascii="Arial" w:eastAsia="Arial" w:hAnsi="Arial" w:cs="Arial"/>
                <w:b/>
              </w:rPr>
              <w:t>Viernes</w:t>
            </w:r>
          </w:p>
        </w:tc>
        <w:tc>
          <w:tcPr>
            <w:tcW w:w="1294" w:type="dxa"/>
            <w:shd w:val="clear" w:color="auto" w:fill="DBE5F1"/>
          </w:tcPr>
          <w:p w:rsidR="00C86C55" w:rsidRPr="000D1731" w:rsidRDefault="00F428C6">
            <w:pPr>
              <w:rPr>
                <w:rFonts w:ascii="Arial" w:hAnsi="Arial" w:cs="Arial"/>
              </w:rPr>
            </w:pPr>
            <w:r w:rsidRPr="000D1731">
              <w:rPr>
                <w:rFonts w:ascii="Arial" w:eastAsia="Arial" w:hAnsi="Arial" w:cs="Arial"/>
                <w:b/>
              </w:rPr>
              <w:t>Sábado</w:t>
            </w: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 xml:space="preserve">7 am </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shd w:val="clear" w:color="auto" w:fill="4BACC6"/>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8064A2"/>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am</w:t>
            </w:r>
          </w:p>
        </w:tc>
        <w:tc>
          <w:tcPr>
            <w:tcW w:w="1293" w:type="dxa"/>
            <w:shd w:val="clear" w:color="auto" w:fill="8064A2"/>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8064A2"/>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11 am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12 pm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 pm</w:t>
            </w:r>
          </w:p>
        </w:tc>
        <w:tc>
          <w:tcPr>
            <w:tcW w:w="1293" w:type="dxa"/>
            <w:shd w:val="clear" w:color="auto" w:fill="4BACC6"/>
          </w:tcPr>
          <w:p w:rsidR="00C86C55" w:rsidRPr="000D1731" w:rsidRDefault="00C86C55">
            <w:pPr>
              <w:rPr>
                <w:rFonts w:ascii="Arial" w:hAnsi="Arial" w:cs="Arial"/>
              </w:rPr>
            </w:pPr>
          </w:p>
        </w:tc>
        <w:tc>
          <w:tcPr>
            <w:tcW w:w="1293" w:type="dxa"/>
            <w:shd w:val="clear" w:color="auto" w:fill="8064A2"/>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2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3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4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5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6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7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bl>
    <w:p w:rsidR="00C86C55" w:rsidRPr="000D1731" w:rsidRDefault="00C86C55">
      <w:pPr>
        <w:rPr>
          <w:rFonts w:ascii="Arial" w:hAnsi="Arial" w:cs="Arial"/>
        </w:rPr>
      </w:pPr>
    </w:p>
    <w:p w:rsidR="00C86C55" w:rsidRPr="000D1731" w:rsidRDefault="00C86C55">
      <w:pPr>
        <w:rPr>
          <w:rFonts w:ascii="Arial" w:hAnsi="Arial" w:cs="Arial"/>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018"/>
        <w:gridCol w:w="3018"/>
        <w:gridCol w:w="3018"/>
      </w:tblGrid>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b/>
              </w:rPr>
              <w:t>Miembros</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Color</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Horas Empleadas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Elberg ,Jessica</w:t>
            </w:r>
          </w:p>
        </w:tc>
        <w:tc>
          <w:tcPr>
            <w:tcW w:w="3018" w:type="dxa"/>
            <w:shd w:val="clear" w:color="auto" w:fill="8064A2"/>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8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García, David</w:t>
            </w:r>
          </w:p>
        </w:tc>
        <w:tc>
          <w:tcPr>
            <w:tcW w:w="3018" w:type="dxa"/>
            <w:shd w:val="clear" w:color="auto" w:fill="4BACC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9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Velasco, Carlos</w:t>
            </w:r>
          </w:p>
        </w:tc>
        <w:tc>
          <w:tcPr>
            <w:tcW w:w="3018" w:type="dxa"/>
            <w:shd w:val="clear" w:color="auto" w:fill="F7964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10 horas</w:t>
            </w:r>
          </w:p>
        </w:tc>
      </w:tr>
    </w:tbl>
    <w:p w:rsidR="0005742D" w:rsidRDefault="0005742D">
      <w:pPr>
        <w:rPr>
          <w:rFonts w:ascii="Arial" w:eastAsia="Arial" w:hAnsi="Arial" w:cs="Arial"/>
          <w:color w:val="5B9BD5" w:themeColor="accent1"/>
          <w:sz w:val="32"/>
          <w:szCs w:val="28"/>
        </w:rPr>
      </w:pPr>
      <w:bookmarkStart w:id="11" w:name="h.hmuguzyy191c" w:colFirst="0" w:colLast="0"/>
      <w:bookmarkStart w:id="12" w:name="h.qdkq1n4nz2p0" w:colFirst="0" w:colLast="0"/>
      <w:bookmarkEnd w:id="11"/>
      <w:bookmarkEnd w:id="12"/>
    </w:p>
    <w:p w:rsidR="00B26913" w:rsidRDefault="00B26913">
      <w:pPr>
        <w:rPr>
          <w:rFonts w:ascii="Arial" w:eastAsia="Cambria" w:hAnsi="Arial" w:cs="Arial"/>
          <w:b/>
          <w:color w:val="5B9BD5" w:themeColor="accent1"/>
          <w:sz w:val="32"/>
          <w:szCs w:val="32"/>
        </w:rPr>
      </w:pPr>
      <w:r>
        <w:rPr>
          <w:rFonts w:ascii="Arial" w:hAnsi="Arial" w:cs="Arial"/>
          <w:color w:val="5B9BD5" w:themeColor="accent1"/>
          <w:sz w:val="32"/>
          <w:szCs w:val="32"/>
        </w:rPr>
        <w:br w:type="page"/>
      </w:r>
    </w:p>
    <w:p w:rsidR="00B26913" w:rsidRDefault="00B26913" w:rsidP="009F0E72">
      <w:pPr>
        <w:pStyle w:val="Ttulo1"/>
        <w:spacing w:line="360" w:lineRule="auto"/>
        <w:jc w:val="center"/>
        <w:rPr>
          <w:rFonts w:ascii="Arial" w:hAnsi="Arial" w:cs="Arial"/>
          <w:color w:val="5B9BD5" w:themeColor="accent1"/>
          <w:sz w:val="32"/>
          <w:szCs w:val="32"/>
        </w:rPr>
      </w:pPr>
      <w:bookmarkStart w:id="13" w:name="_Toc454273086"/>
      <w:r w:rsidRPr="00B26913">
        <w:rPr>
          <w:rFonts w:ascii="Arial" w:hAnsi="Arial" w:cs="Arial"/>
          <w:color w:val="5B9BD5" w:themeColor="accent1"/>
          <w:sz w:val="32"/>
          <w:szCs w:val="32"/>
        </w:rPr>
        <w:lastRenderedPageBreak/>
        <w:t>Reflexiones</w:t>
      </w:r>
      <w:bookmarkEnd w:id="13"/>
    </w:p>
    <w:p w:rsidR="009F0E72" w:rsidRPr="009F0E72" w:rsidRDefault="009F0E72" w:rsidP="009F0E72"/>
    <w:p w:rsidR="00B26A91" w:rsidRPr="00D6491B" w:rsidRDefault="00B26A91" w:rsidP="00B26A91">
      <w:pPr>
        <w:pStyle w:val="Ttulo1"/>
        <w:rPr>
          <w:rFonts w:ascii="Arial" w:hAnsi="Arial" w:cs="Arial"/>
          <w:color w:val="auto"/>
          <w:sz w:val="24"/>
        </w:rPr>
      </w:pPr>
      <w:bookmarkStart w:id="14" w:name="_Toc454273087"/>
      <w:r w:rsidRPr="00D6491B">
        <w:rPr>
          <w:rFonts w:ascii="Arial" w:hAnsi="Arial" w:cs="Arial"/>
          <w:color w:val="auto"/>
          <w:sz w:val="24"/>
        </w:rPr>
        <w:t>Jessica Elberg</w:t>
      </w:r>
      <w:bookmarkEnd w:id="14"/>
      <w:r w:rsidRPr="00D6491B">
        <w:rPr>
          <w:rFonts w:ascii="Arial" w:hAnsi="Arial" w:cs="Arial"/>
          <w:color w:val="auto"/>
          <w:sz w:val="24"/>
        </w:rPr>
        <w:t xml:space="preserve"> </w:t>
      </w:r>
    </w:p>
    <w:p w:rsidR="00B26A91" w:rsidRPr="00B26A91" w:rsidRDefault="00B26A91" w:rsidP="00B26A91"/>
    <w:p w:rsidR="00B26A91" w:rsidRPr="00D6491B" w:rsidRDefault="00B26A91" w:rsidP="00B26A91">
      <w:pPr>
        <w:rPr>
          <w:rFonts w:ascii="Arial" w:hAnsi="Arial" w:cs="Arial"/>
        </w:rPr>
      </w:pPr>
      <w:r w:rsidRPr="00D6491B">
        <w:rPr>
          <w:rFonts w:ascii="Arial" w:hAnsi="Arial" w:cs="Arial"/>
        </w:rPr>
        <w:t>En la segunda entrega del proyecto existieron muchos problemas  no tanto de la parte de comunicación porque siempre se estuvo hablando sobre lo que se tenía que hacer para la entrega, sino más bien el fallo principal fue que no se cumplió con las fechas de las actividades de interés para la entrega y se dejo todo a última hora, también ocurrió que como todo fue realizado al final ningún miembro del equipo se tomo la molestia de revisar bien o preguntar cuales eran los tópicos  principales de la misma y eso se derivó a que en la entrega no se sabía que se iba a mostrar.</w:t>
      </w:r>
    </w:p>
    <w:p w:rsidR="00B26A91" w:rsidRPr="00D6491B" w:rsidRDefault="00B26A91" w:rsidP="00B26A91">
      <w:pPr>
        <w:rPr>
          <w:rFonts w:ascii="Arial" w:hAnsi="Arial" w:cs="Arial"/>
        </w:rPr>
      </w:pPr>
      <w:r w:rsidRPr="00D6491B">
        <w:rPr>
          <w:rFonts w:ascii="Arial" w:hAnsi="Arial" w:cs="Arial"/>
        </w:rPr>
        <w:t>Para esta última entrega se necesita la información lógica de la anterior rubrica y se ha estado dividiendo el trabajo en el equipo para solventar el error de la entrega pasada. Como ha habido contratiempos entre las disponibilidades horarias de los miembros todavía no se ha podido cumplir con las planificaciones propuestas, pero cada integrante ha estado poniendo de su parte para poder resolver dicho contratiempo.</w:t>
      </w:r>
    </w:p>
    <w:p w:rsidR="009F0E72" w:rsidRPr="009F0E72" w:rsidRDefault="009F0E72" w:rsidP="00B26A91">
      <w:pPr>
        <w:spacing w:line="360" w:lineRule="auto"/>
        <w:jc w:val="both"/>
        <w:rPr>
          <w:rFonts w:ascii="Arial" w:hAnsi="Arial" w:cs="Arial"/>
          <w:sz w:val="24"/>
          <w:szCs w:val="24"/>
        </w:rPr>
      </w:pPr>
    </w:p>
    <w:p w:rsidR="00B26913" w:rsidRPr="009F0E72" w:rsidRDefault="00B26913">
      <w:pPr>
        <w:rPr>
          <w:rFonts w:ascii="Arial" w:eastAsia="Arial" w:hAnsi="Arial" w:cs="Arial"/>
          <w:color w:val="5B9BD5" w:themeColor="accent1"/>
          <w:sz w:val="32"/>
          <w:szCs w:val="28"/>
          <w:lang w:val="es-ES"/>
        </w:rPr>
      </w:pPr>
    </w:p>
    <w:p w:rsidR="0005742D" w:rsidRDefault="0005742D">
      <w:pPr>
        <w:rPr>
          <w:rFonts w:ascii="Arial" w:eastAsia="Arial" w:hAnsi="Arial" w:cs="Arial"/>
          <w:color w:val="5B9BD5" w:themeColor="accent1"/>
          <w:sz w:val="32"/>
          <w:szCs w:val="28"/>
        </w:rPr>
      </w:pPr>
      <w:r>
        <w:rPr>
          <w:rFonts w:ascii="Arial" w:eastAsia="Arial" w:hAnsi="Arial" w:cs="Arial"/>
          <w:b/>
          <w:color w:val="5B9BD5" w:themeColor="accent1"/>
          <w:sz w:val="32"/>
        </w:rPr>
        <w:br w:type="page"/>
      </w:r>
    </w:p>
    <w:p w:rsidR="00C86C55" w:rsidRPr="000D1731" w:rsidRDefault="00F428C6">
      <w:pPr>
        <w:pStyle w:val="Ttulo1"/>
        <w:spacing w:line="240" w:lineRule="auto"/>
        <w:jc w:val="center"/>
        <w:rPr>
          <w:rFonts w:ascii="Arial" w:hAnsi="Arial" w:cs="Arial"/>
          <w:b w:val="0"/>
          <w:color w:val="5B9BD5" w:themeColor="accent1"/>
          <w:sz w:val="32"/>
        </w:rPr>
      </w:pPr>
      <w:bookmarkStart w:id="15" w:name="_Toc454273088"/>
      <w:r w:rsidRPr="00E505ED">
        <w:rPr>
          <w:rFonts w:ascii="Arial" w:eastAsia="Arial" w:hAnsi="Arial" w:cs="Arial"/>
          <w:b w:val="0"/>
          <w:color w:val="5B9BD5" w:themeColor="accent1"/>
          <w:sz w:val="32"/>
        </w:rPr>
        <w:lastRenderedPageBreak/>
        <w:t>Bibliografía</w:t>
      </w:r>
      <w:bookmarkEnd w:id="15"/>
    </w:p>
    <w:p w:rsidR="00C86C55" w:rsidRPr="000D1731" w:rsidRDefault="00C86C55">
      <w:pPr>
        <w:rPr>
          <w:rFonts w:ascii="Arial" w:hAnsi="Arial" w:cs="Arial"/>
        </w:rPr>
      </w:pP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eastAsia="Arial" w:hAnsi="Arial" w:cs="Arial"/>
          <w:sz w:val="24"/>
          <w:szCs w:val="24"/>
        </w:rPr>
        <w:t xml:space="preserve">Project Management. (2015). 5 pasos clave en la etapa de planificación - Project Management. </w:t>
      </w:r>
      <w:r w:rsidRPr="00E456D3">
        <w:rPr>
          <w:rFonts w:ascii="Arial" w:eastAsia="Arial" w:hAnsi="Arial" w:cs="Arial"/>
          <w:sz w:val="24"/>
          <w:szCs w:val="24"/>
          <w:lang w:val="en-US"/>
        </w:rPr>
        <w:t>[online] Available at: http://www.obs-edu.com/blog-project-management/etapas-de-un-proyecto/5-pasos-clave-en-la-etapa-de-planificacion/ [Accessed 21 May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Cepal.org. (2009). Comisión Económica para América Latina y el Caribe. </w:t>
      </w:r>
      <w:r w:rsidRPr="00E456D3">
        <w:rPr>
          <w:rFonts w:ascii="Arial" w:hAnsi="Arial" w:cs="Arial"/>
          <w:sz w:val="24"/>
          <w:szCs w:val="24"/>
          <w:lang w:val="en-US"/>
        </w:rPr>
        <w:t>[online] Available at: http://www.cepal.org/ilpes/noticias/paginas/0/36340/TESISCapitulo10.pdf [Accessed 13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Ferrer, J. (2016). Planificación. [online] Importancia. </w:t>
      </w:r>
      <w:r w:rsidRPr="00E456D3">
        <w:rPr>
          <w:rFonts w:ascii="Arial" w:hAnsi="Arial" w:cs="Arial"/>
          <w:sz w:val="24"/>
          <w:szCs w:val="24"/>
          <w:lang w:val="en-US"/>
        </w:rPr>
        <w:t>Available at: http://www.importancia.org/planificacion.php [Accessed 11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rPr>
        <w:t xml:space="preserve">Pyme.lavoztx.com. (2016). Los pasos básicos en el proceso de planificación de la gestión. </w:t>
      </w:r>
      <w:r w:rsidRPr="00E456D3">
        <w:rPr>
          <w:rFonts w:ascii="Arial" w:hAnsi="Arial" w:cs="Arial"/>
          <w:sz w:val="24"/>
          <w:szCs w:val="24"/>
          <w:lang w:val="en-US"/>
        </w:rPr>
        <w:t>[online] Available at: http://pyme.lavoztx.com/los-pasos-bsicos-en-el-proceso-de-planificacin-de-la-gestin-5611.html [Accessed 21 May 2016].</w:t>
      </w:r>
    </w:p>
    <w:p w:rsidR="00A13325" w:rsidRPr="00A13325" w:rsidRDefault="00E456D3" w:rsidP="00A13325">
      <w:pPr>
        <w:pStyle w:val="Prrafodelista1"/>
        <w:numPr>
          <w:ilvl w:val="0"/>
          <w:numId w:val="4"/>
        </w:numPr>
        <w:tabs>
          <w:tab w:val="left" w:pos="0"/>
        </w:tabs>
        <w:spacing w:line="240" w:lineRule="auto"/>
        <w:ind w:left="-360" w:right="209"/>
        <w:rPr>
          <w:rFonts w:ascii="Arial" w:hAnsi="Arial" w:cs="Arial"/>
          <w:lang w:val="en-US"/>
        </w:rPr>
      </w:pPr>
      <w:r w:rsidRPr="00A13325">
        <w:rPr>
          <w:rFonts w:ascii="Arial" w:hAnsi="Arial" w:cs="Arial"/>
          <w:sz w:val="24"/>
          <w:szCs w:val="24"/>
        </w:rPr>
        <w:t xml:space="preserve">Plazola, W. (2013). </w:t>
      </w:r>
      <w:r w:rsidR="00796311" w:rsidRPr="00A13325">
        <w:rPr>
          <w:rFonts w:ascii="Arial" w:hAnsi="Arial" w:cs="Arial"/>
          <w:sz w:val="24"/>
          <w:szCs w:val="24"/>
        </w:rPr>
        <w:t>administración</w:t>
      </w:r>
      <w:r w:rsidRPr="00A13325">
        <w:rPr>
          <w:rFonts w:ascii="Arial" w:hAnsi="Arial" w:cs="Arial"/>
          <w:sz w:val="24"/>
          <w:szCs w:val="24"/>
        </w:rPr>
        <w:t xml:space="preserve"> y otros </w:t>
      </w:r>
      <w:r w:rsidR="00796311" w:rsidRPr="00A13325">
        <w:rPr>
          <w:rFonts w:ascii="Arial" w:hAnsi="Arial" w:cs="Arial"/>
          <w:sz w:val="24"/>
          <w:szCs w:val="24"/>
        </w:rPr>
        <w:t>propósitos</w:t>
      </w:r>
      <w:r w:rsidRPr="00A13325">
        <w:rPr>
          <w:rFonts w:ascii="Arial" w:hAnsi="Arial" w:cs="Arial"/>
          <w:sz w:val="24"/>
          <w:szCs w:val="24"/>
        </w:rPr>
        <w:t xml:space="preserve">: PLANIFICACIÓN. </w:t>
      </w:r>
      <w:r w:rsidRPr="00A13325">
        <w:rPr>
          <w:rFonts w:ascii="Arial" w:hAnsi="Arial" w:cs="Arial"/>
          <w:sz w:val="24"/>
          <w:szCs w:val="24"/>
          <w:lang w:val="en-US"/>
        </w:rPr>
        <w:t>[online] Walkerplazola.blogspot.com. Available at: http://walkerplazola.blogspot.com/2013/04/planificacion.html [Accessed 13 Apr. 2016]</w:t>
      </w:r>
      <w:bookmarkStart w:id="16" w:name="h.m3n9jawduthv" w:colFirst="0" w:colLast="0"/>
      <w:bookmarkEnd w:id="16"/>
    </w:p>
    <w:p w:rsidR="00A13325" w:rsidRDefault="00A13325" w:rsidP="00A13325">
      <w:pPr>
        <w:pStyle w:val="Prrafodelista1"/>
        <w:tabs>
          <w:tab w:val="left" w:pos="0"/>
        </w:tabs>
        <w:spacing w:line="240" w:lineRule="auto"/>
        <w:ind w:left="-360" w:right="209"/>
        <w:sectPr w:rsidR="00A13325" w:rsidSect="00A13325">
          <w:footerReference w:type="default" r:id="rId8"/>
          <w:pgSz w:w="12240" w:h="15840"/>
          <w:pgMar w:top="1411" w:right="1699" w:bottom="1411" w:left="1699" w:header="0" w:footer="0" w:gutter="0"/>
          <w:pgNumType w:start="0"/>
          <w:cols w:space="720"/>
          <w:titlePg/>
          <w:docGrid w:linePitch="299"/>
        </w:sectPr>
      </w:pPr>
    </w:p>
    <w:p w:rsidR="00A13325" w:rsidRDefault="00A13325" w:rsidP="00A13325">
      <w:pPr>
        <w:pStyle w:val="Prrafodelista1"/>
        <w:tabs>
          <w:tab w:val="left" w:pos="0"/>
        </w:tabs>
        <w:spacing w:line="240" w:lineRule="auto"/>
        <w:ind w:left="-360" w:right="209"/>
      </w:pPr>
      <w:r w:rsidRPr="000D1731">
        <w:rPr>
          <w:rFonts w:ascii="Arial" w:hAnsi="Arial" w:cs="Arial"/>
          <w:noProof/>
          <w:lang w:val="en-US" w:eastAsia="en-US"/>
        </w:rPr>
        <w:lastRenderedPageBreak/>
        <w:drawing>
          <wp:inline distT="114300" distB="114300" distL="114300" distR="114300">
            <wp:extent cx="8534400" cy="5314950"/>
            <wp:effectExtent l="19050" t="0" r="0" b="0"/>
            <wp:docPr id="2" name="image01.png" descr="Lego (2).png"/>
            <wp:cNvGraphicFramePr/>
            <a:graphic xmlns:a="http://schemas.openxmlformats.org/drawingml/2006/main">
              <a:graphicData uri="http://schemas.openxmlformats.org/drawingml/2006/picture">
                <pic:pic xmlns:pic="http://schemas.openxmlformats.org/drawingml/2006/picture">
                  <pic:nvPicPr>
                    <pic:cNvPr id="0" name="image01.png" descr="Lego (2).png"/>
                    <pic:cNvPicPr preferRelativeResize="0"/>
                  </pic:nvPicPr>
                  <pic:blipFill>
                    <a:blip r:embed="rId9" cstate="print"/>
                    <a:srcRect/>
                    <a:stretch>
                      <a:fillRect/>
                    </a:stretch>
                  </pic:blipFill>
                  <pic:spPr>
                    <a:xfrm>
                      <a:off x="0" y="0"/>
                      <a:ext cx="8565734" cy="5334464"/>
                    </a:xfrm>
                    <a:prstGeom prst="rect">
                      <a:avLst/>
                    </a:prstGeom>
                    <a:ln/>
                  </pic:spPr>
                </pic:pic>
              </a:graphicData>
            </a:graphic>
          </wp:inline>
        </w:drawing>
      </w:r>
    </w:p>
    <w:p w:rsidR="00A13325" w:rsidRDefault="00A13325" w:rsidP="00A13325">
      <w:pPr>
        <w:pStyle w:val="Prrafodelista1"/>
        <w:tabs>
          <w:tab w:val="left" w:pos="0"/>
        </w:tabs>
        <w:spacing w:line="240" w:lineRule="auto"/>
        <w:ind w:left="-360" w:right="209"/>
      </w:pPr>
    </w:p>
    <w:p w:rsidR="00A13325" w:rsidRDefault="00A13325" w:rsidP="00A13325">
      <w:pPr>
        <w:pStyle w:val="Prrafodelista1"/>
        <w:tabs>
          <w:tab w:val="left" w:pos="0"/>
        </w:tabs>
        <w:spacing w:line="240" w:lineRule="auto"/>
        <w:ind w:left="-360" w:right="209"/>
      </w:pPr>
    </w:p>
    <w:p w:rsidR="00A13325" w:rsidRDefault="00A13325" w:rsidP="00A13325">
      <w:pPr>
        <w:pStyle w:val="Prrafodelista1"/>
        <w:tabs>
          <w:tab w:val="left" w:pos="0"/>
        </w:tabs>
        <w:spacing w:line="240" w:lineRule="auto"/>
        <w:ind w:left="-360" w:right="209"/>
        <w:sectPr w:rsidR="00A13325" w:rsidSect="00A13325">
          <w:pgSz w:w="15840" w:h="12240" w:orient="landscape"/>
          <w:pgMar w:top="900" w:right="1411" w:bottom="1699" w:left="1411" w:header="0" w:footer="0" w:gutter="0"/>
          <w:pgNumType w:start="0"/>
          <w:cols w:space="720"/>
          <w:titlePg/>
          <w:docGrid w:linePitch="299"/>
        </w:sectPr>
      </w:pPr>
    </w:p>
    <w:p w:rsidR="00C86C55" w:rsidRPr="00A13325" w:rsidRDefault="00CE1259" w:rsidP="00A13325">
      <w:pPr>
        <w:pStyle w:val="Prrafodelista1"/>
        <w:tabs>
          <w:tab w:val="left" w:pos="0"/>
        </w:tabs>
        <w:spacing w:line="240" w:lineRule="auto"/>
        <w:ind w:left="-360" w:right="209"/>
        <w:rPr>
          <w:rFonts w:ascii="Arial" w:hAnsi="Arial" w:cs="Arial"/>
        </w:rPr>
      </w:pPr>
      <w:hyperlink r:id="rId10"/>
    </w:p>
    <w:sectPr w:rsidR="00C86C55" w:rsidRPr="00A13325" w:rsidSect="00A13325">
      <w:pgSz w:w="12240" w:h="15840"/>
      <w:pgMar w:top="1411" w:right="1699" w:bottom="1411" w:left="1699" w:header="0" w:footer="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B84" w:rsidRDefault="003B3B84">
      <w:pPr>
        <w:spacing w:after="0" w:line="240" w:lineRule="auto"/>
      </w:pPr>
      <w:r>
        <w:separator/>
      </w:r>
    </w:p>
  </w:endnote>
  <w:endnote w:type="continuationSeparator" w:id="0">
    <w:p w:rsidR="003B3B84" w:rsidRDefault="003B3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C55" w:rsidRDefault="00CE1259">
    <w:pPr>
      <w:tabs>
        <w:tab w:val="center" w:pos="4419"/>
        <w:tab w:val="right" w:pos="8838"/>
      </w:tabs>
      <w:spacing w:after="720" w:line="240" w:lineRule="auto"/>
    </w:pPr>
    <w:hyperlink r:id="rId1"/>
    <w:r w:rsidRPr="00CE1259">
      <w:rPr>
        <w:noProof/>
      </w:rPr>
      <w:pict>
        <v:shape id="Freeform 2" o:spid="_x0000_s2049" style="position:absolute;margin-left:0;margin-top:0;width:434pt;height:1pt;z-index:251659264;visibility:visible;mso-position-horizontal-relative:margin;mso-position-vertical-relative:text;v-text-anchor:middle" coordsize="55181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" o:allowincell="f" adj="0,,0" path="m,l5518150,e" strokecolor="gray" strokeweight="1pt">
          <v:stroke joinstyle="round"/>
          <v:formulas/>
          <v:path arrowok="t" o:extrusionok="f" o:connecttype="segments" textboxrect="0,0,5518150,1"/>
          <w10:wrap anchorx="margin"/>
        </v:shape>
      </w:pict>
    </w:r>
  </w:p>
  <w:p w:rsidR="00C86C55" w:rsidRDefault="00CE1259">
    <w:pPr>
      <w:spacing w:after="720"/>
      <w:jc w:val="center"/>
    </w:pPr>
    <w:r>
      <w:fldChar w:fldCharType="begin"/>
    </w:r>
    <w:r w:rsidR="00F428C6">
      <w:instrText>PAGE</w:instrText>
    </w:r>
    <w:r>
      <w:fldChar w:fldCharType="separate"/>
    </w:r>
    <w:r w:rsidR="00AD5845">
      <w:rPr>
        <w:noProof/>
      </w:rPr>
      <w:t>1</w:t>
    </w:r>
    <w:r>
      <w:fldChar w:fldCharType="end"/>
    </w:r>
    <w:hyperlink r:id="rId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B84" w:rsidRDefault="003B3B84">
      <w:pPr>
        <w:spacing w:after="0" w:line="240" w:lineRule="auto"/>
      </w:pPr>
      <w:r>
        <w:separator/>
      </w:r>
    </w:p>
  </w:footnote>
  <w:footnote w:type="continuationSeparator" w:id="0">
    <w:p w:rsidR="003B3B84" w:rsidRDefault="003B3B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0"/>
      <w:numFmt w:val="bullet"/>
      <w:lvlText w:val="●"/>
      <w:lvlJc w:val="left"/>
      <w:pPr>
        <w:tabs>
          <w:tab w:val="num" w:pos="0"/>
        </w:tabs>
        <w:ind w:left="720" w:firstLine="360"/>
      </w:pPr>
      <w:rPr>
        <w:rFonts w:ascii="Arial" w:hAnsi="Arial" w:cs="Arial"/>
      </w:rPr>
    </w:lvl>
    <w:lvl w:ilvl="1">
      <w:start w:val="1"/>
      <w:numFmt w:val="bullet"/>
      <w:lvlText w:val="o"/>
      <w:lvlJc w:val="left"/>
      <w:pPr>
        <w:tabs>
          <w:tab w:val="num" w:pos="0"/>
        </w:tabs>
        <w:ind w:left="1440" w:firstLine="1080"/>
      </w:pPr>
      <w:rPr>
        <w:rFonts w:ascii="Arial" w:hAnsi="Arial" w:cs="Arial"/>
      </w:rPr>
    </w:lvl>
    <w:lvl w:ilvl="2">
      <w:start w:val="1"/>
      <w:numFmt w:val="bullet"/>
      <w:lvlText w:val="▪"/>
      <w:lvlJc w:val="left"/>
      <w:pPr>
        <w:tabs>
          <w:tab w:val="num" w:pos="0"/>
        </w:tabs>
        <w:ind w:left="2160" w:firstLine="1800"/>
      </w:pPr>
      <w:rPr>
        <w:rFonts w:ascii="Arial" w:hAnsi="Arial" w:cs="Arial"/>
      </w:rPr>
    </w:lvl>
    <w:lvl w:ilvl="3">
      <w:start w:val="1"/>
      <w:numFmt w:val="bullet"/>
      <w:lvlText w:val="●"/>
      <w:lvlJc w:val="left"/>
      <w:pPr>
        <w:tabs>
          <w:tab w:val="num" w:pos="0"/>
        </w:tabs>
        <w:ind w:left="2880" w:firstLine="2520"/>
      </w:pPr>
      <w:rPr>
        <w:rFonts w:ascii="Arial" w:hAnsi="Arial" w:cs="Arial"/>
      </w:rPr>
    </w:lvl>
    <w:lvl w:ilvl="4">
      <w:start w:val="1"/>
      <w:numFmt w:val="bullet"/>
      <w:lvlText w:val="o"/>
      <w:lvlJc w:val="left"/>
      <w:pPr>
        <w:tabs>
          <w:tab w:val="num" w:pos="0"/>
        </w:tabs>
        <w:ind w:left="3600" w:firstLine="3240"/>
      </w:pPr>
      <w:rPr>
        <w:rFonts w:ascii="Arial" w:hAnsi="Arial" w:cs="Arial"/>
      </w:rPr>
    </w:lvl>
    <w:lvl w:ilvl="5">
      <w:start w:val="1"/>
      <w:numFmt w:val="bullet"/>
      <w:lvlText w:val="▪"/>
      <w:lvlJc w:val="left"/>
      <w:pPr>
        <w:tabs>
          <w:tab w:val="num" w:pos="0"/>
        </w:tabs>
        <w:ind w:left="4320" w:firstLine="3960"/>
      </w:pPr>
      <w:rPr>
        <w:rFonts w:ascii="Arial" w:hAnsi="Arial" w:cs="Arial"/>
      </w:rPr>
    </w:lvl>
    <w:lvl w:ilvl="6">
      <w:start w:val="1"/>
      <w:numFmt w:val="bullet"/>
      <w:lvlText w:val="●"/>
      <w:lvlJc w:val="left"/>
      <w:pPr>
        <w:tabs>
          <w:tab w:val="num" w:pos="0"/>
        </w:tabs>
        <w:ind w:left="5040" w:firstLine="4680"/>
      </w:pPr>
      <w:rPr>
        <w:rFonts w:ascii="Arial" w:hAnsi="Arial" w:cs="Arial"/>
      </w:rPr>
    </w:lvl>
    <w:lvl w:ilvl="7">
      <w:start w:val="1"/>
      <w:numFmt w:val="bullet"/>
      <w:lvlText w:val="o"/>
      <w:lvlJc w:val="left"/>
      <w:pPr>
        <w:tabs>
          <w:tab w:val="num" w:pos="0"/>
        </w:tabs>
        <w:ind w:left="5760" w:firstLine="5400"/>
      </w:pPr>
      <w:rPr>
        <w:rFonts w:ascii="Arial" w:hAnsi="Arial" w:cs="Arial"/>
      </w:rPr>
    </w:lvl>
    <w:lvl w:ilvl="8">
      <w:start w:val="1"/>
      <w:numFmt w:val="bullet"/>
      <w:lvlText w:val="▪"/>
      <w:lvlJc w:val="left"/>
      <w:pPr>
        <w:tabs>
          <w:tab w:val="num" w:pos="0"/>
        </w:tabs>
        <w:ind w:left="6480" w:firstLine="6120"/>
      </w:pPr>
      <w:rPr>
        <w:rFonts w:ascii="Arial" w:hAnsi="Arial" w:cs="Arial"/>
      </w:rPr>
    </w:lvl>
  </w:abstractNum>
  <w:abstractNum w:abstractNumId="1">
    <w:nsid w:val="00000002"/>
    <w:multiLevelType w:val="multilevel"/>
    <w:tmpl w:val="00000002"/>
    <w:name w:val="WWNum2"/>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48E613B"/>
    <w:multiLevelType w:val="multilevel"/>
    <w:tmpl w:val="9FDAE7B8"/>
    <w:lvl w:ilvl="0">
      <w:start w:val="1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86C55"/>
    <w:rsid w:val="0005742D"/>
    <w:rsid w:val="000D1731"/>
    <w:rsid w:val="00265BBD"/>
    <w:rsid w:val="002C49B7"/>
    <w:rsid w:val="0033786C"/>
    <w:rsid w:val="0038350F"/>
    <w:rsid w:val="003B3B84"/>
    <w:rsid w:val="003C7B37"/>
    <w:rsid w:val="00474F87"/>
    <w:rsid w:val="0049722E"/>
    <w:rsid w:val="005860BD"/>
    <w:rsid w:val="005D0F81"/>
    <w:rsid w:val="00656207"/>
    <w:rsid w:val="006809DB"/>
    <w:rsid w:val="00726D24"/>
    <w:rsid w:val="00747C9F"/>
    <w:rsid w:val="00790D67"/>
    <w:rsid w:val="00796311"/>
    <w:rsid w:val="008326E7"/>
    <w:rsid w:val="009D0301"/>
    <w:rsid w:val="009D5735"/>
    <w:rsid w:val="009F0E72"/>
    <w:rsid w:val="00A13325"/>
    <w:rsid w:val="00AD5845"/>
    <w:rsid w:val="00B26913"/>
    <w:rsid w:val="00B26A91"/>
    <w:rsid w:val="00C86C55"/>
    <w:rsid w:val="00CE1259"/>
    <w:rsid w:val="00D421D9"/>
    <w:rsid w:val="00D6491B"/>
    <w:rsid w:val="00E13DC8"/>
    <w:rsid w:val="00E33C2B"/>
    <w:rsid w:val="00E456D3"/>
    <w:rsid w:val="00E505ED"/>
    <w:rsid w:val="00F42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E1259"/>
  </w:style>
  <w:style w:type="paragraph" w:styleId="Ttulo1">
    <w:name w:val="heading 1"/>
    <w:basedOn w:val="Normal"/>
    <w:next w:val="Normal"/>
    <w:rsid w:val="00CE1259"/>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rsid w:val="00CE1259"/>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rsid w:val="00CE1259"/>
    <w:pPr>
      <w:keepNext/>
      <w:keepLines/>
      <w:spacing w:before="280" w:after="80"/>
      <w:contextualSpacing/>
      <w:outlineLvl w:val="2"/>
    </w:pPr>
    <w:rPr>
      <w:b/>
      <w:sz w:val="28"/>
      <w:szCs w:val="28"/>
    </w:rPr>
  </w:style>
  <w:style w:type="paragraph" w:styleId="Ttulo4">
    <w:name w:val="heading 4"/>
    <w:basedOn w:val="Normal"/>
    <w:next w:val="Normal"/>
    <w:rsid w:val="00CE1259"/>
    <w:pPr>
      <w:keepNext/>
      <w:keepLines/>
      <w:spacing w:before="240" w:after="40"/>
      <w:contextualSpacing/>
      <w:outlineLvl w:val="3"/>
    </w:pPr>
    <w:rPr>
      <w:b/>
      <w:sz w:val="24"/>
      <w:szCs w:val="24"/>
    </w:rPr>
  </w:style>
  <w:style w:type="paragraph" w:styleId="Ttulo5">
    <w:name w:val="heading 5"/>
    <w:basedOn w:val="Normal"/>
    <w:next w:val="Normal"/>
    <w:rsid w:val="00CE1259"/>
    <w:pPr>
      <w:keepNext/>
      <w:keepLines/>
      <w:spacing w:before="220" w:after="40"/>
      <w:contextualSpacing/>
      <w:outlineLvl w:val="4"/>
    </w:pPr>
    <w:rPr>
      <w:b/>
    </w:rPr>
  </w:style>
  <w:style w:type="paragraph" w:styleId="Ttulo6">
    <w:name w:val="heading 6"/>
    <w:basedOn w:val="Normal"/>
    <w:next w:val="Normal"/>
    <w:rsid w:val="00CE1259"/>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CE1259"/>
    <w:pPr>
      <w:keepNext/>
      <w:keepLines/>
      <w:spacing w:before="480" w:after="120"/>
      <w:contextualSpacing/>
    </w:pPr>
    <w:rPr>
      <w:b/>
      <w:sz w:val="72"/>
      <w:szCs w:val="72"/>
    </w:rPr>
  </w:style>
  <w:style w:type="paragraph" w:styleId="Subttulo">
    <w:name w:val="Subtitle"/>
    <w:basedOn w:val="Normal"/>
    <w:next w:val="Normal"/>
    <w:rsid w:val="00CE1259"/>
    <w:pPr>
      <w:keepNext/>
      <w:keepLines/>
      <w:spacing w:before="360" w:after="80"/>
      <w:contextualSpacing/>
    </w:pPr>
    <w:rPr>
      <w:rFonts w:ascii="Georgia" w:eastAsia="Georgia" w:hAnsi="Georgia" w:cs="Georgia"/>
      <w:i/>
      <w:color w:val="666666"/>
      <w:sz w:val="48"/>
      <w:szCs w:val="48"/>
    </w:rPr>
  </w:style>
  <w:style w:type="table" w:customStyle="1" w:styleId="a">
    <w:basedOn w:val="Tablanormal"/>
    <w:rsid w:val="00CE1259"/>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anormal"/>
    <w:rsid w:val="00CE125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anormal"/>
    <w:rsid w:val="00CE1259"/>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TtulodeTDC">
    <w:name w:val="TOC Heading"/>
    <w:basedOn w:val="Ttulo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0D1731"/>
    <w:pPr>
      <w:spacing w:after="100"/>
    </w:pPr>
  </w:style>
  <w:style w:type="character" w:styleId="Hipervnculo">
    <w:name w:val="Hyperlink"/>
    <w:basedOn w:val="Fuentedeprrafopredeter"/>
    <w:uiPriority w:val="99"/>
    <w:unhideWhenUsed/>
    <w:rsid w:val="000D1731"/>
    <w:rPr>
      <w:color w:val="0563C1" w:themeColor="hyperlink"/>
      <w:u w:val="single"/>
    </w:rPr>
  </w:style>
  <w:style w:type="paragraph" w:styleId="Encabezado">
    <w:name w:val="header"/>
    <w:basedOn w:val="Normal"/>
    <w:link w:val="EncabezadoCar"/>
    <w:uiPriority w:val="99"/>
    <w:unhideWhenUsed/>
    <w:rsid w:val="000D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731"/>
  </w:style>
  <w:style w:type="paragraph" w:styleId="Piedepgina">
    <w:name w:val="footer"/>
    <w:basedOn w:val="Normal"/>
    <w:link w:val="PiedepginaCar"/>
    <w:uiPriority w:val="99"/>
    <w:unhideWhenUsed/>
    <w:rsid w:val="000D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Ttulo7Car">
    <w:name w:val="Título 7 Car"/>
    <w:basedOn w:val="Fuentedeprrafopredeter"/>
    <w:link w:val="Ttulo7"/>
    <w:uiPriority w:val="9"/>
    <w:rsid w:val="00E505ED"/>
    <w:rPr>
      <w:rFonts w:asciiTheme="majorHAnsi" w:eastAsiaTheme="majorEastAsia" w:hAnsiTheme="majorHAnsi" w:cstheme="majorBidi"/>
      <w:i/>
      <w:iCs/>
      <w:color w:val="1F4D78" w:themeColor="accent1" w:themeShade="7F"/>
    </w:rPr>
  </w:style>
  <w:style w:type="paragraph" w:styleId="Textodeglobo">
    <w:name w:val="Balloon Text"/>
    <w:basedOn w:val="Normal"/>
    <w:link w:val="TextodegloboCar"/>
    <w:uiPriority w:val="99"/>
    <w:semiHidden/>
    <w:unhideWhenUsed/>
    <w:rsid w:val="00E33C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C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0D1731"/>
    <w:pPr>
      <w:spacing w:after="100"/>
    </w:pPr>
  </w:style>
  <w:style w:type="character" w:styleId="Hyperlink">
    <w:name w:val="Hyperlink"/>
    <w:basedOn w:val="DefaultParagraphFont"/>
    <w:uiPriority w:val="99"/>
    <w:unhideWhenUsed/>
    <w:rsid w:val="000D1731"/>
    <w:rPr>
      <w:color w:val="0563C1" w:themeColor="hyperlink"/>
      <w:u w:val="single"/>
    </w:rPr>
  </w:style>
  <w:style w:type="paragraph" w:styleId="Header">
    <w:name w:val="header"/>
    <w:basedOn w:val="Normal"/>
    <w:link w:val="HeaderChar"/>
    <w:uiPriority w:val="99"/>
    <w:unhideWhenUsed/>
    <w:rsid w:val="000D1731"/>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1731"/>
  </w:style>
  <w:style w:type="paragraph" w:styleId="Footer">
    <w:name w:val="footer"/>
    <w:basedOn w:val="Normal"/>
    <w:link w:val="FooterChar"/>
    <w:uiPriority w:val="99"/>
    <w:unhideWhenUsed/>
    <w:rsid w:val="000D1731"/>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Heading7Char">
    <w:name w:val="Heading 7 Char"/>
    <w:basedOn w:val="DefaultParagraphFont"/>
    <w:link w:val="Heading7"/>
    <w:uiPriority w:val="9"/>
    <w:rsid w:val="00E505ED"/>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E3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mportancia.org/planificacion.php" TargetMode="Externa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www.importancia.org/planificacion.php" TargetMode="External"/><Relationship Id="rId1" Type="http://schemas.openxmlformats.org/officeDocument/2006/relationships/hyperlink" Target="http://www.importancia.org/planificac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DDB5-7C77-4301-9DB8-0A458755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1246</Words>
  <Characters>7220</Characters>
  <Application>Microsoft Office Word</Application>
  <DocSecurity>0</DocSecurity>
  <Lines>1203</Lines>
  <Paragraphs>384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alejandro garcia ruiz</dc:creator>
  <cp:lastModifiedBy>Jessica Elberg</cp:lastModifiedBy>
  <cp:revision>4</cp:revision>
  <dcterms:created xsi:type="dcterms:W3CDTF">2016-06-21T15:42:00Z</dcterms:created>
  <dcterms:modified xsi:type="dcterms:W3CDTF">2016-06-21T15:50:00Z</dcterms:modified>
</cp:coreProperties>
</file>