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2938" w14:textId="3B0ABCFB" w:rsidR="00A16103" w:rsidRPr="00F82135" w:rsidRDefault="00FB223D" w:rsidP="00F82135">
      <w:pPr>
        <w:pStyle w:val="Heading1"/>
        <w:rPr>
          <w:rStyle w:val="normaltextrun"/>
        </w:rPr>
      </w:pPr>
      <w:r>
        <w:t xml:space="preserve">Microsoft </w:t>
      </w:r>
      <w:r w:rsidRPr="00F452BB">
        <w:t xml:space="preserve">Word </w:t>
      </w:r>
      <w:r>
        <w:t xml:space="preserve">(Microsoft 365 Apps) </w:t>
      </w:r>
      <w:r w:rsidR="00A16103" w:rsidRPr="00F82135">
        <w:t>Student Study Guide Project 3</w:t>
      </w:r>
    </w:p>
    <w:p w14:paraId="109C24FC" w14:textId="5B2ABB1B" w:rsidR="00A16103" w:rsidRDefault="00A16103" w:rsidP="455B0978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Segoe UI" w:hAnsi="Segoe UI" w:cs="Segoe UI"/>
        </w:rPr>
      </w:pPr>
      <w:r w:rsidRPr="005C31FB">
        <w:rPr>
          <w:rStyle w:val="normaltextrun"/>
          <w:rFonts w:ascii="Segoe UI" w:hAnsi="Segoe UI" w:cs="Segoe UI"/>
          <w:b/>
          <w:bCs/>
        </w:rPr>
        <w:t>Instructions:</w:t>
      </w:r>
      <w:r w:rsidRPr="005C31FB">
        <w:rPr>
          <w:rStyle w:val="normaltextrun"/>
          <w:rFonts w:ascii="Segoe UI" w:hAnsi="Segoe UI" w:cs="Segoe UI"/>
        </w:rPr>
        <w:t> </w:t>
      </w: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>In this project there are 2</w:t>
      </w:r>
      <w:r w:rsidR="00AF402C">
        <w:rPr>
          <w:rStyle w:val="normaltextrun"/>
          <w:rFonts w:ascii="Segoe UI" w:hAnsi="Segoe UI" w:cs="Segoe UI"/>
          <w:color w:val="000000"/>
          <w:shd w:val="clear" w:color="auto" w:fill="FFFFFF"/>
        </w:rPr>
        <w:t>4</w:t>
      </w: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 xml:space="preserve"> tasks based on the exam objectives for Exam MO-1</w:t>
      </w:r>
      <w:r w:rsidR="00FB223D">
        <w:rPr>
          <w:rStyle w:val="normaltextrun"/>
          <w:rFonts w:ascii="Segoe UI" w:hAnsi="Segoe UI" w:cs="Segoe UI"/>
          <w:color w:val="000000"/>
          <w:shd w:val="clear" w:color="auto" w:fill="FFFFFF"/>
        </w:rPr>
        <w:t>1</w:t>
      </w: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>0: Microsoft Word (</w:t>
      </w:r>
      <w:r w:rsidR="00FB223D">
        <w:rPr>
          <w:rStyle w:val="normaltextrun"/>
          <w:rFonts w:ascii="Segoe UI" w:hAnsi="Segoe UI" w:cs="Segoe UI"/>
          <w:color w:val="000000"/>
          <w:shd w:val="clear" w:color="auto" w:fill="FFFFFF"/>
        </w:rPr>
        <w:t>Microsoft 365 Apps</w:t>
      </w:r>
      <w:r>
        <w:rPr>
          <w:rStyle w:val="normaltextrun"/>
          <w:rFonts w:ascii="Segoe UI" w:hAnsi="Segoe UI" w:cs="Segoe UI"/>
          <w:color w:val="000000"/>
          <w:shd w:val="clear" w:color="auto" w:fill="FFFFFF"/>
        </w:rPr>
        <w:t>). </w:t>
      </w:r>
      <w:r w:rsidRPr="005C31FB">
        <w:rPr>
          <w:rStyle w:val="normaltextrun"/>
          <w:rFonts w:ascii="Segoe UI" w:hAnsi="Segoe UI" w:cs="Segoe UI"/>
        </w:rPr>
        <w:t> </w:t>
      </w:r>
      <w:r w:rsidR="544114EA" w:rsidRPr="455B0978">
        <w:rPr>
          <w:rFonts w:ascii="Segoe UI" w:eastAsia="Segoe UI" w:hAnsi="Segoe UI" w:cs="Segoe UI"/>
        </w:rPr>
        <w:t xml:space="preserve"> For each exam objective, complete the task(s) using the supporting files listed below under </w:t>
      </w:r>
      <w:r w:rsidR="544114EA" w:rsidRPr="455B0978">
        <w:rPr>
          <w:rFonts w:ascii="Segoe UI" w:eastAsia="Segoe UI" w:hAnsi="Segoe UI" w:cs="Segoe UI"/>
          <w:b/>
          <w:bCs/>
        </w:rPr>
        <w:t>Resources</w:t>
      </w:r>
      <w:r w:rsidR="544114EA" w:rsidRPr="455B0978">
        <w:rPr>
          <w:rFonts w:ascii="Segoe UI" w:eastAsia="Segoe UI" w:hAnsi="Segoe UI" w:cs="Segoe UI"/>
        </w:rPr>
        <w:t xml:space="preserve">. </w:t>
      </w:r>
      <w:r w:rsidRPr="005C31FB">
        <w:rPr>
          <w:rStyle w:val="normaltextrun"/>
          <w:rFonts w:ascii="Segoe UI" w:hAnsi="Segoe UI" w:cs="Segoe UI"/>
        </w:rPr>
        <w:t>After each task is completed, check the task box to mark as complete. </w:t>
      </w:r>
    </w:p>
    <w:p w14:paraId="514390A4" w14:textId="77777777" w:rsidR="00A16103" w:rsidRDefault="00A16103" w:rsidP="00A16103">
      <w:pPr>
        <w:pStyle w:val="paragraph"/>
        <w:spacing w:before="0" w:beforeAutospacing="0" w:after="16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  <w:b/>
          <w:bCs/>
          <w:i/>
          <w:iCs/>
          <w:color w:val="000000"/>
          <w:shd w:val="clear" w:color="auto" w:fill="FFFFFF"/>
        </w:rPr>
        <w:t>Note:</w:t>
      </w:r>
      <w:r>
        <w:rPr>
          <w:rStyle w:val="normaltextrun"/>
          <w:rFonts w:ascii="Segoe UI" w:hAnsi="Segoe UI" w:cs="Segoe UI"/>
          <w:i/>
          <w:iCs/>
          <w:color w:val="000000"/>
          <w:shd w:val="clear" w:color="auto" w:fill="FFFFFF"/>
        </w:rPr>
        <w:t> Refer to the Learning Directory for step-by-step guidance and additional resources, if needed.</w:t>
      </w:r>
      <w:r>
        <w:rPr>
          <w:rStyle w:val="normaltextrun"/>
          <w:rFonts w:ascii="Segoe UI" w:hAnsi="Segoe UI" w:cs="Segoe UI"/>
          <w:b/>
          <w:bCs/>
          <w:color w:val="000000"/>
          <w:shd w:val="clear" w:color="auto" w:fill="FFFFFF"/>
        </w:rPr>
        <w:t> </w:t>
      </w:r>
    </w:p>
    <w:p w14:paraId="2810CD27" w14:textId="3B5E4599" w:rsidR="00A16103" w:rsidRPr="00EA335C" w:rsidRDefault="00A16103" w:rsidP="00EA335C">
      <w:pPr>
        <w:pStyle w:val="Bulletlevel1"/>
        <w:numPr>
          <w:ilvl w:val="0"/>
          <w:numId w:val="0"/>
        </w:numPr>
        <w:ind w:left="360" w:hanging="360"/>
        <w:rPr>
          <w:bCs/>
          <w:color w:val="auto"/>
        </w:rPr>
      </w:pPr>
      <w:r w:rsidRPr="005C31FB">
        <w:rPr>
          <w:rStyle w:val="normaltextrun"/>
          <w:b/>
          <w:bCs/>
        </w:rPr>
        <w:t>Resources:</w:t>
      </w:r>
      <w:r w:rsidRPr="005C31FB">
        <w:rPr>
          <w:rStyle w:val="eop"/>
          <w:b/>
          <w:bCs/>
        </w:rPr>
        <w:t> </w:t>
      </w:r>
      <w:r w:rsidR="00EA335C">
        <w:rPr>
          <w:bCs/>
          <w:color w:val="auto"/>
        </w:rPr>
        <w:t>Download files listed below before beginning tasks</w:t>
      </w:r>
    </w:p>
    <w:p w14:paraId="279B2863" w14:textId="77777777" w:rsidR="00A16103" w:rsidRPr="00491F36" w:rsidRDefault="00A16103" w:rsidP="00A16103">
      <w:pPr>
        <w:pStyle w:val="Bullets"/>
        <w:rPr>
          <w:rStyle w:val="eop"/>
          <w:rFonts w:ascii="Segoe UI" w:hAnsi="Segoe UI" w:cs="Segoe UI"/>
          <w:color w:val="000000"/>
          <w:sz w:val="24"/>
          <w:szCs w:val="24"/>
        </w:rPr>
      </w:pPr>
      <w:r w:rsidRPr="00CE051E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Project3_datafile.docx</w:t>
      </w:r>
      <w:r>
        <w:rPr>
          <w:rStyle w:val="normaltextrun"/>
          <w:rFonts w:ascii="Segoe UI" w:hAnsi="Segoe UI" w:cs="Segoe UI"/>
          <w:color w:val="000000"/>
          <w:sz w:val="24"/>
          <w:szCs w:val="24"/>
        </w:rPr>
        <w:t xml:space="preserve"> </w:t>
      </w:r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in the </w:t>
      </w:r>
      <w:r w:rsidRPr="00491F36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</w:p>
    <w:p w14:paraId="066921EE" w14:textId="77777777" w:rsidR="00A16103" w:rsidRPr="00491F36" w:rsidRDefault="00A16103" w:rsidP="00A16103">
      <w:pPr>
        <w:pStyle w:val="Bullets"/>
        <w:rPr>
          <w:rFonts w:ascii="Segoe UI" w:hAnsi="Segoe UI" w:cs="Segoe UI"/>
          <w:sz w:val="24"/>
          <w:szCs w:val="24"/>
        </w:rPr>
      </w:pPr>
      <w:r w:rsidRPr="00AF4943">
        <w:rPr>
          <w:rFonts w:ascii="Segoe UI" w:hAnsi="Segoe UI" w:cs="Segoe UI"/>
          <w:b/>
          <w:bCs/>
          <w:sz w:val="24"/>
          <w:szCs w:val="24"/>
        </w:rPr>
        <w:t>Bee.docx</w:t>
      </w:r>
      <w:r w:rsidRPr="00491F36">
        <w:rPr>
          <w:rFonts w:ascii="Segoe UI" w:hAnsi="Segoe UI" w:cs="Segoe UI"/>
          <w:sz w:val="24"/>
          <w:szCs w:val="24"/>
        </w:rPr>
        <w:t xml:space="preserve"> in the </w:t>
      </w:r>
      <w:r w:rsidRPr="00AF4943">
        <w:rPr>
          <w:rFonts w:ascii="Segoe UI" w:hAnsi="Segoe UI" w:cs="Segoe UI"/>
          <w:b/>
          <w:bCs/>
          <w:sz w:val="24"/>
          <w:szCs w:val="24"/>
        </w:rPr>
        <w:t>Project_Files</w:t>
      </w:r>
      <w:r w:rsidRPr="00491F36">
        <w:rPr>
          <w:rFonts w:ascii="Segoe UI" w:hAnsi="Segoe UI" w:cs="Segoe UI"/>
          <w:sz w:val="24"/>
          <w:szCs w:val="24"/>
        </w:rPr>
        <w:t xml:space="preserve"> folder</w:t>
      </w:r>
    </w:p>
    <w:p w14:paraId="0A475146" w14:textId="77777777" w:rsidR="00A16103" w:rsidRPr="00491F36" w:rsidRDefault="00A16103" w:rsidP="00A16103">
      <w:pPr>
        <w:pStyle w:val="Bullets"/>
        <w:rPr>
          <w:rFonts w:ascii="Segoe UI" w:hAnsi="Segoe UI" w:cs="Segoe UI"/>
          <w:sz w:val="24"/>
          <w:szCs w:val="24"/>
        </w:rPr>
      </w:pPr>
      <w:bookmarkStart w:id="0" w:name="_Hlk41142209"/>
      <w:r>
        <w:rPr>
          <w:rFonts w:ascii="Segoe UI" w:hAnsi="Segoe UI" w:cs="Segoe UI"/>
          <w:b/>
          <w:bCs/>
          <w:sz w:val="24"/>
          <w:szCs w:val="24"/>
        </w:rPr>
        <w:t>logo_square.png</w:t>
      </w:r>
      <w:r w:rsidRPr="00491F36">
        <w:rPr>
          <w:rFonts w:ascii="Segoe UI" w:hAnsi="Segoe UI" w:cs="Segoe UI"/>
          <w:sz w:val="24"/>
          <w:szCs w:val="24"/>
        </w:rPr>
        <w:t xml:space="preserve"> </w:t>
      </w:r>
      <w:bookmarkEnd w:id="0"/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in the </w:t>
      </w:r>
      <w:r w:rsidRPr="00491F36">
        <w:rPr>
          <w:rStyle w:val="normaltextrun"/>
          <w:rFonts w:ascii="Segoe UI" w:hAnsi="Segoe UI" w:cs="Segoe UI"/>
          <w:b/>
          <w:bCs/>
          <w:color w:val="000000"/>
          <w:sz w:val="24"/>
          <w:szCs w:val="24"/>
        </w:rPr>
        <w:t>Project_Files</w:t>
      </w:r>
      <w:r w:rsidRPr="00491F36">
        <w:rPr>
          <w:rStyle w:val="normaltextrun"/>
          <w:rFonts w:ascii="Segoe UI" w:hAnsi="Segoe UI" w:cs="Segoe UI"/>
          <w:color w:val="000000"/>
          <w:sz w:val="24"/>
          <w:szCs w:val="24"/>
        </w:rPr>
        <w:t> folder</w:t>
      </w:r>
      <w:r w:rsidRPr="00491F36">
        <w:rPr>
          <w:rStyle w:val="eop"/>
          <w:rFonts w:ascii="Segoe UI" w:hAnsi="Segoe UI" w:cs="Segoe UI"/>
          <w:sz w:val="24"/>
          <w:szCs w:val="24"/>
        </w:rPr>
        <w:t> </w:t>
      </w:r>
    </w:p>
    <w:p w14:paraId="6D05AB8A" w14:textId="75932620" w:rsidR="00A16103" w:rsidRPr="00F82135" w:rsidRDefault="00A16103" w:rsidP="00F82135">
      <w:pPr>
        <w:pStyle w:val="Heading2"/>
      </w:pPr>
      <w:r w:rsidRPr="00F82135">
        <w:t>Project 3</w:t>
      </w:r>
      <w:r w:rsidR="00577E71" w:rsidRPr="00F82135">
        <w:t xml:space="preserve"> Tasks</w:t>
      </w:r>
    </w:p>
    <w:p w14:paraId="0D92C76B" w14:textId="044B5738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 xml:space="preserve">2.2.4 Apply built-in </w:t>
      </w:r>
      <w:r w:rsidR="00041E90">
        <w:rPr>
          <w:rFonts w:cs="Segoe UI"/>
          <w:szCs w:val="24"/>
        </w:rPr>
        <w:t>character and paragraph styles</w:t>
      </w:r>
    </w:p>
    <w:p w14:paraId="52F91821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2.2.1 Apply text effects</w:t>
      </w:r>
    </w:p>
    <w:bookmarkStart w:id="1" w:name="_Hlk41042779"/>
    <w:bookmarkStart w:id="2" w:name="_Hlk41041398"/>
    <w:p w14:paraId="391F9609" w14:textId="77777777" w:rsidR="00A16103" w:rsidRPr="006924B6" w:rsidRDefault="00000000" w:rsidP="00A16103">
      <w:pPr>
        <w:pStyle w:val="task"/>
        <w:rPr>
          <w:color w:val="FF0000"/>
          <w:szCs w:val="24"/>
        </w:rPr>
      </w:pPr>
      <w:sdt>
        <w:sdtPr>
          <w:rPr>
            <w:szCs w:val="24"/>
          </w:r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>
            <w:rPr>
              <w:rFonts w:ascii="MS Gothic" w:eastAsia="MS Gothic" w:hAnsi="MS Gothic" w:hint="eastAsia"/>
              <w:szCs w:val="24"/>
            </w:rPr>
            <w:t>☐</w:t>
          </w:r>
        </w:sdtContent>
      </w:sdt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  </w:t>
      </w:r>
      <w:bookmarkEnd w:id="1"/>
      <w:r w:rsidR="00A16103">
        <w:rPr>
          <w:szCs w:val="24"/>
        </w:rPr>
        <w:t xml:space="preserve">Open Project3_datafile.docx. </w:t>
      </w:r>
      <w:r w:rsidR="00A16103" w:rsidRPr="005C31FB">
        <w:rPr>
          <w:szCs w:val="24"/>
        </w:rPr>
        <w:t xml:space="preserve">Apply </w:t>
      </w:r>
      <w:bookmarkEnd w:id="2"/>
      <w:r w:rsidR="00A16103" w:rsidRPr="005C31FB">
        <w:rPr>
          <w:szCs w:val="24"/>
        </w:rPr>
        <w:t xml:space="preserve">the </w:t>
      </w:r>
      <w:r w:rsidR="00A16103">
        <w:rPr>
          <w:szCs w:val="24"/>
        </w:rPr>
        <w:t>T</w:t>
      </w:r>
      <w:r w:rsidR="00A16103" w:rsidRPr="005C31FB">
        <w:rPr>
          <w:szCs w:val="24"/>
        </w:rPr>
        <w:t xml:space="preserve">itle style, </w:t>
      </w:r>
      <w:r w:rsidR="00A16103">
        <w:rPr>
          <w:szCs w:val="24"/>
        </w:rPr>
        <w:t>F</w:t>
      </w:r>
      <w:r w:rsidR="00A16103" w:rsidRPr="005C31FB">
        <w:rPr>
          <w:szCs w:val="24"/>
        </w:rPr>
        <w:t xml:space="preserve">ont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olor </w:t>
      </w:r>
      <w:r w:rsidR="00A16103">
        <w:rPr>
          <w:szCs w:val="24"/>
        </w:rPr>
        <w:t>B</w:t>
      </w:r>
      <w:r w:rsidR="00A16103" w:rsidRPr="005C31FB">
        <w:rPr>
          <w:szCs w:val="24"/>
        </w:rPr>
        <w:t xml:space="preserve">lue, </w:t>
      </w:r>
      <w:r w:rsidR="00A16103">
        <w:rPr>
          <w:szCs w:val="24"/>
        </w:rPr>
        <w:t>A</w:t>
      </w:r>
      <w:r w:rsidR="00A16103" w:rsidRPr="005C31FB">
        <w:rPr>
          <w:szCs w:val="24"/>
        </w:rPr>
        <w:t xml:space="preserve">ccent </w:t>
      </w:r>
      <w:r w:rsidR="00A16103">
        <w:rPr>
          <w:szCs w:val="24"/>
        </w:rPr>
        <w:t>5</w:t>
      </w:r>
      <w:r w:rsidR="00A16103" w:rsidRPr="005C31FB">
        <w:rPr>
          <w:szCs w:val="24"/>
        </w:rPr>
        <w:t xml:space="preserve">, Inside: Bottom shadow to </w:t>
      </w:r>
      <w:bookmarkStart w:id="3" w:name="_Hlk40940818"/>
      <w:r w:rsidR="00A16103" w:rsidRPr="005C31FB">
        <w:rPr>
          <w:szCs w:val="24"/>
        </w:rPr>
        <w:t>the first line of text “Munson’s Pickles and Preserves Farm”</w:t>
      </w:r>
      <w:bookmarkEnd w:id="3"/>
    </w:p>
    <w:p w14:paraId="1CD98D7C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2.2.4 Apply built-in styles to text</w:t>
      </w:r>
    </w:p>
    <w:p w14:paraId="61159C7C" w14:textId="77777777" w:rsidR="00A16103" w:rsidRPr="005C31FB" w:rsidRDefault="00000000" w:rsidP="00A16103">
      <w:pPr>
        <w:pStyle w:val="task"/>
      </w:pPr>
      <w:sdt>
        <w:sdtPr>
          <w:id w:val="-102331913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</w:rPr>
            <w:t>☐</w:t>
          </w:r>
        </w:sdtContent>
      </w:sdt>
      <w:r w:rsidR="00A16103" w:rsidRPr="005C31FB">
        <w:t xml:space="preserve">   </w:t>
      </w:r>
      <w:r w:rsidR="00A16103" w:rsidRPr="009162CC">
        <w:t>Apply</w:t>
      </w:r>
      <w:r w:rsidR="00A16103" w:rsidRPr="005C31FB">
        <w:t xml:space="preserve"> the </w:t>
      </w:r>
      <w:r w:rsidR="00A16103">
        <w:t>S</w:t>
      </w:r>
      <w:r w:rsidR="00A16103" w:rsidRPr="005C31FB">
        <w:t xml:space="preserve">ubtitle style, </w:t>
      </w:r>
      <w:r w:rsidR="00A16103">
        <w:t>F</w:t>
      </w:r>
      <w:r w:rsidR="00A16103" w:rsidRPr="005C31FB">
        <w:t xml:space="preserve">ont </w:t>
      </w:r>
      <w:r w:rsidR="00A16103">
        <w:t>S</w:t>
      </w:r>
      <w:r w:rsidR="00A16103" w:rsidRPr="005C31FB">
        <w:t>ize 19, to the second line of text “Proposal Plan”</w:t>
      </w:r>
    </w:p>
    <w:p w14:paraId="06A777FD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2.3.2 Insert page, section, and column breaks</w:t>
      </w:r>
    </w:p>
    <w:p w14:paraId="61B2D72F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rFonts w:eastAsia="MS Gothic"/>
            <w:szCs w:val="24"/>
          </w:rPr>
          <w:id w:val="-15766599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Insert a Next Page Section Break </w:t>
      </w:r>
      <w:r w:rsidR="00A16103">
        <w:rPr>
          <w:szCs w:val="24"/>
        </w:rPr>
        <w:t>before</w:t>
      </w:r>
      <w:r w:rsidR="00A16103" w:rsidRPr="005C31FB">
        <w:rPr>
          <w:szCs w:val="24"/>
        </w:rPr>
        <w:t xml:space="preserve"> </w:t>
      </w:r>
      <w:r w:rsidR="00A16103">
        <w:rPr>
          <w:szCs w:val="24"/>
        </w:rPr>
        <w:t>the</w:t>
      </w:r>
      <w:r w:rsidR="00A16103" w:rsidRPr="005C31FB">
        <w:rPr>
          <w:szCs w:val="24"/>
        </w:rPr>
        <w:t xml:space="preserve"> text “</w:t>
      </w:r>
      <w:r w:rsidR="00A16103">
        <w:rPr>
          <w:szCs w:val="24"/>
        </w:rPr>
        <w:t>Background</w:t>
      </w:r>
      <w:r w:rsidR="00A16103" w:rsidRPr="005C31FB">
        <w:rPr>
          <w:szCs w:val="24"/>
        </w:rPr>
        <w:t>”</w:t>
      </w:r>
    </w:p>
    <w:p w14:paraId="408CCA4A" w14:textId="77777777" w:rsidR="00A16103" w:rsidRPr="00D41EB3" w:rsidRDefault="00A16103" w:rsidP="00A16103">
      <w:pPr>
        <w:pStyle w:val="ObjectiveTitles"/>
      </w:pPr>
      <w:r w:rsidRPr="00D41EB3">
        <w:t>1.1.4 Show and hide forma</w:t>
      </w:r>
      <w:r>
        <w:t>tti</w:t>
      </w:r>
      <w:r w:rsidRPr="00D41EB3">
        <w:t>ng symbols and hidden text</w:t>
      </w:r>
    </w:p>
    <w:p w14:paraId="7439569E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5.1.2 Insert pictures</w:t>
      </w:r>
    </w:p>
    <w:p w14:paraId="56BCCE27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color w:val="000000"/>
          <w:szCs w:val="24"/>
        </w:rPr>
        <w:t>5.2.2 Apply picture effects and picture styles</w:t>
      </w:r>
    </w:p>
    <w:p w14:paraId="243D9798" w14:textId="17E045F6" w:rsidR="00A16103" w:rsidRPr="005C31FB" w:rsidRDefault="00000000" w:rsidP="3266D311">
      <w:pPr>
        <w:pStyle w:val="task"/>
      </w:pPr>
      <w:sdt>
        <w:sdtPr>
          <w:rPr>
            <w:rFonts w:eastAsia="MS Gothic"/>
            <w:szCs w:val="24"/>
          </w:rPr>
          <w:id w:val="169842186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3266D311">
        <w:t xml:space="preserve">   </w:t>
      </w:r>
      <w:r w:rsidR="0490A244" w:rsidRPr="3266D311">
        <w:t>Photocopy Artistic Effect</w:t>
      </w:r>
    </w:p>
    <w:p w14:paraId="0DF7DD78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2.2.4 Apply built-in styles to text</w:t>
      </w:r>
    </w:p>
    <w:p w14:paraId="78F803E8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210476883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Apply Heading Style 2 to the </w:t>
      </w:r>
      <w:r w:rsidR="00A16103">
        <w:rPr>
          <w:szCs w:val="24"/>
        </w:rPr>
        <w:t>title</w:t>
      </w:r>
      <w:r w:rsidR="00A16103" w:rsidRPr="005C31FB">
        <w:rPr>
          <w:szCs w:val="24"/>
        </w:rPr>
        <w:t xml:space="preserve"> “Background” </w:t>
      </w:r>
    </w:p>
    <w:p w14:paraId="7B3751F6" w14:textId="77777777" w:rsidR="00DB19DB" w:rsidRDefault="00DB19DB" w:rsidP="00A16103">
      <w:pPr>
        <w:pStyle w:val="ObjectiveTitles"/>
        <w:rPr>
          <w:rFonts w:cs="Segoe UI"/>
          <w:szCs w:val="24"/>
        </w:rPr>
      </w:pPr>
    </w:p>
    <w:p w14:paraId="66AB7BD2" w14:textId="77777777" w:rsidR="00DB19DB" w:rsidRDefault="00DB19DB" w:rsidP="00A16103">
      <w:pPr>
        <w:pStyle w:val="ObjectiveTitles"/>
        <w:rPr>
          <w:rFonts w:cs="Segoe UI"/>
          <w:szCs w:val="24"/>
        </w:rPr>
      </w:pPr>
    </w:p>
    <w:p w14:paraId="44C2A3FD" w14:textId="14504674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lastRenderedPageBreak/>
        <w:t>2.2.2 Apply formatting by using Format Painter</w:t>
      </w:r>
    </w:p>
    <w:p w14:paraId="7A19FFB1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186485897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Use the Format Painter to copy the Heading 2 style to the remaining section titles, “Proposal Overview” and “Summary”</w:t>
      </w:r>
    </w:p>
    <w:p w14:paraId="546B5894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5.1.6 Insert text boxes</w:t>
      </w:r>
    </w:p>
    <w:p w14:paraId="35320F31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5.3.1 Add and modify text in text boxes</w:t>
      </w:r>
    </w:p>
    <w:p w14:paraId="5C7D9414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5.2.4 Format graphic elements</w:t>
      </w:r>
    </w:p>
    <w:p w14:paraId="58A6B5D4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5.4.2 Wrap text around objects</w:t>
      </w:r>
    </w:p>
    <w:p w14:paraId="0E9A7BCE" w14:textId="77777777" w:rsidR="00A16103" w:rsidRPr="005C31FB" w:rsidRDefault="00000000" w:rsidP="00F961F7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-5964098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>Select then cut the first paragraph beginning with “The Munson’s” and ending with “the community</w:t>
      </w:r>
      <w:r w:rsidR="00A16103">
        <w:rPr>
          <w:szCs w:val="24"/>
        </w:rPr>
        <w:t>,</w:t>
      </w:r>
      <w:r w:rsidR="00A16103" w:rsidRPr="005C31FB">
        <w:rPr>
          <w:szCs w:val="24"/>
        </w:rPr>
        <w:t xml:space="preserve">” draw a </w:t>
      </w:r>
      <w:r w:rsidR="00A16103">
        <w:rPr>
          <w:szCs w:val="24"/>
        </w:rPr>
        <w:t>T</w:t>
      </w:r>
      <w:r w:rsidR="00A16103" w:rsidRPr="005C31FB">
        <w:rPr>
          <w:szCs w:val="24"/>
        </w:rPr>
        <w:t xml:space="preserve">ext </w:t>
      </w:r>
      <w:r w:rsidR="00A16103">
        <w:rPr>
          <w:szCs w:val="24"/>
        </w:rPr>
        <w:t>B</w:t>
      </w:r>
      <w:r w:rsidR="00A16103" w:rsidRPr="005C31FB">
        <w:rPr>
          <w:szCs w:val="24"/>
        </w:rPr>
        <w:t>ox after the</w:t>
      </w:r>
      <w:r w:rsidR="00A16103">
        <w:rPr>
          <w:szCs w:val="24"/>
        </w:rPr>
        <w:t xml:space="preserve"> title</w:t>
      </w:r>
      <w:r w:rsidR="00A16103" w:rsidRPr="005C31FB">
        <w:rPr>
          <w:szCs w:val="24"/>
        </w:rPr>
        <w:t xml:space="preserve"> “Background</w:t>
      </w:r>
      <w:r w:rsidR="00A16103">
        <w:rPr>
          <w:szCs w:val="24"/>
        </w:rPr>
        <w:t>,</w:t>
      </w:r>
      <w:r w:rsidR="00A16103" w:rsidRPr="005C31FB">
        <w:rPr>
          <w:szCs w:val="24"/>
        </w:rPr>
        <w:t xml:space="preserve">” and </w:t>
      </w:r>
      <w:r w:rsidR="00A16103">
        <w:rPr>
          <w:szCs w:val="24"/>
        </w:rPr>
        <w:t>P</w:t>
      </w:r>
      <w:r w:rsidR="00A16103" w:rsidRPr="005C31FB">
        <w:rPr>
          <w:szCs w:val="24"/>
        </w:rPr>
        <w:t>aste the text</w:t>
      </w:r>
      <w:r w:rsidR="00A16103">
        <w:rPr>
          <w:szCs w:val="24"/>
        </w:rPr>
        <w:t>. Format as follows:</w:t>
      </w:r>
    </w:p>
    <w:p w14:paraId="578C55FE" w14:textId="77777777" w:rsidR="00A16103" w:rsidRPr="005C31FB" w:rsidRDefault="00A16103" w:rsidP="00F961F7">
      <w:pPr>
        <w:pStyle w:val="task"/>
        <w:numPr>
          <w:ilvl w:val="0"/>
          <w:numId w:val="13"/>
        </w:numPr>
        <w:ind w:left="1440"/>
        <w:contextualSpacing/>
        <w:rPr>
          <w:szCs w:val="24"/>
        </w:rPr>
      </w:pPr>
      <w:r>
        <w:rPr>
          <w:szCs w:val="24"/>
        </w:rPr>
        <w:t>Font size:</w:t>
      </w:r>
      <w:r w:rsidRPr="005C31FB">
        <w:rPr>
          <w:szCs w:val="24"/>
        </w:rPr>
        <w:t xml:space="preserve"> 1</w:t>
      </w:r>
      <w:r>
        <w:rPr>
          <w:szCs w:val="24"/>
        </w:rPr>
        <w:t>1</w:t>
      </w:r>
    </w:p>
    <w:p w14:paraId="3DCBC80A" w14:textId="77777777" w:rsidR="00A16103" w:rsidRPr="005C31FB" w:rsidRDefault="00A16103" w:rsidP="00A16103">
      <w:pPr>
        <w:pStyle w:val="task"/>
        <w:numPr>
          <w:ilvl w:val="0"/>
          <w:numId w:val="13"/>
        </w:numPr>
        <w:spacing w:after="0"/>
        <w:ind w:left="1440"/>
        <w:rPr>
          <w:szCs w:val="24"/>
        </w:rPr>
      </w:pPr>
      <w:r w:rsidRPr="005C31FB">
        <w:rPr>
          <w:szCs w:val="24"/>
        </w:rPr>
        <w:t xml:space="preserve">Text </w:t>
      </w:r>
      <w:r>
        <w:rPr>
          <w:szCs w:val="24"/>
        </w:rPr>
        <w:t>Wrap:</w:t>
      </w:r>
      <w:r w:rsidRPr="005C31FB">
        <w:rPr>
          <w:szCs w:val="24"/>
        </w:rPr>
        <w:t xml:space="preserve"> </w:t>
      </w:r>
      <w:r>
        <w:rPr>
          <w:szCs w:val="24"/>
        </w:rPr>
        <w:t>T</w:t>
      </w:r>
      <w:r w:rsidRPr="005C31FB">
        <w:rPr>
          <w:szCs w:val="24"/>
        </w:rPr>
        <w:t>op and bottom</w:t>
      </w:r>
    </w:p>
    <w:p w14:paraId="4DC60E82" w14:textId="77777777" w:rsidR="00A16103" w:rsidRPr="005C31FB" w:rsidRDefault="00A16103" w:rsidP="00A16103">
      <w:pPr>
        <w:pStyle w:val="task"/>
        <w:numPr>
          <w:ilvl w:val="0"/>
          <w:numId w:val="13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>
        <w:rPr>
          <w:szCs w:val="24"/>
        </w:rPr>
        <w:t>:</w:t>
      </w:r>
      <w:r w:rsidRPr="005C31FB">
        <w:rPr>
          <w:szCs w:val="24"/>
        </w:rPr>
        <w:t xml:space="preserve"> Height </w:t>
      </w:r>
      <w:r>
        <w:rPr>
          <w:szCs w:val="24"/>
        </w:rPr>
        <w:t>2</w:t>
      </w:r>
      <w:r w:rsidRPr="005C31FB">
        <w:rPr>
          <w:szCs w:val="24"/>
        </w:rPr>
        <w:t>” and Width 4”</w:t>
      </w:r>
    </w:p>
    <w:p w14:paraId="42277A20" w14:textId="77777777" w:rsidR="00A16103" w:rsidRPr="005C31FB" w:rsidRDefault="00A16103" w:rsidP="00A16103">
      <w:pPr>
        <w:pStyle w:val="task"/>
        <w:numPr>
          <w:ilvl w:val="0"/>
          <w:numId w:val="13"/>
        </w:numPr>
        <w:spacing w:after="0"/>
        <w:ind w:left="1440"/>
        <w:rPr>
          <w:szCs w:val="24"/>
        </w:rPr>
      </w:pPr>
      <w:r w:rsidRPr="005C31FB">
        <w:rPr>
          <w:szCs w:val="24"/>
        </w:rPr>
        <w:t>Position</w:t>
      </w:r>
      <w:r>
        <w:rPr>
          <w:szCs w:val="24"/>
        </w:rPr>
        <w:t>:</w:t>
      </w:r>
      <w:r w:rsidRPr="005C31FB">
        <w:rPr>
          <w:szCs w:val="24"/>
        </w:rPr>
        <w:t xml:space="preserve"> Absolute </w:t>
      </w:r>
      <w:r>
        <w:rPr>
          <w:szCs w:val="24"/>
        </w:rPr>
        <w:t>V</w:t>
      </w:r>
      <w:r w:rsidRPr="005C31FB">
        <w:rPr>
          <w:szCs w:val="24"/>
        </w:rPr>
        <w:t xml:space="preserve">ertical </w:t>
      </w:r>
      <w:r>
        <w:rPr>
          <w:szCs w:val="24"/>
        </w:rPr>
        <w:t>p</w:t>
      </w:r>
      <w:r w:rsidRPr="005C31FB">
        <w:rPr>
          <w:szCs w:val="24"/>
        </w:rPr>
        <w:t xml:space="preserve">osition .33” below Paragraph </w:t>
      </w:r>
    </w:p>
    <w:p w14:paraId="7F8502D9" w14:textId="77777777" w:rsidR="00A16103" w:rsidRPr="005C31FB" w:rsidRDefault="00A16103" w:rsidP="00A16103">
      <w:pPr>
        <w:pStyle w:val="task"/>
        <w:numPr>
          <w:ilvl w:val="0"/>
          <w:numId w:val="13"/>
        </w:numPr>
        <w:spacing w:after="0"/>
        <w:ind w:left="1440"/>
        <w:rPr>
          <w:szCs w:val="24"/>
        </w:rPr>
      </w:pPr>
      <w:r w:rsidRPr="005C31FB">
        <w:rPr>
          <w:szCs w:val="24"/>
        </w:rPr>
        <w:t>Fill: Blue, Accent 5, Lighter 80%</w:t>
      </w:r>
    </w:p>
    <w:p w14:paraId="2CCB4E3F" w14:textId="77777777" w:rsidR="00A16103" w:rsidRPr="005C31FB" w:rsidRDefault="00A16103" w:rsidP="00A16103">
      <w:pPr>
        <w:pStyle w:val="task"/>
        <w:numPr>
          <w:ilvl w:val="0"/>
          <w:numId w:val="13"/>
        </w:numPr>
        <w:ind w:left="1440"/>
        <w:rPr>
          <w:szCs w:val="24"/>
        </w:rPr>
      </w:pPr>
      <w:r w:rsidRPr="005C31FB">
        <w:rPr>
          <w:szCs w:val="24"/>
        </w:rPr>
        <w:t>Shape Outline: Black, Text 1</w:t>
      </w:r>
      <w:r>
        <w:rPr>
          <w:szCs w:val="24"/>
        </w:rPr>
        <w:t>,</w:t>
      </w:r>
      <w:r w:rsidRPr="005C31FB">
        <w:rPr>
          <w:szCs w:val="24"/>
        </w:rPr>
        <w:t xml:space="preserve"> </w:t>
      </w:r>
      <w:r>
        <w:rPr>
          <w:szCs w:val="24"/>
        </w:rPr>
        <w:t xml:space="preserve">Weight 2 ¼ </w:t>
      </w:r>
    </w:p>
    <w:p w14:paraId="7C95D956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 xml:space="preserve">5.1.1 </w:t>
      </w:r>
      <w:r w:rsidRPr="006F4B1F">
        <w:rPr>
          <w:rFonts w:cs="Segoe UI"/>
          <w:szCs w:val="24"/>
        </w:rPr>
        <w:t>Insert shapes</w:t>
      </w:r>
    </w:p>
    <w:p w14:paraId="1BBFA2DE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5.3.2 Add and modify text in shapes</w:t>
      </w:r>
    </w:p>
    <w:p w14:paraId="21D7E469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5.2.4 Format graphic elements</w:t>
      </w:r>
    </w:p>
    <w:p w14:paraId="726247BD" w14:textId="77777777" w:rsidR="00A16103" w:rsidRPr="00EC254E" w:rsidRDefault="00A16103" w:rsidP="00A16103">
      <w:pPr>
        <w:pStyle w:val="ObjectiveTitles"/>
        <w:numPr>
          <w:ilvl w:val="2"/>
          <w:numId w:val="29"/>
        </w:numPr>
        <w:rPr>
          <w:rFonts w:cs="Segoe UI"/>
          <w:szCs w:val="24"/>
        </w:rPr>
      </w:pPr>
      <w:r w:rsidRPr="00EC254E">
        <w:rPr>
          <w:rFonts w:cs="Segoe UI"/>
          <w:szCs w:val="24"/>
        </w:rPr>
        <w:t>Wrap text around objects</w:t>
      </w:r>
    </w:p>
    <w:p w14:paraId="3F671552" w14:textId="77777777" w:rsidR="00A16103" w:rsidRPr="005C31FB" w:rsidRDefault="00000000" w:rsidP="00A16103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-19073714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>
            <w:rPr>
              <w:rFonts w:ascii="MS Gothic" w:eastAsia="MS Gothic" w:hAnsi="MS Gothic"/>
              <w:szCs w:val="24"/>
            </w:rPr>
            <w:t>☐</w:t>
          </w:r>
        </w:sdtContent>
      </w:sdt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  Create a Scroll: Horizontal shape below </w:t>
      </w:r>
      <w:r w:rsidR="00A16103">
        <w:rPr>
          <w:szCs w:val="24"/>
        </w:rPr>
        <w:t>the</w:t>
      </w:r>
      <w:r w:rsidR="00A16103" w:rsidRPr="005C31FB">
        <w:rPr>
          <w:szCs w:val="24"/>
        </w:rPr>
        <w:t xml:space="preserve"> text box</w:t>
      </w:r>
      <w:r w:rsidR="00A16103">
        <w:rPr>
          <w:szCs w:val="24"/>
        </w:rPr>
        <w:t xml:space="preserve">. </w:t>
      </w:r>
      <w:r w:rsidR="00A16103" w:rsidRPr="005C31FB">
        <w:rPr>
          <w:szCs w:val="24"/>
        </w:rPr>
        <w:t>Add text to the Scroll: Horizontal shape</w:t>
      </w:r>
      <w:r w:rsidR="00A16103">
        <w:rPr>
          <w:szCs w:val="24"/>
        </w:rPr>
        <w:t xml:space="preserve">. </w:t>
      </w:r>
      <w:r w:rsidR="00A16103" w:rsidRPr="005C31FB">
        <w:rPr>
          <w:szCs w:val="24"/>
        </w:rPr>
        <w:t>Create a link from the first text box to the Scroll: Horizontal shap</w:t>
      </w:r>
      <w:r w:rsidR="00A16103">
        <w:rPr>
          <w:szCs w:val="24"/>
        </w:rPr>
        <w:t>e. Format as follows:</w:t>
      </w:r>
    </w:p>
    <w:p w14:paraId="70A9C7C6" w14:textId="77777777" w:rsidR="00A16103" w:rsidRPr="005C31FB" w:rsidRDefault="00A16103" w:rsidP="00A16103">
      <w:pPr>
        <w:pStyle w:val="task"/>
        <w:numPr>
          <w:ilvl w:val="0"/>
          <w:numId w:val="14"/>
        </w:numPr>
        <w:spacing w:after="0"/>
        <w:ind w:left="1440"/>
        <w:rPr>
          <w:szCs w:val="24"/>
        </w:rPr>
      </w:pPr>
      <w:r>
        <w:rPr>
          <w:szCs w:val="24"/>
        </w:rPr>
        <w:t xml:space="preserve">Font size: </w:t>
      </w:r>
      <w:r w:rsidRPr="005C31FB">
        <w:rPr>
          <w:szCs w:val="24"/>
        </w:rPr>
        <w:t>11</w:t>
      </w:r>
    </w:p>
    <w:p w14:paraId="3C61E0BB" w14:textId="77777777" w:rsidR="00A16103" w:rsidRPr="005C31FB" w:rsidRDefault="00A16103" w:rsidP="00A16103">
      <w:pPr>
        <w:pStyle w:val="task"/>
        <w:numPr>
          <w:ilvl w:val="0"/>
          <w:numId w:val="14"/>
        </w:numPr>
        <w:spacing w:after="0"/>
        <w:ind w:left="1440"/>
        <w:rPr>
          <w:szCs w:val="24"/>
        </w:rPr>
      </w:pPr>
      <w:r>
        <w:rPr>
          <w:szCs w:val="24"/>
        </w:rPr>
        <w:t>T</w:t>
      </w:r>
      <w:r w:rsidRPr="005C31FB">
        <w:rPr>
          <w:szCs w:val="24"/>
        </w:rPr>
        <w:t>ext wrapping</w:t>
      </w:r>
      <w:r>
        <w:rPr>
          <w:szCs w:val="24"/>
        </w:rPr>
        <w:t>:</w:t>
      </w:r>
      <w:r w:rsidRPr="005C31FB">
        <w:rPr>
          <w:szCs w:val="24"/>
        </w:rPr>
        <w:t xml:space="preserve"> </w:t>
      </w:r>
      <w:r>
        <w:rPr>
          <w:szCs w:val="24"/>
        </w:rPr>
        <w:t>T</w:t>
      </w:r>
      <w:r w:rsidRPr="005C31FB">
        <w:rPr>
          <w:szCs w:val="24"/>
        </w:rPr>
        <w:t>op and bottom</w:t>
      </w:r>
    </w:p>
    <w:p w14:paraId="11F72BB2" w14:textId="77777777" w:rsidR="00A16103" w:rsidRDefault="00A16103" w:rsidP="00A16103">
      <w:pPr>
        <w:pStyle w:val="task"/>
        <w:numPr>
          <w:ilvl w:val="0"/>
          <w:numId w:val="14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>
        <w:rPr>
          <w:szCs w:val="24"/>
        </w:rPr>
        <w:t>:</w:t>
      </w:r>
      <w:r w:rsidRPr="005C31FB">
        <w:rPr>
          <w:szCs w:val="24"/>
        </w:rPr>
        <w:t xml:space="preserve"> Height 2.04” and </w:t>
      </w:r>
      <w:r>
        <w:rPr>
          <w:szCs w:val="24"/>
        </w:rPr>
        <w:t>W</w:t>
      </w:r>
      <w:r w:rsidRPr="005C31FB">
        <w:rPr>
          <w:szCs w:val="24"/>
        </w:rPr>
        <w:t>idth 4.23”</w:t>
      </w:r>
    </w:p>
    <w:p w14:paraId="52540343" w14:textId="77777777" w:rsidR="00A16103" w:rsidRPr="00B876B6" w:rsidRDefault="00A16103" w:rsidP="00A16103">
      <w:pPr>
        <w:pStyle w:val="task"/>
        <w:numPr>
          <w:ilvl w:val="0"/>
          <w:numId w:val="14"/>
        </w:numPr>
        <w:spacing w:after="0"/>
        <w:ind w:left="1440"/>
        <w:rPr>
          <w:szCs w:val="24"/>
        </w:rPr>
      </w:pPr>
      <w:r>
        <w:rPr>
          <w:szCs w:val="24"/>
        </w:rPr>
        <w:t xml:space="preserve">Position: Horizontal Alignment Right relative to Margin and </w:t>
      </w:r>
      <w:r w:rsidRPr="00B876B6">
        <w:rPr>
          <w:szCs w:val="24"/>
        </w:rPr>
        <w:t>Vertical Absolute position 2.17” below Paragraph</w:t>
      </w:r>
    </w:p>
    <w:p w14:paraId="7C0DF2A2" w14:textId="77777777" w:rsidR="00A16103" w:rsidRPr="005C31FB" w:rsidRDefault="00A16103" w:rsidP="00A16103">
      <w:pPr>
        <w:pStyle w:val="task"/>
        <w:numPr>
          <w:ilvl w:val="0"/>
          <w:numId w:val="14"/>
        </w:numPr>
        <w:spacing w:after="0"/>
        <w:ind w:left="1440"/>
        <w:rPr>
          <w:szCs w:val="24"/>
        </w:rPr>
      </w:pPr>
      <w:r w:rsidRPr="005C31FB">
        <w:rPr>
          <w:szCs w:val="24"/>
        </w:rPr>
        <w:t>Fill: Green, Accent 6, Lighter 80%</w:t>
      </w:r>
    </w:p>
    <w:p w14:paraId="3E223420" w14:textId="77777777" w:rsidR="00A16103" w:rsidRPr="00DE5D08" w:rsidRDefault="00A16103" w:rsidP="00A16103">
      <w:pPr>
        <w:pStyle w:val="task"/>
        <w:numPr>
          <w:ilvl w:val="0"/>
          <w:numId w:val="14"/>
        </w:numPr>
        <w:ind w:left="1440"/>
        <w:rPr>
          <w:szCs w:val="24"/>
        </w:rPr>
      </w:pPr>
      <w:r w:rsidRPr="005C31FB">
        <w:rPr>
          <w:szCs w:val="24"/>
        </w:rPr>
        <w:t xml:space="preserve">Shape Outline: Black, Text 1, </w:t>
      </w:r>
      <w:r>
        <w:rPr>
          <w:szCs w:val="24"/>
        </w:rPr>
        <w:t xml:space="preserve">Width: 2 1/4 </w:t>
      </w:r>
    </w:p>
    <w:p w14:paraId="4B378246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5.1.5 Insert screenshots and screen clippings</w:t>
      </w:r>
    </w:p>
    <w:p w14:paraId="2B8D9996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 xml:space="preserve">5.2.1 </w:t>
      </w:r>
      <w:r w:rsidRPr="006802D0">
        <w:rPr>
          <w:rFonts w:cs="Segoe UI"/>
          <w:szCs w:val="24"/>
        </w:rPr>
        <w:t>Apply artistic effects</w:t>
      </w:r>
    </w:p>
    <w:p w14:paraId="7249E761" w14:textId="77777777" w:rsidR="00A16103" w:rsidRPr="005C31FB" w:rsidRDefault="00000000" w:rsidP="00A16103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-128834422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>
            <w:rPr>
              <w:rFonts w:ascii="MS Gothic" w:eastAsia="MS Gothic" w:hAnsi="MS Gothic"/>
              <w:szCs w:val="24"/>
            </w:rPr>
            <w:t>☐</w:t>
          </w:r>
        </w:sdtContent>
      </w:sdt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  Open the </w:t>
      </w:r>
      <w:r w:rsidR="00A16103">
        <w:rPr>
          <w:szCs w:val="24"/>
        </w:rPr>
        <w:t>B</w:t>
      </w:r>
      <w:r w:rsidR="00A16103" w:rsidRPr="005C31FB">
        <w:rPr>
          <w:szCs w:val="24"/>
        </w:rPr>
        <w:t>ee.</w:t>
      </w:r>
      <w:r w:rsidR="00A16103">
        <w:rPr>
          <w:szCs w:val="24"/>
        </w:rPr>
        <w:t>Docx.</w:t>
      </w:r>
      <w:r w:rsidR="00A16103" w:rsidRPr="005C31FB">
        <w:rPr>
          <w:szCs w:val="24"/>
        </w:rPr>
        <w:t xml:space="preserve"> Insert a </w:t>
      </w:r>
      <w:r w:rsidR="00A16103">
        <w:rPr>
          <w:szCs w:val="24"/>
        </w:rPr>
        <w:t>S</w:t>
      </w:r>
      <w:r w:rsidR="00A16103" w:rsidRPr="005C31FB">
        <w:rPr>
          <w:szCs w:val="24"/>
        </w:rPr>
        <w:t xml:space="preserve">creen </w:t>
      </w:r>
      <w:r w:rsidR="00A16103">
        <w:rPr>
          <w:szCs w:val="24"/>
        </w:rPr>
        <w:t>C</w:t>
      </w:r>
      <w:r w:rsidR="00A16103" w:rsidRPr="005C31FB">
        <w:rPr>
          <w:szCs w:val="24"/>
        </w:rPr>
        <w:t>lipping of the bee from the bee document into the Project 3 file then format it as follows:</w:t>
      </w:r>
    </w:p>
    <w:p w14:paraId="183E76EA" w14:textId="77777777" w:rsidR="00A16103" w:rsidRPr="005C31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 xml:space="preserve">Text Wrap: </w:t>
      </w:r>
      <w:r w:rsidRPr="005C31FB">
        <w:rPr>
          <w:szCs w:val="24"/>
        </w:rPr>
        <w:t xml:space="preserve">Square </w:t>
      </w:r>
    </w:p>
    <w:p w14:paraId="2F64C075" w14:textId="77777777" w:rsidR="00A16103" w:rsidRPr="005C31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>Size</w:t>
      </w:r>
      <w:r>
        <w:rPr>
          <w:szCs w:val="24"/>
        </w:rPr>
        <w:t xml:space="preserve">: Height </w:t>
      </w:r>
      <w:r w:rsidRPr="005C31FB">
        <w:rPr>
          <w:szCs w:val="24"/>
        </w:rPr>
        <w:t>2</w:t>
      </w:r>
      <w:r>
        <w:rPr>
          <w:szCs w:val="24"/>
        </w:rPr>
        <w:t xml:space="preserve"> and Width</w:t>
      </w:r>
      <w:r w:rsidRPr="005C31FB">
        <w:rPr>
          <w:szCs w:val="24"/>
        </w:rPr>
        <w:t xml:space="preserve"> 2</w:t>
      </w:r>
    </w:p>
    <w:p w14:paraId="47380CFD" w14:textId="77777777" w:rsidR="00A16103" w:rsidRPr="005C31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lastRenderedPageBreak/>
        <w:t>Relocate it to the right side of the text box</w:t>
      </w:r>
    </w:p>
    <w:p w14:paraId="4C57207F" w14:textId="77777777" w:rsidR="00A16103" w:rsidRPr="005C31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5C31FB">
        <w:rPr>
          <w:szCs w:val="24"/>
        </w:rPr>
        <w:t xml:space="preserve">Remove </w:t>
      </w:r>
      <w:r>
        <w:rPr>
          <w:szCs w:val="24"/>
        </w:rPr>
        <w:t>B</w:t>
      </w:r>
      <w:r w:rsidRPr="005C31FB">
        <w:rPr>
          <w:szCs w:val="24"/>
        </w:rPr>
        <w:t>ackground</w:t>
      </w:r>
    </w:p>
    <w:p w14:paraId="45869921" w14:textId="77777777" w:rsidR="00A16103" w:rsidRPr="00B1745F" w:rsidRDefault="00A16103" w:rsidP="00A16103">
      <w:pPr>
        <w:pStyle w:val="task"/>
        <w:numPr>
          <w:ilvl w:val="0"/>
          <w:numId w:val="15"/>
        </w:numPr>
        <w:ind w:left="1440"/>
        <w:rPr>
          <w:szCs w:val="24"/>
        </w:rPr>
      </w:pPr>
      <w:r>
        <w:rPr>
          <w:szCs w:val="24"/>
        </w:rPr>
        <w:t xml:space="preserve">Artistic Effects: </w:t>
      </w:r>
      <w:r w:rsidRPr="005C31FB">
        <w:rPr>
          <w:szCs w:val="24"/>
        </w:rPr>
        <w:t xml:space="preserve">Paint </w:t>
      </w:r>
      <w:r>
        <w:rPr>
          <w:szCs w:val="24"/>
        </w:rPr>
        <w:t>B</w:t>
      </w:r>
      <w:r w:rsidRPr="005C31FB">
        <w:rPr>
          <w:szCs w:val="24"/>
        </w:rPr>
        <w:t xml:space="preserve">rush </w:t>
      </w:r>
    </w:p>
    <w:p w14:paraId="54CC615D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2.3.1 Format text in multiple columns</w:t>
      </w:r>
    </w:p>
    <w:p w14:paraId="3FC00547" w14:textId="70EE3B71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-184007784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Format the Popular Flowers by </w:t>
      </w:r>
      <w:r w:rsidR="00983B5C">
        <w:rPr>
          <w:szCs w:val="24"/>
        </w:rPr>
        <w:t>Region</w:t>
      </w:r>
      <w:r w:rsidR="00A16103" w:rsidRPr="005C31FB">
        <w:rPr>
          <w:szCs w:val="24"/>
        </w:rPr>
        <w:t xml:space="preserve"> list, the text beginning with “</w:t>
      </w:r>
      <w:r w:rsidR="00A16103">
        <w:rPr>
          <w:szCs w:val="24"/>
        </w:rPr>
        <w:t>Malaysia</w:t>
      </w:r>
      <w:r w:rsidR="00A16103" w:rsidRPr="005C31FB">
        <w:rPr>
          <w:szCs w:val="24"/>
        </w:rPr>
        <w:t>” and ending with “</w:t>
      </w:r>
      <w:r w:rsidR="00A16103">
        <w:rPr>
          <w:szCs w:val="24"/>
        </w:rPr>
        <w:t>Peony</w:t>
      </w:r>
      <w:r w:rsidR="00A16103" w:rsidRPr="005C31FB">
        <w:rPr>
          <w:szCs w:val="24"/>
        </w:rPr>
        <w:t xml:space="preserve">” to 3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olumn with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olumn 1 </w:t>
      </w:r>
      <w:r w:rsidR="00A16103">
        <w:rPr>
          <w:szCs w:val="24"/>
        </w:rPr>
        <w:t>W</w:t>
      </w:r>
      <w:r w:rsidR="00A16103" w:rsidRPr="005C31FB">
        <w:rPr>
          <w:szCs w:val="24"/>
        </w:rPr>
        <w:t>idth at 2.8</w:t>
      </w:r>
      <w:r w:rsidR="00A16103">
        <w:rPr>
          <w:szCs w:val="24"/>
        </w:rPr>
        <w:t xml:space="preserve"> and Spacing .08</w:t>
      </w:r>
      <w:r w:rsidR="00A16103" w:rsidRPr="005C31FB">
        <w:rPr>
          <w:szCs w:val="24"/>
        </w:rPr>
        <w:t xml:space="preserve">, and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olumns 2 and 3 </w:t>
      </w:r>
      <w:r w:rsidR="00A16103">
        <w:rPr>
          <w:szCs w:val="24"/>
        </w:rPr>
        <w:t>W</w:t>
      </w:r>
      <w:r w:rsidR="00A16103" w:rsidRPr="005C31FB">
        <w:rPr>
          <w:szCs w:val="24"/>
        </w:rPr>
        <w:t>idth at 2.1</w:t>
      </w:r>
    </w:p>
    <w:p w14:paraId="0FC2554D" w14:textId="77777777" w:rsidR="00A16103" w:rsidRPr="00471733" w:rsidRDefault="00A16103" w:rsidP="00A16103">
      <w:pPr>
        <w:pStyle w:val="Numbers"/>
        <w:numPr>
          <w:ilvl w:val="0"/>
          <w:numId w:val="0"/>
        </w:numPr>
      </w:pPr>
      <w:r w:rsidRPr="00471733">
        <w:t>2.3.2 Insert page, section, and column breaks</w:t>
      </w:r>
    </w:p>
    <w:p w14:paraId="2D4F1FF3" w14:textId="77777777" w:rsidR="00A16103" w:rsidRPr="005C31FB" w:rsidRDefault="00000000" w:rsidP="00A16103">
      <w:pPr>
        <w:pStyle w:val="task"/>
        <w:ind w:left="1080" w:hanging="360"/>
        <w:rPr>
          <w:szCs w:val="24"/>
        </w:rPr>
      </w:pPr>
      <w:sdt>
        <w:sdtPr>
          <w:rPr>
            <w:szCs w:val="24"/>
          </w:rPr>
          <w:id w:val="-13009886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Insert a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olumn </w:t>
      </w:r>
      <w:r w:rsidR="00A16103">
        <w:rPr>
          <w:szCs w:val="24"/>
        </w:rPr>
        <w:t>B</w:t>
      </w:r>
      <w:r w:rsidR="00A16103" w:rsidRPr="005C31FB">
        <w:rPr>
          <w:szCs w:val="24"/>
        </w:rPr>
        <w:t>reak before “England” and “Afghanistan”</w:t>
      </w:r>
    </w:p>
    <w:p w14:paraId="771ED398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1.1.4 Show and hide formatting symbols and hidden text</w:t>
      </w:r>
    </w:p>
    <w:p w14:paraId="74A87490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2.3.3 Change page setup options for a section</w:t>
      </w:r>
    </w:p>
    <w:p w14:paraId="7D8CAC5F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-119437935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Show the Section and Column Breaks then change the </w:t>
      </w:r>
      <w:r w:rsidR="00A16103">
        <w:rPr>
          <w:szCs w:val="24"/>
        </w:rPr>
        <w:t>M</w:t>
      </w:r>
      <w:r w:rsidR="00A16103" w:rsidRPr="005C31FB">
        <w:rPr>
          <w:szCs w:val="24"/>
        </w:rPr>
        <w:t xml:space="preserve">argins for the </w:t>
      </w:r>
      <w:r w:rsidR="00A16103">
        <w:rPr>
          <w:szCs w:val="24"/>
        </w:rPr>
        <w:t>C</w:t>
      </w:r>
      <w:r w:rsidR="00A16103" w:rsidRPr="005C31FB">
        <w:rPr>
          <w:szCs w:val="24"/>
        </w:rPr>
        <w:t xml:space="preserve">olumn </w:t>
      </w:r>
      <w:r w:rsidR="00A16103">
        <w:rPr>
          <w:szCs w:val="24"/>
        </w:rPr>
        <w:t>S</w:t>
      </w:r>
      <w:r w:rsidR="00A16103" w:rsidRPr="005C31FB">
        <w:rPr>
          <w:szCs w:val="24"/>
        </w:rPr>
        <w:t xml:space="preserve">ection to .5 for the </w:t>
      </w:r>
      <w:r w:rsidR="00A16103">
        <w:rPr>
          <w:szCs w:val="24"/>
        </w:rPr>
        <w:t>L</w:t>
      </w:r>
      <w:r w:rsidR="00A16103" w:rsidRPr="005C31FB">
        <w:rPr>
          <w:szCs w:val="24"/>
        </w:rPr>
        <w:t xml:space="preserve">eft and </w:t>
      </w:r>
      <w:r w:rsidR="00A16103">
        <w:rPr>
          <w:szCs w:val="24"/>
        </w:rPr>
        <w:t>R</w:t>
      </w:r>
      <w:r w:rsidR="00A16103" w:rsidRPr="005C31FB">
        <w:rPr>
          <w:szCs w:val="24"/>
        </w:rPr>
        <w:t xml:space="preserve">ight </w:t>
      </w:r>
      <w:r w:rsidR="00A16103">
        <w:rPr>
          <w:szCs w:val="24"/>
        </w:rPr>
        <w:t>M</w:t>
      </w:r>
      <w:r w:rsidR="00A16103" w:rsidRPr="005C31FB">
        <w:rPr>
          <w:szCs w:val="24"/>
        </w:rPr>
        <w:t xml:space="preserve">argins. </w:t>
      </w:r>
      <w:r w:rsidR="00A16103">
        <w:rPr>
          <w:szCs w:val="24"/>
        </w:rPr>
        <w:t>H</w:t>
      </w:r>
      <w:r w:rsidR="00A16103" w:rsidRPr="005C31FB">
        <w:rPr>
          <w:szCs w:val="24"/>
        </w:rPr>
        <w:t>ide the formatting symbols when finished</w:t>
      </w:r>
    </w:p>
    <w:p w14:paraId="3CFBA1C1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1.1.2 Link to locations within documents</w:t>
      </w:r>
    </w:p>
    <w:p w14:paraId="1C793146" w14:textId="082CF588" w:rsidR="00A16103" w:rsidRPr="005C31FB" w:rsidRDefault="00000000" w:rsidP="00A16103">
      <w:pPr>
        <w:pStyle w:val="task"/>
        <w:spacing w:after="0"/>
        <w:rPr>
          <w:szCs w:val="24"/>
        </w:rPr>
      </w:pPr>
      <w:sdt>
        <w:sdtPr>
          <w:rPr>
            <w:szCs w:val="24"/>
          </w:rPr>
          <w:id w:val="51928455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>
            <w:rPr>
              <w:rFonts w:ascii="MS Gothic" w:eastAsia="MS Gothic" w:hAnsi="MS Gothic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Add </w:t>
      </w:r>
      <w:r w:rsidR="00A16103">
        <w:rPr>
          <w:szCs w:val="24"/>
        </w:rPr>
        <w:t>B</w:t>
      </w:r>
      <w:r w:rsidR="00A16103" w:rsidRPr="005C31FB">
        <w:rPr>
          <w:szCs w:val="24"/>
        </w:rPr>
        <w:t xml:space="preserve">ookmarks to the text “Popular Flowers by </w:t>
      </w:r>
      <w:r w:rsidR="00983B5C">
        <w:rPr>
          <w:szCs w:val="24"/>
        </w:rPr>
        <w:t>Region</w:t>
      </w:r>
      <w:r w:rsidR="00A16103">
        <w:rPr>
          <w:szCs w:val="24"/>
        </w:rPr>
        <w:t>,</w:t>
      </w:r>
      <w:r w:rsidR="00A16103" w:rsidRPr="005C31FB">
        <w:rPr>
          <w:szCs w:val="24"/>
        </w:rPr>
        <w:t>” “Native Plants</w:t>
      </w:r>
      <w:r w:rsidR="00A16103">
        <w:rPr>
          <w:szCs w:val="24"/>
        </w:rPr>
        <w:t>,</w:t>
      </w:r>
      <w:r w:rsidR="00A16103" w:rsidRPr="005C31FB">
        <w:rPr>
          <w:szCs w:val="24"/>
        </w:rPr>
        <w:t>” “Greenhouse Option</w:t>
      </w:r>
      <w:r w:rsidR="00A16103">
        <w:rPr>
          <w:szCs w:val="24"/>
        </w:rPr>
        <w:t>,</w:t>
      </w:r>
      <w:r w:rsidR="00A16103" w:rsidRPr="005C31FB">
        <w:rPr>
          <w:szCs w:val="24"/>
        </w:rPr>
        <w:t xml:space="preserve">” and “Outsourcing Option” </w:t>
      </w:r>
    </w:p>
    <w:p w14:paraId="7063FAD5" w14:textId="77777777" w:rsidR="00A16103" w:rsidRPr="005C31FB" w:rsidRDefault="00000000" w:rsidP="00A16103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5801925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 Link the </w:t>
      </w:r>
      <w:r w:rsidR="00A16103">
        <w:rPr>
          <w:szCs w:val="24"/>
        </w:rPr>
        <w:t>B</w:t>
      </w:r>
      <w:r w:rsidR="00A16103" w:rsidRPr="005C31FB">
        <w:rPr>
          <w:szCs w:val="24"/>
        </w:rPr>
        <w:t>ookmarks to the text with</w:t>
      </w:r>
      <w:r w:rsidR="00A16103">
        <w:rPr>
          <w:szCs w:val="24"/>
        </w:rPr>
        <w:t>in</w:t>
      </w:r>
      <w:r w:rsidR="00A16103" w:rsidRPr="005C31FB">
        <w:rPr>
          <w:szCs w:val="24"/>
        </w:rPr>
        <w:t xml:space="preserve"> the Proposal </w:t>
      </w:r>
      <w:r w:rsidR="00A16103">
        <w:rPr>
          <w:szCs w:val="24"/>
        </w:rPr>
        <w:t xml:space="preserve">Overview </w:t>
      </w:r>
      <w:r w:rsidR="00A16103" w:rsidRPr="005C31FB">
        <w:rPr>
          <w:szCs w:val="24"/>
        </w:rPr>
        <w:t>paragraph as follows:</w:t>
      </w:r>
    </w:p>
    <w:p w14:paraId="469AA441" w14:textId="6A8AC16E" w:rsidR="00A16103" w:rsidRPr="00BF79E0" w:rsidRDefault="00A16103" w:rsidP="00A16103">
      <w:pPr>
        <w:pStyle w:val="task"/>
        <w:numPr>
          <w:ilvl w:val="0"/>
          <w:numId w:val="15"/>
        </w:numPr>
        <w:spacing w:after="0"/>
        <w:ind w:left="1440"/>
        <w:contextualSpacing/>
        <w:rPr>
          <w:szCs w:val="24"/>
        </w:rPr>
      </w:pPr>
      <w:r>
        <w:rPr>
          <w:szCs w:val="24"/>
        </w:rPr>
        <w:t>In the “Proposal Overview” paragraph, fourth line of text,</w:t>
      </w:r>
      <w:r w:rsidRPr="00432A4D">
        <w:rPr>
          <w:szCs w:val="24"/>
        </w:rPr>
        <w:t xml:space="preserve"> </w:t>
      </w:r>
      <w:r>
        <w:rPr>
          <w:szCs w:val="24"/>
        </w:rPr>
        <w:t xml:space="preserve">Link the text </w:t>
      </w:r>
      <w:r w:rsidRPr="00BF79E0">
        <w:rPr>
          <w:szCs w:val="24"/>
        </w:rPr>
        <w:t>“popular flowers</w:t>
      </w:r>
      <w:r>
        <w:rPr>
          <w:szCs w:val="24"/>
        </w:rPr>
        <w:t>” to the</w:t>
      </w:r>
      <w:r w:rsidRPr="00BF79E0">
        <w:rPr>
          <w:szCs w:val="24"/>
        </w:rPr>
        <w:t xml:space="preserve"> “Popular Flowers by </w:t>
      </w:r>
      <w:r w:rsidR="00983B5C">
        <w:rPr>
          <w:szCs w:val="24"/>
        </w:rPr>
        <w:t>Region</w:t>
      </w:r>
      <w:r w:rsidRPr="00BF79E0">
        <w:rPr>
          <w:szCs w:val="24"/>
        </w:rPr>
        <w:t xml:space="preserve">” </w:t>
      </w:r>
      <w:r>
        <w:rPr>
          <w:szCs w:val="24"/>
        </w:rPr>
        <w:t>B</w:t>
      </w:r>
      <w:r w:rsidRPr="00BF79E0">
        <w:rPr>
          <w:szCs w:val="24"/>
        </w:rPr>
        <w:t xml:space="preserve">ookmark </w:t>
      </w:r>
    </w:p>
    <w:p w14:paraId="359C3A97" w14:textId="77777777" w:rsidR="00A16103" w:rsidRPr="00BF79E0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>In the “Proposal Overview” paragraph, fourth line of text, Link</w:t>
      </w:r>
      <w:r w:rsidRPr="00B71CDF">
        <w:rPr>
          <w:szCs w:val="24"/>
        </w:rPr>
        <w:t xml:space="preserve"> </w:t>
      </w:r>
      <w:r>
        <w:rPr>
          <w:szCs w:val="24"/>
        </w:rPr>
        <w:t xml:space="preserve">the text </w:t>
      </w:r>
      <w:r w:rsidRPr="00BF79E0">
        <w:rPr>
          <w:szCs w:val="24"/>
        </w:rPr>
        <w:t>“plants that are native to the area”</w:t>
      </w:r>
      <w:r w:rsidRPr="00E24290">
        <w:rPr>
          <w:szCs w:val="24"/>
        </w:rPr>
        <w:t xml:space="preserve"> </w:t>
      </w:r>
      <w:r>
        <w:rPr>
          <w:szCs w:val="24"/>
        </w:rPr>
        <w:t xml:space="preserve">to </w:t>
      </w:r>
      <w:r w:rsidRPr="00BF79E0">
        <w:rPr>
          <w:szCs w:val="24"/>
        </w:rPr>
        <w:t xml:space="preserve">the “Native Plants” </w:t>
      </w:r>
      <w:r>
        <w:rPr>
          <w:szCs w:val="24"/>
        </w:rPr>
        <w:t>B</w:t>
      </w:r>
      <w:r w:rsidRPr="00BF79E0">
        <w:rPr>
          <w:szCs w:val="24"/>
        </w:rPr>
        <w:t xml:space="preserve">ookmark </w:t>
      </w:r>
    </w:p>
    <w:p w14:paraId="458078B0" w14:textId="77777777" w:rsidR="00A16103" w:rsidRPr="00BF79E0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 xml:space="preserve">In the “Proposal Overview” paragraph, fifth line of text, </w:t>
      </w:r>
      <w:r w:rsidRPr="00BF79E0">
        <w:rPr>
          <w:szCs w:val="24"/>
        </w:rPr>
        <w:t>Link the text “greenhouse”</w:t>
      </w:r>
      <w:r w:rsidRPr="009A7A15">
        <w:rPr>
          <w:szCs w:val="24"/>
        </w:rPr>
        <w:t xml:space="preserve"> </w:t>
      </w:r>
      <w:r>
        <w:rPr>
          <w:szCs w:val="24"/>
        </w:rPr>
        <w:t>to the</w:t>
      </w:r>
      <w:r w:rsidRPr="00BF79E0">
        <w:rPr>
          <w:szCs w:val="24"/>
        </w:rPr>
        <w:t xml:space="preserve"> “Greenhouse Option” </w:t>
      </w:r>
      <w:r>
        <w:rPr>
          <w:szCs w:val="24"/>
        </w:rPr>
        <w:t>B</w:t>
      </w:r>
      <w:r w:rsidRPr="00BF79E0">
        <w:rPr>
          <w:szCs w:val="24"/>
        </w:rPr>
        <w:t xml:space="preserve">ookmark </w:t>
      </w:r>
    </w:p>
    <w:p w14:paraId="6CA2DCDD" w14:textId="77777777" w:rsidR="00A16103" w:rsidRPr="00BF79E0" w:rsidRDefault="00A16103" w:rsidP="005905A4">
      <w:pPr>
        <w:pStyle w:val="task"/>
        <w:numPr>
          <w:ilvl w:val="0"/>
          <w:numId w:val="15"/>
        </w:numPr>
        <w:ind w:left="1440"/>
        <w:rPr>
          <w:szCs w:val="24"/>
        </w:rPr>
      </w:pPr>
      <w:r>
        <w:rPr>
          <w:szCs w:val="24"/>
        </w:rPr>
        <w:t xml:space="preserve">In the “Proposal Overview” paragraph, sixth line of text, </w:t>
      </w:r>
      <w:r w:rsidRPr="00BF79E0">
        <w:rPr>
          <w:szCs w:val="24"/>
        </w:rPr>
        <w:t>Link</w:t>
      </w:r>
      <w:r w:rsidRPr="00890EF1">
        <w:rPr>
          <w:szCs w:val="24"/>
        </w:rPr>
        <w:t xml:space="preserve"> </w:t>
      </w:r>
      <w:r>
        <w:rPr>
          <w:szCs w:val="24"/>
        </w:rPr>
        <w:t xml:space="preserve">the </w:t>
      </w:r>
      <w:r w:rsidRPr="00BF79E0">
        <w:rPr>
          <w:szCs w:val="24"/>
        </w:rPr>
        <w:t>text “outsourc</w:t>
      </w:r>
      <w:r>
        <w:rPr>
          <w:szCs w:val="24"/>
        </w:rPr>
        <w:t>e</w:t>
      </w:r>
      <w:r w:rsidRPr="00BF79E0">
        <w:rPr>
          <w:szCs w:val="24"/>
        </w:rPr>
        <w:t xml:space="preserve">” the “Outsourcing Option” </w:t>
      </w:r>
      <w:r>
        <w:rPr>
          <w:szCs w:val="24"/>
        </w:rPr>
        <w:t>B</w:t>
      </w:r>
      <w:r w:rsidRPr="00BF79E0">
        <w:rPr>
          <w:szCs w:val="24"/>
        </w:rPr>
        <w:t xml:space="preserve">ookmark </w:t>
      </w:r>
    </w:p>
    <w:p w14:paraId="1588842F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bookmarkStart w:id="4" w:name="line"/>
      <w:r w:rsidRPr="005C31FB">
        <w:rPr>
          <w:rFonts w:cs="Segoe UI"/>
          <w:szCs w:val="24"/>
        </w:rPr>
        <w:t>5.1.4 Insert SmartArt graphics</w:t>
      </w:r>
    </w:p>
    <w:p w14:paraId="3143AD4E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5.3.3 Add and modify SmartArt graphic content</w:t>
      </w:r>
    </w:p>
    <w:p w14:paraId="0C5C65F3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97248911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  After the Outsourcing Option paragraph ending in </w:t>
      </w:r>
      <w:r w:rsidR="00A16103">
        <w:rPr>
          <w:szCs w:val="24"/>
        </w:rPr>
        <w:t>“</w:t>
      </w:r>
      <w:r w:rsidR="00A16103" w:rsidRPr="005C31FB">
        <w:rPr>
          <w:szCs w:val="24"/>
        </w:rPr>
        <w:t>…listed below</w:t>
      </w:r>
      <w:r w:rsidR="00A16103">
        <w:rPr>
          <w:szCs w:val="24"/>
        </w:rPr>
        <w:t>,”</w:t>
      </w:r>
      <w:r w:rsidR="00A16103" w:rsidRPr="005C31FB">
        <w:rPr>
          <w:szCs w:val="24"/>
        </w:rPr>
        <w:t xml:space="preserve"> Insert a Vertical Bullet List SmartArt. Enter the following text with the Zone in the first (Shape) level and the city, state in the second (Bullet) level</w:t>
      </w:r>
    </w:p>
    <w:p w14:paraId="4FBFE23C" w14:textId="77777777" w:rsidR="00A16103" w:rsidRPr="005C31FB" w:rsidRDefault="00A16103" w:rsidP="00A16103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6-</w:t>
      </w:r>
      <w:r w:rsidRPr="005C31FB">
        <w:t xml:space="preserve"> Christmas Valley, </w:t>
      </w:r>
      <w:r w:rsidRPr="005C31FB">
        <w:rPr>
          <w:color w:val="111111"/>
          <w:shd w:val="clear" w:color="auto" w:fill="FFFFFF"/>
        </w:rPr>
        <w:t>Oregon</w:t>
      </w:r>
    </w:p>
    <w:p w14:paraId="0F56F22A" w14:textId="77777777" w:rsidR="00A16103" w:rsidRPr="005C31FB" w:rsidRDefault="00A16103" w:rsidP="00A16103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lastRenderedPageBreak/>
        <w:t>Zone 7- Kennewick, Washington</w:t>
      </w:r>
    </w:p>
    <w:p w14:paraId="1594EAFC" w14:textId="77777777" w:rsidR="00A16103" w:rsidRPr="005C31FB" w:rsidRDefault="00A16103" w:rsidP="00A16103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8- Edison, Washington</w:t>
      </w:r>
    </w:p>
    <w:p w14:paraId="0D078218" w14:textId="77777777" w:rsidR="00A16103" w:rsidRPr="005C31FB" w:rsidRDefault="00A16103" w:rsidP="00A16103">
      <w:pPr>
        <w:pStyle w:val="NoSpacing"/>
        <w:ind w:left="1152"/>
        <w:rPr>
          <w:color w:val="111111"/>
          <w:shd w:val="clear" w:color="auto" w:fill="FFFFFF"/>
        </w:rPr>
      </w:pPr>
      <w:r w:rsidRPr="005C31FB">
        <w:rPr>
          <w:color w:val="111111"/>
          <w:shd w:val="clear" w:color="auto" w:fill="FFFFFF"/>
        </w:rPr>
        <w:t>Zone 9- Gold Beach, Oregon</w:t>
      </w:r>
    </w:p>
    <w:p w14:paraId="0F890BE4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5.2.5 Format SmartArt graphics</w:t>
      </w:r>
    </w:p>
    <w:p w14:paraId="1799DE35" w14:textId="77777777" w:rsidR="00A16103" w:rsidRDefault="00000000" w:rsidP="00A16103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17348157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>Format the SmartArt</w:t>
      </w:r>
      <w:r w:rsidR="00A16103">
        <w:rPr>
          <w:szCs w:val="24"/>
        </w:rPr>
        <w:t xml:space="preserve"> as follows:</w:t>
      </w:r>
    </w:p>
    <w:p w14:paraId="04EE4976" w14:textId="77777777" w:rsidR="00A16103" w:rsidRPr="00906D23" w:rsidRDefault="00A16103" w:rsidP="00A16103">
      <w:pPr>
        <w:pStyle w:val="task"/>
        <w:numPr>
          <w:ilvl w:val="0"/>
          <w:numId w:val="32"/>
        </w:numPr>
        <w:contextualSpacing/>
        <w:rPr>
          <w:color w:val="000000"/>
          <w:szCs w:val="24"/>
        </w:rPr>
      </w:pPr>
      <w:r w:rsidRPr="005C31FB">
        <w:rPr>
          <w:szCs w:val="24"/>
        </w:rPr>
        <w:t>Text Wrapping</w:t>
      </w:r>
      <w:r>
        <w:rPr>
          <w:szCs w:val="24"/>
        </w:rPr>
        <w:t>:</w:t>
      </w:r>
      <w:r w:rsidRPr="005C31FB">
        <w:rPr>
          <w:szCs w:val="24"/>
        </w:rPr>
        <w:t xml:space="preserve"> Top and bottom</w:t>
      </w:r>
    </w:p>
    <w:p w14:paraId="4484DBCE" w14:textId="77777777" w:rsidR="00A16103" w:rsidRPr="000D7A2D" w:rsidRDefault="00A16103" w:rsidP="00A16103">
      <w:pPr>
        <w:pStyle w:val="task"/>
        <w:numPr>
          <w:ilvl w:val="0"/>
          <w:numId w:val="32"/>
        </w:numPr>
        <w:contextualSpacing/>
        <w:rPr>
          <w:color w:val="000000"/>
          <w:szCs w:val="24"/>
        </w:rPr>
      </w:pPr>
      <w:r>
        <w:rPr>
          <w:szCs w:val="24"/>
        </w:rPr>
        <w:t xml:space="preserve">Position: </w:t>
      </w:r>
      <w:r w:rsidRPr="005C31FB">
        <w:rPr>
          <w:szCs w:val="24"/>
        </w:rPr>
        <w:t>Horizontal Absolute position .75 to the right of the Column</w:t>
      </w:r>
      <w:r>
        <w:rPr>
          <w:szCs w:val="24"/>
        </w:rPr>
        <w:t xml:space="preserve"> and </w:t>
      </w:r>
      <w:bookmarkStart w:id="5" w:name="_Hlk41402580"/>
      <w:r w:rsidRPr="005C31FB">
        <w:rPr>
          <w:szCs w:val="24"/>
        </w:rPr>
        <w:t>Vertical Absolute position 0 below Paragraph</w:t>
      </w:r>
    </w:p>
    <w:bookmarkEnd w:id="5"/>
    <w:p w14:paraId="37F1408F" w14:textId="77777777" w:rsidR="00A16103" w:rsidRPr="000D7A2D" w:rsidRDefault="00A16103" w:rsidP="00A16103">
      <w:pPr>
        <w:pStyle w:val="task"/>
        <w:numPr>
          <w:ilvl w:val="0"/>
          <w:numId w:val="32"/>
        </w:numPr>
        <w:contextualSpacing/>
        <w:rPr>
          <w:color w:val="000000"/>
          <w:szCs w:val="24"/>
        </w:rPr>
      </w:pPr>
      <w:r w:rsidRPr="005C31FB">
        <w:rPr>
          <w:szCs w:val="24"/>
        </w:rPr>
        <w:t>Size</w:t>
      </w:r>
      <w:r>
        <w:rPr>
          <w:szCs w:val="24"/>
        </w:rPr>
        <w:t>:</w:t>
      </w:r>
      <w:r w:rsidRPr="005C31FB">
        <w:rPr>
          <w:szCs w:val="24"/>
        </w:rPr>
        <w:t xml:space="preserve"> Absolute Width 2.5</w:t>
      </w:r>
    </w:p>
    <w:p w14:paraId="3D4675CE" w14:textId="77777777" w:rsidR="00A16103" w:rsidRPr="005C31FB" w:rsidRDefault="00A16103" w:rsidP="00A16103">
      <w:pPr>
        <w:pStyle w:val="task"/>
        <w:numPr>
          <w:ilvl w:val="0"/>
          <w:numId w:val="32"/>
        </w:numPr>
        <w:contextualSpacing/>
        <w:rPr>
          <w:color w:val="000000"/>
          <w:szCs w:val="24"/>
        </w:rPr>
      </w:pPr>
      <w:r>
        <w:rPr>
          <w:szCs w:val="24"/>
        </w:rPr>
        <w:t xml:space="preserve">SmartArt Styles Color: </w:t>
      </w:r>
      <w:r w:rsidRPr="005C31FB">
        <w:rPr>
          <w:szCs w:val="24"/>
        </w:rPr>
        <w:t>Colorful Range</w:t>
      </w:r>
      <w:r>
        <w:rPr>
          <w:szCs w:val="24"/>
        </w:rPr>
        <w:t xml:space="preserve"> </w:t>
      </w:r>
      <w:r w:rsidRPr="005C31FB">
        <w:rPr>
          <w:szCs w:val="24"/>
        </w:rPr>
        <w:t>- Accent Colors 5 to 6</w:t>
      </w:r>
    </w:p>
    <w:bookmarkEnd w:id="4"/>
    <w:p w14:paraId="09EDB795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616E59">
        <w:rPr>
          <w:rFonts w:cs="Segoe UI"/>
          <w:szCs w:val="24"/>
        </w:rPr>
        <w:t>3.2.2 Configure cell margins and spacing</w:t>
      </w:r>
    </w:p>
    <w:p w14:paraId="7FA88C1E" w14:textId="77777777" w:rsidR="00A16103" w:rsidRPr="005C31FB" w:rsidRDefault="00000000" w:rsidP="00A16103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10237520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  Format the Native Plants Table Properties</w:t>
      </w:r>
      <w:r w:rsidR="00A16103">
        <w:rPr>
          <w:szCs w:val="24"/>
        </w:rPr>
        <w:t xml:space="preserve"> as follows</w:t>
      </w:r>
      <w:r w:rsidR="00A16103" w:rsidRPr="005C31FB">
        <w:rPr>
          <w:szCs w:val="24"/>
        </w:rPr>
        <w:t>:</w:t>
      </w:r>
    </w:p>
    <w:p w14:paraId="0014558F" w14:textId="77777777" w:rsidR="00A16103" w:rsidRPr="00147AFB" w:rsidRDefault="00A16103" w:rsidP="065CB93D">
      <w:pPr>
        <w:pStyle w:val="task"/>
        <w:numPr>
          <w:ilvl w:val="0"/>
          <w:numId w:val="15"/>
        </w:numPr>
        <w:spacing w:after="0"/>
        <w:ind w:left="1440"/>
        <w:contextualSpacing/>
      </w:pPr>
      <w:r>
        <w:t>Cell Margins: Top and Bottom .01, Left and Right .05</w:t>
      </w:r>
    </w:p>
    <w:p w14:paraId="07208A41" w14:textId="77777777" w:rsidR="00A16103" w:rsidRPr="00147A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147AFB">
        <w:rPr>
          <w:szCs w:val="24"/>
        </w:rPr>
        <w:t>Column width</w:t>
      </w:r>
      <w:r>
        <w:rPr>
          <w:szCs w:val="24"/>
        </w:rPr>
        <w:t>:</w:t>
      </w:r>
      <w:r w:rsidRPr="00147AFB">
        <w:rPr>
          <w:szCs w:val="24"/>
        </w:rPr>
        <w:t xml:space="preserve"> 2</w:t>
      </w:r>
      <w:r>
        <w:rPr>
          <w:szCs w:val="24"/>
        </w:rPr>
        <w:t>“</w:t>
      </w:r>
    </w:p>
    <w:p w14:paraId="06649BA2" w14:textId="77777777" w:rsidR="00A16103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 w:rsidRPr="00147AFB">
        <w:rPr>
          <w:szCs w:val="24"/>
        </w:rPr>
        <w:t>Cell width</w:t>
      </w:r>
      <w:r>
        <w:rPr>
          <w:szCs w:val="24"/>
        </w:rPr>
        <w:t>:</w:t>
      </w:r>
      <w:r w:rsidRPr="00147AFB">
        <w:rPr>
          <w:szCs w:val="24"/>
        </w:rPr>
        <w:t xml:space="preserve"> 2</w:t>
      </w:r>
      <w:r>
        <w:rPr>
          <w:szCs w:val="24"/>
        </w:rPr>
        <w:t>”</w:t>
      </w:r>
    </w:p>
    <w:p w14:paraId="5CB35C48" w14:textId="77777777" w:rsidR="00A16103" w:rsidRPr="00147AFB" w:rsidRDefault="00A16103" w:rsidP="00A16103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>V</w:t>
      </w:r>
      <w:r w:rsidRPr="00147AFB">
        <w:rPr>
          <w:szCs w:val="24"/>
        </w:rPr>
        <w:t>ertical alignment</w:t>
      </w:r>
      <w:r>
        <w:rPr>
          <w:szCs w:val="24"/>
        </w:rPr>
        <w:t>:</w:t>
      </w:r>
      <w:r w:rsidRPr="00147AFB">
        <w:rPr>
          <w:szCs w:val="24"/>
        </w:rPr>
        <w:t xml:space="preserve"> Center</w:t>
      </w:r>
    </w:p>
    <w:p w14:paraId="67E82C77" w14:textId="77777777" w:rsidR="00A16103" w:rsidRPr="00147AFB" w:rsidRDefault="00A16103" w:rsidP="00A16103">
      <w:pPr>
        <w:pStyle w:val="task"/>
        <w:numPr>
          <w:ilvl w:val="0"/>
          <w:numId w:val="15"/>
        </w:numPr>
        <w:ind w:left="1440"/>
        <w:rPr>
          <w:szCs w:val="24"/>
        </w:rPr>
      </w:pPr>
      <w:r w:rsidRPr="00147AFB">
        <w:rPr>
          <w:szCs w:val="24"/>
        </w:rPr>
        <w:t>Alt Text</w:t>
      </w:r>
      <w:r>
        <w:rPr>
          <w:szCs w:val="24"/>
        </w:rPr>
        <w:t xml:space="preserve">: </w:t>
      </w:r>
      <w:r w:rsidRPr="00147AFB">
        <w:rPr>
          <w:szCs w:val="24"/>
        </w:rPr>
        <w:t xml:space="preserve">Title </w:t>
      </w:r>
      <w:r>
        <w:rPr>
          <w:szCs w:val="24"/>
        </w:rPr>
        <w:t>“</w:t>
      </w:r>
      <w:r w:rsidRPr="00147AFB">
        <w:rPr>
          <w:szCs w:val="24"/>
        </w:rPr>
        <w:t>Native Plants</w:t>
      </w:r>
      <w:r>
        <w:rPr>
          <w:szCs w:val="24"/>
        </w:rPr>
        <w:t>”</w:t>
      </w:r>
      <w:r w:rsidRPr="00147AFB">
        <w:rPr>
          <w:szCs w:val="24"/>
        </w:rPr>
        <w:t xml:space="preserve"> and Description</w:t>
      </w:r>
      <w:r>
        <w:rPr>
          <w:szCs w:val="24"/>
        </w:rPr>
        <w:t xml:space="preserve"> “</w:t>
      </w:r>
      <w:r w:rsidRPr="00147AFB">
        <w:rPr>
          <w:szCs w:val="24"/>
        </w:rPr>
        <w:t>List of Native Plants in the region</w:t>
      </w:r>
      <w:r>
        <w:rPr>
          <w:szCs w:val="24"/>
        </w:rPr>
        <w:t>”</w:t>
      </w:r>
    </w:p>
    <w:p w14:paraId="4E66D4C5" w14:textId="77777777" w:rsidR="00A16103" w:rsidRPr="00FB223D" w:rsidRDefault="00A16103" w:rsidP="00A16103">
      <w:pPr>
        <w:pStyle w:val="ObjectiveTitles"/>
        <w:rPr>
          <w:rFonts w:cs="Segoe UI"/>
          <w:szCs w:val="24"/>
          <w:lang w:val="fr-FR"/>
        </w:rPr>
      </w:pPr>
      <w:r w:rsidRPr="00FB223D">
        <w:rPr>
          <w:rFonts w:cs="Segoe UI"/>
          <w:szCs w:val="24"/>
          <w:lang w:val="fr-FR"/>
        </w:rPr>
        <w:t>5.1.3 Insert 3D models</w:t>
      </w:r>
    </w:p>
    <w:p w14:paraId="59FD559E" w14:textId="77777777" w:rsidR="00A16103" w:rsidRPr="00FB223D" w:rsidRDefault="00A16103" w:rsidP="00A16103">
      <w:pPr>
        <w:pStyle w:val="ObjectiveTitles"/>
        <w:rPr>
          <w:rFonts w:cs="Segoe UI"/>
          <w:szCs w:val="24"/>
          <w:lang w:val="fr-FR"/>
        </w:rPr>
      </w:pPr>
      <w:r w:rsidRPr="00FB223D">
        <w:rPr>
          <w:rFonts w:cs="Segoe UI"/>
          <w:szCs w:val="24"/>
          <w:lang w:val="fr-FR"/>
        </w:rPr>
        <w:t>5.2.6 Format 3D models</w:t>
      </w:r>
    </w:p>
    <w:p w14:paraId="66CA763F" w14:textId="77777777" w:rsidR="00A16103" w:rsidRDefault="00000000" w:rsidP="00A16103">
      <w:pPr>
        <w:pStyle w:val="task"/>
        <w:contextualSpacing/>
        <w:rPr>
          <w:szCs w:val="24"/>
        </w:rPr>
      </w:pPr>
      <w:sdt>
        <w:sdtPr>
          <w:rPr>
            <w:szCs w:val="24"/>
          </w:rPr>
          <w:id w:val="122102278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Insert an appropriate 3D </w:t>
      </w:r>
      <w:r w:rsidR="00A16103">
        <w:rPr>
          <w:szCs w:val="24"/>
        </w:rPr>
        <w:t>M</w:t>
      </w:r>
      <w:r w:rsidR="00A16103" w:rsidRPr="005C31FB">
        <w:rPr>
          <w:szCs w:val="24"/>
        </w:rPr>
        <w:t xml:space="preserve">odel </w:t>
      </w:r>
      <w:r w:rsidR="00A16103">
        <w:rPr>
          <w:szCs w:val="24"/>
        </w:rPr>
        <w:t xml:space="preserve">and format as follows: </w:t>
      </w:r>
    </w:p>
    <w:p w14:paraId="002745A7" w14:textId="77777777" w:rsidR="00A16103" w:rsidRDefault="00A16103" w:rsidP="00F961F7">
      <w:pPr>
        <w:pStyle w:val="task"/>
        <w:numPr>
          <w:ilvl w:val="0"/>
          <w:numId w:val="15"/>
        </w:numPr>
        <w:spacing w:after="0"/>
        <w:ind w:left="1440"/>
        <w:contextualSpacing/>
        <w:rPr>
          <w:szCs w:val="24"/>
        </w:rPr>
      </w:pPr>
      <w:r>
        <w:rPr>
          <w:szCs w:val="24"/>
        </w:rPr>
        <w:t>Text Wrap: I</w:t>
      </w:r>
      <w:r w:rsidRPr="005C31FB">
        <w:rPr>
          <w:szCs w:val="24"/>
        </w:rPr>
        <w:t xml:space="preserve">n front of </w:t>
      </w:r>
      <w:r>
        <w:rPr>
          <w:szCs w:val="24"/>
        </w:rPr>
        <w:t>text</w:t>
      </w:r>
    </w:p>
    <w:p w14:paraId="7DA7C752" w14:textId="77777777" w:rsidR="00A16103" w:rsidRDefault="00A16103" w:rsidP="00F961F7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>Position: relocate to the right of the</w:t>
      </w:r>
      <w:r w:rsidRPr="005C31FB">
        <w:rPr>
          <w:szCs w:val="24"/>
        </w:rPr>
        <w:t xml:space="preserve"> Native Plant</w:t>
      </w:r>
      <w:r>
        <w:rPr>
          <w:szCs w:val="24"/>
        </w:rPr>
        <w:t>s</w:t>
      </w:r>
      <w:r w:rsidRPr="005C31FB">
        <w:rPr>
          <w:szCs w:val="24"/>
        </w:rPr>
        <w:t xml:space="preserve"> table</w:t>
      </w:r>
    </w:p>
    <w:p w14:paraId="289682B6" w14:textId="77777777" w:rsidR="00A16103" w:rsidRDefault="00A16103" w:rsidP="00F961F7">
      <w:pPr>
        <w:pStyle w:val="task"/>
        <w:numPr>
          <w:ilvl w:val="0"/>
          <w:numId w:val="15"/>
        </w:numPr>
        <w:spacing w:after="0"/>
        <w:ind w:left="1440"/>
        <w:rPr>
          <w:szCs w:val="24"/>
        </w:rPr>
      </w:pPr>
      <w:r>
        <w:rPr>
          <w:szCs w:val="24"/>
        </w:rPr>
        <w:t xml:space="preserve">Size: </w:t>
      </w:r>
      <w:r w:rsidRPr="005C31FB">
        <w:rPr>
          <w:szCs w:val="24"/>
        </w:rPr>
        <w:t xml:space="preserve">resize to fit (approximately 2.5” x </w:t>
      </w:r>
      <w:r>
        <w:rPr>
          <w:szCs w:val="24"/>
        </w:rPr>
        <w:t>2.5</w:t>
      </w:r>
      <w:r w:rsidRPr="005C31FB">
        <w:rPr>
          <w:szCs w:val="24"/>
        </w:rPr>
        <w:t xml:space="preserve">”) </w:t>
      </w:r>
    </w:p>
    <w:p w14:paraId="312153F7" w14:textId="77777777" w:rsidR="00A16103" w:rsidRPr="005C31FB" w:rsidRDefault="00A16103" w:rsidP="005905A4">
      <w:pPr>
        <w:pStyle w:val="task"/>
        <w:numPr>
          <w:ilvl w:val="0"/>
          <w:numId w:val="15"/>
        </w:numPr>
        <w:ind w:left="1440"/>
        <w:rPr>
          <w:szCs w:val="24"/>
        </w:rPr>
      </w:pPr>
      <w:r w:rsidRPr="005C31FB">
        <w:rPr>
          <w:szCs w:val="24"/>
        </w:rPr>
        <w:t>3D Model View</w:t>
      </w:r>
      <w:r>
        <w:rPr>
          <w:szCs w:val="24"/>
        </w:rPr>
        <w:t>: select and appropriate view</w:t>
      </w:r>
    </w:p>
    <w:p w14:paraId="5D4F898B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4.1.1 Insert footnotes and endnotes</w:t>
      </w:r>
    </w:p>
    <w:p w14:paraId="4F5C8FE2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11057716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Insert an </w:t>
      </w:r>
      <w:r w:rsidR="00A16103">
        <w:rPr>
          <w:szCs w:val="24"/>
        </w:rPr>
        <w:t>E</w:t>
      </w:r>
      <w:r w:rsidR="00A16103" w:rsidRPr="005C31FB">
        <w:rPr>
          <w:szCs w:val="24"/>
        </w:rPr>
        <w:t xml:space="preserve">ndnote at the third line of text “Background” that reads “For additional information on the Background of </w:t>
      </w:r>
      <w:r w:rsidR="00A16103" w:rsidRPr="005C31FB">
        <w:rPr>
          <w:rFonts w:eastAsia="Times New Roman"/>
          <w:szCs w:val="24"/>
        </w:rPr>
        <w:t>​Munson's Pickles and Preserves Farm please refer to http://www.munsonspicklesandpreservesfarm.com”</w:t>
      </w:r>
    </w:p>
    <w:p w14:paraId="2D08AAA4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-152362599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Insert an </w:t>
      </w:r>
      <w:r w:rsidR="00A16103">
        <w:rPr>
          <w:szCs w:val="24"/>
        </w:rPr>
        <w:t>E</w:t>
      </w:r>
      <w:r w:rsidR="00A16103" w:rsidRPr="005C31FB">
        <w:rPr>
          <w:szCs w:val="24"/>
        </w:rPr>
        <w:t>ndnote at the section title “Identified Plants and Flowers” that reads “Information provided by Trey Research. Once the growing option is chosen the list will be updated</w:t>
      </w:r>
      <w:r w:rsidR="00A16103">
        <w:rPr>
          <w:szCs w:val="24"/>
        </w:rPr>
        <w:t>.</w:t>
      </w:r>
      <w:r w:rsidR="00A16103" w:rsidRPr="005C31FB">
        <w:rPr>
          <w:szCs w:val="24"/>
        </w:rPr>
        <w:t>”</w:t>
      </w:r>
    </w:p>
    <w:p w14:paraId="408731BD" w14:textId="77777777" w:rsidR="00A16103" w:rsidRPr="005C31FB" w:rsidRDefault="00000000" w:rsidP="00A16103">
      <w:pPr>
        <w:pStyle w:val="task"/>
        <w:rPr>
          <w:szCs w:val="24"/>
        </w:rPr>
      </w:pPr>
      <w:sdt>
        <w:sdtPr>
          <w:rPr>
            <w:szCs w:val="24"/>
          </w:rPr>
          <w:id w:val="-106895434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Insert a </w:t>
      </w:r>
      <w:r w:rsidR="00A16103">
        <w:rPr>
          <w:szCs w:val="24"/>
        </w:rPr>
        <w:t>F</w:t>
      </w:r>
      <w:r w:rsidR="00A16103" w:rsidRPr="005C31FB">
        <w:rPr>
          <w:szCs w:val="24"/>
        </w:rPr>
        <w:t xml:space="preserve">ootnote at the end </w:t>
      </w:r>
      <w:r w:rsidR="00A16103">
        <w:rPr>
          <w:szCs w:val="24"/>
        </w:rPr>
        <w:t xml:space="preserve">of the </w:t>
      </w:r>
      <w:r w:rsidR="00A16103" w:rsidRPr="005C31FB">
        <w:rPr>
          <w:szCs w:val="24"/>
        </w:rPr>
        <w:t>Proposal</w:t>
      </w:r>
      <w:r w:rsidR="00A16103">
        <w:rPr>
          <w:szCs w:val="24"/>
        </w:rPr>
        <w:t xml:space="preserve"> Overview</w:t>
      </w:r>
      <w:r w:rsidR="00A16103" w:rsidRPr="005C31FB">
        <w:rPr>
          <w:szCs w:val="24"/>
        </w:rPr>
        <w:t xml:space="preserve"> paragraph beginning with “Munson’s would” and ending with “United States” that reads </w:t>
      </w:r>
      <w:r w:rsidR="00A16103" w:rsidRPr="005C31FB">
        <w:rPr>
          <w:rStyle w:val="FootnoteReference"/>
          <w:szCs w:val="24"/>
        </w:rPr>
        <w:t>“</w:t>
      </w:r>
      <w:r w:rsidR="00A16103" w:rsidRPr="005C31FB">
        <w:rPr>
          <w:szCs w:val="24"/>
        </w:rPr>
        <w:t>Specific calculations will be provided in the financial reports.”</w:t>
      </w:r>
    </w:p>
    <w:p w14:paraId="2B20267E" w14:textId="77777777" w:rsidR="00A16103" w:rsidRPr="005C31FB" w:rsidRDefault="00A16103" w:rsidP="00A16103">
      <w:pPr>
        <w:pStyle w:val="ObjectiveTitles"/>
        <w:rPr>
          <w:rFonts w:cs="Segoe UI"/>
          <w:szCs w:val="24"/>
        </w:rPr>
      </w:pPr>
      <w:r w:rsidRPr="005C31FB">
        <w:rPr>
          <w:rFonts w:cs="Segoe UI"/>
          <w:szCs w:val="24"/>
        </w:rPr>
        <w:t>4.1.2 Modify footnote and endnote properties</w:t>
      </w:r>
    </w:p>
    <w:p w14:paraId="4F66AE64" w14:textId="32E2B900" w:rsidR="00A16103" w:rsidRPr="00793DC2" w:rsidRDefault="00000000" w:rsidP="00793DC2">
      <w:pPr>
        <w:pStyle w:val="task"/>
        <w:rPr>
          <w:color w:val="000000"/>
          <w:szCs w:val="24"/>
        </w:rPr>
      </w:pPr>
      <w:sdt>
        <w:sdtPr>
          <w:rPr>
            <w:szCs w:val="24"/>
          </w:rPr>
          <w:id w:val="-80423147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103" w:rsidRPr="005C31FB">
            <w:rPr>
              <w:rFonts w:ascii="Segoe UI Symbol" w:eastAsia="MS Gothic" w:hAnsi="Segoe UI Symbol" w:cs="Segoe UI Symbol"/>
              <w:szCs w:val="24"/>
            </w:rPr>
            <w:t>☐</w:t>
          </w:r>
        </w:sdtContent>
      </w:sdt>
      <w:r w:rsidR="00A16103" w:rsidRPr="005C31FB">
        <w:rPr>
          <w:szCs w:val="24"/>
        </w:rPr>
        <w:t xml:space="preserve">  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Format the </w:t>
      </w:r>
      <w:r w:rsidR="00A16103">
        <w:rPr>
          <w:szCs w:val="24"/>
        </w:rPr>
        <w:t>E</w:t>
      </w:r>
      <w:r w:rsidR="00A16103" w:rsidRPr="005C31FB">
        <w:rPr>
          <w:szCs w:val="24"/>
        </w:rPr>
        <w:t>ndnote number format as 1,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>2,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 xml:space="preserve">3 and the </w:t>
      </w:r>
      <w:r w:rsidR="00A16103">
        <w:rPr>
          <w:szCs w:val="24"/>
        </w:rPr>
        <w:t>F</w:t>
      </w:r>
      <w:r w:rsidR="00A16103" w:rsidRPr="005C31FB">
        <w:rPr>
          <w:szCs w:val="24"/>
        </w:rPr>
        <w:t>ootnote format as A,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>B,</w:t>
      </w:r>
      <w:r w:rsidR="00A16103">
        <w:rPr>
          <w:szCs w:val="24"/>
        </w:rPr>
        <w:t xml:space="preserve"> </w:t>
      </w:r>
      <w:r w:rsidR="00A16103" w:rsidRPr="005C31FB">
        <w:rPr>
          <w:szCs w:val="24"/>
        </w:rPr>
        <w:t>C</w:t>
      </w:r>
    </w:p>
    <w:p w14:paraId="313D15FC" w14:textId="77777777" w:rsidR="00A16103" w:rsidRPr="005C31FB" w:rsidRDefault="00A16103" w:rsidP="00A16103">
      <w:pPr>
        <w:rPr>
          <w:rFonts w:ascii="Segoe UI" w:hAnsi="Segoe UI" w:cs="Segoe UI"/>
          <w:sz w:val="24"/>
          <w:szCs w:val="24"/>
        </w:rPr>
      </w:pPr>
    </w:p>
    <w:p w14:paraId="48CCA1EC" w14:textId="77777777" w:rsidR="00A16103" w:rsidRDefault="00A16103"/>
    <w:sectPr w:rsidR="00A16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6E14B" w14:textId="77777777" w:rsidR="002779E1" w:rsidRDefault="002779E1" w:rsidP="00E87B88">
      <w:pPr>
        <w:spacing w:after="0" w:line="240" w:lineRule="auto"/>
      </w:pPr>
      <w:r>
        <w:separator/>
      </w:r>
    </w:p>
  </w:endnote>
  <w:endnote w:type="continuationSeparator" w:id="0">
    <w:p w14:paraId="65320071" w14:textId="77777777" w:rsidR="002779E1" w:rsidRDefault="002779E1" w:rsidP="00E87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D41DF" w14:textId="77777777" w:rsidR="002779E1" w:rsidRDefault="002779E1" w:rsidP="00E87B88">
      <w:pPr>
        <w:spacing w:after="0" w:line="240" w:lineRule="auto"/>
      </w:pPr>
      <w:r>
        <w:separator/>
      </w:r>
    </w:p>
  </w:footnote>
  <w:footnote w:type="continuationSeparator" w:id="0">
    <w:p w14:paraId="55F01FC7" w14:textId="77777777" w:rsidR="002779E1" w:rsidRDefault="002779E1" w:rsidP="00E87B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B5E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55ED7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8AA0ED6"/>
    <w:multiLevelType w:val="hybridMultilevel"/>
    <w:tmpl w:val="9E026330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2BA0BF6"/>
    <w:multiLevelType w:val="hybridMultilevel"/>
    <w:tmpl w:val="2B12DCFE"/>
    <w:lvl w:ilvl="0" w:tplc="62FCF8D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2232" w:hanging="360"/>
      </w:pPr>
      <w:rPr>
        <w:rFonts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139E5B8D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155D3D0F"/>
    <w:multiLevelType w:val="hybridMultilevel"/>
    <w:tmpl w:val="34B0B728"/>
    <w:lvl w:ilvl="0" w:tplc="EEEA1EDC">
      <w:start w:val="1"/>
      <w:numFmt w:val="decimal"/>
      <w:pStyle w:val="answ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DF00A1"/>
    <w:multiLevelType w:val="hybridMultilevel"/>
    <w:tmpl w:val="A12CA544"/>
    <w:lvl w:ilvl="0" w:tplc="1BCE2FD2">
      <w:start w:val="1"/>
      <w:numFmt w:val="decimal"/>
      <w:lvlText w:val="%1."/>
      <w:lvlJc w:val="left"/>
      <w:pPr>
        <w:ind w:left="576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8" w15:restartNumberingAfterBreak="0">
    <w:nsid w:val="23A363EC"/>
    <w:multiLevelType w:val="hybridMultilevel"/>
    <w:tmpl w:val="63FE81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52695"/>
    <w:multiLevelType w:val="hybridMultilevel"/>
    <w:tmpl w:val="B5EA4B8C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28B0271B"/>
    <w:multiLevelType w:val="multilevel"/>
    <w:tmpl w:val="E5EE8076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957167B"/>
    <w:multiLevelType w:val="hybridMultilevel"/>
    <w:tmpl w:val="5648A412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48B225AF"/>
    <w:multiLevelType w:val="hybridMultilevel"/>
    <w:tmpl w:val="062E5A04"/>
    <w:lvl w:ilvl="0" w:tplc="62FCF8D6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947A8A2C">
      <w:start w:val="1"/>
      <w:numFmt w:val="lowerLetter"/>
      <w:lvlText w:val="%2."/>
      <w:lvlJc w:val="left"/>
      <w:pPr>
        <w:ind w:left="2232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72B3B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C502D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</w:lvl>
    <w:lvl w:ilvl="1" w:tentative="1">
      <w:start w:val="1"/>
      <w:numFmt w:val="decimal"/>
      <w:lvlText w:val="%2."/>
      <w:lvlJc w:val="left"/>
      <w:pPr>
        <w:tabs>
          <w:tab w:val="num" w:pos="1584"/>
        </w:tabs>
        <w:ind w:left="1584" w:hanging="360"/>
      </w:pPr>
    </w:lvl>
    <w:lvl w:ilvl="2" w:tentative="1">
      <w:start w:val="1"/>
      <w:numFmt w:val="decimal"/>
      <w:lvlText w:val="%3."/>
      <w:lvlJc w:val="left"/>
      <w:pPr>
        <w:tabs>
          <w:tab w:val="num" w:pos="2304"/>
        </w:tabs>
        <w:ind w:left="2304" w:hanging="360"/>
      </w:pPr>
    </w:lvl>
    <w:lvl w:ilvl="3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entative="1">
      <w:start w:val="1"/>
      <w:numFmt w:val="decimal"/>
      <w:lvlText w:val="%5."/>
      <w:lvlJc w:val="left"/>
      <w:pPr>
        <w:tabs>
          <w:tab w:val="num" w:pos="3744"/>
        </w:tabs>
        <w:ind w:left="3744" w:hanging="360"/>
      </w:pPr>
    </w:lvl>
    <w:lvl w:ilvl="5" w:tentative="1">
      <w:start w:val="1"/>
      <w:numFmt w:val="decimal"/>
      <w:lvlText w:val="%6."/>
      <w:lvlJc w:val="left"/>
      <w:pPr>
        <w:tabs>
          <w:tab w:val="num" w:pos="4464"/>
        </w:tabs>
        <w:ind w:left="4464" w:hanging="360"/>
      </w:pPr>
    </w:lvl>
    <w:lvl w:ilvl="6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entative="1">
      <w:start w:val="1"/>
      <w:numFmt w:val="decimal"/>
      <w:lvlText w:val="%8."/>
      <w:lvlJc w:val="left"/>
      <w:pPr>
        <w:tabs>
          <w:tab w:val="num" w:pos="5904"/>
        </w:tabs>
        <w:ind w:left="5904" w:hanging="360"/>
      </w:pPr>
    </w:lvl>
    <w:lvl w:ilvl="8" w:tentative="1">
      <w:start w:val="1"/>
      <w:numFmt w:val="decimal"/>
      <w:lvlText w:val="%9."/>
      <w:lvlJc w:val="left"/>
      <w:pPr>
        <w:tabs>
          <w:tab w:val="num" w:pos="6624"/>
        </w:tabs>
        <w:ind w:left="6624" w:hanging="360"/>
      </w:pPr>
    </w:lvl>
  </w:abstractNum>
  <w:abstractNum w:abstractNumId="16" w15:restartNumberingAfterBreak="0">
    <w:nsid w:val="6B613EA0"/>
    <w:multiLevelType w:val="multilevel"/>
    <w:tmpl w:val="9FC8270C"/>
    <w:lvl w:ilvl="0">
      <w:start w:val="1"/>
      <w:numFmt w:val="decimal"/>
      <w:lvlText w:val="%1."/>
      <w:lvlJc w:val="left"/>
      <w:pPr>
        <w:tabs>
          <w:tab w:val="num" w:pos="864"/>
        </w:tabs>
        <w:ind w:left="864" w:hanging="360"/>
      </w:pPr>
    </w:lvl>
    <w:lvl w:ilvl="1" w:tentative="1">
      <w:start w:val="1"/>
      <w:numFmt w:val="decimal"/>
      <w:lvlText w:val="%2."/>
      <w:lvlJc w:val="left"/>
      <w:pPr>
        <w:tabs>
          <w:tab w:val="num" w:pos="1584"/>
        </w:tabs>
        <w:ind w:left="1584" w:hanging="360"/>
      </w:pPr>
    </w:lvl>
    <w:lvl w:ilvl="2" w:tentative="1">
      <w:start w:val="1"/>
      <w:numFmt w:val="decimal"/>
      <w:lvlText w:val="%3."/>
      <w:lvlJc w:val="left"/>
      <w:pPr>
        <w:tabs>
          <w:tab w:val="num" w:pos="2304"/>
        </w:tabs>
        <w:ind w:left="2304" w:hanging="360"/>
      </w:pPr>
    </w:lvl>
    <w:lvl w:ilvl="3" w:tentative="1">
      <w:start w:val="1"/>
      <w:numFmt w:val="decimal"/>
      <w:lvlText w:val="%4."/>
      <w:lvlJc w:val="left"/>
      <w:pPr>
        <w:tabs>
          <w:tab w:val="num" w:pos="3024"/>
        </w:tabs>
        <w:ind w:left="3024" w:hanging="360"/>
      </w:pPr>
    </w:lvl>
    <w:lvl w:ilvl="4" w:tentative="1">
      <w:start w:val="1"/>
      <w:numFmt w:val="decimal"/>
      <w:lvlText w:val="%5."/>
      <w:lvlJc w:val="left"/>
      <w:pPr>
        <w:tabs>
          <w:tab w:val="num" w:pos="3744"/>
        </w:tabs>
        <w:ind w:left="3744" w:hanging="360"/>
      </w:pPr>
    </w:lvl>
    <w:lvl w:ilvl="5" w:tentative="1">
      <w:start w:val="1"/>
      <w:numFmt w:val="decimal"/>
      <w:lvlText w:val="%6."/>
      <w:lvlJc w:val="left"/>
      <w:pPr>
        <w:tabs>
          <w:tab w:val="num" w:pos="4464"/>
        </w:tabs>
        <w:ind w:left="4464" w:hanging="360"/>
      </w:pPr>
    </w:lvl>
    <w:lvl w:ilvl="6" w:tentative="1">
      <w:start w:val="1"/>
      <w:numFmt w:val="decimal"/>
      <w:lvlText w:val="%7."/>
      <w:lvlJc w:val="left"/>
      <w:pPr>
        <w:tabs>
          <w:tab w:val="num" w:pos="5184"/>
        </w:tabs>
        <w:ind w:left="5184" w:hanging="360"/>
      </w:pPr>
    </w:lvl>
    <w:lvl w:ilvl="7" w:tentative="1">
      <w:start w:val="1"/>
      <w:numFmt w:val="decimal"/>
      <w:lvlText w:val="%8."/>
      <w:lvlJc w:val="left"/>
      <w:pPr>
        <w:tabs>
          <w:tab w:val="num" w:pos="5904"/>
        </w:tabs>
        <w:ind w:left="5904" w:hanging="360"/>
      </w:pPr>
    </w:lvl>
    <w:lvl w:ilvl="8" w:tentative="1">
      <w:start w:val="1"/>
      <w:numFmt w:val="decimal"/>
      <w:lvlText w:val="%9."/>
      <w:lvlJc w:val="left"/>
      <w:pPr>
        <w:tabs>
          <w:tab w:val="num" w:pos="6624"/>
        </w:tabs>
        <w:ind w:left="6624" w:hanging="360"/>
      </w:pPr>
    </w:lvl>
  </w:abstractNum>
  <w:abstractNum w:abstractNumId="17" w15:restartNumberingAfterBreak="0">
    <w:nsid w:val="6EDE189F"/>
    <w:multiLevelType w:val="multilevel"/>
    <w:tmpl w:val="2EDE7F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 w15:restartNumberingAfterBreak="0">
    <w:nsid w:val="70AD6EA2"/>
    <w:multiLevelType w:val="hybridMultilevel"/>
    <w:tmpl w:val="0A6E6B4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71D7118B"/>
    <w:multiLevelType w:val="hybridMultilevel"/>
    <w:tmpl w:val="18AE278A"/>
    <w:lvl w:ilvl="0" w:tplc="36EA18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9E631F"/>
    <w:multiLevelType w:val="hybridMultilevel"/>
    <w:tmpl w:val="EE94667E"/>
    <w:lvl w:ilvl="0" w:tplc="62FCF8D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72B852FE"/>
    <w:multiLevelType w:val="hybridMultilevel"/>
    <w:tmpl w:val="2B4C6E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013182">
    <w:abstractNumId w:val="6"/>
  </w:num>
  <w:num w:numId="2" w16cid:durableId="712853210">
    <w:abstractNumId w:val="21"/>
  </w:num>
  <w:num w:numId="3" w16cid:durableId="1343823588">
    <w:abstractNumId w:val="16"/>
  </w:num>
  <w:num w:numId="4" w16cid:durableId="1124735311">
    <w:abstractNumId w:val="5"/>
  </w:num>
  <w:num w:numId="5" w16cid:durableId="255217204">
    <w:abstractNumId w:val="15"/>
  </w:num>
  <w:num w:numId="6" w16cid:durableId="1942029852">
    <w:abstractNumId w:val="19"/>
  </w:num>
  <w:num w:numId="7" w16cid:durableId="756631805">
    <w:abstractNumId w:val="7"/>
  </w:num>
  <w:num w:numId="8" w16cid:durableId="2020504190">
    <w:abstractNumId w:val="12"/>
  </w:num>
  <w:num w:numId="9" w16cid:durableId="1647591166">
    <w:abstractNumId w:val="12"/>
    <w:lvlOverride w:ilvl="0">
      <w:startOverride w:val="1"/>
    </w:lvlOverride>
  </w:num>
  <w:num w:numId="10" w16cid:durableId="1152597729">
    <w:abstractNumId w:val="12"/>
    <w:lvlOverride w:ilvl="0">
      <w:startOverride w:val="1"/>
    </w:lvlOverride>
  </w:num>
  <w:num w:numId="11" w16cid:durableId="805583550">
    <w:abstractNumId w:val="13"/>
  </w:num>
  <w:num w:numId="12" w16cid:durableId="1890875349">
    <w:abstractNumId w:val="18"/>
  </w:num>
  <w:num w:numId="13" w16cid:durableId="1157762936">
    <w:abstractNumId w:val="3"/>
  </w:num>
  <w:num w:numId="14" w16cid:durableId="1476675572">
    <w:abstractNumId w:val="11"/>
  </w:num>
  <w:num w:numId="15" w16cid:durableId="1530604377">
    <w:abstractNumId w:val="9"/>
  </w:num>
  <w:num w:numId="16" w16cid:durableId="121307924">
    <w:abstractNumId w:val="12"/>
    <w:lvlOverride w:ilvl="0">
      <w:startOverride w:val="1"/>
    </w:lvlOverride>
  </w:num>
  <w:num w:numId="17" w16cid:durableId="570896215">
    <w:abstractNumId w:val="12"/>
    <w:lvlOverride w:ilvl="0">
      <w:startOverride w:val="1"/>
    </w:lvlOverride>
  </w:num>
  <w:num w:numId="18" w16cid:durableId="267323015">
    <w:abstractNumId w:val="12"/>
    <w:lvlOverride w:ilvl="0">
      <w:startOverride w:val="1"/>
    </w:lvlOverride>
  </w:num>
  <w:num w:numId="19" w16cid:durableId="1685283922">
    <w:abstractNumId w:val="14"/>
  </w:num>
  <w:num w:numId="20" w16cid:durableId="402677057">
    <w:abstractNumId w:val="12"/>
    <w:lvlOverride w:ilvl="0">
      <w:startOverride w:val="1"/>
    </w:lvlOverride>
  </w:num>
  <w:num w:numId="21" w16cid:durableId="449276340">
    <w:abstractNumId w:val="12"/>
    <w:lvlOverride w:ilvl="0">
      <w:startOverride w:val="1"/>
    </w:lvlOverride>
  </w:num>
  <w:num w:numId="22" w16cid:durableId="632516180">
    <w:abstractNumId w:val="12"/>
    <w:lvlOverride w:ilvl="0">
      <w:startOverride w:val="1"/>
    </w:lvlOverride>
  </w:num>
  <w:num w:numId="23" w16cid:durableId="1306668170">
    <w:abstractNumId w:val="12"/>
    <w:lvlOverride w:ilvl="0">
      <w:startOverride w:val="1"/>
    </w:lvlOverride>
  </w:num>
  <w:num w:numId="24" w16cid:durableId="1206406084">
    <w:abstractNumId w:val="12"/>
    <w:lvlOverride w:ilvl="0">
      <w:startOverride w:val="1"/>
    </w:lvlOverride>
  </w:num>
  <w:num w:numId="25" w16cid:durableId="647907412">
    <w:abstractNumId w:val="12"/>
    <w:lvlOverride w:ilvl="0">
      <w:startOverride w:val="1"/>
    </w:lvlOverride>
  </w:num>
  <w:num w:numId="26" w16cid:durableId="1121923083">
    <w:abstractNumId w:val="12"/>
    <w:lvlOverride w:ilvl="0">
      <w:startOverride w:val="1"/>
    </w:lvlOverride>
  </w:num>
  <w:num w:numId="27" w16cid:durableId="1603226500">
    <w:abstractNumId w:val="12"/>
    <w:lvlOverride w:ilvl="0">
      <w:startOverride w:val="1"/>
    </w:lvlOverride>
  </w:num>
  <w:num w:numId="28" w16cid:durableId="1235051350">
    <w:abstractNumId w:val="12"/>
    <w:lvlOverride w:ilvl="0">
      <w:startOverride w:val="1"/>
    </w:lvlOverride>
  </w:num>
  <w:num w:numId="29" w16cid:durableId="1318068024">
    <w:abstractNumId w:val="10"/>
  </w:num>
  <w:num w:numId="30" w16cid:durableId="679308643">
    <w:abstractNumId w:val="2"/>
  </w:num>
  <w:num w:numId="31" w16cid:durableId="747461230">
    <w:abstractNumId w:val="0"/>
  </w:num>
  <w:num w:numId="32" w16cid:durableId="1971133224">
    <w:abstractNumId w:val="17"/>
  </w:num>
  <w:num w:numId="33" w16cid:durableId="609162572">
    <w:abstractNumId w:val="20"/>
  </w:num>
  <w:num w:numId="34" w16cid:durableId="35207889">
    <w:abstractNumId w:val="8"/>
  </w:num>
  <w:num w:numId="35" w16cid:durableId="2146005868">
    <w:abstractNumId w:val="4"/>
  </w:num>
  <w:num w:numId="36" w16cid:durableId="741297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2NDI1MDQ3MzexNDZW0lEKTi0uzszPAykwrAUAXGP7cywAAAA="/>
  </w:docVars>
  <w:rsids>
    <w:rsidRoot w:val="00A16103"/>
    <w:rsid w:val="00011E67"/>
    <w:rsid w:val="00023D7D"/>
    <w:rsid w:val="00041E90"/>
    <w:rsid w:val="002779E1"/>
    <w:rsid w:val="003F3E32"/>
    <w:rsid w:val="00577E71"/>
    <w:rsid w:val="005905A4"/>
    <w:rsid w:val="00596D58"/>
    <w:rsid w:val="006057BC"/>
    <w:rsid w:val="00793DC2"/>
    <w:rsid w:val="008847AA"/>
    <w:rsid w:val="008A2C0D"/>
    <w:rsid w:val="0094565B"/>
    <w:rsid w:val="00954AC3"/>
    <w:rsid w:val="00983B5C"/>
    <w:rsid w:val="00A16103"/>
    <w:rsid w:val="00AF402C"/>
    <w:rsid w:val="00CA5F8C"/>
    <w:rsid w:val="00DB19DB"/>
    <w:rsid w:val="00DC0DB7"/>
    <w:rsid w:val="00E87B88"/>
    <w:rsid w:val="00EA335C"/>
    <w:rsid w:val="00F82135"/>
    <w:rsid w:val="00F961F7"/>
    <w:rsid w:val="00FB223D"/>
    <w:rsid w:val="00FE36D6"/>
    <w:rsid w:val="0490A244"/>
    <w:rsid w:val="065CB93D"/>
    <w:rsid w:val="3266D311"/>
    <w:rsid w:val="455B0978"/>
    <w:rsid w:val="5441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9F8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103"/>
  </w:style>
  <w:style w:type="paragraph" w:styleId="Heading1">
    <w:name w:val="heading 1"/>
    <w:basedOn w:val="Normal"/>
    <w:next w:val="Normal"/>
    <w:link w:val="Heading1Char"/>
    <w:uiPriority w:val="9"/>
    <w:qFormat/>
    <w:rsid w:val="00F82135"/>
    <w:pPr>
      <w:outlineLvl w:val="0"/>
    </w:pPr>
    <w:rPr>
      <w:rFonts w:ascii="Segoe UI" w:hAnsi="Segoe UI" w:cs="Segoe UI"/>
      <w:color w:val="4472C4" w:themeColor="accent1"/>
      <w:sz w:val="40"/>
      <w:szCs w:val="40"/>
    </w:rPr>
  </w:style>
  <w:style w:type="paragraph" w:styleId="Heading2">
    <w:name w:val="heading 2"/>
    <w:basedOn w:val="ObjectiveTitles"/>
    <w:next w:val="Normal"/>
    <w:link w:val="Heading2Char"/>
    <w:uiPriority w:val="9"/>
    <w:unhideWhenUsed/>
    <w:qFormat/>
    <w:rsid w:val="00F82135"/>
    <w:pPr>
      <w:spacing w:after="160"/>
      <w:outlineLvl w:val="1"/>
    </w:pPr>
    <w:rPr>
      <w:rFonts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16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103"/>
  </w:style>
  <w:style w:type="paragraph" w:styleId="Footer">
    <w:name w:val="footer"/>
    <w:basedOn w:val="Normal"/>
    <w:link w:val="FooterChar"/>
    <w:uiPriority w:val="99"/>
    <w:unhideWhenUsed/>
    <w:rsid w:val="00A16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103"/>
  </w:style>
  <w:style w:type="paragraph" w:styleId="ListParagraph">
    <w:name w:val="List Paragraph"/>
    <w:basedOn w:val="Normal"/>
    <w:link w:val="ListParagraphChar"/>
    <w:uiPriority w:val="34"/>
    <w:qFormat/>
    <w:rsid w:val="00A16103"/>
    <w:pPr>
      <w:ind w:left="720"/>
      <w:contextualSpacing/>
    </w:pPr>
  </w:style>
  <w:style w:type="paragraph" w:customStyle="1" w:styleId="answer">
    <w:name w:val="answer"/>
    <w:link w:val="answerChar"/>
    <w:qFormat/>
    <w:rsid w:val="00A16103"/>
    <w:pPr>
      <w:numPr>
        <w:numId w:val="1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A16103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A16103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A16103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A16103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A16103"/>
    <w:rPr>
      <w:rFonts w:ascii="Segoe UI" w:hAnsi="Segoe UI" w:cs="Segoe UI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61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103"/>
    <w:rPr>
      <w:rFonts w:ascii="Segoe UI" w:hAnsi="Segoe UI" w:cs="Segoe U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16103"/>
    <w:pPr>
      <w:spacing w:after="100"/>
      <w:ind w:left="11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A1610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6103"/>
    <w:rPr>
      <w:rFonts w:eastAsiaTheme="minorEastAsia"/>
      <w:color w:val="5A5A5A" w:themeColor="text1" w:themeTint="A5"/>
      <w:spacing w:val="15"/>
    </w:rPr>
  </w:style>
  <w:style w:type="paragraph" w:customStyle="1" w:styleId="Numbers">
    <w:name w:val="Numbers"/>
    <w:basedOn w:val="ListParagraph"/>
    <w:next w:val="Normal"/>
    <w:link w:val="NumbersChar"/>
    <w:qFormat/>
    <w:rsid w:val="00A16103"/>
    <w:pPr>
      <w:numPr>
        <w:numId w:val="8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Style1">
    <w:name w:val="Style1"/>
    <w:basedOn w:val="DefaultParagraphFont"/>
    <w:uiPriority w:val="1"/>
    <w:rsid w:val="00A16103"/>
  </w:style>
  <w:style w:type="character" w:customStyle="1" w:styleId="ListParagraphChar">
    <w:name w:val="List Paragraph Char"/>
    <w:basedOn w:val="DefaultParagraphFont"/>
    <w:link w:val="ListParagraph"/>
    <w:uiPriority w:val="34"/>
    <w:rsid w:val="00A16103"/>
  </w:style>
  <w:style w:type="character" w:customStyle="1" w:styleId="NumbersChar">
    <w:name w:val="Numbers Char"/>
    <w:basedOn w:val="ListParagraphChar"/>
    <w:link w:val="Numbers"/>
    <w:rsid w:val="00A16103"/>
    <w:rPr>
      <w:rFonts w:ascii="Segoe UI" w:hAnsi="Segoe UI" w:cs="Segoe UI"/>
      <w:sz w:val="24"/>
      <w:szCs w:val="24"/>
    </w:rPr>
  </w:style>
  <w:style w:type="character" w:customStyle="1" w:styleId="Style2">
    <w:name w:val="Style2"/>
    <w:basedOn w:val="DefaultParagraphFont"/>
    <w:uiPriority w:val="1"/>
    <w:rsid w:val="00A16103"/>
  </w:style>
  <w:style w:type="paragraph" w:customStyle="1" w:styleId="Bullets">
    <w:name w:val="Bullets"/>
    <w:basedOn w:val="ListParagraph"/>
    <w:link w:val="BulletsChar"/>
    <w:qFormat/>
    <w:rsid w:val="00A16103"/>
    <w:pPr>
      <w:numPr>
        <w:numId w:val="11"/>
      </w:numPr>
    </w:pPr>
  </w:style>
  <w:style w:type="paragraph" w:styleId="NoSpacing">
    <w:name w:val="No Spacing"/>
    <w:basedOn w:val="Normal"/>
    <w:uiPriority w:val="1"/>
    <w:qFormat/>
    <w:rsid w:val="00A16103"/>
    <w:rPr>
      <w:rFonts w:ascii="Segoe UI" w:hAnsi="Segoe UI" w:cs="Segoe UI"/>
      <w:color w:val="000000"/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A16103"/>
  </w:style>
  <w:style w:type="paragraph" w:styleId="FootnoteText">
    <w:name w:val="footnote text"/>
    <w:basedOn w:val="Normal"/>
    <w:link w:val="FootnoteTextChar"/>
    <w:uiPriority w:val="99"/>
    <w:semiHidden/>
    <w:unhideWhenUsed/>
    <w:rsid w:val="00A16103"/>
    <w:pPr>
      <w:spacing w:after="0" w:line="240" w:lineRule="auto"/>
    </w:pPr>
    <w:rPr>
      <w:rFonts w:ascii="Segoe UI" w:hAnsi="Segoe UI" w:cs="Segoe U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6103"/>
    <w:rPr>
      <w:rFonts w:ascii="Segoe UI" w:hAnsi="Segoe UI" w:cs="Segoe U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16103"/>
    <w:rPr>
      <w:vertAlign w:val="superscript"/>
    </w:rPr>
  </w:style>
  <w:style w:type="paragraph" w:customStyle="1" w:styleId="paragraph">
    <w:name w:val="paragraph"/>
    <w:basedOn w:val="Normal"/>
    <w:rsid w:val="00A1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16103"/>
  </w:style>
  <w:style w:type="character" w:customStyle="1" w:styleId="eop">
    <w:name w:val="eop"/>
    <w:basedOn w:val="DefaultParagraphFont"/>
    <w:rsid w:val="00A16103"/>
  </w:style>
  <w:style w:type="character" w:styleId="CommentReference">
    <w:name w:val="annotation reference"/>
    <w:basedOn w:val="DefaultParagraphFont"/>
    <w:uiPriority w:val="99"/>
    <w:semiHidden/>
    <w:unhideWhenUsed/>
    <w:rsid w:val="00A161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61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61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1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10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6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610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610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82135"/>
    <w:rPr>
      <w:rFonts w:ascii="Segoe UI" w:hAnsi="Segoe UI" w:cs="Segoe UI"/>
      <w:color w:val="4472C4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135"/>
    <w:rPr>
      <w:rFonts w:ascii="Segoe UI" w:hAnsi="Segoe UI" w:cs="Segoe UI"/>
      <w:color w:val="4472C4" w:themeColor="accent1"/>
      <w:sz w:val="32"/>
      <w:szCs w:val="32"/>
    </w:rPr>
  </w:style>
  <w:style w:type="character" w:customStyle="1" w:styleId="Bulletlevel1Char">
    <w:name w:val="Bullet level 1 Char"/>
    <w:basedOn w:val="DefaultParagraphFont"/>
    <w:link w:val="Bulletlevel1"/>
    <w:locked/>
    <w:rsid w:val="00EA335C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EA335C"/>
    <w:pPr>
      <w:numPr>
        <w:numId w:val="36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F288B0-990D-49F8-AF7E-94913E810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AD0DCB-CC8D-4FE5-AFCB-0D0DF7A224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33ED2-5B8E-456B-B9E6-ED59389D387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2020-10-01T13:28:00Z</dcterms:created>
  <dcterms:modified xsi:type="dcterms:W3CDTF">2025-11-13T18:55:00Z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105700</vt:r8>
  </property>
  <property fmtid="{D5CDD505-2E9C-101B-9397-08002B2CF9AE}" pid="3" name="ContentTypeId">
    <vt:lpwstr>0x01010092AFE94558C8954E9C7EF59C1451E831</vt:lpwstr>
  </property>
  <property fmtid="{D5CDD505-2E9C-101B-9397-08002B2CF9AE}" pid="4" name="ComplianceAssetId">
    <vt:lpwstr/>
  </property>
</Properties>
</file>