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39A" w:rsidRDefault="0017639A"/>
    <w:p w:rsidR="006115F5" w:rsidRPr="0038279B" w:rsidRDefault="006115F5" w:rsidP="004F0316">
      <w:pPr>
        <w:outlineLvl w:val="0"/>
        <w:rPr>
          <w:b/>
          <w:sz w:val="28"/>
          <w:szCs w:val="28"/>
        </w:rPr>
      </w:pPr>
      <w:r w:rsidRPr="0038279B">
        <w:rPr>
          <w:rFonts w:hint="eastAsia"/>
          <w:b/>
          <w:sz w:val="28"/>
          <w:szCs w:val="28"/>
        </w:rPr>
        <w:t>NOVA:</w:t>
      </w:r>
    </w:p>
    <w:p w:rsidR="004378C1" w:rsidRPr="0038279B" w:rsidRDefault="006115F5" w:rsidP="007701C0">
      <w:pPr>
        <w:pStyle w:val="a7"/>
        <w:numPr>
          <w:ilvl w:val="0"/>
          <w:numId w:val="2"/>
        </w:numPr>
        <w:ind w:firstLineChars="0"/>
        <w:outlineLvl w:val="1"/>
        <w:rPr>
          <w:b/>
        </w:rPr>
      </w:pPr>
      <w:r w:rsidRPr="0038279B">
        <w:rPr>
          <w:b/>
        </w:rPr>
        <w:t>Image precaching service</w:t>
      </w:r>
    </w:p>
    <w:p w:rsidR="004378C1" w:rsidRDefault="00215400" w:rsidP="007701C0">
      <w:pPr>
        <w:pStyle w:val="a7"/>
        <w:ind w:left="360" w:firstLineChars="0" w:firstLine="0"/>
      </w:pPr>
      <w:r>
        <w:rPr>
          <w:rFonts w:hint="eastAsia"/>
        </w:rPr>
        <w:t>BP:</w:t>
      </w:r>
      <w:r w:rsidRPr="00215400">
        <w:t xml:space="preserve"> </w:t>
      </w:r>
      <w:hyperlink r:id="rId8" w:history="1">
        <w:r w:rsidRPr="00215400">
          <w:rPr>
            <w:rStyle w:val="a5"/>
          </w:rPr>
          <w:t>https://blueprints.launchpad.net/nova/+spec/compute-image-cache</w:t>
        </w:r>
      </w:hyperlink>
    </w:p>
    <w:p w:rsidR="004378C1" w:rsidRDefault="00215400" w:rsidP="007701C0">
      <w:pPr>
        <w:pStyle w:val="a7"/>
        <w:ind w:left="360" w:firstLineChars="0" w:firstLine="0"/>
      </w:pPr>
      <w:r>
        <w:rPr>
          <w:rFonts w:hint="eastAsia"/>
        </w:rPr>
        <w:t>nova-specs:</w:t>
      </w:r>
      <w:r w:rsidRPr="00215400">
        <w:t xml:space="preserve"> </w:t>
      </w:r>
      <w:hyperlink r:id="rId9" w:history="1">
        <w:r w:rsidRPr="00215400">
          <w:rPr>
            <w:rStyle w:val="a5"/>
          </w:rPr>
          <w:t>https://review.openstack.org/#/c/85792</w:t>
        </w:r>
      </w:hyperlink>
    </w:p>
    <w:p w:rsidR="004378C1" w:rsidRDefault="00215400" w:rsidP="007701C0">
      <w:pPr>
        <w:pStyle w:val="a7"/>
        <w:ind w:left="360" w:firstLineChars="0" w:firstLine="0"/>
      </w:pPr>
      <w:r>
        <w:rPr>
          <w:rFonts w:hint="eastAsia"/>
        </w:rPr>
        <w:t>nova-codes:</w:t>
      </w:r>
      <w:hyperlink r:id="rId10" w:history="1">
        <w:r w:rsidRPr="00215400">
          <w:rPr>
            <w:rStyle w:val="a5"/>
          </w:rPr>
          <w:t xml:space="preserve"> https://review.openstack.org/#/c/86393/</w:t>
        </w:r>
      </w:hyperlink>
      <w:r>
        <w:rPr>
          <w:rFonts w:hint="eastAsia"/>
        </w:rPr>
        <w:t xml:space="preserve"> </w:t>
      </w:r>
      <w:r w:rsidRPr="00215400">
        <w:t xml:space="preserve"> (WORKINPROGRESS)</w:t>
      </w:r>
    </w:p>
    <w:p w:rsidR="004378C1" w:rsidRDefault="00215400" w:rsidP="007701C0">
      <w:pPr>
        <w:pStyle w:val="a7"/>
        <w:ind w:left="360" w:firstLineChars="0" w:firstLine="0"/>
      </w:pPr>
      <w:r>
        <w:rPr>
          <w:rFonts w:hint="eastAsia"/>
        </w:rPr>
        <w:t>功能介绍：</w:t>
      </w:r>
    </w:p>
    <w:p w:rsidR="004378C1" w:rsidRDefault="001302BD" w:rsidP="007701C0">
      <w:pPr>
        <w:pStyle w:val="a7"/>
        <w:ind w:left="360" w:firstLineChars="0" w:firstLine="0"/>
      </w:pPr>
      <w:r>
        <w:rPr>
          <w:rFonts w:hint="eastAsia"/>
        </w:rPr>
        <w:t>镜像预缓存服务，主要用来把热点镜像提前缓存到计算节点，管理员</w:t>
      </w:r>
      <w:r>
        <w:rPr>
          <w:rFonts w:hint="eastAsia"/>
        </w:rPr>
        <w:t>api</w:t>
      </w:r>
      <w:r>
        <w:rPr>
          <w:rFonts w:hint="eastAsia"/>
        </w:rPr>
        <w:t>，后续计划支持调度器的过滤功能，优先选择已经缓存有本次创建所用镜像的计算节点启动虚拟机，</w:t>
      </w:r>
      <w:r w:rsidR="001B1663">
        <w:rPr>
          <w:rFonts w:hint="eastAsia"/>
        </w:rPr>
        <w:t>主要目标是</w:t>
      </w:r>
      <w:r>
        <w:rPr>
          <w:rFonts w:hint="eastAsia"/>
        </w:rPr>
        <w:t>加快</w:t>
      </w:r>
      <w:r w:rsidR="00ED5C02">
        <w:rPr>
          <w:rFonts w:hint="eastAsia"/>
        </w:rPr>
        <w:t>虚拟机</w:t>
      </w:r>
      <w:r>
        <w:rPr>
          <w:rFonts w:hint="eastAsia"/>
        </w:rPr>
        <w:t>创建速度，减少</w:t>
      </w:r>
      <w:r w:rsidR="001C3636">
        <w:rPr>
          <w:rFonts w:hint="eastAsia"/>
        </w:rPr>
        <w:t>创建过程中</w:t>
      </w:r>
      <w:r>
        <w:rPr>
          <w:rFonts w:hint="eastAsia"/>
        </w:rPr>
        <w:t>IO</w:t>
      </w:r>
      <w:r>
        <w:rPr>
          <w:rFonts w:hint="eastAsia"/>
        </w:rPr>
        <w:t>、网络带宽消耗。</w:t>
      </w:r>
    </w:p>
    <w:p w:rsidR="004378C1" w:rsidRDefault="00F675C4" w:rsidP="007701C0">
      <w:pPr>
        <w:pStyle w:val="a7"/>
        <w:ind w:left="360" w:firstLineChars="0" w:firstLine="0"/>
      </w:pPr>
      <w:r>
        <w:rPr>
          <w:rFonts w:hint="eastAsia"/>
        </w:rPr>
        <w:t>使用场景：</w:t>
      </w:r>
    </w:p>
    <w:p w:rsidR="00F675C4" w:rsidRDefault="00F675C4" w:rsidP="007701C0">
      <w:pPr>
        <w:pStyle w:val="a7"/>
        <w:ind w:left="360" w:firstLineChars="0" w:firstLine="0"/>
      </w:pPr>
      <w:r>
        <w:rPr>
          <w:rFonts w:hint="eastAsia"/>
        </w:rPr>
        <w:t>公有云，并且基础镜像数量比较多的情况。对于私有云，镜像数量和计算节数量都有限，创建一定数量的虚拟机之后就没有这个问题了，另外也可以通过手工拷贝镜像到计算节点方式来实现同样的功能。</w:t>
      </w:r>
    </w:p>
    <w:p w:rsidR="004378C1" w:rsidRPr="0038279B" w:rsidRDefault="00521107" w:rsidP="007701C0">
      <w:pPr>
        <w:pStyle w:val="a7"/>
        <w:numPr>
          <w:ilvl w:val="0"/>
          <w:numId w:val="2"/>
        </w:numPr>
        <w:ind w:firstLineChars="0"/>
        <w:outlineLvl w:val="1"/>
        <w:rPr>
          <w:b/>
        </w:rPr>
      </w:pPr>
      <w:r w:rsidRPr="0038279B">
        <w:rPr>
          <w:b/>
        </w:rPr>
        <w:t>Next steps in live upgrade</w:t>
      </w:r>
    </w:p>
    <w:p w:rsidR="004378C1" w:rsidRDefault="00DA0ED3" w:rsidP="007701C0">
      <w:pPr>
        <w:pStyle w:val="a7"/>
        <w:ind w:left="360" w:firstLineChars="0" w:firstLine="0"/>
      </w:pPr>
      <w:r>
        <w:rPr>
          <w:rFonts w:hint="eastAsia"/>
        </w:rPr>
        <w:t>主要是讨论了</w:t>
      </w:r>
      <w:r>
        <w:rPr>
          <w:rFonts w:hint="eastAsia"/>
        </w:rPr>
        <w:t>nova</w:t>
      </w:r>
      <w:r>
        <w:rPr>
          <w:rFonts w:hint="eastAsia"/>
        </w:rPr>
        <w:t>的在线升级功能的历史、现状以及后续设计演进路线，由于</w:t>
      </w:r>
      <w:r>
        <w:rPr>
          <w:rFonts w:hint="eastAsia"/>
        </w:rPr>
        <w:t>conductor</w:t>
      </w:r>
      <w:r>
        <w:rPr>
          <w:rFonts w:hint="eastAsia"/>
        </w:rPr>
        <w:t>的加入，</w:t>
      </w:r>
      <w:r>
        <w:rPr>
          <w:rFonts w:hint="eastAsia"/>
        </w:rPr>
        <w:t>I</w:t>
      </w:r>
      <w:r>
        <w:rPr>
          <w:rFonts w:hint="eastAsia"/>
        </w:rPr>
        <w:t>版本开始部分支持从</w:t>
      </w:r>
      <w:r>
        <w:rPr>
          <w:rFonts w:hint="eastAsia"/>
        </w:rPr>
        <w:t>H</w:t>
      </w:r>
      <w:r>
        <w:rPr>
          <w:rFonts w:hint="eastAsia"/>
        </w:rPr>
        <w:t>版本在线升级到</w:t>
      </w:r>
      <w:r>
        <w:rPr>
          <w:rFonts w:hint="eastAsia"/>
        </w:rPr>
        <w:t>I</w:t>
      </w:r>
      <w:r>
        <w:rPr>
          <w:rFonts w:hint="eastAsia"/>
        </w:rPr>
        <w:t>版本，</w:t>
      </w:r>
      <w:r>
        <w:rPr>
          <w:rFonts w:hint="eastAsia"/>
        </w:rPr>
        <w:t>J</w:t>
      </w:r>
      <w:r>
        <w:rPr>
          <w:rFonts w:hint="eastAsia"/>
        </w:rPr>
        <w:t>版本及后续版本会尽力做到数据库及</w:t>
      </w:r>
      <w:r>
        <w:rPr>
          <w:rFonts w:hint="eastAsia"/>
        </w:rPr>
        <w:t>nova</w:t>
      </w:r>
      <w:r>
        <w:rPr>
          <w:rFonts w:hint="eastAsia"/>
        </w:rPr>
        <w:t>服务的在线升级（完全不停服），但目前需要做的工作还很多。</w:t>
      </w:r>
    </w:p>
    <w:p w:rsidR="004378C1" w:rsidRDefault="00412831" w:rsidP="007701C0">
      <w:pPr>
        <w:pStyle w:val="a7"/>
        <w:ind w:left="360" w:firstLineChars="0" w:firstLine="0"/>
      </w:pPr>
      <w:r>
        <w:rPr>
          <w:rFonts w:hint="eastAsia"/>
        </w:rPr>
        <w:t>要注意的地方是，如果我们后续要使用在线升级功能，必须支持</w:t>
      </w:r>
      <w:r>
        <w:rPr>
          <w:rFonts w:hint="eastAsia"/>
        </w:rPr>
        <w:t>conductor</w:t>
      </w:r>
      <w:r>
        <w:rPr>
          <w:rFonts w:hint="eastAsia"/>
        </w:rPr>
        <w:t>，目前我们没有用</w:t>
      </w:r>
      <w:r w:rsidR="004F0316">
        <w:rPr>
          <w:rFonts w:hint="eastAsia"/>
        </w:rPr>
        <w:t>（使用的是</w:t>
      </w:r>
      <w:r w:rsidR="004F0316">
        <w:rPr>
          <w:rFonts w:hint="eastAsia"/>
        </w:rPr>
        <w:t>local</w:t>
      </w:r>
      <w:r w:rsidR="004F0316">
        <w:rPr>
          <w:rFonts w:hint="eastAsia"/>
        </w:rPr>
        <w:t>方式，直接访问数据库）</w:t>
      </w:r>
      <w:r>
        <w:rPr>
          <w:rFonts w:hint="eastAsia"/>
        </w:rPr>
        <w:t>，主要是有一些自研功能没有支持</w:t>
      </w:r>
      <w:r>
        <w:rPr>
          <w:rFonts w:hint="eastAsia"/>
        </w:rPr>
        <w:t>conductor</w:t>
      </w:r>
      <w:r>
        <w:rPr>
          <w:rFonts w:hint="eastAsia"/>
        </w:rPr>
        <w:t>，需要修改。</w:t>
      </w:r>
    </w:p>
    <w:p w:rsidR="007B39D7" w:rsidRDefault="007B39D7" w:rsidP="007701C0"/>
    <w:p w:rsidR="007B39D7" w:rsidRPr="0038279B" w:rsidRDefault="007B39D7" w:rsidP="007701C0">
      <w:pPr>
        <w:pStyle w:val="a7"/>
        <w:numPr>
          <w:ilvl w:val="0"/>
          <w:numId w:val="2"/>
        </w:numPr>
        <w:ind w:firstLineChars="0"/>
        <w:outlineLvl w:val="1"/>
        <w:rPr>
          <w:b/>
        </w:rPr>
      </w:pPr>
      <w:r w:rsidRPr="0038279B">
        <w:rPr>
          <w:b/>
        </w:rPr>
        <w:t>Scheduler hints for VM life cycle</w:t>
      </w:r>
    </w:p>
    <w:p w:rsidR="009822C9" w:rsidRDefault="009822C9" w:rsidP="007701C0">
      <w:pPr>
        <w:pStyle w:val="a7"/>
        <w:ind w:left="360" w:firstLineChars="0" w:firstLine="0"/>
      </w:pPr>
      <w:r>
        <w:rPr>
          <w:rFonts w:hint="eastAsia"/>
        </w:rPr>
        <w:t>BPs:</w:t>
      </w:r>
    </w:p>
    <w:p w:rsidR="004378C1" w:rsidRDefault="00651576" w:rsidP="007701C0">
      <w:pPr>
        <w:pStyle w:val="a7"/>
        <w:ind w:left="360" w:firstLineChars="0" w:firstLine="0"/>
      </w:pPr>
      <w:hyperlink r:id="rId11" w:history="1">
        <w:r w:rsidR="009822C9" w:rsidRPr="009822C9">
          <w:rPr>
            <w:rStyle w:val="a5"/>
          </w:rPr>
          <w:t>https://blueprints.launchpad.net/nova/+spec/persist-scheduler-hints</w:t>
        </w:r>
      </w:hyperlink>
    </w:p>
    <w:p w:rsidR="009822C9" w:rsidRDefault="00651576" w:rsidP="007701C0">
      <w:pPr>
        <w:pStyle w:val="a7"/>
        <w:ind w:left="360" w:firstLineChars="0" w:firstLine="0"/>
      </w:pPr>
      <w:hyperlink r:id="rId12" w:history="1">
        <w:r w:rsidR="009822C9" w:rsidRPr="009822C9">
          <w:rPr>
            <w:rStyle w:val="a5"/>
          </w:rPr>
          <w:t>https://blueprints.launchpad.net/nova/+spec/validate-targethost-live-migration</w:t>
        </w:r>
      </w:hyperlink>
    </w:p>
    <w:p w:rsidR="004378C1" w:rsidRDefault="008C705E" w:rsidP="007701C0">
      <w:pPr>
        <w:pStyle w:val="a7"/>
        <w:ind w:left="360" w:firstLineChars="0" w:firstLine="0"/>
      </w:pPr>
      <w:r>
        <w:rPr>
          <w:rFonts w:hint="eastAsia"/>
        </w:rPr>
        <w:t>nova-specs:</w:t>
      </w:r>
      <w:hyperlink r:id="rId13" w:history="1">
        <w:r w:rsidRPr="008C705E">
          <w:rPr>
            <w:rStyle w:val="a5"/>
          </w:rPr>
          <w:t>https://review.openstack.org/#/c/88983/</w:t>
        </w:r>
      </w:hyperlink>
    </w:p>
    <w:p w:rsidR="00A2509E" w:rsidRDefault="00A2509E" w:rsidP="007701C0">
      <w:pPr>
        <w:pStyle w:val="a7"/>
        <w:ind w:left="360" w:firstLineChars="0" w:firstLine="0"/>
      </w:pPr>
      <w:r>
        <w:rPr>
          <w:rFonts w:hint="eastAsia"/>
        </w:rPr>
        <w:t>功能介绍：</w:t>
      </w:r>
    </w:p>
    <w:p w:rsidR="00A2509E" w:rsidRDefault="00A2509E" w:rsidP="007701C0">
      <w:pPr>
        <w:pStyle w:val="a7"/>
        <w:ind w:left="360" w:firstLineChars="0" w:firstLine="0"/>
      </w:pPr>
      <w:r>
        <w:rPr>
          <w:rFonts w:hint="eastAsia"/>
        </w:rPr>
        <w:t>主要是用来持久化调度参数，把本来仅在创建时生效的调度参数（</w:t>
      </w:r>
      <w:r>
        <w:rPr>
          <w:rFonts w:hint="eastAsia"/>
        </w:rPr>
        <w:t>scheduler hints</w:t>
      </w:r>
      <w:r>
        <w:rPr>
          <w:rFonts w:hint="eastAsia"/>
        </w:rPr>
        <w:t>）持久化保存到</w:t>
      </w:r>
      <w:r>
        <w:rPr>
          <w:rFonts w:hint="eastAsia"/>
        </w:rPr>
        <w:t>nova</w:t>
      </w:r>
      <w:r>
        <w:rPr>
          <w:rFonts w:hint="eastAsia"/>
        </w:rPr>
        <w:t>数据库，让这些参数在后续的各类需要选择目标节点的操作中也能继续生效（如</w:t>
      </w:r>
      <w:r>
        <w:rPr>
          <w:rFonts w:hint="eastAsia"/>
        </w:rPr>
        <w:t>resize</w:t>
      </w:r>
      <w:r>
        <w:rPr>
          <w:rFonts w:hint="eastAsia"/>
        </w:rPr>
        <w:t>、</w:t>
      </w:r>
      <w:r>
        <w:rPr>
          <w:rFonts w:hint="eastAsia"/>
        </w:rPr>
        <w:t>cold migration</w:t>
      </w:r>
      <w:r>
        <w:rPr>
          <w:rFonts w:hint="eastAsia"/>
        </w:rPr>
        <w:t>、</w:t>
      </w:r>
      <w:r>
        <w:rPr>
          <w:rFonts w:hint="eastAsia"/>
        </w:rPr>
        <w:t>live migration</w:t>
      </w:r>
      <w:r>
        <w:rPr>
          <w:rFonts w:hint="eastAsia"/>
        </w:rPr>
        <w:t>等），防止此类操作违反用户的最初选择目标节点的规则。</w:t>
      </w:r>
    </w:p>
    <w:p w:rsidR="0071230F" w:rsidRDefault="0071230F" w:rsidP="007701C0">
      <w:pPr>
        <w:pStyle w:val="a7"/>
        <w:ind w:left="360" w:firstLineChars="0" w:firstLine="0"/>
      </w:pPr>
      <w:r>
        <w:rPr>
          <w:rFonts w:hint="eastAsia"/>
        </w:rPr>
        <w:t>尤其是</w:t>
      </w:r>
      <w:r>
        <w:rPr>
          <w:rFonts w:hint="eastAsia"/>
        </w:rPr>
        <w:t>live migration</w:t>
      </w:r>
      <w:r>
        <w:rPr>
          <w:rFonts w:hint="eastAsia"/>
        </w:rPr>
        <w:t>，用户指定了目标节点后，只会用目标节点的</w:t>
      </w:r>
      <w:r>
        <w:rPr>
          <w:rFonts w:hint="eastAsia"/>
        </w:rPr>
        <w:t>nova-compute</w:t>
      </w:r>
      <w:r>
        <w:rPr>
          <w:rFonts w:hint="eastAsia"/>
        </w:rPr>
        <w:t>进行是否可以迁移的检查，并不会对调度参数进行二次验证，这就有可能选到一个不符合用户</w:t>
      </w:r>
      <w:r w:rsidR="00B75236">
        <w:rPr>
          <w:rFonts w:hint="eastAsia"/>
        </w:rPr>
        <w:t>创建虚拟机时</w:t>
      </w:r>
      <w:r w:rsidR="004A0D83">
        <w:rPr>
          <w:rFonts w:hint="eastAsia"/>
        </w:rPr>
        <w:t>的规则要求</w:t>
      </w:r>
      <w:r w:rsidR="00CA56D6">
        <w:rPr>
          <w:rFonts w:hint="eastAsia"/>
        </w:rPr>
        <w:t>的目标节点上，即使用户不指定目标节点，让调度器选择，也有相同的问题，创建时的</w:t>
      </w:r>
      <w:r w:rsidR="00CA56D6">
        <w:rPr>
          <w:rFonts w:hint="eastAsia"/>
        </w:rPr>
        <w:t>scheduler hints</w:t>
      </w:r>
      <w:r w:rsidR="00CA56D6">
        <w:rPr>
          <w:rFonts w:hint="eastAsia"/>
        </w:rPr>
        <w:t>也不会被用来选择目标节点。</w:t>
      </w:r>
    </w:p>
    <w:p w:rsidR="00313F50" w:rsidRDefault="00313F50" w:rsidP="007701C0">
      <w:pPr>
        <w:pStyle w:val="a7"/>
        <w:ind w:left="360" w:firstLineChars="0" w:firstLine="0"/>
      </w:pPr>
      <w:r>
        <w:rPr>
          <w:rFonts w:hint="eastAsia"/>
        </w:rPr>
        <w:t>这个功能会在</w:t>
      </w:r>
      <w:r>
        <w:rPr>
          <w:rFonts w:hint="eastAsia"/>
        </w:rPr>
        <w:t>nova show</w:t>
      </w:r>
      <w:r>
        <w:rPr>
          <w:rFonts w:hint="eastAsia"/>
        </w:rPr>
        <w:t>的时候显示出用户的</w:t>
      </w:r>
      <w:r>
        <w:rPr>
          <w:rFonts w:hint="eastAsia"/>
        </w:rPr>
        <w:t>scheduler hints</w:t>
      </w:r>
      <w:r>
        <w:rPr>
          <w:rFonts w:hint="eastAsia"/>
        </w:rPr>
        <w:t>，方便用户确认。</w:t>
      </w:r>
    </w:p>
    <w:p w:rsidR="00A2509E" w:rsidRDefault="00A2509E" w:rsidP="007701C0">
      <w:pPr>
        <w:pStyle w:val="a7"/>
        <w:ind w:left="360" w:firstLineChars="0" w:firstLine="0"/>
      </w:pPr>
    </w:p>
    <w:p w:rsidR="00A2509E" w:rsidRDefault="00A2509E" w:rsidP="007701C0">
      <w:pPr>
        <w:pStyle w:val="a7"/>
        <w:ind w:left="360" w:firstLineChars="0" w:firstLine="0"/>
      </w:pPr>
      <w:r>
        <w:rPr>
          <w:rFonts w:hint="eastAsia"/>
        </w:rPr>
        <w:t>使用场景：</w:t>
      </w:r>
    </w:p>
    <w:p w:rsidR="00A2509E" w:rsidRDefault="004F1D91" w:rsidP="007701C0">
      <w:pPr>
        <w:pStyle w:val="a7"/>
        <w:ind w:left="360" w:firstLineChars="0" w:firstLine="0"/>
      </w:pPr>
      <w:r>
        <w:rPr>
          <w:rFonts w:hint="eastAsia"/>
        </w:rPr>
        <w:t>这个功能主要是为了解决虚拟机生命周期过程中，二次节点选择与创建时首次选择的规则不一致问题</w:t>
      </w:r>
      <w:r w:rsidR="00C05A08">
        <w:rPr>
          <w:rFonts w:hint="eastAsia"/>
        </w:rPr>
        <w:t>，这个问题目前来说对我们影响不大，我们的节点类型比较单一，并且</w:t>
      </w:r>
      <w:r w:rsidR="00C05A08">
        <w:rPr>
          <w:rFonts w:hint="eastAsia"/>
        </w:rPr>
        <w:t>resize</w:t>
      </w:r>
      <w:r w:rsidR="00C05A08">
        <w:rPr>
          <w:rFonts w:hint="eastAsia"/>
        </w:rPr>
        <w:t>等操作不能跨</w:t>
      </w:r>
      <w:r w:rsidR="00C05A08">
        <w:rPr>
          <w:rFonts w:hint="eastAsia"/>
        </w:rPr>
        <w:t>AZ</w:t>
      </w:r>
      <w:r w:rsidR="00C05A08">
        <w:rPr>
          <w:rFonts w:hint="eastAsia"/>
        </w:rPr>
        <w:t>。</w:t>
      </w:r>
    </w:p>
    <w:p w:rsidR="00C05A08" w:rsidRDefault="00C05A08" w:rsidP="007701C0">
      <w:pPr>
        <w:pStyle w:val="a7"/>
        <w:ind w:left="360" w:firstLineChars="0" w:firstLine="0"/>
      </w:pPr>
      <w:r>
        <w:rPr>
          <w:rFonts w:hint="eastAsia"/>
        </w:rPr>
        <w:t>但对于指定目标节点的各类迁移操作（如指定节点离线迁移功能、以及后续可能要支持</w:t>
      </w:r>
      <w:r>
        <w:rPr>
          <w:rFonts w:hint="eastAsia"/>
        </w:rPr>
        <w:lastRenderedPageBreak/>
        <w:t>的在线迁移功能）都有类似问题，我们目前对于这两个</w:t>
      </w:r>
      <w:r w:rsidR="003C2C30">
        <w:rPr>
          <w:rFonts w:hint="eastAsia"/>
        </w:rPr>
        <w:t>操作</w:t>
      </w:r>
      <w:r>
        <w:rPr>
          <w:rFonts w:hint="eastAsia"/>
        </w:rPr>
        <w:t>其实是可以跨</w:t>
      </w:r>
      <w:r>
        <w:rPr>
          <w:rFonts w:hint="eastAsia"/>
        </w:rPr>
        <w:t>AZ</w:t>
      </w:r>
      <w:r>
        <w:rPr>
          <w:rFonts w:hint="eastAsia"/>
        </w:rPr>
        <w:t>的。</w:t>
      </w:r>
    </w:p>
    <w:p w:rsidR="008A355D" w:rsidRDefault="008A355D" w:rsidP="007701C0">
      <w:pPr>
        <w:pStyle w:val="a7"/>
        <w:ind w:left="360" w:firstLineChars="0" w:firstLine="0"/>
      </w:pPr>
      <w:r>
        <w:rPr>
          <w:rFonts w:hint="eastAsia"/>
        </w:rPr>
        <w:t>总的来说对我们的影响不大，</w:t>
      </w:r>
      <w:r w:rsidR="00142588">
        <w:rPr>
          <w:rFonts w:hint="eastAsia"/>
        </w:rPr>
        <w:t>主要是</w:t>
      </w:r>
      <w:r w:rsidR="00142588">
        <w:rPr>
          <w:rFonts w:hint="eastAsia"/>
        </w:rPr>
        <w:t>rds</w:t>
      </w:r>
      <w:r w:rsidR="00142588">
        <w:rPr>
          <w:rFonts w:hint="eastAsia"/>
        </w:rPr>
        <w:t>会在创建虚拟机的时候用到很多的互斥规则，然后如果要迁移</w:t>
      </w:r>
      <w:r w:rsidR="00142588">
        <w:rPr>
          <w:rFonts w:hint="eastAsia"/>
        </w:rPr>
        <w:t>rds</w:t>
      </w:r>
      <w:r w:rsidR="00142588">
        <w:rPr>
          <w:rFonts w:hint="eastAsia"/>
        </w:rPr>
        <w:t>的虚拟机，是有可能违反创建的规则，但只要不跨</w:t>
      </w:r>
      <w:r w:rsidR="00142588">
        <w:rPr>
          <w:rFonts w:hint="eastAsia"/>
        </w:rPr>
        <w:t>AZ</w:t>
      </w:r>
      <w:r w:rsidR="00142588">
        <w:rPr>
          <w:rFonts w:hint="eastAsia"/>
        </w:rPr>
        <w:t>影响都不大，另外</w:t>
      </w:r>
      <w:r>
        <w:rPr>
          <w:rFonts w:hint="eastAsia"/>
        </w:rPr>
        <w:t>指定目标节点的操作都是管理员权限，管理员选节点的时候注意一下就可以了。</w:t>
      </w:r>
    </w:p>
    <w:p w:rsidR="00A2509E" w:rsidRDefault="00A2509E" w:rsidP="007701C0">
      <w:pPr>
        <w:pStyle w:val="a7"/>
        <w:ind w:left="360" w:firstLineChars="0" w:firstLine="0"/>
      </w:pPr>
    </w:p>
    <w:p w:rsidR="007701C0" w:rsidRPr="007701C0" w:rsidRDefault="003160D2" w:rsidP="007701C0">
      <w:pPr>
        <w:pStyle w:val="a7"/>
        <w:numPr>
          <w:ilvl w:val="0"/>
          <w:numId w:val="2"/>
        </w:numPr>
        <w:ind w:firstLineChars="0"/>
        <w:outlineLvl w:val="1"/>
        <w:rPr>
          <w:b/>
        </w:rPr>
      </w:pPr>
      <w:r w:rsidRPr="003160D2">
        <w:rPr>
          <w:b/>
        </w:rPr>
        <w:t>Simultaneous Scheduling for Server Groups</w:t>
      </w:r>
    </w:p>
    <w:p w:rsidR="007701C0" w:rsidRDefault="003A495A" w:rsidP="007701C0">
      <w:pPr>
        <w:pStyle w:val="a7"/>
        <w:ind w:left="360" w:firstLineChars="0" w:firstLine="0"/>
      </w:pPr>
      <w:r>
        <w:rPr>
          <w:rFonts w:hint="eastAsia"/>
        </w:rPr>
        <w:t>BP</w:t>
      </w:r>
      <w:r>
        <w:rPr>
          <w:rFonts w:hint="eastAsia"/>
        </w:rPr>
        <w:t>：</w:t>
      </w:r>
      <w:hyperlink r:id="rId14" w:history="1">
        <w:r w:rsidRPr="003A495A">
          <w:rPr>
            <w:rStyle w:val="a5"/>
          </w:rPr>
          <w:t>https://blueprints.launchpad.net/nova/+spec/simultaneous-server-group</w:t>
        </w:r>
      </w:hyperlink>
    </w:p>
    <w:p w:rsidR="003A495A" w:rsidRDefault="003A495A" w:rsidP="007701C0">
      <w:pPr>
        <w:pStyle w:val="a7"/>
        <w:ind w:left="360" w:firstLineChars="0" w:firstLine="0"/>
      </w:pPr>
      <w:r>
        <w:rPr>
          <w:rFonts w:hint="eastAsia"/>
        </w:rPr>
        <w:t>依赖</w:t>
      </w:r>
      <w:r>
        <w:rPr>
          <w:rFonts w:hint="eastAsia"/>
        </w:rPr>
        <w:t>BP</w:t>
      </w:r>
      <w:r>
        <w:rPr>
          <w:rFonts w:hint="eastAsia"/>
        </w:rPr>
        <w:t>：</w:t>
      </w:r>
      <w:hyperlink r:id="rId15" w:history="1">
        <w:r w:rsidRPr="003A495A">
          <w:rPr>
            <w:rStyle w:val="a5"/>
          </w:rPr>
          <w:t>https://blueprints.launchpad.net/nova/+spec/instance-group-api-extension</w:t>
        </w:r>
      </w:hyperlink>
    </w:p>
    <w:p w:rsidR="003A495A" w:rsidRDefault="003A495A" w:rsidP="007701C0">
      <w:pPr>
        <w:pStyle w:val="a7"/>
        <w:ind w:left="360" w:firstLineChars="0" w:firstLine="0"/>
      </w:pPr>
      <w:r>
        <w:rPr>
          <w:rFonts w:hint="eastAsia"/>
        </w:rPr>
        <w:t>nova-specs:</w:t>
      </w:r>
      <w:r w:rsidRPr="003A495A">
        <w:t xml:space="preserve"> </w:t>
      </w:r>
      <w:hyperlink r:id="rId16" w:history="1">
        <w:r w:rsidRPr="003A495A">
          <w:rPr>
            <w:rStyle w:val="a5"/>
          </w:rPr>
          <w:t>https://review.openstack.org/#/c/88080</w:t>
        </w:r>
      </w:hyperlink>
    </w:p>
    <w:p w:rsidR="003A495A" w:rsidRDefault="00565A3D" w:rsidP="007701C0">
      <w:pPr>
        <w:pStyle w:val="a7"/>
        <w:ind w:left="360" w:firstLineChars="0" w:firstLine="0"/>
      </w:pPr>
      <w:r>
        <w:rPr>
          <w:rFonts w:hint="eastAsia"/>
        </w:rPr>
        <w:t>功能介绍：</w:t>
      </w:r>
    </w:p>
    <w:p w:rsidR="00565A3D" w:rsidRDefault="00565A3D" w:rsidP="007701C0">
      <w:pPr>
        <w:pStyle w:val="a7"/>
        <w:ind w:left="360" w:firstLineChars="0" w:firstLine="0"/>
      </w:pPr>
      <w:r>
        <w:rPr>
          <w:rFonts w:hint="eastAsia"/>
        </w:rPr>
        <w:t>实现虚拟机组的同时调度功能，具体来说就是如果用户创建的是一组虚拟机（需要虚拟机组功能的支持）</w:t>
      </w:r>
      <w:r w:rsidR="00756EBA">
        <w:rPr>
          <w:rFonts w:hint="eastAsia"/>
        </w:rPr>
        <w:t>，那么调度器就会同时对这组虚拟机进行调度，看</w:t>
      </w:r>
      <w:r w:rsidR="00756EBA">
        <w:rPr>
          <w:rFonts w:hint="eastAsia"/>
        </w:rPr>
        <w:t>nova-specs</w:t>
      </w:r>
      <w:r w:rsidR="00756EBA">
        <w:rPr>
          <w:rFonts w:hint="eastAsia"/>
        </w:rPr>
        <w:t>里面的描述应该会把这一组的几台虚拟机调度到同一个物理节点上（同一组里面的虚拟机可以使用不同的镜像和规格）</w:t>
      </w:r>
      <w:r w:rsidR="00185B87">
        <w:rPr>
          <w:rFonts w:hint="eastAsia"/>
        </w:rPr>
        <w:t>，基本上就是当成一台虚拟机来调度。</w:t>
      </w:r>
    </w:p>
    <w:p w:rsidR="009B0C8C" w:rsidRDefault="009B0C8C" w:rsidP="007701C0">
      <w:pPr>
        <w:pStyle w:val="a7"/>
        <w:ind w:left="360" w:firstLineChars="0" w:firstLine="0"/>
      </w:pPr>
      <w:r>
        <w:rPr>
          <w:rFonts w:hint="eastAsia"/>
        </w:rPr>
        <w:t>使用场景：</w:t>
      </w:r>
    </w:p>
    <w:p w:rsidR="009B0C8C" w:rsidRDefault="009B0C8C" w:rsidP="007701C0">
      <w:pPr>
        <w:pStyle w:val="a7"/>
        <w:ind w:left="360" w:firstLineChars="0" w:firstLine="0"/>
      </w:pPr>
      <w:r>
        <w:rPr>
          <w:rFonts w:hint="eastAsia"/>
        </w:rPr>
        <w:t>假设有一批宿主机，其中几台在线（开机状态），某一台为了省电处于关机离线状态（上面没有虚拟机），在线状态的宿主机不能同时满足这一组虚拟机的全部所需资源，但是某几台宿主机可以满足这一组虚拟机所需资源，也即这组虚拟机如果使用目前的调度策略可能会被分散调度到不同宿主机上，但如果有了这个功能，就能保证他们被一起调度到关机那台宿主机上。（</w:t>
      </w:r>
      <w:r w:rsidR="00B85316">
        <w:rPr>
          <w:rFonts w:hint="eastAsia"/>
        </w:rPr>
        <w:t>应该</w:t>
      </w:r>
      <w:r>
        <w:rPr>
          <w:rFonts w:hint="eastAsia"/>
        </w:rPr>
        <w:t>主要是为了性能考虑）</w:t>
      </w:r>
    </w:p>
    <w:p w:rsidR="00A5794C" w:rsidRDefault="00A5794C" w:rsidP="007701C0">
      <w:pPr>
        <w:pStyle w:val="a7"/>
        <w:ind w:left="360" w:firstLineChars="0" w:firstLine="0"/>
      </w:pPr>
    </w:p>
    <w:p w:rsidR="00A5794C" w:rsidRPr="000534FF" w:rsidRDefault="000534FF" w:rsidP="000534FF">
      <w:pPr>
        <w:pStyle w:val="a7"/>
        <w:numPr>
          <w:ilvl w:val="0"/>
          <w:numId w:val="2"/>
        </w:numPr>
        <w:ind w:firstLineChars="0"/>
        <w:outlineLvl w:val="1"/>
        <w:rPr>
          <w:b/>
        </w:rPr>
      </w:pPr>
      <w:r w:rsidRPr="000534FF">
        <w:rPr>
          <w:b/>
        </w:rPr>
        <w:t>Common no DB Scheduler</w:t>
      </w:r>
    </w:p>
    <w:p w:rsidR="006247C4" w:rsidRDefault="00B00919" w:rsidP="007701C0">
      <w:pPr>
        <w:pStyle w:val="a7"/>
        <w:ind w:left="360" w:firstLineChars="0" w:firstLine="0"/>
      </w:pPr>
      <w:r>
        <w:rPr>
          <w:rFonts w:hint="eastAsia"/>
        </w:rPr>
        <w:t>BP</w:t>
      </w:r>
      <w:r>
        <w:rPr>
          <w:rFonts w:hint="eastAsia"/>
        </w:rPr>
        <w:t>：</w:t>
      </w:r>
      <w:hyperlink r:id="rId17" w:history="1">
        <w:r w:rsidRPr="00B00919">
          <w:rPr>
            <w:rStyle w:val="a5"/>
          </w:rPr>
          <w:t>https://blueprints.launchpad.net/nova/+spec/no-db-scheduler</w:t>
        </w:r>
      </w:hyperlink>
    </w:p>
    <w:p w:rsidR="006247C4" w:rsidRDefault="00B00919" w:rsidP="007701C0">
      <w:pPr>
        <w:pStyle w:val="a7"/>
        <w:ind w:left="360" w:firstLineChars="0" w:firstLine="0"/>
      </w:pPr>
      <w:r>
        <w:rPr>
          <w:rFonts w:hint="eastAsia"/>
        </w:rPr>
        <w:t>功能介绍：</w:t>
      </w:r>
    </w:p>
    <w:p w:rsidR="00B00919" w:rsidRDefault="00B00919" w:rsidP="007701C0">
      <w:pPr>
        <w:pStyle w:val="a7"/>
        <w:ind w:left="360" w:firstLineChars="0" w:firstLine="0"/>
      </w:pPr>
      <w:r>
        <w:rPr>
          <w:rFonts w:hint="eastAsia"/>
        </w:rPr>
        <w:t>1</w:t>
      </w:r>
      <w:r>
        <w:rPr>
          <w:rFonts w:hint="eastAsia"/>
        </w:rPr>
        <w:t>）调度器不再访问数据库，通过</w:t>
      </w:r>
      <w:r>
        <w:rPr>
          <w:rFonts w:hint="eastAsia"/>
        </w:rPr>
        <w:t>memcache</w:t>
      </w:r>
      <w:r>
        <w:rPr>
          <w:rFonts w:hint="eastAsia"/>
        </w:rPr>
        <w:t>方式来存放节点资源使用情况的数据</w:t>
      </w:r>
    </w:p>
    <w:p w:rsidR="00B00919" w:rsidRDefault="00B00919" w:rsidP="007701C0">
      <w:pPr>
        <w:pStyle w:val="a7"/>
        <w:ind w:left="360" w:firstLineChars="0" w:firstLine="0"/>
      </w:pPr>
      <w:r>
        <w:rPr>
          <w:rFonts w:hint="eastAsia"/>
        </w:rPr>
        <w:t>2</w:t>
      </w:r>
      <w:r>
        <w:rPr>
          <w:rFonts w:hint="eastAsia"/>
        </w:rPr>
        <w:t>）多个项目的调度器集中到一个项目，如</w:t>
      </w:r>
      <w:r>
        <w:rPr>
          <w:rFonts w:hint="eastAsia"/>
        </w:rPr>
        <w:t>nova\cinder</w:t>
      </w:r>
      <w:r>
        <w:rPr>
          <w:rFonts w:hint="eastAsia"/>
        </w:rPr>
        <w:t>等项目的</w:t>
      </w:r>
      <w:r>
        <w:rPr>
          <w:rFonts w:hint="eastAsia"/>
        </w:rPr>
        <w:t>scheduler</w:t>
      </w:r>
      <w:r>
        <w:rPr>
          <w:rFonts w:hint="eastAsia"/>
        </w:rPr>
        <w:t>集成到一个项目</w:t>
      </w:r>
      <w:r>
        <w:rPr>
          <w:rFonts w:hint="eastAsia"/>
        </w:rPr>
        <w:t>Gantt</w:t>
      </w:r>
      <w:r>
        <w:rPr>
          <w:rFonts w:hint="eastAsia"/>
        </w:rPr>
        <w:t>中</w:t>
      </w:r>
    </w:p>
    <w:p w:rsidR="00B00919" w:rsidRDefault="00B00919" w:rsidP="007701C0">
      <w:pPr>
        <w:pStyle w:val="a7"/>
        <w:ind w:left="360" w:firstLineChars="0" w:firstLine="0"/>
      </w:pPr>
      <w:r>
        <w:rPr>
          <w:rFonts w:hint="eastAsia"/>
        </w:rPr>
        <w:t>3</w:t>
      </w:r>
      <w:r>
        <w:rPr>
          <w:rFonts w:hint="eastAsia"/>
        </w:rPr>
        <w:t>）实现联合调度功能（用户可以创建虚拟机到计算资源和存储资源都充足的节点上）</w:t>
      </w:r>
    </w:p>
    <w:p w:rsidR="00B00919" w:rsidRDefault="00B00919" w:rsidP="007701C0">
      <w:pPr>
        <w:pStyle w:val="a7"/>
        <w:ind w:left="360" w:firstLineChars="0" w:firstLine="0"/>
      </w:pPr>
      <w:r>
        <w:rPr>
          <w:rFonts w:hint="eastAsia"/>
        </w:rPr>
        <w:t>使用场景：</w:t>
      </w:r>
    </w:p>
    <w:p w:rsidR="00B00919" w:rsidRDefault="00B00919" w:rsidP="007701C0">
      <w:pPr>
        <w:pStyle w:val="a7"/>
        <w:ind w:left="360" w:firstLineChars="0" w:firstLine="0"/>
      </w:pPr>
      <w:r>
        <w:rPr>
          <w:rFonts w:hint="eastAsia"/>
        </w:rPr>
        <w:t>联合调度功能对我们看起来有用，其实我们用了云硬盘，用处就不大了，另外对于大规模部署的环境，数据库访问可能是瓶颈，也可能有用，我们的规模较小，目前没看到有用到的</w:t>
      </w:r>
      <w:r w:rsidR="002965CA">
        <w:rPr>
          <w:rFonts w:hint="eastAsia"/>
        </w:rPr>
        <w:t>可能。</w:t>
      </w:r>
    </w:p>
    <w:p w:rsidR="002965CA" w:rsidRDefault="002965CA" w:rsidP="007701C0">
      <w:pPr>
        <w:pStyle w:val="a7"/>
        <w:ind w:left="360" w:firstLineChars="0" w:firstLine="0"/>
      </w:pPr>
      <w:r>
        <w:rPr>
          <w:rFonts w:hint="eastAsia"/>
        </w:rPr>
        <w:t>另外该功能依赖的其他功能较多，估计</w:t>
      </w:r>
      <w:r>
        <w:rPr>
          <w:rFonts w:hint="eastAsia"/>
        </w:rPr>
        <w:t>J</w:t>
      </w:r>
      <w:r>
        <w:rPr>
          <w:rFonts w:hint="eastAsia"/>
        </w:rPr>
        <w:t>版本合入的可能性比较小。</w:t>
      </w:r>
    </w:p>
    <w:p w:rsidR="000777B5" w:rsidRDefault="000777B5" w:rsidP="007701C0">
      <w:pPr>
        <w:pStyle w:val="a7"/>
        <w:ind w:left="360" w:firstLineChars="0" w:firstLine="0"/>
      </w:pPr>
    </w:p>
    <w:p w:rsidR="000777B5" w:rsidRPr="000777B5" w:rsidRDefault="000777B5" w:rsidP="000777B5">
      <w:pPr>
        <w:pStyle w:val="a7"/>
        <w:numPr>
          <w:ilvl w:val="0"/>
          <w:numId w:val="2"/>
        </w:numPr>
        <w:ind w:firstLineChars="0"/>
        <w:outlineLvl w:val="1"/>
        <w:rPr>
          <w:b/>
        </w:rPr>
      </w:pPr>
      <w:r w:rsidRPr="000777B5">
        <w:rPr>
          <w:b/>
        </w:rPr>
        <w:t>Future of Gantt APIs and interfaces</w:t>
      </w:r>
    </w:p>
    <w:p w:rsidR="000777B5" w:rsidRDefault="00F74DEF" w:rsidP="007701C0">
      <w:pPr>
        <w:pStyle w:val="a7"/>
        <w:ind w:left="360" w:firstLineChars="0" w:firstLine="0"/>
      </w:pPr>
      <w:r>
        <w:rPr>
          <w:rFonts w:hint="eastAsia"/>
        </w:rPr>
        <w:t>nova</w:t>
      </w:r>
      <w:r>
        <w:rPr>
          <w:rFonts w:hint="eastAsia"/>
        </w:rPr>
        <w:t>调度器</w:t>
      </w:r>
      <w:r w:rsidR="001E54DF">
        <w:rPr>
          <w:rFonts w:hint="eastAsia"/>
        </w:rPr>
        <w:t>独立出来的新项目，后续同步</w:t>
      </w:r>
      <w:r w:rsidR="001E54DF">
        <w:rPr>
          <w:rFonts w:hint="eastAsia"/>
        </w:rPr>
        <w:t>api</w:t>
      </w:r>
      <w:r w:rsidR="001E54DF">
        <w:rPr>
          <w:rFonts w:hint="eastAsia"/>
        </w:rPr>
        <w:t>方式来执行调度流程，而不是目前的</w:t>
      </w:r>
      <w:r w:rsidR="001E54DF">
        <w:rPr>
          <w:rFonts w:hint="eastAsia"/>
        </w:rPr>
        <w:t>rpc</w:t>
      </w:r>
      <w:r w:rsidR="001E54DF">
        <w:rPr>
          <w:rFonts w:hint="eastAsia"/>
        </w:rPr>
        <w:t>方式，这个分享主要是讨论</w:t>
      </w:r>
      <w:r w:rsidR="001E54DF">
        <w:rPr>
          <w:rFonts w:hint="eastAsia"/>
        </w:rPr>
        <w:t>Gantt</w:t>
      </w:r>
      <w:r w:rsidR="001E54DF">
        <w:rPr>
          <w:rFonts w:hint="eastAsia"/>
        </w:rPr>
        <w:t>项目的</w:t>
      </w:r>
      <w:r w:rsidR="001E54DF">
        <w:rPr>
          <w:rFonts w:hint="eastAsia"/>
        </w:rPr>
        <w:t>api</w:t>
      </w:r>
      <w:r w:rsidR="001E54DF">
        <w:rPr>
          <w:rFonts w:hint="eastAsia"/>
        </w:rPr>
        <w:t>定义和功能列表。计划是</w:t>
      </w:r>
      <w:r w:rsidR="001E54DF">
        <w:rPr>
          <w:rFonts w:hint="eastAsia"/>
        </w:rPr>
        <w:t>J</w:t>
      </w:r>
      <w:r w:rsidR="001E54DF">
        <w:rPr>
          <w:rFonts w:hint="eastAsia"/>
        </w:rPr>
        <w:t>版本开始做这个项目，估计</w:t>
      </w:r>
      <w:r w:rsidR="001E54DF">
        <w:rPr>
          <w:rFonts w:hint="eastAsia"/>
        </w:rPr>
        <w:t>J</w:t>
      </w:r>
      <w:r w:rsidR="001E54DF">
        <w:rPr>
          <w:rFonts w:hint="eastAsia"/>
        </w:rPr>
        <w:t>版本不会替换目前的</w:t>
      </w:r>
      <w:r w:rsidR="001E54DF">
        <w:rPr>
          <w:rFonts w:hint="eastAsia"/>
        </w:rPr>
        <w:t>nova-scheduer</w:t>
      </w:r>
      <w:r w:rsidR="001E54DF">
        <w:rPr>
          <w:rFonts w:hint="eastAsia"/>
        </w:rPr>
        <w:t>。</w:t>
      </w:r>
    </w:p>
    <w:p w:rsidR="00DB4BD1" w:rsidRDefault="00DB4BD1" w:rsidP="007701C0">
      <w:pPr>
        <w:pStyle w:val="a7"/>
        <w:ind w:left="360" w:firstLineChars="0" w:firstLine="0"/>
      </w:pPr>
      <w:r>
        <w:rPr>
          <w:rFonts w:hint="eastAsia"/>
        </w:rPr>
        <w:t>wiki</w:t>
      </w:r>
      <w:r>
        <w:rPr>
          <w:rFonts w:hint="eastAsia"/>
        </w:rPr>
        <w:t>：</w:t>
      </w:r>
      <w:hyperlink r:id="rId18" w:history="1">
        <w:r w:rsidRPr="00DB4BD1">
          <w:rPr>
            <w:rStyle w:val="a5"/>
          </w:rPr>
          <w:t>https://wiki.openstack.org/wiki/Gantt</w:t>
        </w:r>
      </w:hyperlink>
    </w:p>
    <w:p w:rsidR="00DB4BD1" w:rsidRDefault="00DB4BD1" w:rsidP="007701C0">
      <w:pPr>
        <w:pStyle w:val="a7"/>
        <w:ind w:left="360" w:firstLineChars="0" w:firstLine="0"/>
      </w:pPr>
    </w:p>
    <w:p w:rsidR="000777B5" w:rsidRDefault="000777B5" w:rsidP="007701C0">
      <w:pPr>
        <w:pStyle w:val="a7"/>
        <w:ind w:left="360" w:firstLineChars="0" w:firstLine="0"/>
      </w:pPr>
    </w:p>
    <w:p w:rsidR="000777B5" w:rsidRPr="00844BFD" w:rsidRDefault="00844BFD" w:rsidP="00844BFD">
      <w:pPr>
        <w:pStyle w:val="a7"/>
        <w:numPr>
          <w:ilvl w:val="0"/>
          <w:numId w:val="2"/>
        </w:numPr>
        <w:ind w:firstLineChars="0"/>
        <w:outlineLvl w:val="1"/>
        <w:rPr>
          <w:b/>
        </w:rPr>
      </w:pPr>
      <w:r w:rsidRPr="00844BFD">
        <w:rPr>
          <w:b/>
        </w:rPr>
        <w:t>Hypervisor power management</w:t>
      </w:r>
    </w:p>
    <w:p w:rsidR="00844BFD" w:rsidRPr="00A12603" w:rsidRDefault="00A12603" w:rsidP="007701C0">
      <w:pPr>
        <w:pStyle w:val="a7"/>
        <w:ind w:left="360" w:firstLineChars="0" w:firstLine="0"/>
      </w:pPr>
      <w:r w:rsidRPr="00A12603">
        <w:rPr>
          <w:rFonts w:hint="eastAsia"/>
        </w:rPr>
        <w:t>BP</w:t>
      </w:r>
      <w:r w:rsidRPr="00A12603">
        <w:rPr>
          <w:rFonts w:hint="eastAsia"/>
        </w:rPr>
        <w:t>：</w:t>
      </w:r>
      <w:hyperlink r:id="rId19" w:history="1">
        <w:r w:rsidRPr="00A12603">
          <w:rPr>
            <w:rStyle w:val="a5"/>
          </w:rPr>
          <w:t>https://blueprints.launchpad.net/nova/+spec/hypervisor-power-management</w:t>
        </w:r>
      </w:hyperlink>
    </w:p>
    <w:p w:rsidR="00844BFD" w:rsidRDefault="00480B0F" w:rsidP="007701C0">
      <w:pPr>
        <w:pStyle w:val="a7"/>
        <w:ind w:left="360" w:firstLineChars="0" w:firstLine="0"/>
      </w:pPr>
      <w:r>
        <w:rPr>
          <w:rFonts w:hint="eastAsia"/>
        </w:rPr>
        <w:t>功能介绍：</w:t>
      </w:r>
    </w:p>
    <w:p w:rsidR="00480B0F" w:rsidRDefault="00480B0F" w:rsidP="007701C0">
      <w:pPr>
        <w:pStyle w:val="a7"/>
        <w:ind w:left="360" w:firstLineChars="0" w:firstLine="0"/>
      </w:pPr>
      <w:r>
        <w:rPr>
          <w:rFonts w:hint="eastAsia"/>
        </w:rPr>
        <w:lastRenderedPageBreak/>
        <w:t>可以关掉没有虚拟机运行的宿主机，已达到省电的目的，并在需要的时候通过</w:t>
      </w:r>
      <w:r>
        <w:rPr>
          <w:rFonts w:hint="eastAsia"/>
        </w:rPr>
        <w:t>nova-scheduer</w:t>
      </w:r>
      <w:r>
        <w:rPr>
          <w:rFonts w:hint="eastAsia"/>
        </w:rPr>
        <w:t>发送上电请求给宿主机使其上电运行。</w:t>
      </w:r>
    </w:p>
    <w:p w:rsidR="00480B0F" w:rsidRDefault="00480B0F" w:rsidP="007701C0">
      <w:pPr>
        <w:pStyle w:val="a7"/>
        <w:ind w:left="360" w:firstLineChars="0" w:firstLine="0"/>
      </w:pPr>
      <w:r>
        <w:rPr>
          <w:rFonts w:hint="eastAsia"/>
        </w:rPr>
        <w:t>该功能需要增加特定的</w:t>
      </w:r>
      <w:r>
        <w:rPr>
          <w:rFonts w:hint="eastAsia"/>
        </w:rPr>
        <w:t>hypervisor driver</w:t>
      </w:r>
      <w:r>
        <w:rPr>
          <w:rFonts w:hint="eastAsia"/>
        </w:rPr>
        <w:t>来支持</w:t>
      </w:r>
      <w:r w:rsidR="00501975">
        <w:rPr>
          <w:rFonts w:hint="eastAsia"/>
        </w:rPr>
        <w:t>（硬件不同</w:t>
      </w:r>
      <w:r w:rsidR="00501975">
        <w:rPr>
          <w:rFonts w:hint="eastAsia"/>
        </w:rPr>
        <w:t>driver</w:t>
      </w:r>
      <w:r w:rsidR="00501975">
        <w:rPr>
          <w:rFonts w:hint="eastAsia"/>
        </w:rPr>
        <w:t>也不同）</w:t>
      </w:r>
      <w:r>
        <w:rPr>
          <w:rFonts w:hint="eastAsia"/>
        </w:rPr>
        <w:t>。</w:t>
      </w:r>
    </w:p>
    <w:p w:rsidR="00A12603" w:rsidRDefault="006F4587" w:rsidP="007701C0">
      <w:pPr>
        <w:pStyle w:val="a7"/>
        <w:ind w:left="360" w:firstLineChars="0" w:firstLine="0"/>
      </w:pPr>
      <w:r>
        <w:rPr>
          <w:rFonts w:hint="eastAsia"/>
        </w:rPr>
        <w:t>对我们用处不大，我们的宿主机都有很多虚拟机在运行，通常都是资源不够用，不会多余。</w:t>
      </w:r>
    </w:p>
    <w:p w:rsidR="00A12603" w:rsidRDefault="00A12603" w:rsidP="007701C0">
      <w:pPr>
        <w:pStyle w:val="a7"/>
        <w:ind w:left="360" w:firstLineChars="0" w:firstLine="0"/>
      </w:pPr>
    </w:p>
    <w:p w:rsidR="00E3663A" w:rsidRPr="00E3663A" w:rsidRDefault="00E3663A" w:rsidP="00E3663A">
      <w:pPr>
        <w:pStyle w:val="a7"/>
        <w:numPr>
          <w:ilvl w:val="0"/>
          <w:numId w:val="2"/>
        </w:numPr>
        <w:ind w:firstLineChars="0"/>
        <w:outlineLvl w:val="1"/>
        <w:rPr>
          <w:b/>
        </w:rPr>
      </w:pPr>
      <w:r w:rsidRPr="00E3663A">
        <w:rPr>
          <w:b/>
        </w:rPr>
        <w:t>Implementing state management for quotas</w:t>
      </w:r>
    </w:p>
    <w:p w:rsidR="00A12603" w:rsidRDefault="00E3663A" w:rsidP="007701C0">
      <w:pPr>
        <w:pStyle w:val="a7"/>
        <w:ind w:left="360" w:firstLineChars="0" w:firstLine="0"/>
      </w:pPr>
      <w:r>
        <w:rPr>
          <w:rFonts w:hint="eastAsia"/>
        </w:rPr>
        <w:t>功能介绍：</w:t>
      </w:r>
    </w:p>
    <w:p w:rsidR="00E3663A" w:rsidRDefault="00E3663A" w:rsidP="007701C0">
      <w:pPr>
        <w:pStyle w:val="a7"/>
        <w:ind w:left="360" w:firstLineChars="0" w:firstLine="0"/>
      </w:pPr>
      <w:r>
        <w:rPr>
          <w:rFonts w:hint="eastAsia"/>
        </w:rPr>
        <w:t>主要是为了解决</w:t>
      </w:r>
      <w:r>
        <w:rPr>
          <w:rFonts w:hint="eastAsia"/>
        </w:rPr>
        <w:t>nova</w:t>
      </w:r>
      <w:r>
        <w:rPr>
          <w:rFonts w:hint="eastAsia"/>
        </w:rPr>
        <w:t>的配额系统跟企业内部的财务系统的融合问题，比如企业里的私有云，有很多部门在用，需要考虑成本问题，某个部门要增加配额，要看该部门的预算等是否超支之类的考虑，还有就是要考虑整个云平台的容量和成本</w:t>
      </w:r>
      <w:r w:rsidR="003725AC">
        <w:rPr>
          <w:rFonts w:hint="eastAsia"/>
        </w:rPr>
        <w:t>，也就是说用户的配额申请不一定能全部满足，但是可以慢慢的随着系统的扩容，资金的到位等逐步满足</w:t>
      </w:r>
      <w:r>
        <w:rPr>
          <w:rFonts w:hint="eastAsia"/>
        </w:rPr>
        <w:t>，这个功能就是改进</w:t>
      </w:r>
      <w:r>
        <w:rPr>
          <w:rFonts w:hint="eastAsia"/>
        </w:rPr>
        <w:t>nova</w:t>
      </w:r>
      <w:r>
        <w:rPr>
          <w:rFonts w:hint="eastAsia"/>
        </w:rPr>
        <w:t>的配额管理功能，让配额支持状态管理，比如</w:t>
      </w:r>
      <w:r>
        <w:rPr>
          <w:rFonts w:hint="eastAsia"/>
        </w:rPr>
        <w:t>soft</w:t>
      </w:r>
      <w:r>
        <w:rPr>
          <w:rFonts w:hint="eastAsia"/>
        </w:rPr>
        <w:t>配额、</w:t>
      </w:r>
      <w:r>
        <w:rPr>
          <w:rFonts w:hint="eastAsia"/>
        </w:rPr>
        <w:t>hard</w:t>
      </w:r>
      <w:r>
        <w:rPr>
          <w:rFonts w:hint="eastAsia"/>
        </w:rPr>
        <w:t>配额，</w:t>
      </w:r>
      <w:r>
        <w:rPr>
          <w:rFonts w:hint="eastAsia"/>
        </w:rPr>
        <w:t>soft</w:t>
      </w:r>
      <w:r>
        <w:rPr>
          <w:rFonts w:hint="eastAsia"/>
        </w:rPr>
        <w:t>是期望配额量，</w:t>
      </w:r>
      <w:r>
        <w:rPr>
          <w:rFonts w:hint="eastAsia"/>
        </w:rPr>
        <w:t>hard</w:t>
      </w:r>
      <w:r>
        <w:rPr>
          <w:rFonts w:hint="eastAsia"/>
        </w:rPr>
        <w:t>是当前实际能提供的配额量。</w:t>
      </w:r>
    </w:p>
    <w:p w:rsidR="00A12603" w:rsidRPr="00A12603" w:rsidRDefault="00BC1E9B" w:rsidP="007701C0">
      <w:pPr>
        <w:pStyle w:val="a7"/>
        <w:ind w:left="360" w:firstLineChars="0" w:firstLine="0"/>
      </w:pPr>
      <w:r>
        <w:rPr>
          <w:rFonts w:hint="eastAsia"/>
        </w:rPr>
        <w:t>对我们来说是有一定的用处的，但是功能</w:t>
      </w:r>
      <w:r w:rsidR="00761B8E">
        <w:rPr>
          <w:rFonts w:hint="eastAsia"/>
        </w:rPr>
        <w:t>定位目前还不够清晰，后续</w:t>
      </w:r>
      <w:r>
        <w:rPr>
          <w:rFonts w:hint="eastAsia"/>
        </w:rPr>
        <w:t>开发起来</w:t>
      </w:r>
      <w:r w:rsidR="00761B8E">
        <w:rPr>
          <w:rFonts w:hint="eastAsia"/>
        </w:rPr>
        <w:t>也</w:t>
      </w:r>
      <w:r>
        <w:rPr>
          <w:rFonts w:hint="eastAsia"/>
        </w:rPr>
        <w:t>会比较耗时，到目前连</w:t>
      </w:r>
      <w:r>
        <w:rPr>
          <w:rFonts w:hint="eastAsia"/>
        </w:rPr>
        <w:t>BP</w:t>
      </w:r>
      <w:r>
        <w:rPr>
          <w:rFonts w:hint="eastAsia"/>
        </w:rPr>
        <w:t>页面都没有。</w:t>
      </w:r>
    </w:p>
    <w:p w:rsidR="00844BFD" w:rsidRDefault="00844BFD" w:rsidP="007701C0">
      <w:pPr>
        <w:pStyle w:val="a7"/>
        <w:ind w:left="360" w:firstLineChars="0" w:firstLine="0"/>
        <w:rPr>
          <w:rFonts w:ascii="Arial" w:hAnsi="Arial" w:cs="Arial"/>
          <w:color w:val="000000"/>
          <w:sz w:val="18"/>
          <w:szCs w:val="18"/>
          <w:shd w:val="clear" w:color="auto" w:fill="FFFFFF"/>
        </w:rPr>
      </w:pPr>
    </w:p>
    <w:p w:rsidR="0064179A" w:rsidRPr="0064179A" w:rsidRDefault="0064179A" w:rsidP="0064179A">
      <w:pPr>
        <w:pStyle w:val="a7"/>
        <w:numPr>
          <w:ilvl w:val="0"/>
          <w:numId w:val="2"/>
        </w:numPr>
        <w:ind w:firstLineChars="0"/>
        <w:outlineLvl w:val="1"/>
        <w:rPr>
          <w:b/>
        </w:rPr>
      </w:pPr>
      <w:r w:rsidRPr="0064179A">
        <w:rPr>
          <w:b/>
        </w:rPr>
        <w:t>limited conductor API</w:t>
      </w:r>
    </w:p>
    <w:p w:rsidR="003F5B16" w:rsidRPr="0064179A" w:rsidRDefault="0064179A" w:rsidP="007701C0">
      <w:pPr>
        <w:pStyle w:val="a7"/>
        <w:ind w:left="360" w:firstLineChars="0" w:firstLine="0"/>
      </w:pPr>
      <w:r w:rsidRPr="0064179A">
        <w:rPr>
          <w:rFonts w:hint="eastAsia"/>
        </w:rPr>
        <w:t>功能介绍：</w:t>
      </w:r>
    </w:p>
    <w:p w:rsidR="0064179A" w:rsidRDefault="0064179A" w:rsidP="007701C0">
      <w:pPr>
        <w:pStyle w:val="a7"/>
        <w:ind w:left="360" w:firstLineChars="0" w:firstLine="0"/>
      </w:pPr>
      <w:r>
        <w:rPr>
          <w:rFonts w:hint="eastAsia"/>
        </w:rPr>
        <w:t>主要是限制计算节点访问</w:t>
      </w:r>
      <w:r>
        <w:rPr>
          <w:rFonts w:hint="eastAsia"/>
        </w:rPr>
        <w:t>conductor</w:t>
      </w:r>
      <w:r>
        <w:rPr>
          <w:rFonts w:hint="eastAsia"/>
        </w:rPr>
        <w:t>的权限，不能随便更新数据库甚至是帮其他计算节点更新数据库，也即每个计算节点只能更新他自己相关的数据库记录。目前的</w:t>
      </w:r>
      <w:r>
        <w:rPr>
          <w:rFonts w:hint="eastAsia"/>
        </w:rPr>
        <w:t>conductor</w:t>
      </w:r>
      <w:r>
        <w:rPr>
          <w:rFonts w:hint="eastAsia"/>
        </w:rPr>
        <w:t>是不校验更新申请的权限和来源等信息的。</w:t>
      </w:r>
    </w:p>
    <w:p w:rsidR="0064179A" w:rsidRDefault="0064179A" w:rsidP="007701C0">
      <w:pPr>
        <w:pStyle w:val="a7"/>
        <w:ind w:left="360" w:firstLineChars="0" w:firstLine="0"/>
      </w:pPr>
      <w:r>
        <w:rPr>
          <w:rFonts w:hint="eastAsia"/>
        </w:rPr>
        <w:t>这个议题只是讨论一下后续的解决方案，没有实际的开发动作。有一个关联的</w:t>
      </w:r>
      <w:r>
        <w:rPr>
          <w:rFonts w:hint="eastAsia"/>
        </w:rPr>
        <w:t>BP</w:t>
      </w:r>
      <w:r>
        <w:rPr>
          <w:rFonts w:hint="eastAsia"/>
        </w:rPr>
        <w:t>可以供我们参考，他们建议是先实现这个</w:t>
      </w:r>
      <w:r>
        <w:rPr>
          <w:rFonts w:hint="eastAsia"/>
        </w:rPr>
        <w:t>BP</w:t>
      </w:r>
      <w:r>
        <w:rPr>
          <w:rFonts w:hint="eastAsia"/>
        </w:rPr>
        <w:t>再根据问题情况决定下一步动作。</w:t>
      </w:r>
    </w:p>
    <w:p w:rsidR="0064179A" w:rsidRPr="0064179A" w:rsidRDefault="0064179A" w:rsidP="007701C0">
      <w:pPr>
        <w:pStyle w:val="a7"/>
        <w:ind w:left="360" w:firstLineChars="0" w:firstLine="0"/>
      </w:pPr>
      <w:r>
        <w:rPr>
          <w:rFonts w:hint="eastAsia"/>
        </w:rPr>
        <w:t>关联</w:t>
      </w:r>
      <w:r>
        <w:rPr>
          <w:rFonts w:hint="eastAsia"/>
        </w:rPr>
        <w:t>BP</w:t>
      </w:r>
      <w:r>
        <w:rPr>
          <w:rFonts w:hint="eastAsia"/>
        </w:rPr>
        <w:t>：</w:t>
      </w:r>
      <w:hyperlink r:id="rId20" w:history="1">
        <w:r w:rsidRPr="0064179A">
          <w:rPr>
            <w:rStyle w:val="a5"/>
          </w:rPr>
          <w:t>https://blueprints.launchpad.net/oslo.messaging/+spec/trusted-messaging</w:t>
        </w:r>
      </w:hyperlink>
    </w:p>
    <w:p w:rsidR="003F5B16" w:rsidRDefault="001C29AF" w:rsidP="007701C0">
      <w:pPr>
        <w:pStyle w:val="a7"/>
        <w:ind w:left="360" w:firstLineChars="0" w:firstLine="0"/>
      </w:pPr>
      <w:r>
        <w:rPr>
          <w:rFonts w:hint="eastAsia"/>
        </w:rPr>
        <w:t>目前看来这个功能对我们的用处不大。</w:t>
      </w:r>
    </w:p>
    <w:p w:rsidR="001C29AF" w:rsidRDefault="001C29AF" w:rsidP="007701C0">
      <w:pPr>
        <w:pStyle w:val="a7"/>
        <w:ind w:left="360" w:firstLineChars="0" w:firstLine="0"/>
      </w:pPr>
    </w:p>
    <w:p w:rsidR="00523D5A" w:rsidRPr="00523D5A" w:rsidRDefault="00523D5A" w:rsidP="00523D5A">
      <w:pPr>
        <w:pStyle w:val="a7"/>
        <w:numPr>
          <w:ilvl w:val="0"/>
          <w:numId w:val="2"/>
        </w:numPr>
        <w:ind w:firstLineChars="0"/>
        <w:outlineLvl w:val="1"/>
        <w:rPr>
          <w:b/>
        </w:rPr>
      </w:pPr>
      <w:r w:rsidRPr="00523D5A">
        <w:rPr>
          <w:b/>
        </w:rPr>
        <w:t>Flavor storage re-vamp</w:t>
      </w:r>
    </w:p>
    <w:p w:rsidR="001C29AF" w:rsidRPr="002C71A2" w:rsidRDefault="002C71A2" w:rsidP="002C71A2">
      <w:pPr>
        <w:pStyle w:val="a7"/>
        <w:ind w:left="360" w:firstLineChars="0" w:firstLine="0"/>
      </w:pPr>
      <w:r w:rsidRPr="002C71A2">
        <w:rPr>
          <w:rFonts w:hint="eastAsia"/>
        </w:rPr>
        <w:t>功能介绍：</w:t>
      </w:r>
    </w:p>
    <w:p w:rsidR="001C29AF" w:rsidRPr="0064179A" w:rsidRDefault="00D12849" w:rsidP="007701C0">
      <w:pPr>
        <w:pStyle w:val="a7"/>
        <w:ind w:left="360" w:firstLineChars="0" w:firstLine="0"/>
      </w:pPr>
      <w:r>
        <w:rPr>
          <w:rFonts w:hint="eastAsia"/>
        </w:rPr>
        <w:t>主要是解决虚拟机创建后</w:t>
      </w:r>
      <w:r>
        <w:rPr>
          <w:rFonts w:hint="eastAsia"/>
        </w:rPr>
        <w:t>flavor</w:t>
      </w:r>
      <w:r>
        <w:rPr>
          <w:rFonts w:hint="eastAsia"/>
        </w:rPr>
        <w:t>的存储问题，后续会把</w:t>
      </w:r>
      <w:r>
        <w:rPr>
          <w:rFonts w:hint="eastAsia"/>
        </w:rPr>
        <w:t>instances</w:t>
      </w:r>
      <w:r>
        <w:rPr>
          <w:rFonts w:hint="eastAsia"/>
        </w:rPr>
        <w:t>表里面的</w:t>
      </w:r>
      <w:r>
        <w:rPr>
          <w:rFonts w:hint="eastAsia"/>
        </w:rPr>
        <w:t>instance_type_id</w:t>
      </w:r>
      <w:r>
        <w:rPr>
          <w:rFonts w:hint="eastAsia"/>
        </w:rPr>
        <w:t>字段给去掉，目前是存储在</w:t>
      </w:r>
      <w:r>
        <w:rPr>
          <w:rFonts w:hint="eastAsia"/>
        </w:rPr>
        <w:t>system_metadata</w:t>
      </w:r>
      <w:r>
        <w:rPr>
          <w:rFonts w:hint="eastAsia"/>
        </w:rPr>
        <w:t>表里面，但是不包含</w:t>
      </w:r>
      <w:r>
        <w:rPr>
          <w:rFonts w:hint="eastAsia"/>
        </w:rPr>
        <w:t>extra_specs</w:t>
      </w:r>
      <w:r>
        <w:rPr>
          <w:rFonts w:hint="eastAsia"/>
        </w:rPr>
        <w:t>里面的信息，另外也不支持</w:t>
      </w:r>
      <w:r>
        <w:rPr>
          <w:rFonts w:hint="eastAsia"/>
        </w:rPr>
        <w:t>flavor</w:t>
      </w:r>
      <w:r>
        <w:rPr>
          <w:rFonts w:hint="eastAsia"/>
        </w:rPr>
        <w:t>的分组</w:t>
      </w:r>
      <w:r w:rsidR="00674D5E">
        <w:rPr>
          <w:rFonts w:hint="eastAsia"/>
        </w:rPr>
        <w:t>，无法支撑后续</w:t>
      </w:r>
      <w:r w:rsidR="00674D5E">
        <w:rPr>
          <w:rFonts w:hint="eastAsia"/>
        </w:rPr>
        <w:t>flavor</w:t>
      </w:r>
      <w:r w:rsidR="00674D5E">
        <w:rPr>
          <w:rFonts w:hint="eastAsia"/>
        </w:rPr>
        <w:t>相关功能的开发，需要讨论下一步的方案。</w:t>
      </w:r>
    </w:p>
    <w:p w:rsidR="00844BFD" w:rsidRDefault="004E31D4" w:rsidP="007701C0">
      <w:pPr>
        <w:pStyle w:val="a7"/>
        <w:ind w:left="360" w:firstLineChars="0" w:firstLine="0"/>
      </w:pPr>
      <w:r>
        <w:rPr>
          <w:rFonts w:hint="eastAsia"/>
        </w:rPr>
        <w:t>这个只是个初期讨论，还没有相关</w:t>
      </w:r>
      <w:r>
        <w:rPr>
          <w:rFonts w:hint="eastAsia"/>
        </w:rPr>
        <w:t>BP</w:t>
      </w:r>
      <w:r>
        <w:rPr>
          <w:rFonts w:hint="eastAsia"/>
        </w:rPr>
        <w:t>提出来，但对我们还是有用处和影响的，因为我们的</w:t>
      </w:r>
      <w:r>
        <w:rPr>
          <w:rFonts w:hint="eastAsia"/>
        </w:rPr>
        <w:t>ecu</w:t>
      </w:r>
      <w:r>
        <w:rPr>
          <w:rFonts w:hint="eastAsia"/>
        </w:rPr>
        <w:t>、</w:t>
      </w:r>
      <w:r>
        <w:rPr>
          <w:rFonts w:hint="eastAsia"/>
        </w:rPr>
        <w:t>ssd</w:t>
      </w:r>
      <w:r>
        <w:rPr>
          <w:rFonts w:hint="eastAsia"/>
        </w:rPr>
        <w:t>等信息都是存在</w:t>
      </w:r>
      <w:r>
        <w:rPr>
          <w:rFonts w:hint="eastAsia"/>
        </w:rPr>
        <w:t>extra_specs</w:t>
      </w:r>
      <w:r>
        <w:rPr>
          <w:rFonts w:hint="eastAsia"/>
        </w:rPr>
        <w:t>里面，都跟</w:t>
      </w:r>
      <w:r>
        <w:rPr>
          <w:rFonts w:hint="eastAsia"/>
        </w:rPr>
        <w:t>flavor</w:t>
      </w:r>
      <w:r>
        <w:rPr>
          <w:rFonts w:hint="eastAsia"/>
        </w:rPr>
        <w:t>有关，需要注意这个问题的动向。</w:t>
      </w:r>
    </w:p>
    <w:p w:rsidR="002C71A2" w:rsidRDefault="002C71A2" w:rsidP="007701C0">
      <w:pPr>
        <w:pStyle w:val="a7"/>
        <w:ind w:left="360" w:firstLineChars="0" w:firstLine="0"/>
      </w:pPr>
    </w:p>
    <w:p w:rsidR="00D71283" w:rsidRPr="00D71283" w:rsidRDefault="00D71283" w:rsidP="00D71283">
      <w:pPr>
        <w:pStyle w:val="a7"/>
        <w:numPr>
          <w:ilvl w:val="0"/>
          <w:numId w:val="2"/>
        </w:numPr>
        <w:ind w:firstLineChars="0"/>
        <w:outlineLvl w:val="1"/>
        <w:rPr>
          <w:b/>
        </w:rPr>
      </w:pPr>
      <w:r w:rsidRPr="00D71283">
        <w:rPr>
          <w:b/>
        </w:rPr>
        <w:t>Docker driver - features &amp; testing</w:t>
      </w:r>
    </w:p>
    <w:p w:rsidR="00D71283" w:rsidRDefault="00D71283" w:rsidP="007701C0">
      <w:pPr>
        <w:pStyle w:val="a7"/>
        <w:ind w:left="360" w:firstLineChars="0" w:firstLine="0"/>
      </w:pPr>
      <w:r>
        <w:rPr>
          <w:rFonts w:hint="eastAsia"/>
        </w:rPr>
        <w:t>介绍：</w:t>
      </w:r>
    </w:p>
    <w:p w:rsidR="00D71283" w:rsidRDefault="00D71283" w:rsidP="007701C0">
      <w:pPr>
        <w:pStyle w:val="a7"/>
        <w:ind w:left="360" w:firstLineChars="0" w:firstLine="0"/>
      </w:pPr>
      <w:r>
        <w:rPr>
          <w:rFonts w:hint="eastAsia"/>
        </w:rPr>
        <w:t>这个议题是讨论</w:t>
      </w:r>
      <w:r>
        <w:rPr>
          <w:rFonts w:hint="eastAsia"/>
        </w:rPr>
        <w:t>Docker</w:t>
      </w:r>
      <w:r>
        <w:rPr>
          <w:rFonts w:hint="eastAsia"/>
        </w:rPr>
        <w:t>的后续发展方向和测试方法，因为</w:t>
      </w:r>
      <w:r>
        <w:rPr>
          <w:rFonts w:hint="eastAsia"/>
        </w:rPr>
        <w:t>Docker</w:t>
      </w:r>
      <w:r>
        <w:rPr>
          <w:rFonts w:hint="eastAsia"/>
        </w:rPr>
        <w:t>已经从</w:t>
      </w:r>
      <w:r>
        <w:rPr>
          <w:rFonts w:hint="eastAsia"/>
        </w:rPr>
        <w:t>nova</w:t>
      </w:r>
      <w:r>
        <w:rPr>
          <w:rFonts w:hint="eastAsia"/>
        </w:rPr>
        <w:t>中移走（到</w:t>
      </w:r>
      <w:r>
        <w:rPr>
          <w:rFonts w:hint="eastAsia"/>
        </w:rPr>
        <w:t>stackforge</w:t>
      </w:r>
      <w:r>
        <w:rPr>
          <w:rFonts w:hint="eastAsia"/>
        </w:rPr>
        <w:t>的</w:t>
      </w:r>
      <w:r>
        <w:rPr>
          <w:rFonts w:hint="eastAsia"/>
        </w:rPr>
        <w:t>heat</w:t>
      </w:r>
      <w:r>
        <w:rPr>
          <w:rFonts w:hint="eastAsia"/>
        </w:rPr>
        <w:t>项目里面了，通过</w:t>
      </w:r>
      <w:r>
        <w:rPr>
          <w:rFonts w:hint="eastAsia"/>
        </w:rPr>
        <w:t>heat</w:t>
      </w:r>
      <w:r>
        <w:rPr>
          <w:rFonts w:hint="eastAsia"/>
        </w:rPr>
        <w:t>来调用</w:t>
      </w:r>
      <w:r>
        <w:rPr>
          <w:rFonts w:hint="eastAsia"/>
        </w:rPr>
        <w:t>Docker api</w:t>
      </w:r>
      <w:r>
        <w:rPr>
          <w:rFonts w:hint="eastAsia"/>
        </w:rPr>
        <w:t>），移走的原因是如果仅仅把</w:t>
      </w:r>
      <w:r>
        <w:rPr>
          <w:rFonts w:hint="eastAsia"/>
        </w:rPr>
        <w:t>Docker</w:t>
      </w:r>
      <w:r>
        <w:rPr>
          <w:rFonts w:hint="eastAsia"/>
        </w:rPr>
        <w:t>作为</w:t>
      </w:r>
      <w:r>
        <w:rPr>
          <w:rFonts w:hint="eastAsia"/>
        </w:rPr>
        <w:t>nova</w:t>
      </w:r>
      <w:r>
        <w:rPr>
          <w:rFonts w:hint="eastAsia"/>
        </w:rPr>
        <w:t>一个</w:t>
      </w:r>
      <w:r>
        <w:rPr>
          <w:rFonts w:hint="eastAsia"/>
        </w:rPr>
        <w:t>virt driver</w:t>
      </w:r>
      <w:r>
        <w:rPr>
          <w:rFonts w:hint="eastAsia"/>
        </w:rPr>
        <w:t>来看待，它的很多特性不能使用（</w:t>
      </w:r>
      <w:r>
        <w:rPr>
          <w:rFonts w:hint="eastAsia"/>
        </w:rPr>
        <w:t>Docker</w:t>
      </w:r>
      <w:r>
        <w:rPr>
          <w:rFonts w:hint="eastAsia"/>
        </w:rPr>
        <w:t>本身有很多</w:t>
      </w:r>
      <w:r>
        <w:rPr>
          <w:rFonts w:hint="eastAsia"/>
        </w:rPr>
        <w:t>api</w:t>
      </w:r>
      <w:r>
        <w:rPr>
          <w:rFonts w:hint="eastAsia"/>
        </w:rPr>
        <w:t>可用，但是</w:t>
      </w:r>
      <w:r>
        <w:rPr>
          <w:rFonts w:hint="eastAsia"/>
        </w:rPr>
        <w:t>nova</w:t>
      </w:r>
      <w:r>
        <w:rPr>
          <w:rFonts w:hint="eastAsia"/>
        </w:rPr>
        <w:t>不支持这些</w:t>
      </w:r>
      <w:r>
        <w:rPr>
          <w:rFonts w:hint="eastAsia"/>
        </w:rPr>
        <w:t>api</w:t>
      </w:r>
      <w:r>
        <w:rPr>
          <w:rFonts w:hint="eastAsia"/>
        </w:rPr>
        <w:t>）。</w:t>
      </w:r>
    </w:p>
    <w:p w:rsidR="00D71283" w:rsidRDefault="00D71283" w:rsidP="007701C0">
      <w:pPr>
        <w:pStyle w:val="a7"/>
        <w:ind w:left="360" w:firstLineChars="0" w:firstLine="0"/>
      </w:pPr>
      <w:r>
        <w:rPr>
          <w:rFonts w:hint="eastAsia"/>
        </w:rPr>
        <w:t>对我们来说</w:t>
      </w:r>
      <w:r>
        <w:rPr>
          <w:rFonts w:hint="eastAsia"/>
        </w:rPr>
        <w:t>lxc</w:t>
      </w:r>
      <w:r>
        <w:rPr>
          <w:rFonts w:hint="eastAsia"/>
        </w:rPr>
        <w:t>的支持</w:t>
      </w:r>
      <w:r w:rsidR="00F76AE8">
        <w:rPr>
          <w:rFonts w:hint="eastAsia"/>
        </w:rPr>
        <w:t>看起来只有</w:t>
      </w:r>
      <w:r w:rsidR="00F76AE8">
        <w:rPr>
          <w:rFonts w:hint="eastAsia"/>
        </w:rPr>
        <w:t>libvirt</w:t>
      </w:r>
      <w:r w:rsidR="00F76AE8">
        <w:rPr>
          <w:rFonts w:hint="eastAsia"/>
        </w:rPr>
        <w:t>一种了，因为</w:t>
      </w:r>
      <w:r w:rsidR="00F76AE8">
        <w:rPr>
          <w:rFonts w:hint="eastAsia"/>
        </w:rPr>
        <w:t>heat</w:t>
      </w:r>
      <w:r w:rsidR="00F76AE8">
        <w:rPr>
          <w:rFonts w:hint="eastAsia"/>
        </w:rPr>
        <w:t>我们没用到。</w:t>
      </w:r>
    </w:p>
    <w:p w:rsidR="00010F9C" w:rsidRDefault="00010F9C" w:rsidP="007701C0">
      <w:pPr>
        <w:pStyle w:val="a7"/>
        <w:ind w:left="360" w:firstLineChars="0" w:firstLine="0"/>
      </w:pPr>
    </w:p>
    <w:p w:rsidR="00F33521" w:rsidRPr="00F33521" w:rsidRDefault="00F33521" w:rsidP="00F33521">
      <w:pPr>
        <w:pStyle w:val="a7"/>
        <w:numPr>
          <w:ilvl w:val="0"/>
          <w:numId w:val="2"/>
        </w:numPr>
        <w:ind w:firstLineChars="0"/>
        <w:outlineLvl w:val="1"/>
        <w:rPr>
          <w:b/>
        </w:rPr>
      </w:pPr>
      <w:r w:rsidRPr="00F33521">
        <w:rPr>
          <w:b/>
        </w:rPr>
        <w:t>Improve performance of live migration on KVM</w:t>
      </w:r>
    </w:p>
    <w:p w:rsidR="00010F9C" w:rsidRDefault="00F33521" w:rsidP="007701C0">
      <w:pPr>
        <w:pStyle w:val="a7"/>
        <w:ind w:left="360" w:firstLineChars="0" w:firstLine="0"/>
      </w:pPr>
      <w:r>
        <w:rPr>
          <w:rFonts w:hint="eastAsia"/>
        </w:rPr>
        <w:t>调优</w:t>
      </w:r>
      <w:r>
        <w:rPr>
          <w:rFonts w:hint="eastAsia"/>
        </w:rPr>
        <w:t>kvm</w:t>
      </w:r>
      <w:r>
        <w:rPr>
          <w:rFonts w:hint="eastAsia"/>
        </w:rPr>
        <w:t>的</w:t>
      </w:r>
      <w:r>
        <w:rPr>
          <w:rFonts w:hint="eastAsia"/>
        </w:rPr>
        <w:t>live migration</w:t>
      </w:r>
      <w:r>
        <w:rPr>
          <w:rFonts w:hint="eastAsia"/>
        </w:rPr>
        <w:t>性能，但是没看到</w:t>
      </w:r>
      <w:r>
        <w:rPr>
          <w:rFonts w:hint="eastAsia"/>
        </w:rPr>
        <w:t>ppt</w:t>
      </w:r>
      <w:r>
        <w:rPr>
          <w:rFonts w:hint="eastAsia"/>
        </w:rPr>
        <w:t>，不知道具体的调优方法，</w:t>
      </w:r>
      <w:r w:rsidR="004F0926">
        <w:rPr>
          <w:rFonts w:hint="eastAsia"/>
        </w:rPr>
        <w:t>要</w:t>
      </w:r>
      <w:r>
        <w:rPr>
          <w:rFonts w:hint="eastAsia"/>
        </w:rPr>
        <w:t>等待</w:t>
      </w:r>
      <w:r>
        <w:rPr>
          <w:rFonts w:hint="eastAsia"/>
        </w:rPr>
        <w:t>ppt</w:t>
      </w:r>
      <w:r>
        <w:rPr>
          <w:rFonts w:hint="eastAsia"/>
        </w:rPr>
        <w:t>放出</w:t>
      </w:r>
      <w:r w:rsidR="004F0926">
        <w:rPr>
          <w:rFonts w:hint="eastAsia"/>
        </w:rPr>
        <w:t>再继续分析</w:t>
      </w:r>
      <w:r>
        <w:rPr>
          <w:rFonts w:hint="eastAsia"/>
        </w:rPr>
        <w:t>。</w:t>
      </w:r>
    </w:p>
    <w:p w:rsidR="00010F9C" w:rsidRDefault="00010F9C" w:rsidP="007701C0">
      <w:pPr>
        <w:pStyle w:val="a7"/>
        <w:ind w:left="360" w:firstLineChars="0" w:firstLine="0"/>
      </w:pPr>
    </w:p>
    <w:p w:rsidR="00C973D7" w:rsidRPr="00C973D7" w:rsidRDefault="00C973D7" w:rsidP="00C973D7">
      <w:pPr>
        <w:pStyle w:val="a7"/>
        <w:numPr>
          <w:ilvl w:val="0"/>
          <w:numId w:val="2"/>
        </w:numPr>
        <w:ind w:firstLineChars="0"/>
        <w:outlineLvl w:val="1"/>
        <w:rPr>
          <w:b/>
        </w:rPr>
      </w:pPr>
      <w:r w:rsidRPr="00C973D7">
        <w:rPr>
          <w:b/>
        </w:rPr>
        <w:t>Clustered hypervisor support in Nova</w:t>
      </w:r>
    </w:p>
    <w:p w:rsidR="00010F9C" w:rsidRDefault="00FE54AA" w:rsidP="007701C0">
      <w:pPr>
        <w:pStyle w:val="a7"/>
        <w:ind w:left="360" w:firstLineChars="0" w:firstLine="0"/>
      </w:pPr>
      <w:r>
        <w:rPr>
          <w:rFonts w:hint="eastAsia"/>
        </w:rPr>
        <w:t>nova</w:t>
      </w:r>
      <w:r>
        <w:rPr>
          <w:rFonts w:hint="eastAsia"/>
        </w:rPr>
        <w:t>对集群</w:t>
      </w:r>
      <w:r>
        <w:rPr>
          <w:rFonts w:hint="eastAsia"/>
        </w:rPr>
        <w:t>hypervisor</w:t>
      </w:r>
      <w:r>
        <w:rPr>
          <w:rFonts w:hint="eastAsia"/>
        </w:rPr>
        <w:t>支持的不好，目前是每个</w:t>
      </w:r>
      <w:r>
        <w:rPr>
          <w:rFonts w:hint="eastAsia"/>
        </w:rPr>
        <w:t>hypervisor</w:t>
      </w:r>
      <w:r>
        <w:rPr>
          <w:rFonts w:hint="eastAsia"/>
        </w:rPr>
        <w:t>都要运行一个</w:t>
      </w:r>
      <w:r>
        <w:rPr>
          <w:rFonts w:hint="eastAsia"/>
        </w:rPr>
        <w:t>nova-compute</w:t>
      </w:r>
      <w:r>
        <w:rPr>
          <w:rFonts w:hint="eastAsia"/>
        </w:rPr>
        <w:t>才能使用，但是对裸机节点还有其他集群类型的</w:t>
      </w:r>
      <w:r>
        <w:rPr>
          <w:rFonts w:hint="eastAsia"/>
        </w:rPr>
        <w:t>hypervisor</w:t>
      </w:r>
      <w:r>
        <w:rPr>
          <w:rFonts w:hint="eastAsia"/>
        </w:rPr>
        <w:t>（如</w:t>
      </w:r>
      <w:r>
        <w:rPr>
          <w:rFonts w:hint="eastAsia"/>
        </w:rPr>
        <w:t>Hyper-V</w:t>
      </w:r>
      <w:r>
        <w:rPr>
          <w:rFonts w:hint="eastAsia"/>
        </w:rPr>
        <w:t>、</w:t>
      </w:r>
      <w:r>
        <w:rPr>
          <w:rFonts w:hint="eastAsia"/>
        </w:rPr>
        <w:t>VMWare</w:t>
      </w:r>
      <w:r>
        <w:rPr>
          <w:rFonts w:hint="eastAsia"/>
        </w:rPr>
        <w:t>集群等），并不会每个节点都运行</w:t>
      </w:r>
      <w:r>
        <w:rPr>
          <w:rFonts w:hint="eastAsia"/>
        </w:rPr>
        <w:t>nova-compute</w:t>
      </w:r>
      <w:r>
        <w:rPr>
          <w:rFonts w:hint="eastAsia"/>
        </w:rPr>
        <w:t>，所以要讨论一下</w:t>
      </w:r>
      <w:r>
        <w:rPr>
          <w:rFonts w:hint="eastAsia"/>
        </w:rPr>
        <w:t>nova</w:t>
      </w:r>
      <w:r>
        <w:rPr>
          <w:rFonts w:hint="eastAsia"/>
        </w:rPr>
        <w:t>要怎么处理这种部署情况。</w:t>
      </w:r>
    </w:p>
    <w:p w:rsidR="00FE54AA" w:rsidRDefault="00FE54AA" w:rsidP="007701C0">
      <w:pPr>
        <w:pStyle w:val="a7"/>
        <w:ind w:left="360" w:firstLineChars="0" w:firstLine="0"/>
      </w:pPr>
      <w:r>
        <w:rPr>
          <w:rFonts w:hint="eastAsia"/>
        </w:rPr>
        <w:t>对我们的用处不大，后续如果我们要支持</w:t>
      </w:r>
      <w:r>
        <w:rPr>
          <w:rFonts w:hint="eastAsia"/>
        </w:rPr>
        <w:t>VMWare</w:t>
      </w:r>
      <w:r>
        <w:rPr>
          <w:rFonts w:hint="eastAsia"/>
        </w:rPr>
        <w:t>集群的话，会有用处。</w:t>
      </w:r>
    </w:p>
    <w:p w:rsidR="00D71283" w:rsidRDefault="00D71283" w:rsidP="007701C0">
      <w:pPr>
        <w:pStyle w:val="a7"/>
        <w:ind w:left="360" w:firstLineChars="0" w:firstLine="0"/>
      </w:pPr>
    </w:p>
    <w:p w:rsidR="00D71283" w:rsidRPr="003F613B" w:rsidRDefault="003F613B" w:rsidP="003F613B">
      <w:pPr>
        <w:pStyle w:val="a7"/>
        <w:numPr>
          <w:ilvl w:val="0"/>
          <w:numId w:val="2"/>
        </w:numPr>
        <w:ind w:firstLineChars="0"/>
        <w:outlineLvl w:val="1"/>
        <w:rPr>
          <w:b/>
        </w:rPr>
      </w:pPr>
      <w:r w:rsidRPr="003F613B">
        <w:rPr>
          <w:b/>
        </w:rPr>
        <w:t>Data transfer service plug-in</w:t>
      </w:r>
    </w:p>
    <w:p w:rsidR="00FF6ED2" w:rsidRDefault="00FF6ED2" w:rsidP="00FF6ED2">
      <w:pPr>
        <w:pStyle w:val="a7"/>
        <w:ind w:left="360" w:firstLineChars="0" w:firstLine="0"/>
      </w:pPr>
      <w:r>
        <w:rPr>
          <w:rFonts w:hint="eastAsia"/>
        </w:rPr>
        <w:t>BP</w:t>
      </w:r>
      <w:r>
        <w:rPr>
          <w:rFonts w:hint="eastAsia"/>
        </w:rPr>
        <w:t>：</w:t>
      </w:r>
      <w:hyperlink r:id="rId21" w:history="1">
        <w:r w:rsidRPr="00FF6ED2">
          <w:rPr>
            <w:rStyle w:val="a5"/>
          </w:rPr>
          <w:t>https://blueprints.launchpad.net/nova/+spec/data-transfer-service-plugin</w:t>
        </w:r>
      </w:hyperlink>
    </w:p>
    <w:p w:rsidR="00FF6ED2" w:rsidRPr="00FF6ED2" w:rsidRDefault="00FF6ED2" w:rsidP="00FF6ED2">
      <w:pPr>
        <w:pStyle w:val="a7"/>
        <w:ind w:left="360" w:firstLineChars="0" w:firstLine="0"/>
      </w:pPr>
      <w:r>
        <w:t>nova-specs</w:t>
      </w:r>
      <w:r>
        <w:rPr>
          <w:rFonts w:hint="eastAsia"/>
        </w:rPr>
        <w:t>：</w:t>
      </w:r>
      <w:hyperlink r:id="rId22" w:history="1">
        <w:r w:rsidRPr="00FF6ED2">
          <w:rPr>
            <w:rStyle w:val="a5"/>
          </w:rPr>
          <w:t>https://review.openstack.org/#/c/87207/</w:t>
        </w:r>
      </w:hyperlink>
    </w:p>
    <w:p w:rsidR="00FF6ED2" w:rsidRDefault="00FF6ED2" w:rsidP="007701C0">
      <w:pPr>
        <w:pStyle w:val="a7"/>
        <w:ind w:left="360" w:firstLineChars="0" w:firstLine="0"/>
      </w:pPr>
    </w:p>
    <w:p w:rsidR="00D71283" w:rsidRDefault="008A70D8" w:rsidP="007701C0">
      <w:pPr>
        <w:pStyle w:val="a7"/>
        <w:ind w:left="360" w:firstLineChars="0" w:firstLine="0"/>
      </w:pPr>
      <w:r>
        <w:rPr>
          <w:rFonts w:hint="eastAsia"/>
        </w:rPr>
        <w:t>用来跨机房传输数据的功能插件，计划支持</w:t>
      </w:r>
      <w:r>
        <w:rPr>
          <w:rFonts w:hint="eastAsia"/>
        </w:rPr>
        <w:t>FTP</w:t>
      </w:r>
      <w:r>
        <w:rPr>
          <w:rFonts w:hint="eastAsia"/>
        </w:rPr>
        <w:t>、</w:t>
      </w:r>
      <w:r>
        <w:rPr>
          <w:rFonts w:hint="eastAsia"/>
        </w:rPr>
        <w:t>BitTorrent</w:t>
      </w:r>
      <w:r>
        <w:rPr>
          <w:rFonts w:hint="eastAsia"/>
        </w:rPr>
        <w:t>协议。</w:t>
      </w:r>
    </w:p>
    <w:p w:rsidR="002450E6" w:rsidRDefault="002450E6" w:rsidP="007701C0">
      <w:pPr>
        <w:pStyle w:val="a7"/>
        <w:ind w:left="360" w:firstLineChars="0" w:firstLine="0"/>
      </w:pPr>
      <w:r>
        <w:rPr>
          <w:rFonts w:hint="eastAsia"/>
        </w:rPr>
        <w:t>对我们用处不大。</w:t>
      </w:r>
    </w:p>
    <w:p w:rsidR="00D71283" w:rsidRDefault="00D71283" w:rsidP="007701C0">
      <w:pPr>
        <w:pStyle w:val="a7"/>
        <w:ind w:left="360" w:firstLineChars="0" w:firstLine="0"/>
      </w:pPr>
    </w:p>
    <w:p w:rsidR="00254BD0" w:rsidRPr="00254BD0" w:rsidRDefault="00254BD0" w:rsidP="00254BD0">
      <w:pPr>
        <w:pStyle w:val="a7"/>
        <w:numPr>
          <w:ilvl w:val="0"/>
          <w:numId w:val="2"/>
        </w:numPr>
        <w:ind w:firstLineChars="0"/>
        <w:outlineLvl w:val="1"/>
        <w:rPr>
          <w:b/>
        </w:rPr>
      </w:pPr>
      <w:r w:rsidRPr="00254BD0">
        <w:rPr>
          <w:b/>
        </w:rPr>
        <w:t>Image Upload Plug-in</w:t>
      </w:r>
    </w:p>
    <w:p w:rsidR="00D71283" w:rsidRDefault="002D445E" w:rsidP="007701C0">
      <w:pPr>
        <w:pStyle w:val="a7"/>
        <w:ind w:left="360" w:firstLineChars="0" w:firstLine="0"/>
      </w:pPr>
      <w:r>
        <w:rPr>
          <w:rFonts w:hint="eastAsia"/>
        </w:rPr>
        <w:t>BP</w:t>
      </w:r>
      <w:r>
        <w:rPr>
          <w:rFonts w:hint="eastAsia"/>
        </w:rPr>
        <w:t>：</w:t>
      </w:r>
      <w:hyperlink r:id="rId23" w:history="1">
        <w:r w:rsidRPr="002D445E">
          <w:rPr>
            <w:rStyle w:val="a5"/>
          </w:rPr>
          <w:t>https://blueprints.launchpad.net/nova/+spec/image-upload-module-plugin</w:t>
        </w:r>
      </w:hyperlink>
    </w:p>
    <w:p w:rsidR="002D445E" w:rsidRPr="002D445E" w:rsidRDefault="002D445E" w:rsidP="002D445E">
      <w:pPr>
        <w:pStyle w:val="a7"/>
        <w:ind w:left="360" w:firstLineChars="0" w:firstLine="0"/>
      </w:pPr>
      <w:r>
        <w:t>nova-specs</w:t>
      </w:r>
      <w:r>
        <w:rPr>
          <w:rFonts w:hint="eastAsia"/>
        </w:rPr>
        <w:t>：</w:t>
      </w:r>
      <w:hyperlink r:id="rId24" w:history="1">
        <w:r w:rsidRPr="002D445E">
          <w:rPr>
            <w:rStyle w:val="a5"/>
          </w:rPr>
          <w:t>https://review.openstack.org/#/c/84671/</w:t>
        </w:r>
      </w:hyperlink>
    </w:p>
    <w:p w:rsidR="002C71A2" w:rsidRDefault="00681EF5" w:rsidP="007701C0">
      <w:pPr>
        <w:pStyle w:val="a7"/>
        <w:ind w:left="360" w:firstLineChars="0" w:firstLine="0"/>
      </w:pPr>
      <w:r>
        <w:rPr>
          <w:rFonts w:hint="eastAsia"/>
        </w:rPr>
        <w:t>类似上面的功能，直接通过</w:t>
      </w:r>
      <w:r>
        <w:rPr>
          <w:rFonts w:hint="eastAsia"/>
        </w:rPr>
        <w:t>FTP</w:t>
      </w:r>
      <w:r>
        <w:rPr>
          <w:rFonts w:hint="eastAsia"/>
        </w:rPr>
        <w:t>等协议上传镜像到</w:t>
      </w:r>
      <w:r>
        <w:rPr>
          <w:rFonts w:hint="eastAsia"/>
        </w:rPr>
        <w:t>glance</w:t>
      </w:r>
      <w:r>
        <w:rPr>
          <w:rFonts w:hint="eastAsia"/>
        </w:rPr>
        <w:t>，对我们用处不大。</w:t>
      </w:r>
    </w:p>
    <w:p w:rsidR="00254BD0" w:rsidRDefault="00254BD0" w:rsidP="007701C0">
      <w:pPr>
        <w:pStyle w:val="a7"/>
        <w:ind w:left="360" w:firstLineChars="0" w:firstLine="0"/>
      </w:pPr>
    </w:p>
    <w:p w:rsidR="00254BD0" w:rsidRPr="000611BC" w:rsidRDefault="000611BC" w:rsidP="000611BC">
      <w:pPr>
        <w:pStyle w:val="a7"/>
        <w:numPr>
          <w:ilvl w:val="0"/>
          <w:numId w:val="2"/>
        </w:numPr>
        <w:ind w:firstLineChars="0"/>
        <w:outlineLvl w:val="1"/>
        <w:rPr>
          <w:b/>
        </w:rPr>
      </w:pPr>
      <w:r w:rsidRPr="000611BC">
        <w:rPr>
          <w:b/>
        </w:rPr>
        <w:t>SR-IOV support</w:t>
      </w:r>
    </w:p>
    <w:p w:rsidR="00254BD0" w:rsidRDefault="000611BC" w:rsidP="007701C0">
      <w:pPr>
        <w:pStyle w:val="a7"/>
        <w:ind w:left="360" w:firstLineChars="0" w:firstLine="0"/>
      </w:pPr>
      <w:r>
        <w:rPr>
          <w:rFonts w:hint="eastAsia"/>
        </w:rPr>
        <w:t>网卡直通功能，</w:t>
      </w:r>
      <w:r>
        <w:rPr>
          <w:rFonts w:hint="eastAsia"/>
        </w:rPr>
        <w:t>neutron</w:t>
      </w:r>
      <w:r>
        <w:rPr>
          <w:rFonts w:hint="eastAsia"/>
        </w:rPr>
        <w:t>和</w:t>
      </w:r>
      <w:r>
        <w:rPr>
          <w:rFonts w:hint="eastAsia"/>
        </w:rPr>
        <w:t>nova</w:t>
      </w:r>
      <w:r>
        <w:rPr>
          <w:rFonts w:hint="eastAsia"/>
        </w:rPr>
        <w:t>都有改动，</w:t>
      </w:r>
      <w:r w:rsidR="00DB12A5">
        <w:rPr>
          <w:rFonts w:hint="eastAsia"/>
        </w:rPr>
        <w:t>目前</w:t>
      </w:r>
      <w:r>
        <w:rPr>
          <w:rFonts w:hint="eastAsia"/>
        </w:rPr>
        <w:t>对我们用处不大</w:t>
      </w:r>
      <w:r w:rsidR="00D4548D">
        <w:rPr>
          <w:rFonts w:hint="eastAsia"/>
        </w:rPr>
        <w:t>，后续有需要再跟踪分析</w:t>
      </w:r>
      <w:r>
        <w:rPr>
          <w:rFonts w:hint="eastAsia"/>
        </w:rPr>
        <w:t>。</w:t>
      </w:r>
    </w:p>
    <w:p w:rsidR="00254BD0" w:rsidRDefault="00254BD0" w:rsidP="007701C0">
      <w:pPr>
        <w:pStyle w:val="a7"/>
        <w:ind w:left="360" w:firstLineChars="0" w:firstLine="0"/>
      </w:pPr>
    </w:p>
    <w:p w:rsidR="00254BD0" w:rsidRPr="008F2D64" w:rsidRDefault="008F2D64" w:rsidP="008F2D64">
      <w:pPr>
        <w:pStyle w:val="a7"/>
        <w:numPr>
          <w:ilvl w:val="0"/>
          <w:numId w:val="2"/>
        </w:numPr>
        <w:ind w:firstLineChars="0"/>
        <w:outlineLvl w:val="1"/>
        <w:rPr>
          <w:b/>
        </w:rPr>
      </w:pPr>
      <w:r w:rsidRPr="008F2D64">
        <w:rPr>
          <w:b/>
        </w:rPr>
        <w:t>Base feature requirements for compute drivers</w:t>
      </w:r>
    </w:p>
    <w:p w:rsidR="00254BD0" w:rsidRDefault="00A51068" w:rsidP="007701C0">
      <w:pPr>
        <w:pStyle w:val="a7"/>
        <w:ind w:left="360" w:firstLineChars="0" w:firstLine="0"/>
      </w:pPr>
      <w:r>
        <w:rPr>
          <w:rFonts w:hint="eastAsia"/>
        </w:rPr>
        <w:t>主要讨论</w:t>
      </w:r>
      <w:r>
        <w:rPr>
          <w:rFonts w:hint="eastAsia"/>
        </w:rPr>
        <w:t>compute drivers</w:t>
      </w:r>
      <w:r>
        <w:rPr>
          <w:rFonts w:hint="eastAsia"/>
        </w:rPr>
        <w:t>需要支持哪些基础功能，以及如何进行测试。</w:t>
      </w:r>
    </w:p>
    <w:p w:rsidR="00071AED" w:rsidRDefault="00071AED" w:rsidP="007701C0">
      <w:pPr>
        <w:pStyle w:val="a7"/>
        <w:ind w:left="360" w:firstLineChars="0" w:firstLine="0"/>
      </w:pPr>
      <w:r>
        <w:rPr>
          <w:rFonts w:hint="eastAsia"/>
        </w:rPr>
        <w:t>对我们的用处不大。</w:t>
      </w:r>
    </w:p>
    <w:p w:rsidR="00254BD0" w:rsidRDefault="00254BD0" w:rsidP="007701C0">
      <w:pPr>
        <w:pStyle w:val="a7"/>
        <w:ind w:left="360" w:firstLineChars="0" w:firstLine="0"/>
      </w:pPr>
    </w:p>
    <w:p w:rsidR="00715EE2" w:rsidRDefault="00715EE2" w:rsidP="007701C0">
      <w:pPr>
        <w:pStyle w:val="a7"/>
        <w:ind w:left="360" w:firstLineChars="0" w:firstLine="0"/>
      </w:pPr>
    </w:p>
    <w:p w:rsidR="00715EE2" w:rsidRPr="00715EE2" w:rsidRDefault="00715EE2" w:rsidP="00715EE2">
      <w:pPr>
        <w:outlineLvl w:val="0"/>
        <w:rPr>
          <w:b/>
          <w:sz w:val="28"/>
          <w:szCs w:val="28"/>
        </w:rPr>
      </w:pPr>
      <w:r w:rsidRPr="00715EE2">
        <w:rPr>
          <w:rFonts w:hint="eastAsia"/>
          <w:b/>
          <w:sz w:val="28"/>
          <w:szCs w:val="28"/>
        </w:rPr>
        <w:t>Glance:</w:t>
      </w:r>
    </w:p>
    <w:p w:rsidR="00715EE2" w:rsidRPr="00715EE2" w:rsidRDefault="00715EE2" w:rsidP="00715EE2">
      <w:pPr>
        <w:pStyle w:val="a7"/>
        <w:numPr>
          <w:ilvl w:val="0"/>
          <w:numId w:val="2"/>
        </w:numPr>
        <w:ind w:firstLineChars="0"/>
        <w:outlineLvl w:val="1"/>
        <w:rPr>
          <w:b/>
        </w:rPr>
      </w:pPr>
      <w:r w:rsidRPr="00715EE2">
        <w:rPr>
          <w:b/>
        </w:rPr>
        <w:t>Glance Store and future features</w:t>
      </w:r>
    </w:p>
    <w:p w:rsidR="00715EE2" w:rsidRDefault="00715EE2" w:rsidP="007701C0">
      <w:pPr>
        <w:pStyle w:val="a7"/>
        <w:ind w:left="360" w:firstLineChars="0" w:firstLine="0"/>
      </w:pPr>
      <w:r>
        <w:rPr>
          <w:rFonts w:hint="eastAsia"/>
        </w:rPr>
        <w:t>BP</w:t>
      </w:r>
      <w:r>
        <w:rPr>
          <w:rFonts w:hint="eastAsia"/>
        </w:rPr>
        <w:t>：</w:t>
      </w:r>
      <w:hyperlink r:id="rId25" w:history="1">
        <w:r w:rsidRPr="00715EE2">
          <w:rPr>
            <w:rStyle w:val="a5"/>
          </w:rPr>
          <w:t>https://blueprints.launchpad.net/glance/+spec/create-store-package</w:t>
        </w:r>
      </w:hyperlink>
    </w:p>
    <w:p w:rsidR="00254BD0" w:rsidRDefault="00715EE2" w:rsidP="007701C0">
      <w:pPr>
        <w:pStyle w:val="a7"/>
        <w:ind w:left="360" w:firstLineChars="0" w:firstLine="0"/>
      </w:pPr>
      <w:r>
        <w:rPr>
          <w:rFonts w:hint="eastAsia"/>
        </w:rPr>
        <w:t>把镜像存储后端适配代码从</w:t>
      </w:r>
      <w:r>
        <w:rPr>
          <w:rFonts w:hint="eastAsia"/>
        </w:rPr>
        <w:t>glance</w:t>
      </w:r>
      <w:r>
        <w:rPr>
          <w:rFonts w:hint="eastAsia"/>
        </w:rPr>
        <w:t>库里面移出去，成为一个单独的项目，类似把</w:t>
      </w:r>
      <w:r>
        <w:rPr>
          <w:rFonts w:hint="eastAsia"/>
        </w:rPr>
        <w:t>nova</w:t>
      </w:r>
      <w:r>
        <w:rPr>
          <w:rFonts w:hint="eastAsia"/>
        </w:rPr>
        <w:t>里面的配置项管理相关代码独立出来形成</w:t>
      </w:r>
      <w:r>
        <w:rPr>
          <w:rFonts w:hint="eastAsia"/>
        </w:rPr>
        <w:t>oslo.config</w:t>
      </w:r>
      <w:r>
        <w:rPr>
          <w:rFonts w:hint="eastAsia"/>
        </w:rPr>
        <w:t>，以后</w:t>
      </w:r>
      <w:r>
        <w:rPr>
          <w:rFonts w:hint="eastAsia"/>
        </w:rPr>
        <w:t>nova</w:t>
      </w:r>
      <w:r>
        <w:rPr>
          <w:rFonts w:hint="eastAsia"/>
        </w:rPr>
        <w:t>直接访问镜像相关信息就可以使用这个项目进行访问了，应该是打快照时上传快照到镜像存储后端时会用到。</w:t>
      </w:r>
    </w:p>
    <w:p w:rsidR="00715EE2" w:rsidRDefault="00715EE2" w:rsidP="007701C0">
      <w:pPr>
        <w:pStyle w:val="a7"/>
        <w:ind w:left="360" w:firstLineChars="0" w:firstLine="0"/>
        <w:rPr>
          <w:rFonts w:hint="eastAsia"/>
        </w:rPr>
      </w:pPr>
    </w:p>
    <w:p w:rsidR="003049FB" w:rsidRPr="003049FB" w:rsidRDefault="003049FB" w:rsidP="003049FB">
      <w:pPr>
        <w:pStyle w:val="a7"/>
        <w:numPr>
          <w:ilvl w:val="0"/>
          <w:numId w:val="2"/>
        </w:numPr>
        <w:ind w:firstLineChars="0"/>
        <w:outlineLvl w:val="1"/>
        <w:rPr>
          <w:b/>
        </w:rPr>
      </w:pPr>
      <w:r w:rsidRPr="003049FB">
        <w:rPr>
          <w:b/>
        </w:rPr>
        <w:t>Signed Images</w:t>
      </w:r>
    </w:p>
    <w:p w:rsidR="003049FB" w:rsidRDefault="003049FB" w:rsidP="007701C0">
      <w:pPr>
        <w:pStyle w:val="a7"/>
        <w:ind w:left="360" w:firstLineChars="0" w:firstLine="0"/>
      </w:pPr>
      <w:r>
        <w:rPr>
          <w:rFonts w:hint="eastAsia"/>
        </w:rPr>
        <w:t>BP</w:t>
      </w:r>
      <w:r>
        <w:rPr>
          <w:rFonts w:hint="eastAsia"/>
        </w:rPr>
        <w:t>：</w:t>
      </w:r>
      <w:hyperlink r:id="rId26" w:history="1">
        <w:r w:rsidRPr="003049FB">
          <w:rPr>
            <w:rStyle w:val="a5"/>
          </w:rPr>
          <w:t>https://blueprints.launchpad.net/glance/+spec/signed-images</w:t>
        </w:r>
      </w:hyperlink>
    </w:p>
    <w:p w:rsidR="00715EE2" w:rsidRDefault="003049FB" w:rsidP="007701C0">
      <w:pPr>
        <w:pStyle w:val="a7"/>
        <w:ind w:left="360" w:firstLineChars="0" w:firstLine="0"/>
        <w:rPr>
          <w:rFonts w:hint="eastAsia"/>
        </w:rPr>
      </w:pPr>
      <w:r>
        <w:rPr>
          <w:rFonts w:hint="eastAsia"/>
        </w:rPr>
        <w:t>Glance</w:t>
      </w:r>
      <w:r>
        <w:rPr>
          <w:rFonts w:hint="eastAsia"/>
        </w:rPr>
        <w:t>认证镜像支持</w:t>
      </w:r>
      <w:r w:rsidR="00E559DE">
        <w:rPr>
          <w:rFonts w:hint="eastAsia"/>
        </w:rPr>
        <w:t>，主要是用来在使用镜像前，检查镜像的合法性的，比如镜像是一</w:t>
      </w:r>
      <w:r w:rsidR="00E559DE">
        <w:rPr>
          <w:rFonts w:hint="eastAsia"/>
        </w:rPr>
        <w:lastRenderedPageBreak/>
        <w:t>个</w:t>
      </w:r>
      <w:r w:rsidR="00E559DE">
        <w:rPr>
          <w:rFonts w:hint="eastAsia"/>
        </w:rPr>
        <w:t>tar/tgz</w:t>
      </w:r>
      <w:r w:rsidR="00E559DE">
        <w:rPr>
          <w:rFonts w:hint="eastAsia"/>
        </w:rPr>
        <w:t>压缩包，解压缩之后可以拿到一个镜像文件和一个校验用的认证文件，之后用户或者镜像使用方（包括</w:t>
      </w:r>
      <w:r w:rsidR="00E559DE">
        <w:rPr>
          <w:rFonts w:hint="eastAsia"/>
        </w:rPr>
        <w:t>nova</w:t>
      </w:r>
      <w:r w:rsidR="00E559DE">
        <w:rPr>
          <w:rFonts w:hint="eastAsia"/>
        </w:rPr>
        <w:t>等）就可以根据这个认证文件来检查镜像的合法性。</w:t>
      </w:r>
    </w:p>
    <w:p w:rsidR="003049FB" w:rsidRDefault="003049FB" w:rsidP="007701C0">
      <w:pPr>
        <w:pStyle w:val="a7"/>
        <w:ind w:left="360" w:firstLineChars="0" w:firstLine="0"/>
      </w:pPr>
    </w:p>
    <w:p w:rsidR="00011A49" w:rsidRPr="00011A49" w:rsidRDefault="00011A49" w:rsidP="00011A49">
      <w:pPr>
        <w:outlineLvl w:val="0"/>
        <w:rPr>
          <w:b/>
          <w:sz w:val="28"/>
          <w:szCs w:val="28"/>
        </w:rPr>
      </w:pPr>
      <w:r w:rsidRPr="00011A49">
        <w:rPr>
          <w:rFonts w:hint="eastAsia"/>
          <w:b/>
          <w:sz w:val="28"/>
          <w:szCs w:val="28"/>
        </w:rPr>
        <w:t>Keystone</w:t>
      </w:r>
      <w:r w:rsidRPr="00011A49">
        <w:rPr>
          <w:rFonts w:hint="eastAsia"/>
          <w:b/>
          <w:sz w:val="28"/>
          <w:szCs w:val="28"/>
        </w:rPr>
        <w:t>：</w:t>
      </w:r>
    </w:p>
    <w:p w:rsidR="00011A49" w:rsidRDefault="00011A49" w:rsidP="007701C0">
      <w:pPr>
        <w:pStyle w:val="a7"/>
        <w:ind w:left="360" w:firstLineChars="0" w:firstLine="0"/>
      </w:pPr>
    </w:p>
    <w:p w:rsidR="00011A49" w:rsidRPr="00011A49" w:rsidRDefault="00011A49" w:rsidP="00011A49">
      <w:pPr>
        <w:pStyle w:val="a7"/>
        <w:numPr>
          <w:ilvl w:val="0"/>
          <w:numId w:val="2"/>
        </w:numPr>
        <w:ind w:firstLineChars="0"/>
        <w:outlineLvl w:val="1"/>
        <w:rPr>
          <w:b/>
        </w:rPr>
      </w:pPr>
      <w:r w:rsidRPr="00011A49">
        <w:rPr>
          <w:b/>
        </w:rPr>
        <w:t>Create multi-attribute based endpoint groups</w:t>
      </w:r>
    </w:p>
    <w:p w:rsidR="00011A49" w:rsidRDefault="00011A49" w:rsidP="007701C0">
      <w:pPr>
        <w:pStyle w:val="a7"/>
        <w:ind w:left="360" w:firstLineChars="0" w:firstLine="0"/>
      </w:pPr>
      <w:r>
        <w:rPr>
          <w:rFonts w:hint="eastAsia"/>
        </w:rPr>
        <w:t>BP</w:t>
      </w:r>
      <w:r>
        <w:rPr>
          <w:rFonts w:hint="eastAsia"/>
        </w:rPr>
        <w:t>：</w:t>
      </w:r>
      <w:hyperlink r:id="rId27" w:history="1">
        <w:r w:rsidRPr="00011A49">
          <w:rPr>
            <w:rStyle w:val="a5"/>
          </w:rPr>
          <w:t>https://blueprints.launchpad.net/keystone/+spec/multi-attribute-endpoint-grouping</w:t>
        </w:r>
      </w:hyperlink>
    </w:p>
    <w:p w:rsidR="00011A49" w:rsidRDefault="00A369DE" w:rsidP="007701C0">
      <w:pPr>
        <w:pStyle w:val="a7"/>
        <w:ind w:left="360" w:firstLineChars="0" w:firstLine="0"/>
      </w:pPr>
      <w:r>
        <w:rPr>
          <w:rFonts w:hint="eastAsia"/>
        </w:rPr>
        <w:t>这个功能应该是为了创建</w:t>
      </w:r>
      <w:r>
        <w:rPr>
          <w:rFonts w:hint="eastAsia"/>
        </w:rPr>
        <w:t>endpoint group</w:t>
      </w:r>
      <w:r>
        <w:rPr>
          <w:rFonts w:hint="eastAsia"/>
        </w:rPr>
        <w:t>，支持</w:t>
      </w:r>
      <w:r>
        <w:rPr>
          <w:rFonts w:hint="eastAsia"/>
        </w:rPr>
        <w:t>CRDU</w:t>
      </w:r>
      <w:r>
        <w:rPr>
          <w:rFonts w:hint="eastAsia"/>
        </w:rPr>
        <w:t>操作，目前</w:t>
      </w:r>
      <w:r>
        <w:rPr>
          <w:rFonts w:hint="eastAsia"/>
        </w:rPr>
        <w:t>endpoint</w:t>
      </w:r>
      <w:r>
        <w:rPr>
          <w:rFonts w:hint="eastAsia"/>
        </w:rPr>
        <w:t>没有</w:t>
      </w:r>
      <w:r>
        <w:rPr>
          <w:rFonts w:hint="eastAsia"/>
        </w:rPr>
        <w:t>group</w:t>
      </w:r>
      <w:r>
        <w:rPr>
          <w:rFonts w:hint="eastAsia"/>
        </w:rPr>
        <w:t>的概念，有了组概念之后，就可以按创建各种类型的</w:t>
      </w:r>
      <w:r>
        <w:rPr>
          <w:rFonts w:hint="eastAsia"/>
        </w:rPr>
        <w:t>group</w:t>
      </w:r>
      <w:r>
        <w:rPr>
          <w:rFonts w:hint="eastAsia"/>
        </w:rPr>
        <w:t>，比如云主机服务可以按地域来归类形成一个</w:t>
      </w:r>
      <w:r>
        <w:rPr>
          <w:rFonts w:hint="eastAsia"/>
        </w:rPr>
        <w:t>endpoint group</w:t>
      </w:r>
      <w:r>
        <w:rPr>
          <w:rFonts w:hint="eastAsia"/>
        </w:rPr>
        <w:t>，各种</w:t>
      </w:r>
      <w:r>
        <w:rPr>
          <w:rFonts w:hint="eastAsia"/>
        </w:rPr>
        <w:t>admin</w:t>
      </w:r>
      <w:r>
        <w:rPr>
          <w:rFonts w:hint="eastAsia"/>
        </w:rPr>
        <w:t>服务也可以按地域来形成类似</w:t>
      </w:r>
      <w:r w:rsidRPr="00A369DE">
        <w:t>USAdmin, EuropeAdmin and AsiaAdmin groups</w:t>
      </w:r>
      <w:r w:rsidR="00833879">
        <w:rPr>
          <w:rFonts w:hint="eastAsia"/>
        </w:rPr>
        <w:t>，</w:t>
      </w:r>
      <w:r w:rsidR="00833879">
        <w:rPr>
          <w:rFonts w:hint="eastAsia"/>
        </w:rPr>
        <w:t>user</w:t>
      </w:r>
      <w:r w:rsidR="00833879">
        <w:rPr>
          <w:rFonts w:hint="eastAsia"/>
        </w:rPr>
        <w:t>和</w:t>
      </w:r>
      <w:r w:rsidR="00833879">
        <w:rPr>
          <w:rFonts w:hint="eastAsia"/>
        </w:rPr>
        <w:t>project</w:t>
      </w:r>
      <w:r w:rsidR="00833879">
        <w:rPr>
          <w:rFonts w:hint="eastAsia"/>
        </w:rPr>
        <w:t>也可以关联到一个</w:t>
      </w:r>
      <w:r w:rsidR="00833879">
        <w:rPr>
          <w:rFonts w:hint="eastAsia"/>
        </w:rPr>
        <w:t>endpoint group</w:t>
      </w:r>
      <w:r w:rsidR="00833879">
        <w:rPr>
          <w:rFonts w:hint="eastAsia"/>
        </w:rPr>
        <w:t>，关联之后就只能看到这个</w:t>
      </w:r>
      <w:r w:rsidR="00833879">
        <w:rPr>
          <w:rFonts w:hint="eastAsia"/>
        </w:rPr>
        <w:t>group</w:t>
      </w:r>
      <w:r w:rsidR="00833879">
        <w:rPr>
          <w:rFonts w:hint="eastAsia"/>
        </w:rPr>
        <w:t>的</w:t>
      </w:r>
      <w:r w:rsidR="00833879">
        <w:rPr>
          <w:rFonts w:hint="eastAsia"/>
        </w:rPr>
        <w:t>endpoint</w:t>
      </w:r>
      <w:r w:rsidR="00833879">
        <w:rPr>
          <w:rFonts w:hint="eastAsia"/>
        </w:rPr>
        <w:t>了。</w:t>
      </w:r>
      <w:r w:rsidR="005631FC">
        <w:rPr>
          <w:rFonts w:hint="eastAsia"/>
        </w:rPr>
        <w:t>某些</w:t>
      </w:r>
      <w:r w:rsidR="00833879">
        <w:rPr>
          <w:rFonts w:hint="eastAsia"/>
        </w:rPr>
        <w:t>存储（</w:t>
      </w:r>
      <w:r w:rsidR="00833879">
        <w:rPr>
          <w:rFonts w:hint="eastAsia"/>
        </w:rPr>
        <w:t>volume</w:t>
      </w:r>
      <w:r w:rsidR="00833879">
        <w:rPr>
          <w:rFonts w:hint="eastAsia"/>
        </w:rPr>
        <w:t>）</w:t>
      </w:r>
      <w:r w:rsidR="005631FC">
        <w:rPr>
          <w:rFonts w:hint="eastAsia"/>
        </w:rPr>
        <w:t>服务</w:t>
      </w:r>
      <w:r w:rsidR="00833879">
        <w:rPr>
          <w:rFonts w:hint="eastAsia"/>
        </w:rPr>
        <w:t>也可以</w:t>
      </w:r>
      <w:r w:rsidR="005631FC">
        <w:rPr>
          <w:rFonts w:hint="eastAsia"/>
        </w:rPr>
        <w:t>和主机服务</w:t>
      </w:r>
      <w:r w:rsidR="00833879">
        <w:rPr>
          <w:rFonts w:hint="eastAsia"/>
        </w:rPr>
        <w:t>形成组（比如按照地域），之后主机服务就可以只看到</w:t>
      </w:r>
      <w:r w:rsidR="005631FC">
        <w:rPr>
          <w:rFonts w:hint="eastAsia"/>
        </w:rPr>
        <w:t>组内的（本地的）</w:t>
      </w:r>
      <w:r w:rsidR="00833879">
        <w:rPr>
          <w:rFonts w:hint="eastAsia"/>
        </w:rPr>
        <w:t>存储服务的</w:t>
      </w:r>
      <w:r w:rsidR="00833879">
        <w:rPr>
          <w:rFonts w:hint="eastAsia"/>
        </w:rPr>
        <w:t>endpoint</w:t>
      </w:r>
      <w:r w:rsidR="00833879">
        <w:rPr>
          <w:rFonts w:hint="eastAsia"/>
        </w:rPr>
        <w:t>了。</w:t>
      </w:r>
    </w:p>
    <w:p w:rsidR="00011A49" w:rsidRDefault="00011A49" w:rsidP="007701C0">
      <w:pPr>
        <w:pStyle w:val="a7"/>
        <w:ind w:left="360" w:firstLineChars="0" w:firstLine="0"/>
      </w:pPr>
    </w:p>
    <w:p w:rsidR="00397B29" w:rsidRPr="00397B29" w:rsidRDefault="00397B29" w:rsidP="00397B29">
      <w:pPr>
        <w:pStyle w:val="a7"/>
        <w:numPr>
          <w:ilvl w:val="0"/>
          <w:numId w:val="2"/>
        </w:numPr>
        <w:ind w:firstLineChars="0"/>
        <w:outlineLvl w:val="1"/>
        <w:rPr>
          <w:b/>
        </w:rPr>
      </w:pPr>
      <w:r w:rsidRPr="00397B29">
        <w:rPr>
          <w:b/>
        </w:rPr>
        <w:t>Discoverable and Hierarchical Catalog</w:t>
      </w:r>
    </w:p>
    <w:p w:rsidR="00011A49" w:rsidRDefault="00397B29" w:rsidP="007701C0">
      <w:pPr>
        <w:pStyle w:val="a7"/>
        <w:ind w:left="360" w:firstLineChars="0" w:firstLine="0"/>
      </w:pPr>
      <w:r>
        <w:rPr>
          <w:rFonts w:hint="eastAsia"/>
        </w:rPr>
        <w:t>BP</w:t>
      </w:r>
      <w:r>
        <w:rPr>
          <w:rFonts w:hint="eastAsia"/>
        </w:rPr>
        <w:t>：</w:t>
      </w:r>
      <w:hyperlink r:id="rId28" w:history="1">
        <w:r w:rsidRPr="00397B29">
          <w:rPr>
            <w:rStyle w:val="a5"/>
          </w:rPr>
          <w:t>https://blueprints.launchpad.net/keystone/+spec/discoverable-hierarchical-catalog</w:t>
        </w:r>
      </w:hyperlink>
    </w:p>
    <w:p w:rsidR="00011A49" w:rsidRDefault="00397B29" w:rsidP="007701C0">
      <w:pPr>
        <w:pStyle w:val="a7"/>
        <w:ind w:left="360" w:firstLineChars="0" w:firstLine="0"/>
      </w:pPr>
      <w:r>
        <w:rPr>
          <w:rFonts w:hint="eastAsia"/>
        </w:rPr>
        <w:t>支持服务项的层级索引，用户可以方便的找到各种服务的</w:t>
      </w:r>
      <w:r>
        <w:rPr>
          <w:rFonts w:hint="eastAsia"/>
        </w:rPr>
        <w:t>endpoint</w:t>
      </w:r>
      <w:r>
        <w:rPr>
          <w:rFonts w:hint="eastAsia"/>
        </w:rPr>
        <w:t>。</w:t>
      </w:r>
    </w:p>
    <w:p w:rsidR="00011A49" w:rsidRDefault="00011A49" w:rsidP="007701C0">
      <w:pPr>
        <w:pStyle w:val="a7"/>
        <w:ind w:left="360" w:firstLineChars="0" w:firstLine="0"/>
      </w:pPr>
    </w:p>
    <w:p w:rsidR="005F4BEF" w:rsidRPr="005F4BEF" w:rsidRDefault="005F4BEF" w:rsidP="005F4BEF">
      <w:pPr>
        <w:pStyle w:val="a7"/>
        <w:numPr>
          <w:ilvl w:val="0"/>
          <w:numId w:val="2"/>
        </w:numPr>
        <w:ind w:firstLineChars="0"/>
        <w:outlineLvl w:val="1"/>
        <w:rPr>
          <w:b/>
        </w:rPr>
      </w:pPr>
      <w:r w:rsidRPr="005F4BEF">
        <w:rPr>
          <w:b/>
        </w:rPr>
        <w:t>Identity IDs in a multi-backend or Federated world</w:t>
      </w:r>
    </w:p>
    <w:p w:rsidR="002C71A2" w:rsidRDefault="005F4BEF" w:rsidP="007701C0">
      <w:pPr>
        <w:pStyle w:val="a7"/>
        <w:ind w:left="360" w:firstLineChars="0" w:firstLine="0"/>
      </w:pPr>
      <w:r>
        <w:rPr>
          <w:rFonts w:hint="eastAsia"/>
        </w:rPr>
        <w:t>BP</w:t>
      </w:r>
      <w:r>
        <w:rPr>
          <w:rFonts w:hint="eastAsia"/>
        </w:rPr>
        <w:t>：</w:t>
      </w:r>
      <w:hyperlink r:id="rId29" w:history="1">
        <w:r w:rsidRPr="005F4BEF">
          <w:rPr>
            <w:rStyle w:val="a5"/>
          </w:rPr>
          <w:t>https://blueprints.launchpad.net/keystone/+spec/multi-backend-uuids</w:t>
        </w:r>
      </w:hyperlink>
    </w:p>
    <w:p w:rsidR="005F4BEF" w:rsidRDefault="005F4BEF" w:rsidP="007701C0">
      <w:pPr>
        <w:pStyle w:val="a7"/>
        <w:ind w:left="360" w:firstLineChars="0" w:firstLine="0"/>
      </w:pPr>
      <w:r>
        <w:rPr>
          <w:rFonts w:hint="eastAsia"/>
        </w:rPr>
        <w:t>keystone</w:t>
      </w:r>
      <w:r>
        <w:rPr>
          <w:rFonts w:hint="eastAsia"/>
        </w:rPr>
        <w:t>不同后端有不同的用户</w:t>
      </w:r>
      <w:r>
        <w:rPr>
          <w:rFonts w:hint="eastAsia"/>
        </w:rPr>
        <w:t>ID</w:t>
      </w:r>
      <w:r>
        <w:rPr>
          <w:rFonts w:hint="eastAsia"/>
        </w:rPr>
        <w:t>形式，如</w:t>
      </w:r>
      <w:r>
        <w:rPr>
          <w:rFonts w:hint="eastAsia"/>
        </w:rPr>
        <w:t>SQL</w:t>
      </w:r>
      <w:r>
        <w:rPr>
          <w:rFonts w:hint="eastAsia"/>
        </w:rPr>
        <w:t>后端是</w:t>
      </w:r>
      <w:r>
        <w:rPr>
          <w:rFonts w:hint="eastAsia"/>
        </w:rPr>
        <w:t>32</w:t>
      </w:r>
      <w:r>
        <w:rPr>
          <w:rFonts w:hint="eastAsia"/>
        </w:rPr>
        <w:t>位随机字符，</w:t>
      </w:r>
      <w:r>
        <w:rPr>
          <w:rFonts w:hint="eastAsia"/>
        </w:rPr>
        <w:t>LDAP</w:t>
      </w:r>
      <w:r>
        <w:rPr>
          <w:rFonts w:hint="eastAsia"/>
        </w:rPr>
        <w:t>是</w:t>
      </w:r>
      <w:r>
        <w:rPr>
          <w:rFonts w:hint="eastAsia"/>
        </w:rPr>
        <w:t>64</w:t>
      </w:r>
      <w:r>
        <w:rPr>
          <w:rFonts w:hint="eastAsia"/>
        </w:rPr>
        <w:t>位，还有其他类型，所以这个功能就是想统一一下</w:t>
      </w:r>
      <w:r>
        <w:rPr>
          <w:rFonts w:hint="eastAsia"/>
        </w:rPr>
        <w:t>ID</w:t>
      </w:r>
      <w:r>
        <w:rPr>
          <w:rFonts w:hint="eastAsia"/>
        </w:rPr>
        <w:t>形式，有两种方案，一个是建个</w:t>
      </w:r>
      <w:r>
        <w:rPr>
          <w:rFonts w:hint="eastAsia"/>
        </w:rPr>
        <w:t>mapping</w:t>
      </w:r>
      <w:r>
        <w:rPr>
          <w:rFonts w:hint="eastAsia"/>
        </w:rPr>
        <w:t>表，映射一下，另外一个是</w:t>
      </w:r>
      <w:r>
        <w:rPr>
          <w:rFonts w:hint="eastAsia"/>
        </w:rPr>
        <w:t>encode</w:t>
      </w:r>
      <w:r>
        <w:rPr>
          <w:rFonts w:hint="eastAsia"/>
        </w:rPr>
        <w:t>一下这些</w:t>
      </w:r>
      <w:r>
        <w:rPr>
          <w:rFonts w:hint="eastAsia"/>
        </w:rPr>
        <w:t>ID</w:t>
      </w:r>
      <w:r>
        <w:rPr>
          <w:rFonts w:hint="eastAsia"/>
        </w:rPr>
        <w:t>，以便统一形式。</w:t>
      </w:r>
    </w:p>
    <w:p w:rsidR="005F4BEF" w:rsidRDefault="005F4BEF" w:rsidP="007701C0">
      <w:pPr>
        <w:pStyle w:val="a7"/>
        <w:ind w:left="360" w:firstLineChars="0" w:firstLine="0"/>
      </w:pPr>
    </w:p>
    <w:p w:rsidR="00DE0A87" w:rsidRPr="00DE0A87" w:rsidRDefault="00DE0A87" w:rsidP="00DE0A87">
      <w:pPr>
        <w:pStyle w:val="a7"/>
        <w:numPr>
          <w:ilvl w:val="0"/>
          <w:numId w:val="2"/>
        </w:numPr>
        <w:ind w:firstLineChars="0"/>
        <w:outlineLvl w:val="1"/>
        <w:rPr>
          <w:b/>
        </w:rPr>
      </w:pPr>
      <w:r w:rsidRPr="00DE0A87">
        <w:rPr>
          <w:b/>
        </w:rPr>
        <w:t>Password Policy and Lifecycle Management</w:t>
      </w:r>
    </w:p>
    <w:p w:rsidR="005F4BEF" w:rsidRDefault="00DE0A87" w:rsidP="007701C0">
      <w:pPr>
        <w:pStyle w:val="a7"/>
        <w:ind w:left="360" w:firstLineChars="0" w:firstLine="0"/>
      </w:pPr>
      <w:r>
        <w:rPr>
          <w:rFonts w:hint="eastAsia"/>
        </w:rPr>
        <w:t>这个功能很有用，就是常见的密码生命周期管理功能，比如：密码过期功能、下次登陆必须修改密码功能、密码错误次数达到一定限制后锁定账号功能、</w:t>
      </w:r>
      <w:r w:rsidR="008E7A85">
        <w:rPr>
          <w:rFonts w:hint="eastAsia"/>
        </w:rPr>
        <w:t>找回密码功能（通过密码问题等）、密码复杂度检查功能、密码回滚功能（感觉应该是定期修改密码功能吧）。</w:t>
      </w:r>
    </w:p>
    <w:p w:rsidR="008618FE" w:rsidRDefault="008618FE" w:rsidP="007701C0">
      <w:pPr>
        <w:pStyle w:val="a7"/>
        <w:ind w:left="360" w:firstLineChars="0" w:firstLine="0"/>
      </w:pPr>
      <w:r>
        <w:rPr>
          <w:rFonts w:hint="eastAsia"/>
        </w:rPr>
        <w:t>但是还没有</w:t>
      </w:r>
      <w:r>
        <w:rPr>
          <w:rFonts w:hint="eastAsia"/>
        </w:rPr>
        <w:t>BP</w:t>
      </w:r>
      <w:r>
        <w:rPr>
          <w:rFonts w:hint="eastAsia"/>
        </w:rPr>
        <w:t>，代码更是没有，估计还要两三个版本才能发布。</w:t>
      </w:r>
    </w:p>
    <w:p w:rsidR="00DE0A87" w:rsidRDefault="00DE0A87" w:rsidP="007701C0">
      <w:pPr>
        <w:pStyle w:val="a7"/>
        <w:ind w:left="360" w:firstLineChars="0" w:firstLine="0"/>
      </w:pPr>
    </w:p>
    <w:p w:rsidR="00DC56BE" w:rsidRPr="00DC56BE" w:rsidRDefault="00DC56BE" w:rsidP="00DC56BE">
      <w:pPr>
        <w:pStyle w:val="a7"/>
        <w:numPr>
          <w:ilvl w:val="0"/>
          <w:numId w:val="2"/>
        </w:numPr>
        <w:ind w:firstLineChars="0"/>
        <w:outlineLvl w:val="1"/>
        <w:rPr>
          <w:b/>
        </w:rPr>
      </w:pPr>
      <w:r w:rsidRPr="00DC56BE">
        <w:rPr>
          <w:b/>
        </w:rPr>
        <w:t>Federation within a private cloud</w:t>
      </w:r>
    </w:p>
    <w:p w:rsidR="00DE0A87" w:rsidRDefault="00DC56BE" w:rsidP="007701C0">
      <w:pPr>
        <w:pStyle w:val="a7"/>
        <w:ind w:left="360" w:firstLineChars="0" w:firstLine="0"/>
      </w:pPr>
      <w:r>
        <w:rPr>
          <w:rFonts w:hint="eastAsia"/>
        </w:rPr>
        <w:t>支持多个部署环境的</w:t>
      </w:r>
      <w:r>
        <w:rPr>
          <w:rFonts w:hint="eastAsia"/>
        </w:rPr>
        <w:t>keystone</w:t>
      </w:r>
      <w:r>
        <w:rPr>
          <w:rFonts w:hint="eastAsia"/>
        </w:rPr>
        <w:t>之间互相验证</w:t>
      </w:r>
      <w:r>
        <w:rPr>
          <w:rFonts w:hint="eastAsia"/>
        </w:rPr>
        <w:t>token</w:t>
      </w:r>
      <w:r>
        <w:rPr>
          <w:rFonts w:hint="eastAsia"/>
        </w:rPr>
        <w:t>，比如有两个环境，各有一个</w:t>
      </w:r>
      <w:r>
        <w:rPr>
          <w:rFonts w:hint="eastAsia"/>
        </w:rPr>
        <w:t>keystone</w:t>
      </w:r>
      <w:r>
        <w:rPr>
          <w:rFonts w:hint="eastAsia"/>
        </w:rPr>
        <w:t>部署，并且使用不同的后端存储</w:t>
      </w:r>
      <w:r>
        <w:rPr>
          <w:rFonts w:hint="eastAsia"/>
        </w:rPr>
        <w:t>token</w:t>
      </w:r>
      <w:r>
        <w:rPr>
          <w:rFonts w:hint="eastAsia"/>
        </w:rPr>
        <w:t>，这两个</w:t>
      </w:r>
      <w:r>
        <w:rPr>
          <w:rFonts w:hint="eastAsia"/>
        </w:rPr>
        <w:t>keystone</w:t>
      </w:r>
      <w:r>
        <w:rPr>
          <w:rFonts w:hint="eastAsia"/>
        </w:rPr>
        <w:t>各自生成的</w:t>
      </w:r>
      <w:r>
        <w:rPr>
          <w:rFonts w:hint="eastAsia"/>
        </w:rPr>
        <w:t>token</w:t>
      </w:r>
      <w:r>
        <w:rPr>
          <w:rFonts w:hint="eastAsia"/>
        </w:rPr>
        <w:t>，可以互相交叉认证。感觉很符合我们的需求，另外有人评论说，</w:t>
      </w:r>
      <w:r>
        <w:rPr>
          <w:rFonts w:hint="eastAsia"/>
        </w:rPr>
        <w:t>token_format=PKI</w:t>
      </w:r>
      <w:r>
        <w:rPr>
          <w:rFonts w:hint="eastAsia"/>
        </w:rPr>
        <w:t>已经可以做到这点，只要多个</w:t>
      </w:r>
      <w:r>
        <w:rPr>
          <w:rFonts w:hint="eastAsia"/>
        </w:rPr>
        <w:t>keystone</w:t>
      </w:r>
      <w:r w:rsidR="009421B5">
        <w:rPr>
          <w:rFonts w:hint="eastAsia"/>
        </w:rPr>
        <w:t>都</w:t>
      </w:r>
      <w:r>
        <w:rPr>
          <w:rFonts w:hint="eastAsia"/>
        </w:rPr>
        <w:t>把</w:t>
      </w:r>
      <w:r w:rsidR="00FA24E6">
        <w:rPr>
          <w:rFonts w:hint="eastAsia"/>
        </w:rPr>
        <w:t>这个</w:t>
      </w:r>
      <w:r>
        <w:rPr>
          <w:rFonts w:hint="eastAsia"/>
        </w:rPr>
        <w:t>用户的签名证书</w:t>
      </w:r>
      <w:r w:rsidR="006F5ACB">
        <w:rPr>
          <w:rFonts w:hint="eastAsia"/>
        </w:rPr>
        <w:t>（</w:t>
      </w:r>
      <w:r w:rsidR="006F5ACB" w:rsidRPr="006F5ACB">
        <w:t>signing certificate</w:t>
      </w:r>
      <w:r w:rsidR="006F5ACB">
        <w:rPr>
          <w:rFonts w:hint="eastAsia"/>
        </w:rPr>
        <w:t>）</w:t>
      </w:r>
      <w:r>
        <w:rPr>
          <w:rFonts w:hint="eastAsia"/>
        </w:rPr>
        <w:t>导入即可。</w:t>
      </w:r>
    </w:p>
    <w:p w:rsidR="00DC56BE" w:rsidRDefault="00DC56BE" w:rsidP="007701C0">
      <w:pPr>
        <w:pStyle w:val="a7"/>
        <w:ind w:left="360" w:firstLineChars="0" w:firstLine="0"/>
      </w:pPr>
    </w:p>
    <w:p w:rsidR="00575420" w:rsidRPr="00575420" w:rsidRDefault="00575420" w:rsidP="00575420">
      <w:pPr>
        <w:pStyle w:val="a7"/>
        <w:numPr>
          <w:ilvl w:val="0"/>
          <w:numId w:val="2"/>
        </w:numPr>
        <w:ind w:firstLineChars="0"/>
        <w:outlineLvl w:val="1"/>
        <w:rPr>
          <w:b/>
        </w:rPr>
      </w:pPr>
      <w:r w:rsidRPr="00575420">
        <w:rPr>
          <w:b/>
        </w:rPr>
        <w:t>Running Keystone in different environments</w:t>
      </w:r>
    </w:p>
    <w:p w:rsidR="00DC56BE" w:rsidRDefault="009F1B5A" w:rsidP="007701C0">
      <w:pPr>
        <w:pStyle w:val="a7"/>
        <w:ind w:left="360" w:firstLineChars="0" w:firstLine="0"/>
      </w:pPr>
      <w:r>
        <w:rPr>
          <w:rFonts w:hint="eastAsia"/>
        </w:rPr>
        <w:t>讨论如何在各种运行环境下运行</w:t>
      </w:r>
      <w:r>
        <w:rPr>
          <w:rFonts w:hint="eastAsia"/>
        </w:rPr>
        <w:t>keystone</w:t>
      </w:r>
      <w:r>
        <w:rPr>
          <w:rFonts w:hint="eastAsia"/>
        </w:rPr>
        <w:t>，比如</w:t>
      </w:r>
      <w:r>
        <w:rPr>
          <w:rFonts w:hint="eastAsia"/>
        </w:rPr>
        <w:t>java</w:t>
      </w:r>
      <w:r>
        <w:rPr>
          <w:rFonts w:hint="eastAsia"/>
        </w:rPr>
        <w:t>环境用</w:t>
      </w:r>
      <w:r>
        <w:rPr>
          <w:rFonts w:hint="eastAsia"/>
        </w:rPr>
        <w:t>Jython</w:t>
      </w:r>
      <w:r>
        <w:rPr>
          <w:rFonts w:hint="eastAsia"/>
        </w:rPr>
        <w:t>或者使用</w:t>
      </w:r>
      <w:r>
        <w:rPr>
          <w:rFonts w:hint="eastAsia"/>
        </w:rPr>
        <w:t>IronPython</w:t>
      </w:r>
      <w:r>
        <w:rPr>
          <w:rFonts w:hint="eastAsia"/>
        </w:rPr>
        <w:t>运行在</w:t>
      </w:r>
      <w:r>
        <w:rPr>
          <w:rFonts w:hint="eastAsia"/>
        </w:rPr>
        <w:t>.Net-based</w:t>
      </w:r>
      <w:r>
        <w:rPr>
          <w:rFonts w:hint="eastAsia"/>
        </w:rPr>
        <w:t>环境下，而不需要把</w:t>
      </w:r>
      <w:r>
        <w:rPr>
          <w:rFonts w:hint="eastAsia"/>
        </w:rPr>
        <w:t>keystone</w:t>
      </w:r>
      <w:r>
        <w:rPr>
          <w:rFonts w:hint="eastAsia"/>
        </w:rPr>
        <w:t>代码从</w:t>
      </w:r>
      <w:r>
        <w:rPr>
          <w:rFonts w:hint="eastAsia"/>
        </w:rPr>
        <w:t>python</w:t>
      </w:r>
      <w:r>
        <w:rPr>
          <w:rFonts w:hint="eastAsia"/>
        </w:rPr>
        <w:t>移植到</w:t>
      </w:r>
      <w:r>
        <w:rPr>
          <w:rFonts w:hint="eastAsia"/>
        </w:rPr>
        <w:t>java</w:t>
      </w:r>
      <w:r>
        <w:rPr>
          <w:rFonts w:hint="eastAsia"/>
        </w:rPr>
        <w:t>等其他编程语言。</w:t>
      </w:r>
    </w:p>
    <w:p w:rsidR="00DC56BE" w:rsidRDefault="00DC56BE" w:rsidP="007701C0">
      <w:pPr>
        <w:pStyle w:val="a7"/>
        <w:ind w:left="360" w:firstLineChars="0" w:firstLine="0"/>
        <w:rPr>
          <w:rFonts w:hint="eastAsia"/>
        </w:rPr>
      </w:pPr>
    </w:p>
    <w:p w:rsidR="000D286B" w:rsidRDefault="000D286B" w:rsidP="007701C0">
      <w:pPr>
        <w:pStyle w:val="a7"/>
        <w:ind w:left="360" w:firstLineChars="0" w:firstLine="0"/>
        <w:rPr>
          <w:rFonts w:hint="eastAsia"/>
        </w:rPr>
      </w:pPr>
    </w:p>
    <w:p w:rsidR="000D286B" w:rsidRPr="000D286B" w:rsidRDefault="000D286B" w:rsidP="000D286B">
      <w:pPr>
        <w:pStyle w:val="a7"/>
        <w:numPr>
          <w:ilvl w:val="0"/>
          <w:numId w:val="2"/>
        </w:numPr>
        <w:ind w:firstLineChars="0"/>
        <w:outlineLvl w:val="1"/>
        <w:rPr>
          <w:rFonts w:hint="eastAsia"/>
          <w:b/>
        </w:rPr>
      </w:pPr>
      <w:hyperlink r:id="rId30" w:history="1">
        <w:r w:rsidRPr="000D286B">
          <w:rPr>
            <w:b/>
          </w:rPr>
          <w:t>VPC Modeling</w:t>
        </w:r>
      </w:hyperlink>
    </w:p>
    <w:p w:rsidR="002B554B" w:rsidRDefault="000D286B" w:rsidP="007701C0">
      <w:pPr>
        <w:pStyle w:val="a7"/>
        <w:ind w:left="360" w:firstLineChars="0" w:firstLine="0"/>
        <w:rPr>
          <w:rFonts w:hint="eastAsia"/>
        </w:rPr>
      </w:pPr>
      <w:r>
        <w:rPr>
          <w:rFonts w:hint="eastAsia"/>
        </w:rPr>
        <w:t>wiki</w:t>
      </w:r>
      <w:r>
        <w:rPr>
          <w:rFonts w:hint="eastAsia"/>
        </w:rPr>
        <w:t>：</w:t>
      </w:r>
      <w:r w:rsidRPr="000D286B">
        <w:t>https://wiki.openstack.org/wiki/Blueprint-VPC</w:t>
      </w:r>
    </w:p>
    <w:p w:rsidR="000D286B" w:rsidRDefault="000D286B" w:rsidP="007701C0">
      <w:pPr>
        <w:pStyle w:val="a7"/>
        <w:ind w:left="360" w:firstLineChars="0" w:firstLine="0"/>
        <w:rPr>
          <w:rFonts w:hint="eastAsia"/>
        </w:rPr>
      </w:pPr>
      <w:r>
        <w:rPr>
          <w:rFonts w:hint="eastAsia"/>
        </w:rPr>
        <w:t>BP</w:t>
      </w:r>
      <w:r>
        <w:rPr>
          <w:rFonts w:hint="eastAsia"/>
        </w:rPr>
        <w:t>：</w:t>
      </w:r>
      <w:r w:rsidRPr="000D286B">
        <w:t>https://blueprints.launchpad.net/keystone/+spec/vpc</w:t>
      </w:r>
    </w:p>
    <w:p w:rsidR="002B554B" w:rsidRDefault="000D286B" w:rsidP="007701C0">
      <w:pPr>
        <w:pStyle w:val="a7"/>
        <w:ind w:left="360" w:firstLineChars="0" w:firstLine="0"/>
        <w:rPr>
          <w:rFonts w:hint="eastAsia"/>
        </w:rPr>
      </w:pPr>
      <w:r>
        <w:rPr>
          <w:rFonts w:hint="eastAsia"/>
        </w:rPr>
        <w:t>openstack</w:t>
      </w:r>
      <w:r>
        <w:rPr>
          <w:rFonts w:hint="eastAsia"/>
        </w:rPr>
        <w:t>的</w:t>
      </w:r>
      <w:r>
        <w:rPr>
          <w:rFonts w:hint="eastAsia"/>
        </w:rPr>
        <w:t>VPC</w:t>
      </w:r>
      <w:r>
        <w:rPr>
          <w:rFonts w:hint="eastAsia"/>
        </w:rPr>
        <w:t>架构，主要是讨论</w:t>
      </w:r>
      <w:r>
        <w:rPr>
          <w:rFonts w:hint="eastAsia"/>
        </w:rPr>
        <w:t>keystone</w:t>
      </w:r>
      <w:r>
        <w:rPr>
          <w:rFonts w:hint="eastAsia"/>
        </w:rPr>
        <w:t>相关设计。</w:t>
      </w:r>
    </w:p>
    <w:p w:rsidR="000D286B" w:rsidRDefault="000D286B" w:rsidP="007701C0">
      <w:pPr>
        <w:pStyle w:val="a7"/>
        <w:ind w:left="360" w:firstLineChars="0" w:firstLine="0"/>
        <w:rPr>
          <w:rFonts w:hint="eastAsia"/>
        </w:rPr>
      </w:pPr>
    </w:p>
    <w:p w:rsidR="000D286B" w:rsidRPr="00232FEC" w:rsidRDefault="00232FEC" w:rsidP="00232FEC">
      <w:pPr>
        <w:pStyle w:val="a7"/>
        <w:numPr>
          <w:ilvl w:val="0"/>
          <w:numId w:val="2"/>
        </w:numPr>
        <w:ind w:firstLineChars="0"/>
        <w:outlineLvl w:val="1"/>
        <w:rPr>
          <w:rFonts w:hint="eastAsia"/>
          <w:b/>
        </w:rPr>
      </w:pPr>
      <w:r w:rsidRPr="00232FEC">
        <w:rPr>
          <w:b/>
        </w:rPr>
        <w:t>Support for Virtual Organisations</w:t>
      </w:r>
    </w:p>
    <w:p w:rsidR="00232FEC" w:rsidRDefault="00C062F7" w:rsidP="007701C0">
      <w:pPr>
        <w:pStyle w:val="a7"/>
        <w:ind w:left="360" w:firstLineChars="0" w:firstLine="0"/>
        <w:rPr>
          <w:rFonts w:hint="eastAsia"/>
        </w:rPr>
      </w:pPr>
      <w:r>
        <w:rPr>
          <w:rFonts w:hint="eastAsia"/>
        </w:rPr>
        <w:t>BP</w:t>
      </w:r>
      <w:r>
        <w:rPr>
          <w:rFonts w:hint="eastAsia"/>
        </w:rPr>
        <w:t>：</w:t>
      </w:r>
      <w:hyperlink r:id="rId31" w:history="1">
        <w:r w:rsidRPr="00C062F7">
          <w:rPr>
            <w:rStyle w:val="a5"/>
          </w:rPr>
          <w:t>https://blueprints.launchpad.net/keystone/+spec/vo-management</w:t>
        </w:r>
      </w:hyperlink>
    </w:p>
    <w:p w:rsidR="00232FEC" w:rsidRDefault="00C062F7" w:rsidP="007701C0">
      <w:pPr>
        <w:pStyle w:val="a7"/>
        <w:ind w:left="360" w:firstLineChars="0" w:firstLine="0"/>
        <w:rPr>
          <w:rFonts w:hint="eastAsia"/>
        </w:rPr>
      </w:pPr>
      <w:r>
        <w:rPr>
          <w:rFonts w:hint="eastAsia"/>
        </w:rPr>
        <w:t>Keystone</w:t>
      </w:r>
      <w:r>
        <w:rPr>
          <w:rFonts w:hint="eastAsia"/>
        </w:rPr>
        <w:t>虚拟组织功能，多个不想改的</w:t>
      </w:r>
      <w:r>
        <w:rPr>
          <w:rFonts w:hint="eastAsia"/>
        </w:rPr>
        <w:t>users</w:t>
      </w:r>
      <w:r>
        <w:rPr>
          <w:rFonts w:hint="eastAsia"/>
        </w:rPr>
        <w:t>可以组成一个虚拟的组织。</w:t>
      </w:r>
    </w:p>
    <w:p w:rsidR="002B554B" w:rsidRDefault="002B554B" w:rsidP="007701C0">
      <w:pPr>
        <w:pStyle w:val="a7"/>
        <w:ind w:left="360" w:firstLineChars="0" w:firstLine="0"/>
        <w:rPr>
          <w:rFonts w:hint="eastAsia"/>
        </w:rPr>
      </w:pPr>
    </w:p>
    <w:p w:rsidR="00247E31" w:rsidRDefault="00247E31" w:rsidP="007701C0">
      <w:pPr>
        <w:pStyle w:val="a7"/>
        <w:ind w:left="360" w:firstLineChars="0" w:firstLine="0"/>
        <w:rPr>
          <w:rFonts w:hint="eastAsia"/>
        </w:rPr>
      </w:pPr>
    </w:p>
    <w:p w:rsidR="00247E31" w:rsidRPr="00247E31" w:rsidRDefault="00247E31" w:rsidP="00247E31">
      <w:pPr>
        <w:pStyle w:val="a7"/>
        <w:numPr>
          <w:ilvl w:val="0"/>
          <w:numId w:val="2"/>
        </w:numPr>
        <w:ind w:firstLineChars="0"/>
        <w:outlineLvl w:val="1"/>
        <w:rPr>
          <w:b/>
        </w:rPr>
      </w:pPr>
      <w:r w:rsidRPr="00247E31">
        <w:rPr>
          <w:b/>
        </w:rPr>
        <w:t>Future Enhancements to Keystone Federation Support</w:t>
      </w:r>
    </w:p>
    <w:p w:rsidR="00247E31" w:rsidRDefault="00247E31" w:rsidP="007701C0">
      <w:pPr>
        <w:pStyle w:val="a7"/>
        <w:ind w:left="360" w:firstLineChars="0" w:firstLine="0"/>
      </w:pPr>
      <w:r>
        <w:rPr>
          <w:rFonts w:hint="eastAsia"/>
        </w:rPr>
        <w:t>Keystone</w:t>
      </w:r>
      <w:r>
        <w:rPr>
          <w:rFonts w:hint="eastAsia"/>
        </w:rPr>
        <w:t>的多后端支持。</w:t>
      </w:r>
    </w:p>
    <w:p w:rsidR="00DE0A87" w:rsidRDefault="00DE0A87" w:rsidP="007701C0">
      <w:pPr>
        <w:pStyle w:val="a7"/>
        <w:ind w:left="360" w:firstLineChars="0" w:firstLine="0"/>
        <w:rPr>
          <w:rFonts w:hint="eastAsia"/>
        </w:rPr>
      </w:pPr>
    </w:p>
    <w:p w:rsidR="0036096C" w:rsidRPr="0036096C" w:rsidRDefault="0036096C" w:rsidP="0036096C">
      <w:pPr>
        <w:pStyle w:val="a7"/>
        <w:numPr>
          <w:ilvl w:val="0"/>
          <w:numId w:val="2"/>
        </w:numPr>
        <w:ind w:firstLineChars="0"/>
        <w:outlineLvl w:val="1"/>
        <w:rPr>
          <w:b/>
        </w:rPr>
      </w:pPr>
      <w:r w:rsidRPr="0036096C">
        <w:rPr>
          <w:b/>
        </w:rPr>
        <w:t>Keystone support for One Time Password ( OTP)</w:t>
      </w:r>
    </w:p>
    <w:p w:rsidR="0036096C" w:rsidRDefault="0036096C" w:rsidP="007701C0">
      <w:pPr>
        <w:pStyle w:val="a7"/>
        <w:ind w:left="360" w:firstLineChars="0" w:firstLine="0"/>
        <w:rPr>
          <w:rFonts w:hint="eastAsia"/>
        </w:rPr>
      </w:pPr>
      <w:r>
        <w:rPr>
          <w:rFonts w:hint="eastAsia"/>
        </w:rPr>
        <w:t>Keystone</w:t>
      </w:r>
      <w:r>
        <w:rPr>
          <w:rFonts w:hint="eastAsia"/>
        </w:rPr>
        <w:t>一次性密码支持。</w:t>
      </w:r>
    </w:p>
    <w:p w:rsidR="0036096C" w:rsidRDefault="0036096C" w:rsidP="007701C0">
      <w:pPr>
        <w:pStyle w:val="a7"/>
        <w:ind w:left="360" w:firstLineChars="0" w:firstLine="0"/>
        <w:rPr>
          <w:rFonts w:hint="eastAsia"/>
        </w:rPr>
      </w:pPr>
    </w:p>
    <w:p w:rsidR="0036096C" w:rsidRDefault="0036096C" w:rsidP="007701C0">
      <w:pPr>
        <w:pStyle w:val="a7"/>
        <w:ind w:left="360" w:firstLineChars="0" w:firstLine="0"/>
        <w:rPr>
          <w:rFonts w:hint="eastAsia"/>
        </w:rPr>
      </w:pPr>
    </w:p>
    <w:p w:rsidR="00ED68B5" w:rsidRPr="00ED68B5" w:rsidRDefault="00ED68B5" w:rsidP="00ED68B5">
      <w:pPr>
        <w:outlineLvl w:val="0"/>
        <w:rPr>
          <w:rFonts w:hint="eastAsia"/>
          <w:b/>
          <w:sz w:val="28"/>
          <w:szCs w:val="28"/>
        </w:rPr>
      </w:pPr>
      <w:r w:rsidRPr="00ED68B5">
        <w:rPr>
          <w:rFonts w:hint="eastAsia"/>
          <w:b/>
          <w:sz w:val="28"/>
          <w:szCs w:val="28"/>
        </w:rPr>
        <w:t>Ceilometer</w:t>
      </w:r>
      <w:r>
        <w:rPr>
          <w:rFonts w:hint="eastAsia"/>
          <w:b/>
          <w:sz w:val="28"/>
          <w:szCs w:val="28"/>
        </w:rPr>
        <w:t>:</w:t>
      </w:r>
    </w:p>
    <w:p w:rsidR="0036096C" w:rsidRPr="00ED68B5" w:rsidRDefault="00ED68B5" w:rsidP="00ED68B5">
      <w:pPr>
        <w:pStyle w:val="a7"/>
        <w:numPr>
          <w:ilvl w:val="0"/>
          <w:numId w:val="2"/>
        </w:numPr>
        <w:ind w:firstLineChars="0"/>
        <w:outlineLvl w:val="1"/>
        <w:rPr>
          <w:rFonts w:hint="eastAsia"/>
          <w:b/>
        </w:rPr>
      </w:pPr>
      <w:hyperlink r:id="rId32" w:history="1">
        <w:r w:rsidRPr="00ED68B5">
          <w:rPr>
            <w:b/>
          </w:rPr>
          <w:t>Metering Network Services</w:t>
        </w:r>
      </w:hyperlink>
    </w:p>
    <w:p w:rsidR="006E06CE" w:rsidRDefault="006E06CE" w:rsidP="007701C0">
      <w:pPr>
        <w:pStyle w:val="a7"/>
        <w:ind w:left="360" w:firstLineChars="0" w:firstLine="0"/>
        <w:rPr>
          <w:rFonts w:hint="eastAsia"/>
        </w:rPr>
      </w:pPr>
      <w:r>
        <w:rPr>
          <w:rFonts w:hint="eastAsia"/>
        </w:rPr>
        <w:t>BPs</w:t>
      </w:r>
      <w:r>
        <w:rPr>
          <w:rFonts w:hint="eastAsia"/>
        </w:rPr>
        <w:t>：</w:t>
      </w:r>
      <w:hyperlink r:id="rId33" w:history="1">
        <w:r w:rsidRPr="006E06CE">
          <w:rPr>
            <w:rStyle w:val="a5"/>
          </w:rPr>
          <w:t>https://blueprints.launchpad.net/ceilometer/+spec/ceilometer-meter-lbaas</w:t>
        </w:r>
      </w:hyperlink>
    </w:p>
    <w:p w:rsidR="006E06CE" w:rsidRDefault="006E06CE" w:rsidP="007701C0">
      <w:pPr>
        <w:pStyle w:val="a7"/>
        <w:ind w:left="360" w:firstLineChars="0" w:firstLine="0"/>
        <w:rPr>
          <w:rFonts w:hint="eastAsia"/>
        </w:rPr>
      </w:pPr>
      <w:hyperlink r:id="rId34" w:history="1">
        <w:r w:rsidRPr="006E06CE">
          <w:rPr>
            <w:rStyle w:val="a5"/>
          </w:rPr>
          <w:t>https://blueprints.launchpad.net/ceilometer/+spec/ceilometer-meter-vpnaas</w:t>
        </w:r>
      </w:hyperlink>
    </w:p>
    <w:p w:rsidR="006E06CE" w:rsidRDefault="006E06CE" w:rsidP="007701C0">
      <w:pPr>
        <w:pStyle w:val="a7"/>
        <w:ind w:left="360" w:firstLineChars="0" w:firstLine="0"/>
        <w:rPr>
          <w:rFonts w:hint="eastAsia"/>
        </w:rPr>
      </w:pPr>
      <w:hyperlink r:id="rId35" w:history="1">
        <w:r w:rsidRPr="006E06CE">
          <w:rPr>
            <w:rStyle w:val="a5"/>
          </w:rPr>
          <w:t>https://blueprints.launchpad.net/ceilometer/+spec/ceilometer-meter-fwaas</w:t>
        </w:r>
      </w:hyperlink>
    </w:p>
    <w:p w:rsidR="00ED68B5" w:rsidRDefault="007117F3" w:rsidP="007701C0">
      <w:pPr>
        <w:pStyle w:val="a7"/>
        <w:ind w:left="360" w:firstLineChars="0" w:firstLine="0"/>
        <w:rPr>
          <w:rFonts w:hint="eastAsia"/>
        </w:rPr>
      </w:pPr>
      <w:r>
        <w:rPr>
          <w:rFonts w:hint="eastAsia"/>
        </w:rPr>
        <w:t>支持各种网络服务的监控，如</w:t>
      </w:r>
      <w:r>
        <w:rPr>
          <w:rFonts w:hint="eastAsia"/>
        </w:rPr>
        <w:t>vpn</w:t>
      </w:r>
      <w:r>
        <w:rPr>
          <w:rFonts w:hint="eastAsia"/>
        </w:rPr>
        <w:t>服务、</w:t>
      </w:r>
      <w:r>
        <w:rPr>
          <w:rFonts w:hint="eastAsia"/>
        </w:rPr>
        <w:t>lbs</w:t>
      </w:r>
      <w:r>
        <w:rPr>
          <w:rFonts w:hint="eastAsia"/>
        </w:rPr>
        <w:t>服务、</w:t>
      </w:r>
      <w:r>
        <w:rPr>
          <w:rFonts w:hint="eastAsia"/>
        </w:rPr>
        <w:t>firewall</w:t>
      </w:r>
      <w:r>
        <w:rPr>
          <w:rFonts w:hint="eastAsia"/>
        </w:rPr>
        <w:t>服务，对我们的监控计费可能会有参考价值。</w:t>
      </w:r>
    </w:p>
    <w:p w:rsidR="00623220" w:rsidRDefault="00623220" w:rsidP="007701C0">
      <w:pPr>
        <w:pStyle w:val="a7"/>
        <w:ind w:left="360" w:firstLineChars="0" w:firstLine="0"/>
        <w:rPr>
          <w:rFonts w:hint="eastAsia"/>
        </w:rPr>
      </w:pPr>
    </w:p>
    <w:p w:rsidR="00623220" w:rsidRDefault="00623220" w:rsidP="007701C0">
      <w:pPr>
        <w:pStyle w:val="a7"/>
        <w:ind w:left="360" w:firstLineChars="0" w:firstLine="0"/>
        <w:rPr>
          <w:rFonts w:hint="eastAsia"/>
        </w:rPr>
      </w:pPr>
    </w:p>
    <w:p w:rsidR="00FB492F" w:rsidRPr="00FB492F" w:rsidRDefault="00FB492F" w:rsidP="00FB492F">
      <w:pPr>
        <w:outlineLvl w:val="0"/>
        <w:rPr>
          <w:rFonts w:hint="eastAsia"/>
          <w:b/>
          <w:sz w:val="28"/>
          <w:szCs w:val="28"/>
        </w:rPr>
      </w:pPr>
      <w:r w:rsidRPr="00FB492F">
        <w:rPr>
          <w:rFonts w:hint="eastAsia"/>
          <w:b/>
          <w:sz w:val="28"/>
          <w:szCs w:val="28"/>
        </w:rPr>
        <w:t>CInder</w:t>
      </w:r>
      <w:r w:rsidRPr="00FB492F">
        <w:rPr>
          <w:rFonts w:hint="eastAsia"/>
          <w:b/>
          <w:sz w:val="28"/>
          <w:szCs w:val="28"/>
        </w:rPr>
        <w:t>：</w:t>
      </w:r>
    </w:p>
    <w:p w:rsidR="00FB492F" w:rsidRPr="00FB492F" w:rsidRDefault="00FB492F" w:rsidP="00FB492F">
      <w:pPr>
        <w:pStyle w:val="a7"/>
        <w:numPr>
          <w:ilvl w:val="0"/>
          <w:numId w:val="2"/>
        </w:numPr>
        <w:ind w:firstLineChars="0"/>
        <w:outlineLvl w:val="1"/>
        <w:rPr>
          <w:b/>
        </w:rPr>
      </w:pPr>
      <w:r w:rsidRPr="00FB492F">
        <w:rPr>
          <w:b/>
        </w:rPr>
        <w:t>What is a Cinder Driver</w:t>
      </w:r>
    </w:p>
    <w:p w:rsidR="00ED68B5" w:rsidRDefault="00FB492F" w:rsidP="007701C0">
      <w:pPr>
        <w:pStyle w:val="a7"/>
        <w:ind w:left="360" w:firstLineChars="0" w:firstLine="0"/>
        <w:rPr>
          <w:rFonts w:hint="eastAsia"/>
        </w:rPr>
      </w:pPr>
      <w:r>
        <w:rPr>
          <w:rFonts w:hint="eastAsia"/>
        </w:rPr>
        <w:t>主要讨论</w:t>
      </w:r>
      <w:r>
        <w:rPr>
          <w:rFonts w:hint="eastAsia"/>
        </w:rPr>
        <w:t>cinder</w:t>
      </w:r>
      <w:r>
        <w:rPr>
          <w:rFonts w:hint="eastAsia"/>
        </w:rPr>
        <w:t>是如何定义</w:t>
      </w:r>
      <w:r>
        <w:rPr>
          <w:rFonts w:hint="eastAsia"/>
        </w:rPr>
        <w:t>driver</w:t>
      </w:r>
      <w:r>
        <w:rPr>
          <w:rFonts w:hint="eastAsia"/>
        </w:rPr>
        <w:t>这个概念的，有些新增</w:t>
      </w:r>
      <w:r>
        <w:rPr>
          <w:rFonts w:hint="eastAsia"/>
        </w:rPr>
        <w:t>cinder</w:t>
      </w:r>
      <w:r>
        <w:rPr>
          <w:rFonts w:hint="eastAsia"/>
        </w:rPr>
        <w:t>后端需要增加一些</w:t>
      </w:r>
      <w:r>
        <w:rPr>
          <w:rFonts w:hint="eastAsia"/>
        </w:rPr>
        <w:t>cinder</w:t>
      </w:r>
      <w:r>
        <w:rPr>
          <w:rFonts w:hint="eastAsia"/>
        </w:rPr>
        <w:t>和第三方服务之间的代码才能支持</w:t>
      </w:r>
      <w:r w:rsidR="00A66708">
        <w:rPr>
          <w:rFonts w:hint="eastAsia"/>
        </w:rPr>
        <w:t>。</w:t>
      </w:r>
    </w:p>
    <w:p w:rsidR="00865151" w:rsidRDefault="00865151" w:rsidP="007701C0">
      <w:pPr>
        <w:pStyle w:val="a7"/>
        <w:ind w:left="360" w:firstLineChars="0" w:firstLine="0"/>
        <w:rPr>
          <w:rFonts w:hint="eastAsia"/>
        </w:rPr>
      </w:pPr>
    </w:p>
    <w:p w:rsidR="00865151" w:rsidRPr="00865151" w:rsidRDefault="00865151" w:rsidP="00865151">
      <w:pPr>
        <w:pStyle w:val="a7"/>
        <w:numPr>
          <w:ilvl w:val="0"/>
          <w:numId w:val="2"/>
        </w:numPr>
        <w:ind w:firstLineChars="0"/>
        <w:outlineLvl w:val="1"/>
        <w:rPr>
          <w:b/>
        </w:rPr>
      </w:pPr>
      <w:r w:rsidRPr="00865151">
        <w:rPr>
          <w:b/>
        </w:rPr>
        <w:t>3rd Party Driver Certification / CI Systems</w:t>
      </w:r>
    </w:p>
    <w:p w:rsidR="00865151" w:rsidRDefault="00865151" w:rsidP="007701C0">
      <w:pPr>
        <w:pStyle w:val="a7"/>
        <w:ind w:left="360" w:firstLineChars="0" w:firstLine="0"/>
        <w:rPr>
          <w:rFonts w:hint="eastAsia"/>
        </w:rPr>
      </w:pPr>
      <w:r>
        <w:rPr>
          <w:rFonts w:hint="eastAsia"/>
        </w:rPr>
        <w:t>跟上面的议题类似，也是讨论怎么能让</w:t>
      </w:r>
      <w:r>
        <w:rPr>
          <w:rFonts w:hint="eastAsia"/>
        </w:rPr>
        <w:t>Cinder</w:t>
      </w:r>
      <w:r>
        <w:rPr>
          <w:rFonts w:hint="eastAsia"/>
        </w:rPr>
        <w:t>支持更多的后端存储。</w:t>
      </w:r>
    </w:p>
    <w:p w:rsidR="00CA68F4" w:rsidRDefault="00CA68F4" w:rsidP="007701C0">
      <w:pPr>
        <w:pStyle w:val="a7"/>
        <w:ind w:left="360" w:firstLineChars="0" w:firstLine="0"/>
      </w:pPr>
    </w:p>
    <w:sectPr w:rsidR="00CA68F4" w:rsidSect="001763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807" w:rsidRDefault="00295807" w:rsidP="006115F5">
      <w:r>
        <w:separator/>
      </w:r>
    </w:p>
  </w:endnote>
  <w:endnote w:type="continuationSeparator" w:id="1">
    <w:p w:rsidR="00295807" w:rsidRDefault="00295807" w:rsidP="00611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807" w:rsidRDefault="00295807" w:rsidP="006115F5">
      <w:r>
        <w:separator/>
      </w:r>
    </w:p>
  </w:footnote>
  <w:footnote w:type="continuationSeparator" w:id="1">
    <w:p w:rsidR="00295807" w:rsidRDefault="00295807" w:rsidP="00611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42A06"/>
    <w:multiLevelType w:val="hybridMultilevel"/>
    <w:tmpl w:val="B35AF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077988"/>
    <w:multiLevelType w:val="hybridMultilevel"/>
    <w:tmpl w:val="D396D06E"/>
    <w:lvl w:ilvl="0" w:tplc="9ACE4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15F5"/>
    <w:rsid w:val="000071D5"/>
    <w:rsid w:val="00010F9C"/>
    <w:rsid w:val="00011A49"/>
    <w:rsid w:val="000534FF"/>
    <w:rsid w:val="000611BC"/>
    <w:rsid w:val="00071AED"/>
    <w:rsid w:val="000777B5"/>
    <w:rsid w:val="000904F4"/>
    <w:rsid w:val="000D286B"/>
    <w:rsid w:val="00124CD3"/>
    <w:rsid w:val="001302BD"/>
    <w:rsid w:val="00142588"/>
    <w:rsid w:val="00143B29"/>
    <w:rsid w:val="0017639A"/>
    <w:rsid w:val="00185B87"/>
    <w:rsid w:val="001B1663"/>
    <w:rsid w:val="001C29AF"/>
    <w:rsid w:val="001C3636"/>
    <w:rsid w:val="001E54DF"/>
    <w:rsid w:val="00215400"/>
    <w:rsid w:val="00232FEC"/>
    <w:rsid w:val="002450E6"/>
    <w:rsid w:val="00247E31"/>
    <w:rsid w:val="00254BD0"/>
    <w:rsid w:val="00295807"/>
    <w:rsid w:val="002965CA"/>
    <w:rsid w:val="002B554B"/>
    <w:rsid w:val="002C71A2"/>
    <w:rsid w:val="002D445E"/>
    <w:rsid w:val="003049FB"/>
    <w:rsid w:val="00313F50"/>
    <w:rsid w:val="003160D2"/>
    <w:rsid w:val="0036096C"/>
    <w:rsid w:val="00366BE8"/>
    <w:rsid w:val="003725AC"/>
    <w:rsid w:val="0038279B"/>
    <w:rsid w:val="00397B29"/>
    <w:rsid w:val="003A495A"/>
    <w:rsid w:val="003C2C30"/>
    <w:rsid w:val="003E4ED4"/>
    <w:rsid w:val="003F5B16"/>
    <w:rsid w:val="003F613B"/>
    <w:rsid w:val="00412831"/>
    <w:rsid w:val="004378C1"/>
    <w:rsid w:val="00480B0F"/>
    <w:rsid w:val="004A0D83"/>
    <w:rsid w:val="004A19C5"/>
    <w:rsid w:val="004E31D4"/>
    <w:rsid w:val="004F0316"/>
    <w:rsid w:val="004F0926"/>
    <w:rsid w:val="004F1D91"/>
    <w:rsid w:val="00501975"/>
    <w:rsid w:val="00521107"/>
    <w:rsid w:val="00523D5A"/>
    <w:rsid w:val="005631FC"/>
    <w:rsid w:val="00565A3D"/>
    <w:rsid w:val="00575420"/>
    <w:rsid w:val="00577A32"/>
    <w:rsid w:val="005F4BEF"/>
    <w:rsid w:val="006115F5"/>
    <w:rsid w:val="00623220"/>
    <w:rsid w:val="006247C4"/>
    <w:rsid w:val="0064179A"/>
    <w:rsid w:val="00651576"/>
    <w:rsid w:val="00674D5E"/>
    <w:rsid w:val="00681EF5"/>
    <w:rsid w:val="006E06CE"/>
    <w:rsid w:val="006E65A4"/>
    <w:rsid w:val="006F4587"/>
    <w:rsid w:val="006F5ACB"/>
    <w:rsid w:val="007117F3"/>
    <w:rsid w:val="0071230F"/>
    <w:rsid w:val="00715EE2"/>
    <w:rsid w:val="00750970"/>
    <w:rsid w:val="00756EBA"/>
    <w:rsid w:val="00761B8E"/>
    <w:rsid w:val="007701C0"/>
    <w:rsid w:val="00772C5B"/>
    <w:rsid w:val="007B39D7"/>
    <w:rsid w:val="00833879"/>
    <w:rsid w:val="00844BFD"/>
    <w:rsid w:val="008618FE"/>
    <w:rsid w:val="00865151"/>
    <w:rsid w:val="00895735"/>
    <w:rsid w:val="008A355D"/>
    <w:rsid w:val="008A70D8"/>
    <w:rsid w:val="008C705E"/>
    <w:rsid w:val="008E7A85"/>
    <w:rsid w:val="008F2D64"/>
    <w:rsid w:val="009421B5"/>
    <w:rsid w:val="0098078E"/>
    <w:rsid w:val="009822C9"/>
    <w:rsid w:val="009B0C8C"/>
    <w:rsid w:val="009F1B5A"/>
    <w:rsid w:val="00A12603"/>
    <w:rsid w:val="00A2509E"/>
    <w:rsid w:val="00A369DE"/>
    <w:rsid w:val="00A51068"/>
    <w:rsid w:val="00A5794C"/>
    <w:rsid w:val="00A66708"/>
    <w:rsid w:val="00AA4626"/>
    <w:rsid w:val="00B00919"/>
    <w:rsid w:val="00B47BA5"/>
    <w:rsid w:val="00B75236"/>
    <w:rsid w:val="00B85316"/>
    <w:rsid w:val="00BB7596"/>
    <w:rsid w:val="00BC1538"/>
    <w:rsid w:val="00BC1E9B"/>
    <w:rsid w:val="00BD4C98"/>
    <w:rsid w:val="00BF3686"/>
    <w:rsid w:val="00C05A08"/>
    <w:rsid w:val="00C062F7"/>
    <w:rsid w:val="00C973D7"/>
    <w:rsid w:val="00CA56D6"/>
    <w:rsid w:val="00CA68F4"/>
    <w:rsid w:val="00D12849"/>
    <w:rsid w:val="00D4548D"/>
    <w:rsid w:val="00D71283"/>
    <w:rsid w:val="00DA0ED3"/>
    <w:rsid w:val="00DB12A5"/>
    <w:rsid w:val="00DB4BD1"/>
    <w:rsid w:val="00DC56BE"/>
    <w:rsid w:val="00DE0A87"/>
    <w:rsid w:val="00E0008F"/>
    <w:rsid w:val="00E3663A"/>
    <w:rsid w:val="00E559DE"/>
    <w:rsid w:val="00E85C8A"/>
    <w:rsid w:val="00ED5C02"/>
    <w:rsid w:val="00ED68B5"/>
    <w:rsid w:val="00F33521"/>
    <w:rsid w:val="00F675C4"/>
    <w:rsid w:val="00F74DEF"/>
    <w:rsid w:val="00F76AE8"/>
    <w:rsid w:val="00FA24E6"/>
    <w:rsid w:val="00FB492F"/>
    <w:rsid w:val="00FE54AA"/>
    <w:rsid w:val="00FF6E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39A"/>
    <w:pPr>
      <w:widowControl w:val="0"/>
      <w:jc w:val="both"/>
    </w:pPr>
  </w:style>
  <w:style w:type="paragraph" w:styleId="2">
    <w:name w:val="heading 2"/>
    <w:basedOn w:val="a"/>
    <w:link w:val="2Char"/>
    <w:uiPriority w:val="9"/>
    <w:qFormat/>
    <w:rsid w:val="00E366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1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15F5"/>
    <w:rPr>
      <w:sz w:val="18"/>
      <w:szCs w:val="18"/>
    </w:rPr>
  </w:style>
  <w:style w:type="paragraph" w:styleId="a4">
    <w:name w:val="footer"/>
    <w:basedOn w:val="a"/>
    <w:link w:val="Char0"/>
    <w:uiPriority w:val="99"/>
    <w:semiHidden/>
    <w:unhideWhenUsed/>
    <w:rsid w:val="006115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15F5"/>
    <w:rPr>
      <w:sz w:val="18"/>
      <w:szCs w:val="18"/>
    </w:rPr>
  </w:style>
  <w:style w:type="character" w:styleId="a5">
    <w:name w:val="Hyperlink"/>
    <w:basedOn w:val="a0"/>
    <w:uiPriority w:val="99"/>
    <w:unhideWhenUsed/>
    <w:rsid w:val="00215400"/>
    <w:rPr>
      <w:color w:val="0000FF" w:themeColor="hyperlink"/>
      <w:u w:val="single"/>
    </w:rPr>
  </w:style>
  <w:style w:type="paragraph" w:styleId="a6">
    <w:name w:val="Document Map"/>
    <w:basedOn w:val="a"/>
    <w:link w:val="Char1"/>
    <w:uiPriority w:val="99"/>
    <w:semiHidden/>
    <w:unhideWhenUsed/>
    <w:rsid w:val="004F0316"/>
    <w:rPr>
      <w:rFonts w:ascii="宋体" w:eastAsia="宋体"/>
      <w:sz w:val="18"/>
      <w:szCs w:val="18"/>
    </w:rPr>
  </w:style>
  <w:style w:type="character" w:customStyle="1" w:styleId="Char1">
    <w:name w:val="文档结构图 Char"/>
    <w:basedOn w:val="a0"/>
    <w:link w:val="a6"/>
    <w:uiPriority w:val="99"/>
    <w:semiHidden/>
    <w:rsid w:val="004F0316"/>
    <w:rPr>
      <w:rFonts w:ascii="宋体" w:eastAsia="宋体"/>
      <w:sz w:val="18"/>
      <w:szCs w:val="18"/>
    </w:rPr>
  </w:style>
  <w:style w:type="paragraph" w:styleId="a7">
    <w:name w:val="List Paragraph"/>
    <w:basedOn w:val="a"/>
    <w:uiPriority w:val="34"/>
    <w:qFormat/>
    <w:rsid w:val="007B39D7"/>
    <w:pPr>
      <w:ind w:firstLineChars="200" w:firstLine="420"/>
    </w:pPr>
  </w:style>
  <w:style w:type="character" w:customStyle="1" w:styleId="2Char">
    <w:name w:val="标题 2 Char"/>
    <w:basedOn w:val="a0"/>
    <w:link w:val="2"/>
    <w:uiPriority w:val="9"/>
    <w:rsid w:val="00E3663A"/>
    <w:rPr>
      <w:rFonts w:ascii="宋体" w:eastAsia="宋体" w:hAnsi="宋体" w:cs="宋体"/>
      <w:b/>
      <w:bCs/>
      <w:kern w:val="0"/>
      <w:sz w:val="36"/>
      <w:szCs w:val="36"/>
    </w:rPr>
  </w:style>
  <w:style w:type="character" w:customStyle="1" w:styleId="apple-converted-space">
    <w:name w:val="apple-converted-space"/>
    <w:basedOn w:val="a0"/>
    <w:rsid w:val="00366BE8"/>
  </w:style>
  <w:style w:type="paragraph" w:styleId="HTML">
    <w:name w:val="HTML Preformatted"/>
    <w:basedOn w:val="a"/>
    <w:link w:val="HTMLChar"/>
    <w:uiPriority w:val="99"/>
    <w:semiHidden/>
    <w:unhideWhenUsed/>
    <w:rsid w:val="00FF6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6ED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399515">
      <w:bodyDiv w:val="1"/>
      <w:marLeft w:val="0"/>
      <w:marRight w:val="0"/>
      <w:marTop w:val="0"/>
      <w:marBottom w:val="0"/>
      <w:divBdr>
        <w:top w:val="none" w:sz="0" w:space="0" w:color="auto"/>
        <w:left w:val="none" w:sz="0" w:space="0" w:color="auto"/>
        <w:bottom w:val="none" w:sz="0" w:space="0" w:color="auto"/>
        <w:right w:val="none" w:sz="0" w:space="0" w:color="auto"/>
      </w:divBdr>
    </w:div>
    <w:div w:id="114713174">
      <w:bodyDiv w:val="1"/>
      <w:marLeft w:val="0"/>
      <w:marRight w:val="0"/>
      <w:marTop w:val="0"/>
      <w:marBottom w:val="0"/>
      <w:divBdr>
        <w:top w:val="none" w:sz="0" w:space="0" w:color="auto"/>
        <w:left w:val="none" w:sz="0" w:space="0" w:color="auto"/>
        <w:bottom w:val="none" w:sz="0" w:space="0" w:color="auto"/>
        <w:right w:val="none" w:sz="0" w:space="0" w:color="auto"/>
      </w:divBdr>
    </w:div>
    <w:div w:id="241139612">
      <w:bodyDiv w:val="1"/>
      <w:marLeft w:val="0"/>
      <w:marRight w:val="0"/>
      <w:marTop w:val="0"/>
      <w:marBottom w:val="0"/>
      <w:divBdr>
        <w:top w:val="none" w:sz="0" w:space="0" w:color="auto"/>
        <w:left w:val="none" w:sz="0" w:space="0" w:color="auto"/>
        <w:bottom w:val="none" w:sz="0" w:space="0" w:color="auto"/>
        <w:right w:val="none" w:sz="0" w:space="0" w:color="auto"/>
      </w:divBdr>
    </w:div>
    <w:div w:id="387993814">
      <w:bodyDiv w:val="1"/>
      <w:marLeft w:val="0"/>
      <w:marRight w:val="0"/>
      <w:marTop w:val="0"/>
      <w:marBottom w:val="0"/>
      <w:divBdr>
        <w:top w:val="none" w:sz="0" w:space="0" w:color="auto"/>
        <w:left w:val="none" w:sz="0" w:space="0" w:color="auto"/>
        <w:bottom w:val="none" w:sz="0" w:space="0" w:color="auto"/>
        <w:right w:val="none" w:sz="0" w:space="0" w:color="auto"/>
      </w:divBdr>
    </w:div>
    <w:div w:id="652758198">
      <w:bodyDiv w:val="1"/>
      <w:marLeft w:val="0"/>
      <w:marRight w:val="0"/>
      <w:marTop w:val="0"/>
      <w:marBottom w:val="0"/>
      <w:divBdr>
        <w:top w:val="none" w:sz="0" w:space="0" w:color="auto"/>
        <w:left w:val="none" w:sz="0" w:space="0" w:color="auto"/>
        <w:bottom w:val="none" w:sz="0" w:space="0" w:color="auto"/>
        <w:right w:val="none" w:sz="0" w:space="0" w:color="auto"/>
      </w:divBdr>
    </w:div>
    <w:div w:id="661353410">
      <w:bodyDiv w:val="1"/>
      <w:marLeft w:val="0"/>
      <w:marRight w:val="0"/>
      <w:marTop w:val="0"/>
      <w:marBottom w:val="0"/>
      <w:divBdr>
        <w:top w:val="none" w:sz="0" w:space="0" w:color="auto"/>
        <w:left w:val="none" w:sz="0" w:space="0" w:color="auto"/>
        <w:bottom w:val="none" w:sz="0" w:space="0" w:color="auto"/>
        <w:right w:val="none" w:sz="0" w:space="0" w:color="auto"/>
      </w:divBdr>
    </w:div>
    <w:div w:id="760109019">
      <w:bodyDiv w:val="1"/>
      <w:marLeft w:val="0"/>
      <w:marRight w:val="0"/>
      <w:marTop w:val="0"/>
      <w:marBottom w:val="0"/>
      <w:divBdr>
        <w:top w:val="none" w:sz="0" w:space="0" w:color="auto"/>
        <w:left w:val="none" w:sz="0" w:space="0" w:color="auto"/>
        <w:bottom w:val="none" w:sz="0" w:space="0" w:color="auto"/>
        <w:right w:val="none" w:sz="0" w:space="0" w:color="auto"/>
      </w:divBdr>
    </w:div>
    <w:div w:id="77459974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00946137">
          <w:marLeft w:val="0"/>
          <w:marRight w:val="0"/>
          <w:marTop w:val="0"/>
          <w:marBottom w:val="0"/>
          <w:divBdr>
            <w:top w:val="none" w:sz="0" w:space="0" w:color="auto"/>
            <w:left w:val="none" w:sz="0" w:space="0" w:color="auto"/>
            <w:bottom w:val="none" w:sz="0" w:space="0" w:color="auto"/>
            <w:right w:val="none" w:sz="0" w:space="0" w:color="auto"/>
          </w:divBdr>
          <w:divsChild>
            <w:div w:id="812219017">
              <w:marLeft w:val="0"/>
              <w:marRight w:val="0"/>
              <w:marTop w:val="0"/>
              <w:marBottom w:val="0"/>
              <w:divBdr>
                <w:top w:val="none" w:sz="0" w:space="0" w:color="auto"/>
                <w:left w:val="none" w:sz="0" w:space="0" w:color="auto"/>
                <w:bottom w:val="none" w:sz="0" w:space="0" w:color="auto"/>
                <w:right w:val="none" w:sz="0" w:space="0" w:color="auto"/>
              </w:divBdr>
            </w:div>
            <w:div w:id="182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410">
      <w:bodyDiv w:val="1"/>
      <w:marLeft w:val="0"/>
      <w:marRight w:val="0"/>
      <w:marTop w:val="0"/>
      <w:marBottom w:val="0"/>
      <w:divBdr>
        <w:top w:val="none" w:sz="0" w:space="0" w:color="auto"/>
        <w:left w:val="none" w:sz="0" w:space="0" w:color="auto"/>
        <w:bottom w:val="none" w:sz="0" w:space="0" w:color="auto"/>
        <w:right w:val="none" w:sz="0" w:space="0" w:color="auto"/>
      </w:divBdr>
    </w:div>
    <w:div w:id="857811880">
      <w:bodyDiv w:val="1"/>
      <w:marLeft w:val="0"/>
      <w:marRight w:val="0"/>
      <w:marTop w:val="0"/>
      <w:marBottom w:val="0"/>
      <w:divBdr>
        <w:top w:val="none" w:sz="0" w:space="0" w:color="auto"/>
        <w:left w:val="none" w:sz="0" w:space="0" w:color="auto"/>
        <w:bottom w:val="none" w:sz="0" w:space="0" w:color="auto"/>
        <w:right w:val="none" w:sz="0" w:space="0" w:color="auto"/>
      </w:divBdr>
    </w:div>
    <w:div w:id="912934127">
      <w:bodyDiv w:val="1"/>
      <w:marLeft w:val="0"/>
      <w:marRight w:val="0"/>
      <w:marTop w:val="0"/>
      <w:marBottom w:val="0"/>
      <w:divBdr>
        <w:top w:val="none" w:sz="0" w:space="0" w:color="auto"/>
        <w:left w:val="none" w:sz="0" w:space="0" w:color="auto"/>
        <w:bottom w:val="none" w:sz="0" w:space="0" w:color="auto"/>
        <w:right w:val="none" w:sz="0" w:space="0" w:color="auto"/>
      </w:divBdr>
    </w:div>
    <w:div w:id="950285145">
      <w:bodyDiv w:val="1"/>
      <w:marLeft w:val="0"/>
      <w:marRight w:val="0"/>
      <w:marTop w:val="0"/>
      <w:marBottom w:val="0"/>
      <w:divBdr>
        <w:top w:val="none" w:sz="0" w:space="0" w:color="auto"/>
        <w:left w:val="none" w:sz="0" w:space="0" w:color="auto"/>
        <w:bottom w:val="none" w:sz="0" w:space="0" w:color="auto"/>
        <w:right w:val="none" w:sz="0" w:space="0" w:color="auto"/>
      </w:divBdr>
    </w:div>
    <w:div w:id="960186675">
      <w:bodyDiv w:val="1"/>
      <w:marLeft w:val="0"/>
      <w:marRight w:val="0"/>
      <w:marTop w:val="0"/>
      <w:marBottom w:val="0"/>
      <w:divBdr>
        <w:top w:val="none" w:sz="0" w:space="0" w:color="auto"/>
        <w:left w:val="none" w:sz="0" w:space="0" w:color="auto"/>
        <w:bottom w:val="none" w:sz="0" w:space="0" w:color="auto"/>
        <w:right w:val="none" w:sz="0" w:space="0" w:color="auto"/>
      </w:divBdr>
    </w:div>
    <w:div w:id="1112045838">
      <w:bodyDiv w:val="1"/>
      <w:marLeft w:val="0"/>
      <w:marRight w:val="0"/>
      <w:marTop w:val="0"/>
      <w:marBottom w:val="0"/>
      <w:divBdr>
        <w:top w:val="none" w:sz="0" w:space="0" w:color="auto"/>
        <w:left w:val="none" w:sz="0" w:space="0" w:color="auto"/>
        <w:bottom w:val="none" w:sz="0" w:space="0" w:color="auto"/>
        <w:right w:val="none" w:sz="0" w:space="0" w:color="auto"/>
      </w:divBdr>
    </w:div>
    <w:div w:id="1302618943">
      <w:bodyDiv w:val="1"/>
      <w:marLeft w:val="0"/>
      <w:marRight w:val="0"/>
      <w:marTop w:val="0"/>
      <w:marBottom w:val="0"/>
      <w:divBdr>
        <w:top w:val="none" w:sz="0" w:space="0" w:color="auto"/>
        <w:left w:val="none" w:sz="0" w:space="0" w:color="auto"/>
        <w:bottom w:val="none" w:sz="0" w:space="0" w:color="auto"/>
        <w:right w:val="none" w:sz="0" w:space="0" w:color="auto"/>
      </w:divBdr>
    </w:div>
    <w:div w:id="1374960682">
      <w:bodyDiv w:val="1"/>
      <w:marLeft w:val="0"/>
      <w:marRight w:val="0"/>
      <w:marTop w:val="0"/>
      <w:marBottom w:val="0"/>
      <w:divBdr>
        <w:top w:val="none" w:sz="0" w:space="0" w:color="auto"/>
        <w:left w:val="none" w:sz="0" w:space="0" w:color="auto"/>
        <w:bottom w:val="none" w:sz="0" w:space="0" w:color="auto"/>
        <w:right w:val="none" w:sz="0" w:space="0" w:color="auto"/>
      </w:divBdr>
    </w:div>
    <w:div w:id="1414398085">
      <w:bodyDiv w:val="1"/>
      <w:marLeft w:val="0"/>
      <w:marRight w:val="0"/>
      <w:marTop w:val="0"/>
      <w:marBottom w:val="0"/>
      <w:divBdr>
        <w:top w:val="none" w:sz="0" w:space="0" w:color="auto"/>
        <w:left w:val="none" w:sz="0" w:space="0" w:color="auto"/>
        <w:bottom w:val="none" w:sz="0" w:space="0" w:color="auto"/>
        <w:right w:val="none" w:sz="0" w:space="0" w:color="auto"/>
      </w:divBdr>
    </w:div>
    <w:div w:id="1792548295">
      <w:bodyDiv w:val="1"/>
      <w:marLeft w:val="0"/>
      <w:marRight w:val="0"/>
      <w:marTop w:val="0"/>
      <w:marBottom w:val="0"/>
      <w:divBdr>
        <w:top w:val="none" w:sz="0" w:space="0" w:color="auto"/>
        <w:left w:val="none" w:sz="0" w:space="0" w:color="auto"/>
        <w:bottom w:val="none" w:sz="0" w:space="0" w:color="auto"/>
        <w:right w:val="none" w:sz="0" w:space="0" w:color="auto"/>
      </w:divBdr>
    </w:div>
    <w:div w:id="1804496206">
      <w:bodyDiv w:val="1"/>
      <w:marLeft w:val="0"/>
      <w:marRight w:val="0"/>
      <w:marTop w:val="0"/>
      <w:marBottom w:val="0"/>
      <w:divBdr>
        <w:top w:val="none" w:sz="0" w:space="0" w:color="auto"/>
        <w:left w:val="none" w:sz="0" w:space="0" w:color="auto"/>
        <w:bottom w:val="none" w:sz="0" w:space="0" w:color="auto"/>
        <w:right w:val="none" w:sz="0" w:space="0" w:color="auto"/>
      </w:divBdr>
    </w:div>
    <w:div w:id="1854150571">
      <w:bodyDiv w:val="1"/>
      <w:marLeft w:val="0"/>
      <w:marRight w:val="0"/>
      <w:marTop w:val="0"/>
      <w:marBottom w:val="0"/>
      <w:divBdr>
        <w:top w:val="none" w:sz="0" w:space="0" w:color="auto"/>
        <w:left w:val="none" w:sz="0" w:space="0" w:color="auto"/>
        <w:bottom w:val="none" w:sz="0" w:space="0" w:color="auto"/>
        <w:right w:val="none" w:sz="0" w:space="0" w:color="auto"/>
      </w:divBdr>
    </w:div>
    <w:div w:id="1992442769">
      <w:bodyDiv w:val="1"/>
      <w:marLeft w:val="0"/>
      <w:marRight w:val="0"/>
      <w:marTop w:val="0"/>
      <w:marBottom w:val="0"/>
      <w:divBdr>
        <w:top w:val="none" w:sz="0" w:space="0" w:color="auto"/>
        <w:left w:val="none" w:sz="0" w:space="0" w:color="auto"/>
        <w:bottom w:val="none" w:sz="0" w:space="0" w:color="auto"/>
        <w:right w:val="none" w:sz="0" w:space="0" w:color="auto"/>
      </w:divBdr>
    </w:div>
    <w:div w:id="2017688508">
      <w:bodyDiv w:val="1"/>
      <w:marLeft w:val="0"/>
      <w:marRight w:val="0"/>
      <w:marTop w:val="0"/>
      <w:marBottom w:val="0"/>
      <w:divBdr>
        <w:top w:val="none" w:sz="0" w:space="0" w:color="auto"/>
        <w:left w:val="none" w:sz="0" w:space="0" w:color="auto"/>
        <w:bottom w:val="none" w:sz="0" w:space="0" w:color="auto"/>
        <w:right w:val="none" w:sz="0" w:space="0" w:color="auto"/>
      </w:divBdr>
    </w:div>
    <w:div w:id="2031687239">
      <w:bodyDiv w:val="1"/>
      <w:marLeft w:val="0"/>
      <w:marRight w:val="0"/>
      <w:marTop w:val="0"/>
      <w:marBottom w:val="0"/>
      <w:divBdr>
        <w:top w:val="none" w:sz="0" w:space="0" w:color="auto"/>
        <w:left w:val="none" w:sz="0" w:space="0" w:color="auto"/>
        <w:bottom w:val="none" w:sz="0" w:space="0" w:color="auto"/>
        <w:right w:val="none" w:sz="0" w:space="0" w:color="auto"/>
      </w:divBdr>
    </w:div>
    <w:div w:id="2033260269">
      <w:bodyDiv w:val="1"/>
      <w:marLeft w:val="0"/>
      <w:marRight w:val="0"/>
      <w:marTop w:val="0"/>
      <w:marBottom w:val="0"/>
      <w:divBdr>
        <w:top w:val="none" w:sz="0" w:space="0" w:color="auto"/>
        <w:left w:val="none" w:sz="0" w:space="0" w:color="auto"/>
        <w:bottom w:val="none" w:sz="0" w:space="0" w:color="auto"/>
        <w:right w:val="none" w:sz="0" w:space="0" w:color="auto"/>
      </w:divBdr>
    </w:div>
    <w:div w:id="2038920243">
      <w:bodyDiv w:val="1"/>
      <w:marLeft w:val="0"/>
      <w:marRight w:val="0"/>
      <w:marTop w:val="0"/>
      <w:marBottom w:val="0"/>
      <w:divBdr>
        <w:top w:val="none" w:sz="0" w:space="0" w:color="auto"/>
        <w:left w:val="none" w:sz="0" w:space="0" w:color="auto"/>
        <w:bottom w:val="none" w:sz="0" w:space="0" w:color="auto"/>
        <w:right w:val="none" w:sz="0" w:space="0" w:color="auto"/>
      </w:divBdr>
    </w:div>
    <w:div w:id="209774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ueprints.launchpad.net/nova/+spec/compute-image-cache" TargetMode="External"/><Relationship Id="rId13" Type="http://schemas.openxmlformats.org/officeDocument/2006/relationships/hyperlink" Target="https://review.openstack.org/%23/c/88983/" TargetMode="External"/><Relationship Id="rId18" Type="http://schemas.openxmlformats.org/officeDocument/2006/relationships/hyperlink" Target="https://wiki.openstack.org/wiki/Gantt" TargetMode="External"/><Relationship Id="rId26" Type="http://schemas.openxmlformats.org/officeDocument/2006/relationships/hyperlink" Target="https://blueprints.launchpad.net/glance/+spec/signed-images" TargetMode="External"/><Relationship Id="rId3" Type="http://schemas.openxmlformats.org/officeDocument/2006/relationships/styles" Target="styles.xml"/><Relationship Id="rId21" Type="http://schemas.openxmlformats.org/officeDocument/2006/relationships/hyperlink" Target="https://blueprints.launchpad.net/nova/+spec/data-transfer-service-plugin" TargetMode="External"/><Relationship Id="rId34" Type="http://schemas.openxmlformats.org/officeDocument/2006/relationships/hyperlink" Target="https://blueprints.launchpad.net/ceilometer/+spec/ceilometer-meter-vpnaas" TargetMode="External"/><Relationship Id="rId7" Type="http://schemas.openxmlformats.org/officeDocument/2006/relationships/endnotes" Target="endnotes.xml"/><Relationship Id="rId12" Type="http://schemas.openxmlformats.org/officeDocument/2006/relationships/hyperlink" Target="https://blueprints.launchpad.net/nova/+spec/validate-targethost-live-migration" TargetMode="External"/><Relationship Id="rId17" Type="http://schemas.openxmlformats.org/officeDocument/2006/relationships/hyperlink" Target="https://blueprints.launchpad.net/nova/+spec/no-db-scheduler" TargetMode="External"/><Relationship Id="rId25" Type="http://schemas.openxmlformats.org/officeDocument/2006/relationships/hyperlink" Target="https://blueprints.launchpad.net/glance/+spec/create-store-package" TargetMode="External"/><Relationship Id="rId33" Type="http://schemas.openxmlformats.org/officeDocument/2006/relationships/hyperlink" Target="https://blueprints.launchpad.net/ceilometer/+spec/ceilometer-meter-lbaas" TargetMode="External"/><Relationship Id="rId2" Type="http://schemas.openxmlformats.org/officeDocument/2006/relationships/numbering" Target="numbering.xml"/><Relationship Id="rId16" Type="http://schemas.openxmlformats.org/officeDocument/2006/relationships/hyperlink" Target="https://review.openstack.org/%23/c/88080" TargetMode="External"/><Relationship Id="rId20" Type="http://schemas.openxmlformats.org/officeDocument/2006/relationships/hyperlink" Target="https://blueprints.launchpad.net/oslo.messaging/+spec/trusted-messaging" TargetMode="External"/><Relationship Id="rId29" Type="http://schemas.openxmlformats.org/officeDocument/2006/relationships/hyperlink" Target="https://blueprints.launchpad.net/keystone/+spec/multi-backend-uui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ueprints.launchpad.net/nova/+spec/persist-scheduler-hints" TargetMode="External"/><Relationship Id="rId24" Type="http://schemas.openxmlformats.org/officeDocument/2006/relationships/hyperlink" Target="https://review.openstack.org/%23/c/84671/" TargetMode="External"/><Relationship Id="rId32" Type="http://schemas.openxmlformats.org/officeDocument/2006/relationships/hyperlink" Target="http://summit.openstack.org/cfp/details/25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ueprints.launchpad.net/nova/+spec/instance-group-api-extension" TargetMode="External"/><Relationship Id="rId23" Type="http://schemas.openxmlformats.org/officeDocument/2006/relationships/hyperlink" Target="https://blueprints.launchpad.net/nova/+spec/image-upload-module-plugin" TargetMode="External"/><Relationship Id="rId28" Type="http://schemas.openxmlformats.org/officeDocument/2006/relationships/hyperlink" Target="https://blueprints.launchpad.net/keystone/+spec/discoverable-hierarchical-catalog" TargetMode="External"/><Relationship Id="rId36" Type="http://schemas.openxmlformats.org/officeDocument/2006/relationships/fontTable" Target="fontTable.xml"/><Relationship Id="rId10" Type="http://schemas.openxmlformats.org/officeDocument/2006/relationships/hyperlink" Target="%20https:/review.openstack.org/%23/c/86393/" TargetMode="External"/><Relationship Id="rId19" Type="http://schemas.openxmlformats.org/officeDocument/2006/relationships/hyperlink" Target="https://blueprints.launchpad.net/nova/+spec/hypervisor-power-management" TargetMode="External"/><Relationship Id="rId31" Type="http://schemas.openxmlformats.org/officeDocument/2006/relationships/hyperlink" Target="https://blueprints.launchpad.net/keystone/+spec/vo-management" TargetMode="External"/><Relationship Id="rId4" Type="http://schemas.openxmlformats.org/officeDocument/2006/relationships/settings" Target="settings.xml"/><Relationship Id="rId9" Type="http://schemas.openxmlformats.org/officeDocument/2006/relationships/hyperlink" Target="https://review.openstack.org/%23/c/85792" TargetMode="External"/><Relationship Id="rId14" Type="http://schemas.openxmlformats.org/officeDocument/2006/relationships/hyperlink" Target="https://blueprints.launchpad.net/nova/+spec/simultaneous-server-group" TargetMode="External"/><Relationship Id="rId22" Type="http://schemas.openxmlformats.org/officeDocument/2006/relationships/hyperlink" Target="https://review.openstack.org/%23/c/87207/" TargetMode="External"/><Relationship Id="rId27" Type="http://schemas.openxmlformats.org/officeDocument/2006/relationships/hyperlink" Target="https://blueprints.launchpad.net/keystone/+spec/multi-attribute-endpoint-grouping" TargetMode="External"/><Relationship Id="rId30" Type="http://schemas.openxmlformats.org/officeDocument/2006/relationships/hyperlink" Target="http://summit.openstack.org/cfp/details/421" TargetMode="External"/><Relationship Id="rId35" Type="http://schemas.openxmlformats.org/officeDocument/2006/relationships/hyperlink" Target="https://blueprints.launchpad.net/ceilometer/+spec/ceilometer-meter-fwa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0B258-52D9-411B-8462-5E2A5C0E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6</Pages>
  <Words>1483</Words>
  <Characters>8457</Characters>
  <Application>Microsoft Office Word</Application>
  <DocSecurity>0</DocSecurity>
  <Lines>70</Lines>
  <Paragraphs>19</Paragraphs>
  <ScaleCrop>false</ScaleCrop>
  <Company>163</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王盼</dc:creator>
  <cp:keywords/>
  <dc:description/>
  <cp:lastModifiedBy>王盼</cp:lastModifiedBy>
  <cp:revision>122</cp:revision>
  <dcterms:created xsi:type="dcterms:W3CDTF">2014-05-23T08:58:00Z</dcterms:created>
  <dcterms:modified xsi:type="dcterms:W3CDTF">2014-06-03T06:19:00Z</dcterms:modified>
</cp:coreProperties>
</file>