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p w:rsidR="00C70BAE" w:rsidRPr="004B6CD1" w:rsidRDefault="00C70BAE" w:rsidP="00C70BAE">
      <w:pPr>
        <w:spacing w:after="343" w:line="312" w:lineRule="atLeast"/>
        <w:textAlignment w:val="baseline"/>
        <w:rPr>
          <w:rFonts w:ascii="Times New Roman" w:eastAsia="Times New Roman" w:hAnsi="Times New Roman" w:cs="Times New Roman"/>
          <w:b/>
          <w:sz w:val="37"/>
          <w:szCs w:val="37"/>
          <w:lang w:eastAsia="fr-FR"/>
        </w:rPr>
      </w:pPr>
      <w:r w:rsidRPr="004B6CD1">
        <w:rPr>
          <w:rFonts w:ascii="Times New Roman" w:eastAsia="Times New Roman" w:hAnsi="Times New Roman" w:cs="Times New Roman"/>
          <w:b/>
          <w:sz w:val="37"/>
          <w:szCs w:val="37"/>
          <w:lang w:eastAsia="fr-FR"/>
        </w:rPr>
        <w:t>Module 2: Création de méthodes, gestion des exceptions et surveillance des applications</w:t>
      </w:r>
    </w:p>
    <w:p w:rsidR="00C70BAE" w:rsidRDefault="00C70BAE" w:rsidP="00C70BAE">
      <w:pPr>
        <w:spacing w:before="100" w:beforeAutospacing="1" w:after="343" w:line="312" w:lineRule="atLeast"/>
        <w:outlineLvl w:val="0"/>
        <w:rPr>
          <w:rFonts w:ascii="Times New Roman" w:eastAsia="Times New Roman" w:hAnsi="Times New Roman" w:cs="Times New Roman"/>
          <w:kern w:val="36"/>
          <w:sz w:val="37"/>
          <w:szCs w:val="37"/>
          <w:lang w:eastAsia="fr-FR"/>
        </w:rPr>
      </w:pPr>
      <w:bookmarkStart w:id="0" w:name="_Toc67901649"/>
      <w:r>
        <w:rPr>
          <w:rFonts w:ascii="Times New Roman" w:eastAsia="Times New Roman" w:hAnsi="Times New Roman" w:cs="Times New Roman"/>
          <w:b/>
          <w:bCs/>
          <w:kern w:val="36"/>
          <w:sz w:val="37"/>
          <w:szCs w:val="37"/>
          <w:lang w:eastAsia="fr-FR"/>
        </w:rPr>
        <w:t>Contenu:</w:t>
      </w:r>
      <w:bookmarkEnd w:id="0"/>
    </w:p>
    <w:tbl>
      <w:tblPr>
        <w:tblW w:w="6094" w:type="dxa"/>
        <w:tblLook w:val="04A0" w:firstRow="1" w:lastRow="0" w:firstColumn="1" w:lastColumn="0" w:noHBand="0" w:noVBand="1"/>
      </w:tblPr>
      <w:tblGrid>
        <w:gridCol w:w="1870"/>
        <w:gridCol w:w="4224"/>
      </w:tblGrid>
      <w:tr w:rsidR="00C70BAE" w:rsidTr="00E215EB">
        <w:tc>
          <w:tcPr>
            <w:tcW w:w="1000" w:type="dxa"/>
            <w:tcMar>
              <w:top w:w="133" w:type="dxa"/>
              <w:left w:w="0" w:type="dxa"/>
              <w:bottom w:w="133" w:type="dxa"/>
              <w:right w:w="0" w:type="dxa"/>
            </w:tcMar>
            <w:hideMark/>
          </w:tcPr>
          <w:p w:rsidR="00C70BAE" w:rsidRDefault="00C70BAE" w:rsidP="00E215EB">
            <w:pPr>
              <w:rPr>
                <w:rFonts w:ascii="Times New Roman" w:eastAsia="Times New Roman" w:hAnsi="Times New Roman" w:cs="Times New Roman"/>
                <w:kern w:val="36"/>
                <w:sz w:val="37"/>
                <w:szCs w:val="37"/>
                <w:lang w:eastAsia="fr-FR"/>
              </w:rPr>
            </w:pPr>
          </w:p>
        </w:tc>
        <w:tc>
          <w:tcPr>
            <w:tcW w:w="4757" w:type="dxa"/>
            <w:tcMar>
              <w:top w:w="133" w:type="dxa"/>
              <w:left w:w="0" w:type="dxa"/>
              <w:bottom w:w="133" w:type="dxa"/>
              <w:right w:w="0" w:type="dxa"/>
            </w:tcMar>
            <w:hideMark/>
          </w:tcPr>
          <w:p w:rsidR="00C70BAE" w:rsidRDefault="00E215EB" w:rsidP="00E215EB">
            <w:pPr>
              <w:spacing w:after="800" w:line="312" w:lineRule="atLeast"/>
              <w:rPr>
                <w:rFonts w:ascii="Times New Roman" w:eastAsia="Times New Roman" w:hAnsi="Times New Roman" w:cs="Times New Roman"/>
                <w:sz w:val="34"/>
                <w:szCs w:val="34"/>
                <w:lang w:eastAsia="fr-FR"/>
              </w:rPr>
            </w:pPr>
            <w:hyperlink r:id="rId8" w:anchor="P1" w:history="1">
              <w:r w:rsidR="00C70BAE">
                <w:rPr>
                  <w:rStyle w:val="Lienhypertexte"/>
                  <w:sz w:val="34"/>
                  <w:szCs w:val="34"/>
                </w:rPr>
                <w:t>Présentation du module</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1:</w:t>
            </w:r>
          </w:p>
        </w:tc>
        <w:tc>
          <w:tcPr>
            <w:tcW w:w="4757" w:type="dxa"/>
            <w:tcMar>
              <w:top w:w="133" w:type="dxa"/>
              <w:left w:w="0" w:type="dxa"/>
              <w:bottom w:w="133" w:type="dxa"/>
              <w:right w:w="0" w:type="dxa"/>
            </w:tcMar>
            <w:hideMark/>
          </w:tcPr>
          <w:p w:rsidR="00C70BAE" w:rsidRDefault="00E215EB" w:rsidP="00E215EB">
            <w:pPr>
              <w:spacing w:after="800" w:line="312" w:lineRule="atLeast"/>
              <w:rPr>
                <w:rFonts w:ascii="Times New Roman" w:eastAsia="Times New Roman" w:hAnsi="Times New Roman" w:cs="Times New Roman"/>
                <w:sz w:val="34"/>
                <w:szCs w:val="34"/>
                <w:lang w:eastAsia="fr-FR"/>
              </w:rPr>
            </w:pPr>
            <w:hyperlink r:id="rId9" w:anchor="P2" w:history="1">
              <w:r w:rsidR="00C70BAE">
                <w:rPr>
                  <w:rStyle w:val="Lienhypertexte"/>
                  <w:sz w:val="34"/>
                  <w:szCs w:val="34"/>
                </w:rPr>
                <w:t>Créer et appeler des méthodes</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2:</w:t>
            </w:r>
          </w:p>
        </w:tc>
        <w:tc>
          <w:tcPr>
            <w:tcW w:w="4757" w:type="dxa"/>
            <w:tcMar>
              <w:top w:w="133" w:type="dxa"/>
              <w:left w:w="0" w:type="dxa"/>
              <w:bottom w:w="133" w:type="dxa"/>
              <w:right w:w="0" w:type="dxa"/>
            </w:tcMar>
            <w:hideMark/>
          </w:tcPr>
          <w:p w:rsidR="00C70BAE" w:rsidRDefault="00E215EB" w:rsidP="00E215EB">
            <w:pPr>
              <w:spacing w:after="800" w:line="312" w:lineRule="atLeast"/>
              <w:rPr>
                <w:rFonts w:ascii="Times New Roman" w:eastAsia="Times New Roman" w:hAnsi="Times New Roman" w:cs="Times New Roman"/>
                <w:sz w:val="34"/>
                <w:szCs w:val="34"/>
                <w:lang w:eastAsia="fr-FR"/>
              </w:rPr>
            </w:pPr>
            <w:hyperlink r:id="rId10" w:anchor="P3" w:history="1">
              <w:r w:rsidR="00C70BAE">
                <w:rPr>
                  <w:rStyle w:val="Lienhypertexte"/>
                  <w:sz w:val="34"/>
                  <w:szCs w:val="34"/>
                </w:rPr>
                <w:t>Création de méthodes surchargées et utilisation de paramètres facultatifs et de sortie</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Lecon 3:</w:t>
            </w:r>
          </w:p>
        </w:tc>
        <w:tc>
          <w:tcPr>
            <w:tcW w:w="4757" w:type="dxa"/>
            <w:tcMar>
              <w:top w:w="133" w:type="dxa"/>
              <w:left w:w="0" w:type="dxa"/>
              <w:bottom w:w="133" w:type="dxa"/>
              <w:right w:w="0" w:type="dxa"/>
            </w:tcMar>
            <w:hideMark/>
          </w:tcPr>
          <w:p w:rsidR="00C70BAE" w:rsidRDefault="00E215EB" w:rsidP="00E215EB">
            <w:pPr>
              <w:spacing w:after="800" w:line="312" w:lineRule="atLeast"/>
              <w:rPr>
                <w:rFonts w:ascii="Times New Roman" w:eastAsia="Times New Roman" w:hAnsi="Times New Roman" w:cs="Times New Roman"/>
                <w:sz w:val="34"/>
                <w:szCs w:val="34"/>
                <w:lang w:eastAsia="fr-FR"/>
              </w:rPr>
            </w:pPr>
            <w:hyperlink r:id="rId11" w:anchor="P4" w:history="1">
              <w:r w:rsidR="00C70BAE">
                <w:rPr>
                  <w:rStyle w:val="Lienhypertexte"/>
                  <w:sz w:val="34"/>
                  <w:szCs w:val="34"/>
                </w:rPr>
                <w:t>Gestion des exceptions</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4:</w:t>
            </w:r>
          </w:p>
        </w:tc>
        <w:tc>
          <w:tcPr>
            <w:tcW w:w="4757" w:type="dxa"/>
            <w:tcMar>
              <w:top w:w="133" w:type="dxa"/>
              <w:left w:w="0" w:type="dxa"/>
              <w:bottom w:w="133" w:type="dxa"/>
              <w:right w:w="0" w:type="dxa"/>
            </w:tcMar>
            <w:hideMark/>
          </w:tcPr>
          <w:p w:rsidR="00C70BAE" w:rsidRDefault="00E215EB" w:rsidP="00E215EB">
            <w:pPr>
              <w:spacing w:after="800" w:line="312" w:lineRule="atLeast"/>
              <w:rPr>
                <w:rFonts w:ascii="Times New Roman" w:eastAsia="Times New Roman" w:hAnsi="Times New Roman" w:cs="Times New Roman"/>
                <w:sz w:val="34"/>
                <w:szCs w:val="34"/>
                <w:lang w:eastAsia="fr-FR"/>
              </w:rPr>
            </w:pPr>
            <w:hyperlink r:id="rId12" w:anchor="P5" w:history="1">
              <w:r w:rsidR="00C70BAE">
                <w:rPr>
                  <w:rStyle w:val="Lienhypertexte"/>
                  <w:sz w:val="34"/>
                  <w:szCs w:val="34"/>
                </w:rPr>
                <w:t>Surveillance des applications</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Laboratoire:</w:t>
            </w:r>
          </w:p>
        </w:tc>
        <w:tc>
          <w:tcPr>
            <w:tcW w:w="4757" w:type="dxa"/>
            <w:tcMar>
              <w:top w:w="133" w:type="dxa"/>
              <w:left w:w="0" w:type="dxa"/>
              <w:bottom w:w="133" w:type="dxa"/>
              <w:right w:w="0" w:type="dxa"/>
            </w:tcMar>
            <w:hideMark/>
          </w:tcPr>
          <w:p w:rsidR="00C70BAE" w:rsidRDefault="00E215EB" w:rsidP="00E215EB">
            <w:pPr>
              <w:spacing w:after="800" w:line="312" w:lineRule="atLeast"/>
              <w:rPr>
                <w:rFonts w:ascii="Times New Roman" w:eastAsia="Times New Roman" w:hAnsi="Times New Roman" w:cs="Times New Roman"/>
                <w:sz w:val="34"/>
                <w:szCs w:val="34"/>
                <w:lang w:eastAsia="fr-FR"/>
              </w:rPr>
            </w:pPr>
            <w:hyperlink r:id="rId13" w:anchor="P6" w:history="1">
              <w:r w:rsidR="00C70BAE">
                <w:rPr>
                  <w:rStyle w:val="Lienhypertexte"/>
                  <w:sz w:val="34"/>
                  <w:szCs w:val="34"/>
                </w:rPr>
                <w:t>Extension de la fonctionnalité de l'application d'inscription aux classes</w:t>
              </w:r>
            </w:hyperlink>
          </w:p>
        </w:tc>
      </w:tr>
      <w:tr w:rsidR="00C70BAE" w:rsidTr="00E215EB">
        <w:tc>
          <w:tcPr>
            <w:tcW w:w="1000" w:type="dxa"/>
            <w:tcMar>
              <w:top w:w="133" w:type="dxa"/>
              <w:left w:w="0" w:type="dxa"/>
              <w:bottom w:w="133" w:type="dxa"/>
              <w:right w:w="0" w:type="dxa"/>
            </w:tcMar>
          </w:tcPr>
          <w:p w:rsidR="004B6CD1" w:rsidRDefault="004B6CD1" w:rsidP="00E215EB">
            <w:pPr>
              <w:rPr>
                <w:rFonts w:ascii="Times New Roman" w:eastAsia="Times New Roman" w:hAnsi="Times New Roman" w:cs="Times New Roman"/>
                <w:sz w:val="34"/>
                <w:szCs w:val="34"/>
                <w:lang w:eastAsia="fr-FR"/>
              </w:rPr>
            </w:pPr>
          </w:p>
        </w:tc>
        <w:tc>
          <w:tcPr>
            <w:tcW w:w="4757" w:type="dxa"/>
            <w:tcMar>
              <w:top w:w="133" w:type="dxa"/>
              <w:left w:w="0" w:type="dxa"/>
              <w:bottom w:w="133" w:type="dxa"/>
              <w:right w:w="0" w:type="dxa"/>
            </w:tcMar>
          </w:tcPr>
          <w:p w:rsidR="004B6CD1" w:rsidRDefault="004B6CD1" w:rsidP="00E215EB">
            <w:pPr>
              <w:spacing w:after="800" w:line="312" w:lineRule="atLeast"/>
              <w:rPr>
                <w:rFonts w:ascii="Times New Roman" w:eastAsia="Times New Roman" w:hAnsi="Times New Roman" w:cs="Times New Roman"/>
                <w:sz w:val="34"/>
                <w:szCs w:val="34"/>
                <w:lang w:eastAsia="fr-FR"/>
              </w:rPr>
            </w:pPr>
          </w:p>
        </w:tc>
      </w:tr>
    </w:tbl>
    <w:p w:rsidR="004B6CD1" w:rsidRDefault="004B6CD1" w:rsidP="004B6CD1">
      <w:pPr>
        <w:pStyle w:val="Titre1"/>
        <w:numPr>
          <w:ilvl w:val="0"/>
          <w:numId w:val="0"/>
        </w:numPr>
        <w:jc w:val="center"/>
      </w:pPr>
      <w:bookmarkStart w:id="1" w:name="_Toc67901650"/>
      <w:r>
        <w:lastRenderedPageBreak/>
        <w:t>Table des matières</w:t>
      </w:r>
      <w:bookmarkEnd w:id="1"/>
    </w:p>
    <w:p w:rsidR="004B6CD1" w:rsidRDefault="004B6CD1">
      <w:pPr>
        <w:pStyle w:val="TM1"/>
        <w:rPr>
          <w:rFonts w:eastAsiaTheme="minorEastAsia"/>
          <w:b w:val="0"/>
          <w:i w:val="0"/>
          <w:lang w:eastAsia="fr-FR"/>
        </w:rPr>
      </w:pPr>
      <w:r>
        <w:rPr>
          <w:b w:val="0"/>
          <w:sz w:val="32"/>
          <w:szCs w:val="32"/>
        </w:rPr>
        <w:fldChar w:fldCharType="begin"/>
      </w:r>
      <w:r>
        <w:rPr>
          <w:b w:val="0"/>
          <w:sz w:val="32"/>
          <w:szCs w:val="32"/>
        </w:rPr>
        <w:instrText xml:space="preserve"> TOC \o "1-4" \h \z \u </w:instrText>
      </w:r>
      <w:r>
        <w:rPr>
          <w:b w:val="0"/>
          <w:sz w:val="32"/>
          <w:szCs w:val="32"/>
        </w:rPr>
        <w:fldChar w:fldCharType="separate"/>
      </w:r>
      <w:hyperlink w:anchor="_Toc67901649" w:history="1">
        <w:r w:rsidRPr="00C43008">
          <w:rPr>
            <w:rStyle w:val="Lienhypertexte"/>
            <w:rFonts w:ascii="Times New Roman" w:eastAsia="Times New Roman" w:hAnsi="Times New Roman" w:cs="Times New Roman"/>
            <w:bCs/>
            <w:kern w:val="36"/>
            <w:lang w:eastAsia="fr-FR"/>
          </w:rPr>
          <w:t>Contenu:</w:t>
        </w:r>
        <w:r>
          <w:rPr>
            <w:webHidden/>
          </w:rPr>
          <w:tab/>
        </w:r>
        <w:r>
          <w:rPr>
            <w:webHidden/>
          </w:rPr>
          <w:fldChar w:fldCharType="begin"/>
        </w:r>
        <w:r>
          <w:rPr>
            <w:webHidden/>
          </w:rPr>
          <w:instrText xml:space="preserve"> PAGEREF _Toc67901649 \h </w:instrText>
        </w:r>
        <w:r>
          <w:rPr>
            <w:webHidden/>
          </w:rPr>
        </w:r>
        <w:r>
          <w:rPr>
            <w:webHidden/>
          </w:rPr>
          <w:fldChar w:fldCharType="separate"/>
        </w:r>
        <w:r>
          <w:rPr>
            <w:webHidden/>
          </w:rPr>
          <w:t>1</w:t>
        </w:r>
        <w:r>
          <w:rPr>
            <w:webHidden/>
          </w:rPr>
          <w:fldChar w:fldCharType="end"/>
        </w:r>
      </w:hyperlink>
    </w:p>
    <w:p w:rsidR="004B6CD1" w:rsidRDefault="004B6CD1">
      <w:pPr>
        <w:pStyle w:val="TM1"/>
        <w:rPr>
          <w:rFonts w:eastAsiaTheme="minorEastAsia"/>
          <w:b w:val="0"/>
          <w:i w:val="0"/>
          <w:lang w:eastAsia="fr-FR"/>
        </w:rPr>
      </w:pPr>
      <w:hyperlink w:anchor="_Toc67901650" w:history="1">
        <w:r w:rsidRPr="00C43008">
          <w:rPr>
            <w:rStyle w:val="Lienhypertexte"/>
          </w:rPr>
          <w:t>Table des matières</w:t>
        </w:r>
        <w:r>
          <w:rPr>
            <w:webHidden/>
          </w:rPr>
          <w:tab/>
        </w:r>
        <w:r>
          <w:rPr>
            <w:webHidden/>
          </w:rPr>
          <w:fldChar w:fldCharType="begin"/>
        </w:r>
        <w:r>
          <w:rPr>
            <w:webHidden/>
          </w:rPr>
          <w:instrText xml:space="preserve"> PAGEREF _Toc67901650 \h </w:instrText>
        </w:r>
        <w:r>
          <w:rPr>
            <w:webHidden/>
          </w:rPr>
        </w:r>
        <w:r>
          <w:rPr>
            <w:webHidden/>
          </w:rPr>
          <w:fldChar w:fldCharType="separate"/>
        </w:r>
        <w:r>
          <w:rPr>
            <w:webHidden/>
          </w:rPr>
          <w:t>2</w:t>
        </w:r>
        <w:r>
          <w:rPr>
            <w:webHidden/>
          </w:rPr>
          <w:fldChar w:fldCharType="end"/>
        </w:r>
      </w:hyperlink>
    </w:p>
    <w:p w:rsidR="004B6CD1" w:rsidRDefault="004B6CD1">
      <w:pPr>
        <w:pStyle w:val="TM1"/>
        <w:rPr>
          <w:rFonts w:eastAsiaTheme="minorEastAsia"/>
          <w:b w:val="0"/>
          <w:i w:val="0"/>
          <w:lang w:eastAsia="fr-FR"/>
        </w:rPr>
      </w:pPr>
      <w:hyperlink w:anchor="_Toc67901651" w:history="1">
        <w:r w:rsidRPr="00C43008">
          <w:rPr>
            <w:rStyle w:val="Lienhypertexte"/>
          </w:rPr>
          <w:t>I.</w:t>
        </w:r>
        <w:r>
          <w:rPr>
            <w:rFonts w:eastAsiaTheme="minorEastAsia"/>
            <w:b w:val="0"/>
            <w:i w:val="0"/>
            <w:lang w:eastAsia="fr-FR"/>
          </w:rPr>
          <w:tab/>
        </w:r>
        <w:r w:rsidRPr="00C43008">
          <w:rPr>
            <w:rStyle w:val="Lienhypertexte"/>
          </w:rPr>
          <w:t>Présentation du module</w:t>
        </w:r>
        <w:r>
          <w:rPr>
            <w:webHidden/>
          </w:rPr>
          <w:tab/>
        </w:r>
        <w:r>
          <w:rPr>
            <w:webHidden/>
          </w:rPr>
          <w:fldChar w:fldCharType="begin"/>
        </w:r>
        <w:r>
          <w:rPr>
            <w:webHidden/>
          </w:rPr>
          <w:instrText xml:space="preserve"> PAGEREF _Toc67901651 \h </w:instrText>
        </w:r>
        <w:r>
          <w:rPr>
            <w:webHidden/>
          </w:rPr>
        </w:r>
        <w:r>
          <w:rPr>
            <w:webHidden/>
          </w:rPr>
          <w:fldChar w:fldCharType="separate"/>
        </w:r>
        <w:r>
          <w:rPr>
            <w:webHidden/>
          </w:rPr>
          <w:t>3</w:t>
        </w:r>
        <w:r>
          <w:rPr>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52" w:history="1">
        <w:r w:rsidRPr="00C43008">
          <w:rPr>
            <w:rStyle w:val="Lienhypertexte"/>
            <w:noProof/>
          </w:rPr>
          <w:t>A.</w:t>
        </w:r>
        <w:r>
          <w:rPr>
            <w:rFonts w:eastAsiaTheme="minorEastAsia"/>
            <w:noProof/>
            <w:lang w:eastAsia="fr-FR"/>
          </w:rPr>
          <w:tab/>
        </w:r>
        <w:r w:rsidRPr="00C43008">
          <w:rPr>
            <w:rStyle w:val="Lienhypertexte"/>
            <w:noProof/>
          </w:rPr>
          <w:t>Objectifs</w:t>
        </w:r>
        <w:r>
          <w:rPr>
            <w:noProof/>
            <w:webHidden/>
          </w:rPr>
          <w:tab/>
        </w:r>
        <w:r>
          <w:rPr>
            <w:noProof/>
            <w:webHidden/>
          </w:rPr>
          <w:fldChar w:fldCharType="begin"/>
        </w:r>
        <w:r>
          <w:rPr>
            <w:noProof/>
            <w:webHidden/>
          </w:rPr>
          <w:instrText xml:space="preserve"> PAGEREF _Toc67901652 \h </w:instrText>
        </w:r>
        <w:r>
          <w:rPr>
            <w:noProof/>
            <w:webHidden/>
          </w:rPr>
        </w:r>
        <w:r>
          <w:rPr>
            <w:noProof/>
            <w:webHidden/>
          </w:rPr>
          <w:fldChar w:fldCharType="separate"/>
        </w:r>
        <w:r>
          <w:rPr>
            <w:noProof/>
            <w:webHidden/>
          </w:rPr>
          <w:t>4</w:t>
        </w:r>
        <w:r>
          <w:rPr>
            <w:noProof/>
            <w:webHidden/>
          </w:rPr>
          <w:fldChar w:fldCharType="end"/>
        </w:r>
      </w:hyperlink>
    </w:p>
    <w:p w:rsidR="004B6CD1" w:rsidRDefault="004B6CD1">
      <w:pPr>
        <w:pStyle w:val="TM1"/>
        <w:rPr>
          <w:rFonts w:eastAsiaTheme="minorEastAsia"/>
          <w:b w:val="0"/>
          <w:i w:val="0"/>
          <w:lang w:eastAsia="fr-FR"/>
        </w:rPr>
      </w:pPr>
      <w:hyperlink w:anchor="_Toc67901653" w:history="1">
        <w:r w:rsidRPr="00C43008">
          <w:rPr>
            <w:rStyle w:val="Lienhypertexte"/>
          </w:rPr>
          <w:t>II.</w:t>
        </w:r>
        <w:r>
          <w:rPr>
            <w:rFonts w:eastAsiaTheme="minorEastAsia"/>
            <w:b w:val="0"/>
            <w:i w:val="0"/>
            <w:lang w:eastAsia="fr-FR"/>
          </w:rPr>
          <w:tab/>
        </w:r>
        <w:r w:rsidRPr="00C43008">
          <w:rPr>
            <w:rStyle w:val="Lienhypertexte"/>
          </w:rPr>
          <w:t>Leçon 1: Créer et appeler des méthodes</w:t>
        </w:r>
        <w:r>
          <w:rPr>
            <w:webHidden/>
          </w:rPr>
          <w:tab/>
        </w:r>
        <w:r>
          <w:rPr>
            <w:webHidden/>
          </w:rPr>
          <w:fldChar w:fldCharType="begin"/>
        </w:r>
        <w:r>
          <w:rPr>
            <w:webHidden/>
          </w:rPr>
          <w:instrText xml:space="preserve"> PAGEREF _Toc67901653 \h </w:instrText>
        </w:r>
        <w:r>
          <w:rPr>
            <w:webHidden/>
          </w:rPr>
        </w:r>
        <w:r>
          <w:rPr>
            <w:webHidden/>
          </w:rPr>
          <w:fldChar w:fldCharType="separate"/>
        </w:r>
        <w:r>
          <w:rPr>
            <w:webHidden/>
          </w:rPr>
          <w:t>4</w:t>
        </w:r>
        <w:r>
          <w:rPr>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54" w:history="1">
        <w:r w:rsidRPr="00C43008">
          <w:rPr>
            <w:rStyle w:val="Lienhypertexte"/>
            <w:noProof/>
          </w:rPr>
          <w:t>A.</w:t>
        </w:r>
        <w:r>
          <w:rPr>
            <w:rFonts w:eastAsiaTheme="minorEastAsia"/>
            <w:noProof/>
            <w:lang w:eastAsia="fr-FR"/>
          </w:rPr>
          <w:tab/>
        </w:r>
        <w:r w:rsidRPr="00C43008">
          <w:rPr>
            <w:rStyle w:val="Lienhypertexte"/>
            <w:noProof/>
          </w:rPr>
          <w:t>Objectifs de la leçon</w:t>
        </w:r>
        <w:r>
          <w:rPr>
            <w:noProof/>
            <w:webHidden/>
          </w:rPr>
          <w:tab/>
        </w:r>
        <w:r>
          <w:rPr>
            <w:noProof/>
            <w:webHidden/>
          </w:rPr>
          <w:fldChar w:fldCharType="begin"/>
        </w:r>
        <w:r>
          <w:rPr>
            <w:noProof/>
            <w:webHidden/>
          </w:rPr>
          <w:instrText xml:space="preserve"> PAGEREF _Toc67901654 \h </w:instrText>
        </w:r>
        <w:r>
          <w:rPr>
            <w:noProof/>
            <w:webHidden/>
          </w:rPr>
        </w:r>
        <w:r>
          <w:rPr>
            <w:noProof/>
            <w:webHidden/>
          </w:rPr>
          <w:fldChar w:fldCharType="separate"/>
        </w:r>
        <w:r>
          <w:rPr>
            <w:noProof/>
            <w:webHidden/>
          </w:rPr>
          <w:t>5</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55" w:history="1">
        <w:r w:rsidRPr="00C43008">
          <w:rPr>
            <w:rStyle w:val="Lienhypertexte"/>
            <w:noProof/>
          </w:rPr>
          <w:t>B.</w:t>
        </w:r>
        <w:r>
          <w:rPr>
            <w:rFonts w:eastAsiaTheme="minorEastAsia"/>
            <w:noProof/>
            <w:lang w:eastAsia="fr-FR"/>
          </w:rPr>
          <w:tab/>
        </w:r>
        <w:r w:rsidRPr="00C43008">
          <w:rPr>
            <w:rStyle w:val="Lienhypertexte"/>
            <w:noProof/>
          </w:rPr>
          <w:t>Qu'est-ce qu'une méthode?</w:t>
        </w:r>
        <w:r>
          <w:rPr>
            <w:noProof/>
            <w:webHidden/>
          </w:rPr>
          <w:tab/>
        </w:r>
        <w:r>
          <w:rPr>
            <w:noProof/>
            <w:webHidden/>
          </w:rPr>
          <w:fldChar w:fldCharType="begin"/>
        </w:r>
        <w:r>
          <w:rPr>
            <w:noProof/>
            <w:webHidden/>
          </w:rPr>
          <w:instrText xml:space="preserve"> PAGEREF _Toc67901655 \h </w:instrText>
        </w:r>
        <w:r>
          <w:rPr>
            <w:noProof/>
            <w:webHidden/>
          </w:rPr>
        </w:r>
        <w:r>
          <w:rPr>
            <w:noProof/>
            <w:webHidden/>
          </w:rPr>
          <w:fldChar w:fldCharType="separate"/>
        </w:r>
        <w:r>
          <w:rPr>
            <w:noProof/>
            <w:webHidden/>
          </w:rPr>
          <w:t>5</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56" w:history="1">
        <w:r w:rsidRPr="00C43008">
          <w:rPr>
            <w:rStyle w:val="Lienhypertexte"/>
            <w:noProof/>
          </w:rPr>
          <w:t>C.</w:t>
        </w:r>
        <w:r>
          <w:rPr>
            <w:rFonts w:eastAsiaTheme="minorEastAsia"/>
            <w:noProof/>
            <w:lang w:eastAsia="fr-FR"/>
          </w:rPr>
          <w:tab/>
        </w:r>
        <w:r w:rsidRPr="00C43008">
          <w:rPr>
            <w:rStyle w:val="Lienhypertexte"/>
            <w:noProof/>
          </w:rPr>
          <w:t>Créer des méthodes</w:t>
        </w:r>
        <w:r>
          <w:rPr>
            <w:noProof/>
            <w:webHidden/>
          </w:rPr>
          <w:tab/>
        </w:r>
        <w:r>
          <w:rPr>
            <w:noProof/>
            <w:webHidden/>
          </w:rPr>
          <w:fldChar w:fldCharType="begin"/>
        </w:r>
        <w:r>
          <w:rPr>
            <w:noProof/>
            <w:webHidden/>
          </w:rPr>
          <w:instrText xml:space="preserve"> PAGEREF _Toc67901656 \h </w:instrText>
        </w:r>
        <w:r>
          <w:rPr>
            <w:noProof/>
            <w:webHidden/>
          </w:rPr>
        </w:r>
        <w:r>
          <w:rPr>
            <w:noProof/>
            <w:webHidden/>
          </w:rPr>
          <w:fldChar w:fldCharType="separate"/>
        </w:r>
        <w:r>
          <w:rPr>
            <w:noProof/>
            <w:webHidden/>
          </w:rPr>
          <w:t>6</w:t>
        </w:r>
        <w:r>
          <w:rPr>
            <w:noProof/>
            <w:webHidden/>
          </w:rPr>
          <w:fldChar w:fldCharType="end"/>
        </w:r>
      </w:hyperlink>
    </w:p>
    <w:p w:rsidR="004B6CD1" w:rsidRDefault="004B6CD1">
      <w:pPr>
        <w:pStyle w:val="TM3"/>
        <w:tabs>
          <w:tab w:val="left" w:pos="880"/>
          <w:tab w:val="right" w:leader="dot" w:pos="10456"/>
        </w:tabs>
        <w:rPr>
          <w:rFonts w:eastAsiaTheme="minorEastAsia"/>
          <w:noProof/>
          <w:lang w:eastAsia="fr-FR"/>
        </w:rPr>
      </w:pPr>
      <w:hyperlink w:anchor="_Toc67901657" w:history="1">
        <w:r w:rsidRPr="00C43008">
          <w:rPr>
            <w:rStyle w:val="Lienhypertexte"/>
            <w:noProof/>
          </w:rPr>
          <w:t>1.</w:t>
        </w:r>
        <w:r>
          <w:rPr>
            <w:rFonts w:eastAsiaTheme="minorEastAsia"/>
            <w:noProof/>
            <w:lang w:eastAsia="fr-FR"/>
          </w:rPr>
          <w:tab/>
        </w:r>
        <w:r w:rsidRPr="00C43008">
          <w:rPr>
            <w:rStyle w:val="Lienhypertexte"/>
            <w:noProof/>
          </w:rPr>
          <w:t>Méthodes de dénomination</w:t>
        </w:r>
        <w:r>
          <w:rPr>
            <w:noProof/>
            <w:webHidden/>
          </w:rPr>
          <w:tab/>
        </w:r>
        <w:r>
          <w:rPr>
            <w:noProof/>
            <w:webHidden/>
          </w:rPr>
          <w:fldChar w:fldCharType="begin"/>
        </w:r>
        <w:r>
          <w:rPr>
            <w:noProof/>
            <w:webHidden/>
          </w:rPr>
          <w:instrText xml:space="preserve"> PAGEREF _Toc67901657 \h </w:instrText>
        </w:r>
        <w:r>
          <w:rPr>
            <w:noProof/>
            <w:webHidden/>
          </w:rPr>
        </w:r>
        <w:r>
          <w:rPr>
            <w:noProof/>
            <w:webHidden/>
          </w:rPr>
          <w:fldChar w:fldCharType="separate"/>
        </w:r>
        <w:r>
          <w:rPr>
            <w:noProof/>
            <w:webHidden/>
          </w:rPr>
          <w:t>7</w:t>
        </w:r>
        <w:r>
          <w:rPr>
            <w:noProof/>
            <w:webHidden/>
          </w:rPr>
          <w:fldChar w:fldCharType="end"/>
        </w:r>
      </w:hyperlink>
    </w:p>
    <w:p w:rsidR="004B6CD1" w:rsidRDefault="004B6CD1">
      <w:pPr>
        <w:pStyle w:val="TM3"/>
        <w:tabs>
          <w:tab w:val="left" w:pos="880"/>
          <w:tab w:val="right" w:leader="dot" w:pos="10456"/>
        </w:tabs>
        <w:rPr>
          <w:rFonts w:eastAsiaTheme="minorEastAsia"/>
          <w:noProof/>
          <w:lang w:eastAsia="fr-FR"/>
        </w:rPr>
      </w:pPr>
      <w:hyperlink w:anchor="_Toc67901658" w:history="1">
        <w:r w:rsidRPr="00C43008">
          <w:rPr>
            <w:rStyle w:val="Lienhypertexte"/>
            <w:noProof/>
          </w:rPr>
          <w:t>2.</w:t>
        </w:r>
        <w:r>
          <w:rPr>
            <w:rFonts w:eastAsiaTheme="minorEastAsia"/>
            <w:noProof/>
            <w:lang w:eastAsia="fr-FR"/>
          </w:rPr>
          <w:tab/>
        </w:r>
        <w:r w:rsidRPr="00C43008">
          <w:rPr>
            <w:rStyle w:val="Lienhypertexte"/>
            <w:noProof/>
          </w:rPr>
          <w:t>Implémentation d'un corps de méthode</w:t>
        </w:r>
        <w:r>
          <w:rPr>
            <w:noProof/>
            <w:webHidden/>
          </w:rPr>
          <w:tab/>
        </w:r>
        <w:r>
          <w:rPr>
            <w:noProof/>
            <w:webHidden/>
          </w:rPr>
          <w:fldChar w:fldCharType="begin"/>
        </w:r>
        <w:r>
          <w:rPr>
            <w:noProof/>
            <w:webHidden/>
          </w:rPr>
          <w:instrText xml:space="preserve"> PAGEREF _Toc67901658 \h </w:instrText>
        </w:r>
        <w:r>
          <w:rPr>
            <w:noProof/>
            <w:webHidden/>
          </w:rPr>
        </w:r>
        <w:r>
          <w:rPr>
            <w:noProof/>
            <w:webHidden/>
          </w:rPr>
          <w:fldChar w:fldCharType="separate"/>
        </w:r>
        <w:r>
          <w:rPr>
            <w:noProof/>
            <w:webHidden/>
          </w:rPr>
          <w:t>7</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59"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Portée de la méthode variable</w:t>
        </w:r>
        <w:r>
          <w:rPr>
            <w:noProof/>
            <w:webHidden/>
          </w:rPr>
          <w:tab/>
        </w:r>
        <w:r>
          <w:rPr>
            <w:noProof/>
            <w:webHidden/>
          </w:rPr>
          <w:fldChar w:fldCharType="begin"/>
        </w:r>
        <w:r>
          <w:rPr>
            <w:noProof/>
            <w:webHidden/>
          </w:rPr>
          <w:instrText xml:space="preserve"> PAGEREF _Toc67901659 \h </w:instrText>
        </w:r>
        <w:r>
          <w:rPr>
            <w:noProof/>
            <w:webHidden/>
          </w:rPr>
        </w:r>
        <w:r>
          <w:rPr>
            <w:noProof/>
            <w:webHidden/>
          </w:rPr>
          <w:fldChar w:fldCharType="separate"/>
        </w:r>
        <w:r>
          <w:rPr>
            <w:noProof/>
            <w:webHidden/>
          </w:rPr>
          <w:t>8</w:t>
        </w:r>
        <w:r>
          <w:rPr>
            <w:noProof/>
            <w:webHidden/>
          </w:rPr>
          <w:fldChar w:fldCharType="end"/>
        </w:r>
      </w:hyperlink>
    </w:p>
    <w:p w:rsidR="004B6CD1" w:rsidRDefault="004B6CD1">
      <w:pPr>
        <w:pStyle w:val="TM3"/>
        <w:tabs>
          <w:tab w:val="left" w:pos="880"/>
          <w:tab w:val="right" w:leader="dot" w:pos="10456"/>
        </w:tabs>
        <w:rPr>
          <w:rFonts w:eastAsiaTheme="minorEastAsia"/>
          <w:noProof/>
          <w:lang w:eastAsia="fr-FR"/>
        </w:rPr>
      </w:pPr>
      <w:hyperlink w:anchor="_Toc67901660" w:history="1">
        <w:r w:rsidRPr="00C43008">
          <w:rPr>
            <w:rStyle w:val="Lienhypertexte"/>
            <w:noProof/>
          </w:rPr>
          <w:t>3.</w:t>
        </w:r>
        <w:r>
          <w:rPr>
            <w:rFonts w:eastAsiaTheme="minorEastAsia"/>
            <w:noProof/>
            <w:lang w:eastAsia="fr-FR"/>
          </w:rPr>
          <w:tab/>
        </w:r>
        <w:r w:rsidRPr="00C43008">
          <w:rPr>
            <w:rStyle w:val="Lienhypertexte"/>
            <w:noProof/>
          </w:rPr>
          <w:t>Spécification des paramètres</w:t>
        </w:r>
        <w:r>
          <w:rPr>
            <w:noProof/>
            <w:webHidden/>
          </w:rPr>
          <w:tab/>
        </w:r>
        <w:r>
          <w:rPr>
            <w:noProof/>
            <w:webHidden/>
          </w:rPr>
          <w:fldChar w:fldCharType="begin"/>
        </w:r>
        <w:r>
          <w:rPr>
            <w:noProof/>
            <w:webHidden/>
          </w:rPr>
          <w:instrText xml:space="preserve"> PAGEREF _Toc67901660 \h </w:instrText>
        </w:r>
        <w:r>
          <w:rPr>
            <w:noProof/>
            <w:webHidden/>
          </w:rPr>
        </w:r>
        <w:r>
          <w:rPr>
            <w:noProof/>
            <w:webHidden/>
          </w:rPr>
          <w:fldChar w:fldCharType="separate"/>
        </w:r>
        <w:r>
          <w:rPr>
            <w:noProof/>
            <w:webHidden/>
          </w:rPr>
          <w:t>8</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61"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Passer des paramètres à une méthode</w:t>
        </w:r>
        <w:r>
          <w:rPr>
            <w:noProof/>
            <w:webHidden/>
          </w:rPr>
          <w:tab/>
        </w:r>
        <w:r>
          <w:rPr>
            <w:noProof/>
            <w:webHidden/>
          </w:rPr>
          <w:fldChar w:fldCharType="begin"/>
        </w:r>
        <w:r>
          <w:rPr>
            <w:noProof/>
            <w:webHidden/>
          </w:rPr>
          <w:instrText xml:space="preserve"> PAGEREF _Toc67901661 \h </w:instrText>
        </w:r>
        <w:r>
          <w:rPr>
            <w:noProof/>
            <w:webHidden/>
          </w:rPr>
        </w:r>
        <w:r>
          <w:rPr>
            <w:noProof/>
            <w:webHidden/>
          </w:rPr>
          <w:fldChar w:fldCharType="separate"/>
        </w:r>
        <w:r>
          <w:rPr>
            <w:noProof/>
            <w:webHidden/>
          </w:rPr>
          <w:t>8</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62" w:history="1">
        <w:r w:rsidRPr="00C43008">
          <w:rPr>
            <w:rStyle w:val="Lienhypertexte"/>
            <w:rFonts w:eastAsia="Times New Roman"/>
            <w:noProof/>
            <w:lang w:eastAsia="fr-FR"/>
          </w:rPr>
          <w:t>b)</w:t>
        </w:r>
        <w:r>
          <w:rPr>
            <w:rFonts w:eastAsiaTheme="minorEastAsia"/>
            <w:noProof/>
            <w:lang w:eastAsia="fr-FR"/>
          </w:rPr>
          <w:tab/>
        </w:r>
        <w:r w:rsidRPr="00C43008">
          <w:rPr>
            <w:rStyle w:val="Lienhypertexte"/>
            <w:rFonts w:eastAsia="Times New Roman"/>
            <w:noProof/>
            <w:lang w:eastAsia="fr-FR"/>
          </w:rPr>
          <w:t>Définition d'un paramètre à l'aide du mot-clé ref</w:t>
        </w:r>
        <w:r>
          <w:rPr>
            <w:noProof/>
            <w:webHidden/>
          </w:rPr>
          <w:tab/>
        </w:r>
        <w:r>
          <w:rPr>
            <w:noProof/>
            <w:webHidden/>
          </w:rPr>
          <w:fldChar w:fldCharType="begin"/>
        </w:r>
        <w:r>
          <w:rPr>
            <w:noProof/>
            <w:webHidden/>
          </w:rPr>
          <w:instrText xml:space="preserve"> PAGEREF _Toc67901662 \h </w:instrText>
        </w:r>
        <w:r>
          <w:rPr>
            <w:noProof/>
            <w:webHidden/>
          </w:rPr>
        </w:r>
        <w:r>
          <w:rPr>
            <w:noProof/>
            <w:webHidden/>
          </w:rPr>
          <w:fldChar w:fldCharType="separate"/>
        </w:r>
        <w:r>
          <w:rPr>
            <w:noProof/>
            <w:webHidden/>
          </w:rPr>
          <w:t>9</w:t>
        </w:r>
        <w:r>
          <w:rPr>
            <w:noProof/>
            <w:webHidden/>
          </w:rPr>
          <w:fldChar w:fldCharType="end"/>
        </w:r>
      </w:hyperlink>
    </w:p>
    <w:p w:rsidR="004B6CD1" w:rsidRDefault="004B6CD1">
      <w:pPr>
        <w:pStyle w:val="TM3"/>
        <w:tabs>
          <w:tab w:val="left" w:pos="880"/>
          <w:tab w:val="right" w:leader="dot" w:pos="10456"/>
        </w:tabs>
        <w:rPr>
          <w:rFonts w:eastAsiaTheme="minorEastAsia"/>
          <w:noProof/>
          <w:lang w:eastAsia="fr-FR"/>
        </w:rPr>
      </w:pPr>
      <w:hyperlink w:anchor="_Toc67901663" w:history="1">
        <w:r w:rsidRPr="00C43008">
          <w:rPr>
            <w:rStyle w:val="Lienhypertexte"/>
            <w:noProof/>
          </w:rPr>
          <w:t>4.</w:t>
        </w:r>
        <w:r>
          <w:rPr>
            <w:rFonts w:eastAsiaTheme="minorEastAsia"/>
            <w:noProof/>
            <w:lang w:eastAsia="fr-FR"/>
          </w:rPr>
          <w:tab/>
        </w:r>
        <w:r w:rsidRPr="00C43008">
          <w:rPr>
            <w:rStyle w:val="Lienhypertexte"/>
            <w:noProof/>
          </w:rPr>
          <w:t>Spécification d'un type de retour</w:t>
        </w:r>
        <w:r>
          <w:rPr>
            <w:noProof/>
            <w:webHidden/>
          </w:rPr>
          <w:tab/>
        </w:r>
        <w:r>
          <w:rPr>
            <w:noProof/>
            <w:webHidden/>
          </w:rPr>
          <w:fldChar w:fldCharType="begin"/>
        </w:r>
        <w:r>
          <w:rPr>
            <w:noProof/>
            <w:webHidden/>
          </w:rPr>
          <w:instrText xml:space="preserve"> PAGEREF _Toc67901663 \h </w:instrText>
        </w:r>
        <w:r>
          <w:rPr>
            <w:noProof/>
            <w:webHidden/>
          </w:rPr>
        </w:r>
        <w:r>
          <w:rPr>
            <w:noProof/>
            <w:webHidden/>
          </w:rPr>
          <w:fldChar w:fldCharType="separate"/>
        </w:r>
        <w:r>
          <w:rPr>
            <w:noProof/>
            <w:webHidden/>
          </w:rPr>
          <w:t>9</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64"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Renvoyer des données à partir d'une méthode</w:t>
        </w:r>
        <w:r>
          <w:rPr>
            <w:noProof/>
            <w:webHidden/>
          </w:rPr>
          <w:tab/>
        </w:r>
        <w:r>
          <w:rPr>
            <w:noProof/>
            <w:webHidden/>
          </w:rPr>
          <w:fldChar w:fldCharType="begin"/>
        </w:r>
        <w:r>
          <w:rPr>
            <w:noProof/>
            <w:webHidden/>
          </w:rPr>
          <w:instrText xml:space="preserve"> PAGEREF _Toc67901664 \h </w:instrText>
        </w:r>
        <w:r>
          <w:rPr>
            <w:noProof/>
            <w:webHidden/>
          </w:rPr>
        </w:r>
        <w:r>
          <w:rPr>
            <w:noProof/>
            <w:webHidden/>
          </w:rPr>
          <w:fldChar w:fldCharType="separate"/>
        </w:r>
        <w:r>
          <w:rPr>
            <w:noProof/>
            <w:webHidden/>
          </w:rPr>
          <w:t>9</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65" w:history="1">
        <w:r w:rsidRPr="00C43008">
          <w:rPr>
            <w:rStyle w:val="Lienhypertexte"/>
            <w:rFonts w:eastAsia="Times New Roman"/>
            <w:noProof/>
            <w:lang w:eastAsia="fr-FR"/>
          </w:rPr>
          <w:t>b)</w:t>
        </w:r>
        <w:r>
          <w:rPr>
            <w:rFonts w:eastAsiaTheme="minorEastAsia"/>
            <w:noProof/>
            <w:lang w:eastAsia="fr-FR"/>
          </w:rPr>
          <w:tab/>
        </w:r>
        <w:r w:rsidRPr="00C43008">
          <w:rPr>
            <w:rStyle w:val="Lienhypertexte"/>
            <w:rFonts w:eastAsia="Times New Roman"/>
            <w:noProof/>
            <w:lang w:eastAsia="fr-FR"/>
          </w:rPr>
          <w:t>Ce code ne se compilera pas</w:t>
        </w:r>
        <w:r>
          <w:rPr>
            <w:noProof/>
            <w:webHidden/>
          </w:rPr>
          <w:tab/>
        </w:r>
        <w:r>
          <w:rPr>
            <w:noProof/>
            <w:webHidden/>
          </w:rPr>
          <w:fldChar w:fldCharType="begin"/>
        </w:r>
        <w:r>
          <w:rPr>
            <w:noProof/>
            <w:webHidden/>
          </w:rPr>
          <w:instrText xml:space="preserve"> PAGEREF _Toc67901665 \h </w:instrText>
        </w:r>
        <w:r>
          <w:rPr>
            <w:noProof/>
            <w:webHidden/>
          </w:rPr>
        </w:r>
        <w:r>
          <w:rPr>
            <w:noProof/>
            <w:webHidden/>
          </w:rPr>
          <w:fldChar w:fldCharType="separate"/>
        </w:r>
        <w:r>
          <w:rPr>
            <w:noProof/>
            <w:webHidden/>
          </w:rPr>
          <w:t>10</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66" w:history="1">
        <w:r w:rsidRPr="00C43008">
          <w:rPr>
            <w:rStyle w:val="Lienhypertexte"/>
            <w:noProof/>
          </w:rPr>
          <w:t>D.</w:t>
        </w:r>
        <w:r>
          <w:rPr>
            <w:rFonts w:eastAsiaTheme="minorEastAsia"/>
            <w:noProof/>
            <w:lang w:eastAsia="fr-FR"/>
          </w:rPr>
          <w:tab/>
        </w:r>
        <w:r w:rsidRPr="00C43008">
          <w:rPr>
            <w:rStyle w:val="Lienhypertexte"/>
            <w:noProof/>
          </w:rPr>
          <w:t>Invoquer des méthodes</w:t>
        </w:r>
        <w:r>
          <w:rPr>
            <w:noProof/>
            <w:webHidden/>
          </w:rPr>
          <w:tab/>
        </w:r>
        <w:r>
          <w:rPr>
            <w:noProof/>
            <w:webHidden/>
          </w:rPr>
          <w:fldChar w:fldCharType="begin"/>
        </w:r>
        <w:r>
          <w:rPr>
            <w:noProof/>
            <w:webHidden/>
          </w:rPr>
          <w:instrText xml:space="preserve"> PAGEREF _Toc67901666 \h </w:instrText>
        </w:r>
        <w:r>
          <w:rPr>
            <w:noProof/>
            <w:webHidden/>
          </w:rPr>
        </w:r>
        <w:r>
          <w:rPr>
            <w:noProof/>
            <w:webHidden/>
          </w:rPr>
          <w:fldChar w:fldCharType="separate"/>
        </w:r>
        <w:r>
          <w:rPr>
            <w:noProof/>
            <w:webHidden/>
          </w:rPr>
          <w:t>10</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67"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Appel d'une méthode passant des paramètres</w:t>
        </w:r>
        <w:r>
          <w:rPr>
            <w:noProof/>
            <w:webHidden/>
          </w:rPr>
          <w:tab/>
        </w:r>
        <w:r>
          <w:rPr>
            <w:noProof/>
            <w:webHidden/>
          </w:rPr>
          <w:fldChar w:fldCharType="begin"/>
        </w:r>
        <w:r>
          <w:rPr>
            <w:noProof/>
            <w:webHidden/>
          </w:rPr>
          <w:instrText xml:space="preserve"> PAGEREF _Toc67901667 \h </w:instrText>
        </w:r>
        <w:r>
          <w:rPr>
            <w:noProof/>
            <w:webHidden/>
          </w:rPr>
        </w:r>
        <w:r>
          <w:rPr>
            <w:noProof/>
            <w:webHidden/>
          </w:rPr>
          <w:fldChar w:fldCharType="separate"/>
        </w:r>
        <w:r>
          <w:rPr>
            <w:noProof/>
            <w:webHidden/>
          </w:rPr>
          <w:t>11</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68" w:history="1">
        <w:r w:rsidRPr="00C43008">
          <w:rPr>
            <w:rStyle w:val="Lienhypertexte"/>
            <w:rFonts w:eastAsia="Times New Roman"/>
            <w:noProof/>
            <w:lang w:eastAsia="fr-FR"/>
          </w:rPr>
          <w:t>b)</w:t>
        </w:r>
        <w:r>
          <w:rPr>
            <w:rFonts w:eastAsiaTheme="minorEastAsia"/>
            <w:noProof/>
            <w:lang w:eastAsia="fr-FR"/>
          </w:rPr>
          <w:tab/>
        </w:r>
        <w:r w:rsidRPr="00C43008">
          <w:rPr>
            <w:rStyle w:val="Lienhypertexte"/>
            <w:rFonts w:eastAsia="Times New Roman"/>
            <w:noProof/>
            <w:lang w:eastAsia="fr-FR"/>
          </w:rPr>
          <w:t>Capture d'une valeur de retour de méthode</w:t>
        </w:r>
        <w:r>
          <w:rPr>
            <w:noProof/>
            <w:webHidden/>
          </w:rPr>
          <w:tab/>
        </w:r>
        <w:r>
          <w:rPr>
            <w:noProof/>
            <w:webHidden/>
          </w:rPr>
          <w:fldChar w:fldCharType="begin"/>
        </w:r>
        <w:r>
          <w:rPr>
            <w:noProof/>
            <w:webHidden/>
          </w:rPr>
          <w:instrText xml:space="preserve"> PAGEREF _Toc67901668 \h </w:instrText>
        </w:r>
        <w:r>
          <w:rPr>
            <w:noProof/>
            <w:webHidden/>
          </w:rPr>
        </w:r>
        <w:r>
          <w:rPr>
            <w:noProof/>
            <w:webHidden/>
          </w:rPr>
          <w:fldChar w:fldCharType="separate"/>
        </w:r>
        <w:r>
          <w:rPr>
            <w:noProof/>
            <w:webHidden/>
          </w:rPr>
          <w:t>12</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69" w:history="1">
        <w:r w:rsidRPr="00C43008">
          <w:rPr>
            <w:rStyle w:val="Lienhypertexte"/>
            <w:noProof/>
          </w:rPr>
          <w:t>E.</w:t>
        </w:r>
        <w:r>
          <w:rPr>
            <w:rFonts w:eastAsiaTheme="minorEastAsia"/>
            <w:noProof/>
            <w:lang w:eastAsia="fr-FR"/>
          </w:rPr>
          <w:tab/>
        </w:r>
        <w:r w:rsidRPr="00C43008">
          <w:rPr>
            <w:rStyle w:val="Lienhypertexte"/>
            <w:noProof/>
          </w:rPr>
          <w:t>Méthodes de débogage</w:t>
        </w:r>
        <w:r>
          <w:rPr>
            <w:noProof/>
            <w:webHidden/>
          </w:rPr>
          <w:tab/>
        </w:r>
        <w:r>
          <w:rPr>
            <w:noProof/>
            <w:webHidden/>
          </w:rPr>
          <w:fldChar w:fldCharType="begin"/>
        </w:r>
        <w:r>
          <w:rPr>
            <w:noProof/>
            <w:webHidden/>
          </w:rPr>
          <w:instrText xml:space="preserve"> PAGEREF _Toc67901669 \h </w:instrText>
        </w:r>
        <w:r>
          <w:rPr>
            <w:noProof/>
            <w:webHidden/>
          </w:rPr>
        </w:r>
        <w:r>
          <w:rPr>
            <w:noProof/>
            <w:webHidden/>
          </w:rPr>
          <w:fldChar w:fldCharType="separate"/>
        </w:r>
        <w:r>
          <w:rPr>
            <w:noProof/>
            <w:webHidden/>
          </w:rPr>
          <w:t>12</w:t>
        </w:r>
        <w:r>
          <w:rPr>
            <w:noProof/>
            <w:webHidden/>
          </w:rPr>
          <w:fldChar w:fldCharType="end"/>
        </w:r>
      </w:hyperlink>
    </w:p>
    <w:p w:rsidR="004B6CD1" w:rsidRDefault="004B6CD1">
      <w:pPr>
        <w:pStyle w:val="TM2"/>
        <w:tabs>
          <w:tab w:val="right" w:leader="dot" w:pos="10456"/>
        </w:tabs>
        <w:rPr>
          <w:rFonts w:eastAsiaTheme="minorEastAsia"/>
          <w:noProof/>
          <w:lang w:eastAsia="fr-FR"/>
        </w:rPr>
      </w:pPr>
      <w:hyperlink w:anchor="_Toc67901670" w:history="1">
        <w:r w:rsidRPr="00C43008">
          <w:rPr>
            <w:rStyle w:val="Lienhypertexte"/>
            <w:rFonts w:ascii="Times New Roman" w:eastAsia="Times New Roman" w:hAnsi="Times New Roman" w:cs="Times New Roman"/>
            <w:b/>
            <w:bCs/>
            <w:noProof/>
            <w:lang w:eastAsia="fr-FR"/>
          </w:rPr>
          <w:t>Démonstration: création, appel et débogage de méthodes</w:t>
        </w:r>
        <w:r>
          <w:rPr>
            <w:noProof/>
            <w:webHidden/>
          </w:rPr>
          <w:tab/>
        </w:r>
        <w:r>
          <w:rPr>
            <w:noProof/>
            <w:webHidden/>
          </w:rPr>
          <w:fldChar w:fldCharType="begin"/>
        </w:r>
        <w:r>
          <w:rPr>
            <w:noProof/>
            <w:webHidden/>
          </w:rPr>
          <w:instrText xml:space="preserve"> PAGEREF _Toc67901670 \h </w:instrText>
        </w:r>
        <w:r>
          <w:rPr>
            <w:noProof/>
            <w:webHidden/>
          </w:rPr>
        </w:r>
        <w:r>
          <w:rPr>
            <w:noProof/>
            <w:webHidden/>
          </w:rPr>
          <w:fldChar w:fldCharType="separate"/>
        </w:r>
        <w:r>
          <w:rPr>
            <w:noProof/>
            <w:webHidden/>
          </w:rPr>
          <w:t>14</w:t>
        </w:r>
        <w:r>
          <w:rPr>
            <w:noProof/>
            <w:webHidden/>
          </w:rPr>
          <w:fldChar w:fldCharType="end"/>
        </w:r>
      </w:hyperlink>
    </w:p>
    <w:p w:rsidR="004B6CD1" w:rsidRDefault="004B6CD1">
      <w:pPr>
        <w:pStyle w:val="TM3"/>
        <w:tabs>
          <w:tab w:val="right" w:leader="dot" w:pos="10456"/>
        </w:tabs>
        <w:rPr>
          <w:rFonts w:eastAsiaTheme="minorEastAsia"/>
          <w:noProof/>
          <w:lang w:eastAsia="fr-FR"/>
        </w:rPr>
      </w:pPr>
      <w:hyperlink w:anchor="_Toc67901671" w:history="1">
        <w:r w:rsidRPr="00C43008">
          <w:rPr>
            <w:rStyle w:val="Lienhypertexte"/>
            <w:rFonts w:ascii="Times New Roman" w:eastAsia="Times New Roman" w:hAnsi="Times New Roman" w:cs="Times New Roman"/>
            <w:b/>
            <w:bCs/>
            <w:noProof/>
            <w:lang w:eastAsia="fr-FR"/>
          </w:rPr>
          <w:t>Démonstration étapes</w:t>
        </w:r>
        <w:r>
          <w:rPr>
            <w:noProof/>
            <w:webHidden/>
          </w:rPr>
          <w:tab/>
        </w:r>
        <w:r>
          <w:rPr>
            <w:noProof/>
            <w:webHidden/>
          </w:rPr>
          <w:fldChar w:fldCharType="begin"/>
        </w:r>
        <w:r>
          <w:rPr>
            <w:noProof/>
            <w:webHidden/>
          </w:rPr>
          <w:instrText xml:space="preserve"> PAGEREF _Toc67901671 \h </w:instrText>
        </w:r>
        <w:r>
          <w:rPr>
            <w:noProof/>
            <w:webHidden/>
          </w:rPr>
        </w:r>
        <w:r>
          <w:rPr>
            <w:noProof/>
            <w:webHidden/>
          </w:rPr>
          <w:fldChar w:fldCharType="separate"/>
        </w:r>
        <w:r>
          <w:rPr>
            <w:noProof/>
            <w:webHidden/>
          </w:rPr>
          <w:t>14</w:t>
        </w:r>
        <w:r>
          <w:rPr>
            <w:noProof/>
            <w:webHidden/>
          </w:rPr>
          <w:fldChar w:fldCharType="end"/>
        </w:r>
      </w:hyperlink>
    </w:p>
    <w:p w:rsidR="004B6CD1" w:rsidRDefault="004B6CD1">
      <w:pPr>
        <w:pStyle w:val="TM1"/>
        <w:rPr>
          <w:rFonts w:eastAsiaTheme="minorEastAsia"/>
          <w:b w:val="0"/>
          <w:i w:val="0"/>
          <w:lang w:eastAsia="fr-FR"/>
        </w:rPr>
      </w:pPr>
      <w:hyperlink w:anchor="_Toc67901672" w:history="1">
        <w:r w:rsidRPr="00C43008">
          <w:rPr>
            <w:rStyle w:val="Lienhypertexte"/>
          </w:rPr>
          <w:t>III.</w:t>
        </w:r>
        <w:r>
          <w:rPr>
            <w:rFonts w:eastAsiaTheme="minorEastAsia"/>
            <w:b w:val="0"/>
            <w:i w:val="0"/>
            <w:lang w:eastAsia="fr-FR"/>
          </w:rPr>
          <w:tab/>
        </w:r>
        <w:r w:rsidRPr="00C43008">
          <w:rPr>
            <w:rStyle w:val="Lienhypertexte"/>
          </w:rPr>
          <w:t>Leçon 2: Création de méthodes surchargées et utilisation de paramètres facultatifs et de sortie</w:t>
        </w:r>
        <w:r>
          <w:rPr>
            <w:webHidden/>
          </w:rPr>
          <w:tab/>
        </w:r>
        <w:r>
          <w:rPr>
            <w:webHidden/>
          </w:rPr>
          <w:fldChar w:fldCharType="begin"/>
        </w:r>
        <w:r>
          <w:rPr>
            <w:webHidden/>
          </w:rPr>
          <w:instrText xml:space="preserve"> PAGEREF _Toc67901672 \h </w:instrText>
        </w:r>
        <w:r>
          <w:rPr>
            <w:webHidden/>
          </w:rPr>
        </w:r>
        <w:r>
          <w:rPr>
            <w:webHidden/>
          </w:rPr>
          <w:fldChar w:fldCharType="separate"/>
        </w:r>
        <w:r>
          <w:rPr>
            <w:webHidden/>
          </w:rPr>
          <w:t>14</w:t>
        </w:r>
        <w:r>
          <w:rPr>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73" w:history="1">
        <w:r w:rsidRPr="00C43008">
          <w:rPr>
            <w:rStyle w:val="Lienhypertexte"/>
            <w:noProof/>
          </w:rPr>
          <w:t>A.</w:t>
        </w:r>
        <w:r>
          <w:rPr>
            <w:rFonts w:eastAsiaTheme="minorEastAsia"/>
            <w:noProof/>
            <w:lang w:eastAsia="fr-FR"/>
          </w:rPr>
          <w:tab/>
        </w:r>
        <w:r w:rsidRPr="00C43008">
          <w:rPr>
            <w:rStyle w:val="Lienhypertexte"/>
            <w:noProof/>
          </w:rPr>
          <w:t>Objectifs de la leçon</w:t>
        </w:r>
        <w:r>
          <w:rPr>
            <w:noProof/>
            <w:webHidden/>
          </w:rPr>
          <w:tab/>
        </w:r>
        <w:r>
          <w:rPr>
            <w:noProof/>
            <w:webHidden/>
          </w:rPr>
          <w:fldChar w:fldCharType="begin"/>
        </w:r>
        <w:r>
          <w:rPr>
            <w:noProof/>
            <w:webHidden/>
          </w:rPr>
          <w:instrText xml:space="preserve"> PAGEREF _Toc67901673 \h </w:instrText>
        </w:r>
        <w:r>
          <w:rPr>
            <w:noProof/>
            <w:webHidden/>
          </w:rPr>
        </w:r>
        <w:r>
          <w:rPr>
            <w:noProof/>
            <w:webHidden/>
          </w:rPr>
          <w:fldChar w:fldCharType="separate"/>
        </w:r>
        <w:r>
          <w:rPr>
            <w:noProof/>
            <w:webHidden/>
          </w:rPr>
          <w:t>15</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74" w:history="1">
        <w:r w:rsidRPr="00C43008">
          <w:rPr>
            <w:rStyle w:val="Lienhypertexte"/>
            <w:noProof/>
          </w:rPr>
          <w:t>B.</w:t>
        </w:r>
        <w:r>
          <w:rPr>
            <w:rFonts w:eastAsiaTheme="minorEastAsia"/>
            <w:noProof/>
            <w:lang w:eastAsia="fr-FR"/>
          </w:rPr>
          <w:tab/>
        </w:r>
        <w:r w:rsidRPr="00C43008">
          <w:rPr>
            <w:rStyle w:val="Lienhypertexte"/>
            <w:noProof/>
          </w:rPr>
          <w:t>Création de méthodes surchargées</w:t>
        </w:r>
        <w:r>
          <w:rPr>
            <w:noProof/>
            <w:webHidden/>
          </w:rPr>
          <w:tab/>
        </w:r>
        <w:r>
          <w:rPr>
            <w:noProof/>
            <w:webHidden/>
          </w:rPr>
          <w:fldChar w:fldCharType="begin"/>
        </w:r>
        <w:r>
          <w:rPr>
            <w:noProof/>
            <w:webHidden/>
          </w:rPr>
          <w:instrText xml:space="preserve"> PAGEREF _Toc67901674 \h </w:instrText>
        </w:r>
        <w:r>
          <w:rPr>
            <w:noProof/>
            <w:webHidden/>
          </w:rPr>
        </w:r>
        <w:r>
          <w:rPr>
            <w:noProof/>
            <w:webHidden/>
          </w:rPr>
          <w:fldChar w:fldCharType="separate"/>
        </w:r>
        <w:r>
          <w:rPr>
            <w:noProof/>
            <w:webHidden/>
          </w:rPr>
          <w:t>15</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75"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Méthodes surchargées</w:t>
        </w:r>
        <w:r>
          <w:rPr>
            <w:noProof/>
            <w:webHidden/>
          </w:rPr>
          <w:tab/>
        </w:r>
        <w:r>
          <w:rPr>
            <w:noProof/>
            <w:webHidden/>
          </w:rPr>
          <w:fldChar w:fldCharType="begin"/>
        </w:r>
        <w:r>
          <w:rPr>
            <w:noProof/>
            <w:webHidden/>
          </w:rPr>
          <w:instrText xml:space="preserve"> PAGEREF _Toc67901675 \h </w:instrText>
        </w:r>
        <w:r>
          <w:rPr>
            <w:noProof/>
            <w:webHidden/>
          </w:rPr>
        </w:r>
        <w:r>
          <w:rPr>
            <w:noProof/>
            <w:webHidden/>
          </w:rPr>
          <w:fldChar w:fldCharType="separate"/>
        </w:r>
        <w:r>
          <w:rPr>
            <w:noProof/>
            <w:webHidden/>
          </w:rPr>
          <w:t>16</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76" w:history="1">
        <w:r w:rsidRPr="00C43008">
          <w:rPr>
            <w:rStyle w:val="Lienhypertexte"/>
            <w:noProof/>
          </w:rPr>
          <w:t>C.</w:t>
        </w:r>
        <w:r>
          <w:rPr>
            <w:rFonts w:eastAsiaTheme="minorEastAsia"/>
            <w:noProof/>
            <w:lang w:eastAsia="fr-FR"/>
          </w:rPr>
          <w:tab/>
        </w:r>
        <w:r w:rsidRPr="00C43008">
          <w:rPr>
            <w:rStyle w:val="Lienhypertexte"/>
            <w:noProof/>
          </w:rPr>
          <w:t>Création de méthodes utilisant des paramètres facultatifs</w:t>
        </w:r>
        <w:r>
          <w:rPr>
            <w:noProof/>
            <w:webHidden/>
          </w:rPr>
          <w:tab/>
        </w:r>
        <w:r>
          <w:rPr>
            <w:noProof/>
            <w:webHidden/>
          </w:rPr>
          <w:fldChar w:fldCharType="begin"/>
        </w:r>
        <w:r>
          <w:rPr>
            <w:noProof/>
            <w:webHidden/>
          </w:rPr>
          <w:instrText xml:space="preserve"> PAGEREF _Toc67901676 \h </w:instrText>
        </w:r>
        <w:r>
          <w:rPr>
            <w:noProof/>
            <w:webHidden/>
          </w:rPr>
        </w:r>
        <w:r>
          <w:rPr>
            <w:noProof/>
            <w:webHidden/>
          </w:rPr>
          <w:fldChar w:fldCharType="separate"/>
        </w:r>
        <w:r>
          <w:rPr>
            <w:noProof/>
            <w:webHidden/>
          </w:rPr>
          <w:t>17</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77"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Définition d'une méthode avec des paramètres facultatifs</w:t>
        </w:r>
        <w:r>
          <w:rPr>
            <w:noProof/>
            <w:webHidden/>
          </w:rPr>
          <w:tab/>
        </w:r>
        <w:r>
          <w:rPr>
            <w:noProof/>
            <w:webHidden/>
          </w:rPr>
          <w:fldChar w:fldCharType="begin"/>
        </w:r>
        <w:r>
          <w:rPr>
            <w:noProof/>
            <w:webHidden/>
          </w:rPr>
          <w:instrText xml:space="preserve"> PAGEREF _Toc67901677 \h </w:instrText>
        </w:r>
        <w:r>
          <w:rPr>
            <w:noProof/>
            <w:webHidden/>
          </w:rPr>
        </w:r>
        <w:r>
          <w:rPr>
            <w:noProof/>
            <w:webHidden/>
          </w:rPr>
          <w:fldChar w:fldCharType="separate"/>
        </w:r>
        <w:r>
          <w:rPr>
            <w:noProof/>
            <w:webHidden/>
          </w:rPr>
          <w:t>18</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78" w:history="1">
        <w:r w:rsidRPr="00C43008">
          <w:rPr>
            <w:rStyle w:val="Lienhypertexte"/>
            <w:rFonts w:eastAsia="Times New Roman"/>
            <w:noProof/>
            <w:lang w:eastAsia="fr-FR"/>
          </w:rPr>
          <w:t>b)</w:t>
        </w:r>
        <w:r>
          <w:rPr>
            <w:rFonts w:eastAsiaTheme="minorEastAsia"/>
            <w:noProof/>
            <w:lang w:eastAsia="fr-FR"/>
          </w:rPr>
          <w:tab/>
        </w:r>
        <w:r w:rsidRPr="00C43008">
          <w:rPr>
            <w:rStyle w:val="Lienhypertexte"/>
            <w:rFonts w:eastAsia="Times New Roman"/>
            <w:noProof/>
            <w:lang w:eastAsia="fr-FR"/>
          </w:rPr>
          <w:t>Définition de paramètre facultative incorrecte</w:t>
        </w:r>
        <w:r>
          <w:rPr>
            <w:noProof/>
            <w:webHidden/>
          </w:rPr>
          <w:tab/>
        </w:r>
        <w:r>
          <w:rPr>
            <w:noProof/>
            <w:webHidden/>
          </w:rPr>
          <w:fldChar w:fldCharType="begin"/>
        </w:r>
        <w:r>
          <w:rPr>
            <w:noProof/>
            <w:webHidden/>
          </w:rPr>
          <w:instrText xml:space="preserve"> PAGEREF _Toc67901678 \h </w:instrText>
        </w:r>
        <w:r>
          <w:rPr>
            <w:noProof/>
            <w:webHidden/>
          </w:rPr>
        </w:r>
        <w:r>
          <w:rPr>
            <w:noProof/>
            <w:webHidden/>
          </w:rPr>
          <w:fldChar w:fldCharType="separate"/>
        </w:r>
        <w:r>
          <w:rPr>
            <w:noProof/>
            <w:webHidden/>
          </w:rPr>
          <w:t>18</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79" w:history="1">
        <w:r w:rsidRPr="00C43008">
          <w:rPr>
            <w:rStyle w:val="Lienhypertexte"/>
            <w:rFonts w:eastAsia="Times New Roman"/>
            <w:noProof/>
            <w:lang w:eastAsia="fr-FR"/>
          </w:rPr>
          <w:t>c)</w:t>
        </w:r>
        <w:r>
          <w:rPr>
            <w:rFonts w:eastAsiaTheme="minorEastAsia"/>
            <w:noProof/>
            <w:lang w:eastAsia="fr-FR"/>
          </w:rPr>
          <w:tab/>
        </w:r>
        <w:r w:rsidRPr="00C43008">
          <w:rPr>
            <w:rStyle w:val="Lienhypertexte"/>
            <w:rFonts w:eastAsia="Times New Roman"/>
            <w:noProof/>
            <w:lang w:eastAsia="fr-FR"/>
          </w:rPr>
          <w:t>Appel d'une méthode spécifiant uniquement des arguments obligatoires.</w:t>
        </w:r>
        <w:r>
          <w:rPr>
            <w:noProof/>
            <w:webHidden/>
          </w:rPr>
          <w:tab/>
        </w:r>
        <w:r>
          <w:rPr>
            <w:noProof/>
            <w:webHidden/>
          </w:rPr>
          <w:fldChar w:fldCharType="begin"/>
        </w:r>
        <w:r>
          <w:rPr>
            <w:noProof/>
            <w:webHidden/>
          </w:rPr>
          <w:instrText xml:space="preserve"> PAGEREF _Toc67901679 \h </w:instrText>
        </w:r>
        <w:r>
          <w:rPr>
            <w:noProof/>
            <w:webHidden/>
          </w:rPr>
        </w:r>
        <w:r>
          <w:rPr>
            <w:noProof/>
            <w:webHidden/>
          </w:rPr>
          <w:fldChar w:fldCharType="separate"/>
        </w:r>
        <w:r>
          <w:rPr>
            <w:noProof/>
            <w:webHidden/>
          </w:rPr>
          <w:t>19</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80" w:history="1">
        <w:r w:rsidRPr="00C43008">
          <w:rPr>
            <w:rStyle w:val="Lienhypertexte"/>
            <w:rFonts w:eastAsia="Times New Roman"/>
            <w:noProof/>
            <w:lang w:eastAsia="fr-FR"/>
          </w:rPr>
          <w:t>d)</w:t>
        </w:r>
        <w:r>
          <w:rPr>
            <w:rFonts w:eastAsiaTheme="minorEastAsia"/>
            <w:noProof/>
            <w:lang w:eastAsia="fr-FR"/>
          </w:rPr>
          <w:tab/>
        </w:r>
        <w:r w:rsidRPr="00C43008">
          <w:rPr>
            <w:rStyle w:val="Lienhypertexte"/>
            <w:rFonts w:eastAsia="Times New Roman"/>
            <w:noProof/>
            <w:lang w:eastAsia="fr-FR"/>
          </w:rPr>
          <w:t>Appel d'une méthode spécifiant des arguments obligatoires et facultatifs</w:t>
        </w:r>
        <w:r>
          <w:rPr>
            <w:noProof/>
            <w:webHidden/>
          </w:rPr>
          <w:tab/>
        </w:r>
        <w:r>
          <w:rPr>
            <w:noProof/>
            <w:webHidden/>
          </w:rPr>
          <w:fldChar w:fldCharType="begin"/>
        </w:r>
        <w:r>
          <w:rPr>
            <w:noProof/>
            <w:webHidden/>
          </w:rPr>
          <w:instrText xml:space="preserve"> PAGEREF _Toc67901680 \h </w:instrText>
        </w:r>
        <w:r>
          <w:rPr>
            <w:noProof/>
            <w:webHidden/>
          </w:rPr>
        </w:r>
        <w:r>
          <w:rPr>
            <w:noProof/>
            <w:webHidden/>
          </w:rPr>
          <w:fldChar w:fldCharType="separate"/>
        </w:r>
        <w:r>
          <w:rPr>
            <w:noProof/>
            <w:webHidden/>
          </w:rPr>
          <w:t>19</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81" w:history="1">
        <w:r w:rsidRPr="00C43008">
          <w:rPr>
            <w:rStyle w:val="Lienhypertexte"/>
            <w:noProof/>
          </w:rPr>
          <w:t>D.</w:t>
        </w:r>
        <w:r>
          <w:rPr>
            <w:rFonts w:eastAsiaTheme="minorEastAsia"/>
            <w:noProof/>
            <w:lang w:eastAsia="fr-FR"/>
          </w:rPr>
          <w:tab/>
        </w:r>
        <w:r w:rsidRPr="00C43008">
          <w:rPr>
            <w:rStyle w:val="Lienhypertexte"/>
            <w:noProof/>
          </w:rPr>
          <w:t>Appel d'une méthode à l'aide d'arguments nommés</w:t>
        </w:r>
        <w:r>
          <w:rPr>
            <w:noProof/>
            <w:webHidden/>
          </w:rPr>
          <w:tab/>
        </w:r>
        <w:r>
          <w:rPr>
            <w:noProof/>
            <w:webHidden/>
          </w:rPr>
          <w:fldChar w:fldCharType="begin"/>
        </w:r>
        <w:r>
          <w:rPr>
            <w:noProof/>
            <w:webHidden/>
          </w:rPr>
          <w:instrText xml:space="preserve"> PAGEREF _Toc67901681 \h </w:instrText>
        </w:r>
        <w:r>
          <w:rPr>
            <w:noProof/>
            <w:webHidden/>
          </w:rPr>
        </w:r>
        <w:r>
          <w:rPr>
            <w:noProof/>
            <w:webHidden/>
          </w:rPr>
          <w:fldChar w:fldCharType="separate"/>
        </w:r>
        <w:r>
          <w:rPr>
            <w:noProof/>
            <w:webHidden/>
          </w:rPr>
          <w:t>19</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82"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Utilisation d'arguments nommés</w:t>
        </w:r>
        <w:r>
          <w:rPr>
            <w:noProof/>
            <w:webHidden/>
          </w:rPr>
          <w:tab/>
        </w:r>
        <w:r>
          <w:rPr>
            <w:noProof/>
            <w:webHidden/>
          </w:rPr>
          <w:fldChar w:fldCharType="begin"/>
        </w:r>
        <w:r>
          <w:rPr>
            <w:noProof/>
            <w:webHidden/>
          </w:rPr>
          <w:instrText xml:space="preserve"> PAGEREF _Toc67901682 \h </w:instrText>
        </w:r>
        <w:r>
          <w:rPr>
            <w:noProof/>
            <w:webHidden/>
          </w:rPr>
        </w:r>
        <w:r>
          <w:rPr>
            <w:noProof/>
            <w:webHidden/>
          </w:rPr>
          <w:fldChar w:fldCharType="separate"/>
        </w:r>
        <w:r>
          <w:rPr>
            <w:noProof/>
            <w:webHidden/>
          </w:rPr>
          <w:t>20</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83" w:history="1">
        <w:r w:rsidRPr="00C43008">
          <w:rPr>
            <w:rStyle w:val="Lienhypertexte"/>
            <w:noProof/>
          </w:rPr>
          <w:t>E.</w:t>
        </w:r>
        <w:r>
          <w:rPr>
            <w:rFonts w:eastAsiaTheme="minorEastAsia"/>
            <w:noProof/>
            <w:lang w:eastAsia="fr-FR"/>
          </w:rPr>
          <w:tab/>
        </w:r>
        <w:r w:rsidRPr="00C43008">
          <w:rPr>
            <w:rStyle w:val="Lienhypertexte"/>
            <w:noProof/>
          </w:rPr>
          <w:t>Création de méthodes utilisant des paramètres de sortie</w:t>
        </w:r>
        <w:r>
          <w:rPr>
            <w:noProof/>
            <w:webHidden/>
          </w:rPr>
          <w:tab/>
        </w:r>
        <w:r>
          <w:rPr>
            <w:noProof/>
            <w:webHidden/>
          </w:rPr>
          <w:fldChar w:fldCharType="begin"/>
        </w:r>
        <w:r>
          <w:rPr>
            <w:noProof/>
            <w:webHidden/>
          </w:rPr>
          <w:instrText xml:space="preserve"> PAGEREF _Toc67901683 \h </w:instrText>
        </w:r>
        <w:r>
          <w:rPr>
            <w:noProof/>
            <w:webHidden/>
          </w:rPr>
        </w:r>
        <w:r>
          <w:rPr>
            <w:noProof/>
            <w:webHidden/>
          </w:rPr>
          <w:fldChar w:fldCharType="separate"/>
        </w:r>
        <w:r>
          <w:rPr>
            <w:noProof/>
            <w:webHidden/>
          </w:rPr>
          <w:t>20</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84"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Définition des paramètres de sortie</w:t>
        </w:r>
        <w:r>
          <w:rPr>
            <w:noProof/>
            <w:webHidden/>
          </w:rPr>
          <w:tab/>
        </w:r>
        <w:r>
          <w:rPr>
            <w:noProof/>
            <w:webHidden/>
          </w:rPr>
          <w:fldChar w:fldCharType="begin"/>
        </w:r>
        <w:r>
          <w:rPr>
            <w:noProof/>
            <w:webHidden/>
          </w:rPr>
          <w:instrText xml:space="preserve"> PAGEREF _Toc67901684 \h </w:instrText>
        </w:r>
        <w:r>
          <w:rPr>
            <w:noProof/>
            <w:webHidden/>
          </w:rPr>
        </w:r>
        <w:r>
          <w:rPr>
            <w:noProof/>
            <w:webHidden/>
          </w:rPr>
          <w:fldChar w:fldCharType="separate"/>
        </w:r>
        <w:r>
          <w:rPr>
            <w:noProof/>
            <w:webHidden/>
          </w:rPr>
          <w:t>21</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85" w:history="1">
        <w:r w:rsidRPr="00C43008">
          <w:rPr>
            <w:rStyle w:val="Lienhypertexte"/>
            <w:rFonts w:eastAsia="Times New Roman"/>
            <w:noProof/>
            <w:lang w:eastAsia="fr-FR"/>
          </w:rPr>
          <w:t>b)</w:t>
        </w:r>
        <w:r>
          <w:rPr>
            <w:rFonts w:eastAsiaTheme="minorEastAsia"/>
            <w:noProof/>
            <w:lang w:eastAsia="fr-FR"/>
          </w:rPr>
          <w:tab/>
        </w:r>
        <w:r w:rsidRPr="00C43008">
          <w:rPr>
            <w:rStyle w:val="Lienhypertexte"/>
            <w:rFonts w:eastAsia="Times New Roman"/>
            <w:noProof/>
            <w:lang w:eastAsia="fr-FR"/>
          </w:rPr>
          <w:t>Appel d'une méthode qui accepte un paramètre de sortie</w:t>
        </w:r>
        <w:r>
          <w:rPr>
            <w:noProof/>
            <w:webHidden/>
          </w:rPr>
          <w:tab/>
        </w:r>
        <w:r>
          <w:rPr>
            <w:noProof/>
            <w:webHidden/>
          </w:rPr>
          <w:fldChar w:fldCharType="begin"/>
        </w:r>
        <w:r>
          <w:rPr>
            <w:noProof/>
            <w:webHidden/>
          </w:rPr>
          <w:instrText xml:space="preserve"> PAGEREF _Toc67901685 \h </w:instrText>
        </w:r>
        <w:r>
          <w:rPr>
            <w:noProof/>
            <w:webHidden/>
          </w:rPr>
        </w:r>
        <w:r>
          <w:rPr>
            <w:noProof/>
            <w:webHidden/>
          </w:rPr>
          <w:fldChar w:fldCharType="separate"/>
        </w:r>
        <w:r>
          <w:rPr>
            <w:noProof/>
            <w:webHidden/>
          </w:rPr>
          <w:t>22</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86" w:history="1">
        <w:r w:rsidRPr="00C43008">
          <w:rPr>
            <w:rStyle w:val="Lienhypertexte"/>
            <w:rFonts w:eastAsia="Times New Roman"/>
            <w:noProof/>
            <w:lang w:eastAsia="fr-FR"/>
          </w:rPr>
          <w:t>c)</w:t>
        </w:r>
        <w:r>
          <w:rPr>
            <w:rFonts w:eastAsiaTheme="minorEastAsia"/>
            <w:noProof/>
            <w:lang w:eastAsia="fr-FR"/>
          </w:rPr>
          <w:tab/>
        </w:r>
        <w:r w:rsidRPr="00C43008">
          <w:rPr>
            <w:rStyle w:val="Lienhypertexte"/>
            <w:rFonts w:eastAsia="Times New Roman"/>
            <w:noProof/>
            <w:lang w:eastAsia="fr-FR"/>
          </w:rPr>
          <w:t>Appel d'une méthode qui accepte un paramètre de sortie et définit le paramètre en ligne</w:t>
        </w:r>
        <w:r>
          <w:rPr>
            <w:noProof/>
            <w:webHidden/>
          </w:rPr>
          <w:tab/>
        </w:r>
        <w:r>
          <w:rPr>
            <w:noProof/>
            <w:webHidden/>
          </w:rPr>
          <w:fldChar w:fldCharType="begin"/>
        </w:r>
        <w:r>
          <w:rPr>
            <w:noProof/>
            <w:webHidden/>
          </w:rPr>
          <w:instrText xml:space="preserve"> PAGEREF _Toc67901686 \h </w:instrText>
        </w:r>
        <w:r>
          <w:rPr>
            <w:noProof/>
            <w:webHidden/>
          </w:rPr>
        </w:r>
        <w:r>
          <w:rPr>
            <w:noProof/>
            <w:webHidden/>
          </w:rPr>
          <w:fldChar w:fldCharType="separate"/>
        </w:r>
        <w:r>
          <w:rPr>
            <w:noProof/>
            <w:webHidden/>
          </w:rPr>
          <w:t>22</w:t>
        </w:r>
        <w:r>
          <w:rPr>
            <w:noProof/>
            <w:webHidden/>
          </w:rPr>
          <w:fldChar w:fldCharType="end"/>
        </w:r>
      </w:hyperlink>
    </w:p>
    <w:p w:rsidR="004B6CD1" w:rsidRDefault="004B6CD1">
      <w:pPr>
        <w:pStyle w:val="TM1"/>
        <w:rPr>
          <w:rFonts w:eastAsiaTheme="minorEastAsia"/>
          <w:b w:val="0"/>
          <w:i w:val="0"/>
          <w:lang w:eastAsia="fr-FR"/>
        </w:rPr>
      </w:pPr>
      <w:hyperlink w:anchor="_Toc67901687" w:history="1">
        <w:r w:rsidRPr="00C43008">
          <w:rPr>
            <w:rStyle w:val="Lienhypertexte"/>
          </w:rPr>
          <w:t>IV.</w:t>
        </w:r>
        <w:r>
          <w:rPr>
            <w:rFonts w:eastAsiaTheme="minorEastAsia"/>
            <w:b w:val="0"/>
            <w:i w:val="0"/>
            <w:lang w:eastAsia="fr-FR"/>
          </w:rPr>
          <w:tab/>
        </w:r>
        <w:r w:rsidRPr="00C43008">
          <w:rPr>
            <w:rStyle w:val="Lienhypertexte"/>
          </w:rPr>
          <w:t>Leçon 3: Gestion des exceptions</w:t>
        </w:r>
        <w:r>
          <w:rPr>
            <w:webHidden/>
          </w:rPr>
          <w:tab/>
        </w:r>
        <w:r>
          <w:rPr>
            <w:webHidden/>
          </w:rPr>
          <w:fldChar w:fldCharType="begin"/>
        </w:r>
        <w:r>
          <w:rPr>
            <w:webHidden/>
          </w:rPr>
          <w:instrText xml:space="preserve"> PAGEREF _Toc67901687 \h </w:instrText>
        </w:r>
        <w:r>
          <w:rPr>
            <w:webHidden/>
          </w:rPr>
        </w:r>
        <w:r>
          <w:rPr>
            <w:webHidden/>
          </w:rPr>
          <w:fldChar w:fldCharType="separate"/>
        </w:r>
        <w:r>
          <w:rPr>
            <w:webHidden/>
          </w:rPr>
          <w:t>23</w:t>
        </w:r>
        <w:r>
          <w:rPr>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88" w:history="1">
        <w:r w:rsidRPr="00C43008">
          <w:rPr>
            <w:rStyle w:val="Lienhypertexte"/>
            <w:noProof/>
          </w:rPr>
          <w:t>A.</w:t>
        </w:r>
        <w:r>
          <w:rPr>
            <w:rFonts w:eastAsiaTheme="minorEastAsia"/>
            <w:noProof/>
            <w:lang w:eastAsia="fr-FR"/>
          </w:rPr>
          <w:tab/>
        </w:r>
        <w:r w:rsidRPr="00C43008">
          <w:rPr>
            <w:rStyle w:val="Lienhypertexte"/>
            <w:noProof/>
          </w:rPr>
          <w:t>Objectifs de la leçon</w:t>
        </w:r>
        <w:r>
          <w:rPr>
            <w:noProof/>
            <w:webHidden/>
          </w:rPr>
          <w:tab/>
        </w:r>
        <w:r>
          <w:rPr>
            <w:noProof/>
            <w:webHidden/>
          </w:rPr>
          <w:fldChar w:fldCharType="begin"/>
        </w:r>
        <w:r>
          <w:rPr>
            <w:noProof/>
            <w:webHidden/>
          </w:rPr>
          <w:instrText xml:space="preserve"> PAGEREF _Toc67901688 \h </w:instrText>
        </w:r>
        <w:r>
          <w:rPr>
            <w:noProof/>
            <w:webHidden/>
          </w:rPr>
        </w:r>
        <w:r>
          <w:rPr>
            <w:noProof/>
            <w:webHidden/>
          </w:rPr>
          <w:fldChar w:fldCharType="separate"/>
        </w:r>
        <w:r>
          <w:rPr>
            <w:noProof/>
            <w:webHidden/>
          </w:rPr>
          <w:t>23</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89" w:history="1">
        <w:r w:rsidRPr="00C43008">
          <w:rPr>
            <w:rStyle w:val="Lienhypertexte"/>
            <w:noProof/>
          </w:rPr>
          <w:t>B.</w:t>
        </w:r>
        <w:r>
          <w:rPr>
            <w:rFonts w:eastAsiaTheme="minorEastAsia"/>
            <w:noProof/>
            <w:lang w:eastAsia="fr-FR"/>
          </w:rPr>
          <w:tab/>
        </w:r>
        <w:r w:rsidRPr="00C43008">
          <w:rPr>
            <w:rStyle w:val="Lienhypertexte"/>
            <w:noProof/>
          </w:rPr>
          <w:t>Qu'est-ce qu'une exception?</w:t>
        </w:r>
        <w:r>
          <w:rPr>
            <w:noProof/>
            <w:webHidden/>
          </w:rPr>
          <w:tab/>
        </w:r>
        <w:r>
          <w:rPr>
            <w:noProof/>
            <w:webHidden/>
          </w:rPr>
          <w:fldChar w:fldCharType="begin"/>
        </w:r>
        <w:r>
          <w:rPr>
            <w:noProof/>
            <w:webHidden/>
          </w:rPr>
          <w:instrText xml:space="preserve"> PAGEREF _Toc67901689 \h </w:instrText>
        </w:r>
        <w:r>
          <w:rPr>
            <w:noProof/>
            <w:webHidden/>
          </w:rPr>
        </w:r>
        <w:r>
          <w:rPr>
            <w:noProof/>
            <w:webHidden/>
          </w:rPr>
          <w:fldChar w:fldCharType="separate"/>
        </w:r>
        <w:r>
          <w:rPr>
            <w:noProof/>
            <w:webHidden/>
          </w:rPr>
          <w:t>23</w:t>
        </w:r>
        <w:r>
          <w:rPr>
            <w:noProof/>
            <w:webHidden/>
          </w:rPr>
          <w:fldChar w:fldCharType="end"/>
        </w:r>
      </w:hyperlink>
    </w:p>
    <w:p w:rsidR="004B6CD1" w:rsidRDefault="004B6CD1">
      <w:pPr>
        <w:pStyle w:val="TM3"/>
        <w:tabs>
          <w:tab w:val="left" w:pos="880"/>
          <w:tab w:val="right" w:leader="dot" w:pos="10456"/>
        </w:tabs>
        <w:rPr>
          <w:rFonts w:eastAsiaTheme="minorEastAsia"/>
          <w:noProof/>
          <w:lang w:eastAsia="fr-FR"/>
        </w:rPr>
      </w:pPr>
      <w:hyperlink w:anchor="_Toc67901690" w:history="1">
        <w:r w:rsidRPr="00C43008">
          <w:rPr>
            <w:rStyle w:val="Lienhypertexte"/>
            <w:noProof/>
          </w:rPr>
          <w:t>1.</w:t>
        </w:r>
        <w:r>
          <w:rPr>
            <w:rFonts w:eastAsiaTheme="minorEastAsia"/>
            <w:noProof/>
            <w:lang w:eastAsia="fr-FR"/>
          </w:rPr>
          <w:tab/>
        </w:r>
        <w:r w:rsidRPr="00C43008">
          <w:rPr>
            <w:rStyle w:val="Lienhypertexte"/>
            <w:noProof/>
          </w:rPr>
          <w:t>Comment les exceptions se propagent</w:t>
        </w:r>
        <w:r>
          <w:rPr>
            <w:noProof/>
            <w:webHidden/>
          </w:rPr>
          <w:tab/>
        </w:r>
        <w:r>
          <w:rPr>
            <w:noProof/>
            <w:webHidden/>
          </w:rPr>
          <w:fldChar w:fldCharType="begin"/>
        </w:r>
        <w:r>
          <w:rPr>
            <w:noProof/>
            <w:webHidden/>
          </w:rPr>
          <w:instrText xml:space="preserve"> PAGEREF _Toc67901690 \h </w:instrText>
        </w:r>
        <w:r>
          <w:rPr>
            <w:noProof/>
            <w:webHidden/>
          </w:rPr>
        </w:r>
        <w:r>
          <w:rPr>
            <w:noProof/>
            <w:webHidden/>
          </w:rPr>
          <w:fldChar w:fldCharType="separate"/>
        </w:r>
        <w:r>
          <w:rPr>
            <w:noProof/>
            <w:webHidden/>
          </w:rPr>
          <w:t>24</w:t>
        </w:r>
        <w:r>
          <w:rPr>
            <w:noProof/>
            <w:webHidden/>
          </w:rPr>
          <w:fldChar w:fldCharType="end"/>
        </w:r>
      </w:hyperlink>
    </w:p>
    <w:p w:rsidR="004B6CD1" w:rsidRDefault="004B6CD1">
      <w:pPr>
        <w:pStyle w:val="TM3"/>
        <w:tabs>
          <w:tab w:val="left" w:pos="880"/>
          <w:tab w:val="right" w:leader="dot" w:pos="10456"/>
        </w:tabs>
        <w:rPr>
          <w:rFonts w:eastAsiaTheme="minorEastAsia"/>
          <w:noProof/>
          <w:lang w:eastAsia="fr-FR"/>
        </w:rPr>
      </w:pPr>
      <w:hyperlink w:anchor="_Toc67901691" w:history="1">
        <w:r w:rsidRPr="00C43008">
          <w:rPr>
            <w:rStyle w:val="Lienhypertexte"/>
            <w:noProof/>
          </w:rPr>
          <w:t>2.</w:t>
        </w:r>
        <w:r>
          <w:rPr>
            <w:rFonts w:eastAsiaTheme="minorEastAsia"/>
            <w:noProof/>
            <w:lang w:eastAsia="fr-FR"/>
          </w:rPr>
          <w:tab/>
        </w:r>
        <w:r w:rsidRPr="00C43008">
          <w:rPr>
            <w:rStyle w:val="Lienhypertexte"/>
            <w:noProof/>
          </w:rPr>
          <w:t>Le type d'exception</w:t>
        </w:r>
        <w:r>
          <w:rPr>
            <w:noProof/>
            <w:webHidden/>
          </w:rPr>
          <w:tab/>
        </w:r>
        <w:r>
          <w:rPr>
            <w:noProof/>
            <w:webHidden/>
          </w:rPr>
          <w:fldChar w:fldCharType="begin"/>
        </w:r>
        <w:r>
          <w:rPr>
            <w:noProof/>
            <w:webHidden/>
          </w:rPr>
          <w:instrText xml:space="preserve"> PAGEREF _Toc67901691 \h </w:instrText>
        </w:r>
        <w:r>
          <w:rPr>
            <w:noProof/>
            <w:webHidden/>
          </w:rPr>
        </w:r>
        <w:r>
          <w:rPr>
            <w:noProof/>
            <w:webHidden/>
          </w:rPr>
          <w:fldChar w:fldCharType="separate"/>
        </w:r>
        <w:r>
          <w:rPr>
            <w:noProof/>
            <w:webHidden/>
          </w:rPr>
          <w:t>25</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92" w:history="1">
        <w:r w:rsidRPr="00C43008">
          <w:rPr>
            <w:rStyle w:val="Lienhypertexte"/>
            <w:noProof/>
          </w:rPr>
          <w:t>C.</w:t>
        </w:r>
        <w:r>
          <w:rPr>
            <w:rFonts w:eastAsiaTheme="minorEastAsia"/>
            <w:noProof/>
            <w:lang w:eastAsia="fr-FR"/>
          </w:rPr>
          <w:tab/>
        </w:r>
        <w:r w:rsidRPr="00C43008">
          <w:rPr>
            <w:rStyle w:val="Lienhypertexte"/>
            <w:noProof/>
          </w:rPr>
          <w:t>Gestion des exceptions à l'aide d'un bloc Try / Catch</w:t>
        </w:r>
        <w:r>
          <w:rPr>
            <w:noProof/>
            <w:webHidden/>
          </w:rPr>
          <w:tab/>
        </w:r>
        <w:r>
          <w:rPr>
            <w:noProof/>
            <w:webHidden/>
          </w:rPr>
          <w:fldChar w:fldCharType="begin"/>
        </w:r>
        <w:r>
          <w:rPr>
            <w:noProof/>
            <w:webHidden/>
          </w:rPr>
          <w:instrText xml:space="preserve"> PAGEREF _Toc67901692 \h </w:instrText>
        </w:r>
        <w:r>
          <w:rPr>
            <w:noProof/>
            <w:webHidden/>
          </w:rPr>
        </w:r>
        <w:r>
          <w:rPr>
            <w:noProof/>
            <w:webHidden/>
          </w:rPr>
          <w:fldChar w:fldCharType="separate"/>
        </w:r>
        <w:r>
          <w:rPr>
            <w:noProof/>
            <w:webHidden/>
          </w:rPr>
          <w:t>26</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93"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Syntaxe Try / Catch</w:t>
        </w:r>
        <w:r>
          <w:rPr>
            <w:noProof/>
            <w:webHidden/>
          </w:rPr>
          <w:tab/>
        </w:r>
        <w:r>
          <w:rPr>
            <w:noProof/>
            <w:webHidden/>
          </w:rPr>
          <w:fldChar w:fldCharType="begin"/>
        </w:r>
        <w:r>
          <w:rPr>
            <w:noProof/>
            <w:webHidden/>
          </w:rPr>
          <w:instrText xml:space="preserve"> PAGEREF _Toc67901693 \h </w:instrText>
        </w:r>
        <w:r>
          <w:rPr>
            <w:noProof/>
            <w:webHidden/>
          </w:rPr>
        </w:r>
        <w:r>
          <w:rPr>
            <w:noProof/>
            <w:webHidden/>
          </w:rPr>
          <w:fldChar w:fldCharType="separate"/>
        </w:r>
        <w:r>
          <w:rPr>
            <w:noProof/>
            <w:webHidden/>
          </w:rPr>
          <w:t>27</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94" w:history="1">
        <w:r w:rsidRPr="00C43008">
          <w:rPr>
            <w:rStyle w:val="Lienhypertexte"/>
            <w:rFonts w:eastAsia="Times New Roman"/>
            <w:noProof/>
            <w:lang w:eastAsia="fr-FR"/>
          </w:rPr>
          <w:t>b)</w:t>
        </w:r>
        <w:r>
          <w:rPr>
            <w:rFonts w:eastAsiaTheme="minorEastAsia"/>
            <w:noProof/>
            <w:lang w:eastAsia="fr-FR"/>
          </w:rPr>
          <w:tab/>
        </w:r>
        <w:r w:rsidRPr="00C43008">
          <w:rPr>
            <w:rStyle w:val="Lienhypertexte"/>
            <w:rFonts w:eastAsia="Times New Roman"/>
            <w:noProof/>
            <w:lang w:eastAsia="fr-FR"/>
          </w:rPr>
          <w:t>Gestion des exceptions NullReferenceException et Exception</w:t>
        </w:r>
        <w:r>
          <w:rPr>
            <w:noProof/>
            <w:webHidden/>
          </w:rPr>
          <w:tab/>
        </w:r>
        <w:r>
          <w:rPr>
            <w:noProof/>
            <w:webHidden/>
          </w:rPr>
          <w:fldChar w:fldCharType="begin"/>
        </w:r>
        <w:r>
          <w:rPr>
            <w:noProof/>
            <w:webHidden/>
          </w:rPr>
          <w:instrText xml:space="preserve"> PAGEREF _Toc67901694 \h </w:instrText>
        </w:r>
        <w:r>
          <w:rPr>
            <w:noProof/>
            <w:webHidden/>
          </w:rPr>
        </w:r>
        <w:r>
          <w:rPr>
            <w:noProof/>
            <w:webHidden/>
          </w:rPr>
          <w:fldChar w:fldCharType="separate"/>
        </w:r>
        <w:r>
          <w:rPr>
            <w:noProof/>
            <w:webHidden/>
          </w:rPr>
          <w:t>28</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95" w:history="1">
        <w:r w:rsidRPr="00C43008">
          <w:rPr>
            <w:rStyle w:val="Lienhypertexte"/>
            <w:noProof/>
          </w:rPr>
          <w:t>D.</w:t>
        </w:r>
        <w:r>
          <w:rPr>
            <w:rFonts w:eastAsiaTheme="minorEastAsia"/>
            <w:noProof/>
            <w:lang w:eastAsia="fr-FR"/>
          </w:rPr>
          <w:tab/>
        </w:r>
        <w:r w:rsidRPr="00C43008">
          <w:rPr>
            <w:rStyle w:val="Lienhypertexte"/>
            <w:noProof/>
          </w:rPr>
          <w:t>Utiliser un bloc Final</w:t>
        </w:r>
        <w:r>
          <w:rPr>
            <w:noProof/>
            <w:webHidden/>
          </w:rPr>
          <w:tab/>
        </w:r>
        <w:r>
          <w:rPr>
            <w:noProof/>
            <w:webHidden/>
          </w:rPr>
          <w:fldChar w:fldCharType="begin"/>
        </w:r>
        <w:r>
          <w:rPr>
            <w:noProof/>
            <w:webHidden/>
          </w:rPr>
          <w:instrText xml:space="preserve"> PAGEREF _Toc67901695 \h </w:instrText>
        </w:r>
        <w:r>
          <w:rPr>
            <w:noProof/>
            <w:webHidden/>
          </w:rPr>
        </w:r>
        <w:r>
          <w:rPr>
            <w:noProof/>
            <w:webHidden/>
          </w:rPr>
          <w:fldChar w:fldCharType="separate"/>
        </w:r>
        <w:r>
          <w:rPr>
            <w:noProof/>
            <w:webHidden/>
          </w:rPr>
          <w:t>28</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96"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Essayer / attraper / enfin bloque</w:t>
        </w:r>
        <w:r>
          <w:rPr>
            <w:noProof/>
            <w:webHidden/>
          </w:rPr>
          <w:tab/>
        </w:r>
        <w:r>
          <w:rPr>
            <w:noProof/>
            <w:webHidden/>
          </w:rPr>
          <w:fldChar w:fldCharType="begin"/>
        </w:r>
        <w:r>
          <w:rPr>
            <w:noProof/>
            <w:webHidden/>
          </w:rPr>
          <w:instrText xml:space="preserve"> PAGEREF _Toc67901696 \h </w:instrText>
        </w:r>
        <w:r>
          <w:rPr>
            <w:noProof/>
            <w:webHidden/>
          </w:rPr>
        </w:r>
        <w:r>
          <w:rPr>
            <w:noProof/>
            <w:webHidden/>
          </w:rPr>
          <w:fldChar w:fldCharType="separate"/>
        </w:r>
        <w:r>
          <w:rPr>
            <w:noProof/>
            <w:webHidden/>
          </w:rPr>
          <w:t>29</w:t>
        </w:r>
        <w:r>
          <w:rPr>
            <w:noProof/>
            <w:webHidden/>
          </w:rPr>
          <w:fldChar w:fldCharType="end"/>
        </w:r>
      </w:hyperlink>
    </w:p>
    <w:p w:rsidR="004B6CD1" w:rsidRDefault="004B6CD1">
      <w:pPr>
        <w:pStyle w:val="TM2"/>
        <w:tabs>
          <w:tab w:val="left" w:pos="660"/>
          <w:tab w:val="right" w:leader="dot" w:pos="10456"/>
        </w:tabs>
        <w:rPr>
          <w:rFonts w:eastAsiaTheme="minorEastAsia"/>
          <w:noProof/>
          <w:lang w:eastAsia="fr-FR"/>
        </w:rPr>
      </w:pPr>
      <w:hyperlink w:anchor="_Toc67901697" w:history="1">
        <w:r w:rsidRPr="00C43008">
          <w:rPr>
            <w:rStyle w:val="Lienhypertexte"/>
            <w:noProof/>
          </w:rPr>
          <w:t>E.</w:t>
        </w:r>
        <w:r>
          <w:rPr>
            <w:rFonts w:eastAsiaTheme="minorEastAsia"/>
            <w:noProof/>
            <w:lang w:eastAsia="fr-FR"/>
          </w:rPr>
          <w:tab/>
        </w:r>
        <w:r w:rsidRPr="00C43008">
          <w:rPr>
            <w:rStyle w:val="Lienhypertexte"/>
            <w:noProof/>
          </w:rPr>
          <w:t>Lancer des exceptions</w:t>
        </w:r>
        <w:r>
          <w:rPr>
            <w:noProof/>
            <w:webHidden/>
          </w:rPr>
          <w:tab/>
        </w:r>
        <w:r>
          <w:rPr>
            <w:noProof/>
            <w:webHidden/>
          </w:rPr>
          <w:fldChar w:fldCharType="begin"/>
        </w:r>
        <w:r>
          <w:rPr>
            <w:noProof/>
            <w:webHidden/>
          </w:rPr>
          <w:instrText xml:space="preserve"> PAGEREF _Toc67901697 \h </w:instrText>
        </w:r>
        <w:r>
          <w:rPr>
            <w:noProof/>
            <w:webHidden/>
          </w:rPr>
        </w:r>
        <w:r>
          <w:rPr>
            <w:noProof/>
            <w:webHidden/>
          </w:rPr>
          <w:fldChar w:fldCharType="separate"/>
        </w:r>
        <w:r>
          <w:rPr>
            <w:noProof/>
            <w:webHidden/>
          </w:rPr>
          <w:t>30</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98" w:history="1">
        <w:r w:rsidRPr="00C43008">
          <w:rPr>
            <w:rStyle w:val="Lienhypertexte"/>
            <w:rFonts w:eastAsia="Times New Roman"/>
            <w:noProof/>
            <w:lang w:eastAsia="fr-FR"/>
          </w:rPr>
          <w:t>a)</w:t>
        </w:r>
        <w:r>
          <w:rPr>
            <w:rFonts w:eastAsiaTheme="minorEastAsia"/>
            <w:noProof/>
            <w:lang w:eastAsia="fr-FR"/>
          </w:rPr>
          <w:tab/>
        </w:r>
        <w:r w:rsidRPr="00C43008">
          <w:rPr>
            <w:rStyle w:val="Lienhypertexte"/>
            <w:rFonts w:eastAsia="Times New Roman"/>
            <w:noProof/>
            <w:lang w:eastAsia="fr-FR"/>
          </w:rPr>
          <w:t>Créer et lancer une exception</w:t>
        </w:r>
        <w:r>
          <w:rPr>
            <w:noProof/>
            <w:webHidden/>
          </w:rPr>
          <w:tab/>
        </w:r>
        <w:r>
          <w:rPr>
            <w:noProof/>
            <w:webHidden/>
          </w:rPr>
          <w:fldChar w:fldCharType="begin"/>
        </w:r>
        <w:r>
          <w:rPr>
            <w:noProof/>
            <w:webHidden/>
          </w:rPr>
          <w:instrText xml:space="preserve"> PAGEREF _Toc67901698 \h </w:instrText>
        </w:r>
        <w:r>
          <w:rPr>
            <w:noProof/>
            <w:webHidden/>
          </w:rPr>
        </w:r>
        <w:r>
          <w:rPr>
            <w:noProof/>
            <w:webHidden/>
          </w:rPr>
          <w:fldChar w:fldCharType="separate"/>
        </w:r>
        <w:r>
          <w:rPr>
            <w:noProof/>
            <w:webHidden/>
          </w:rPr>
          <w:t>31</w:t>
        </w:r>
        <w:r>
          <w:rPr>
            <w:noProof/>
            <w:webHidden/>
          </w:rPr>
          <w:fldChar w:fldCharType="end"/>
        </w:r>
      </w:hyperlink>
    </w:p>
    <w:p w:rsidR="004B6CD1" w:rsidRDefault="004B6CD1">
      <w:pPr>
        <w:pStyle w:val="TM4"/>
        <w:tabs>
          <w:tab w:val="left" w:pos="1100"/>
          <w:tab w:val="right" w:leader="dot" w:pos="10456"/>
        </w:tabs>
        <w:rPr>
          <w:rFonts w:eastAsiaTheme="minorEastAsia"/>
          <w:noProof/>
          <w:lang w:eastAsia="fr-FR"/>
        </w:rPr>
      </w:pPr>
      <w:hyperlink w:anchor="_Toc67901699" w:history="1">
        <w:r w:rsidRPr="00C43008">
          <w:rPr>
            <w:rStyle w:val="Lienhypertexte"/>
            <w:rFonts w:eastAsia="Times New Roman"/>
            <w:noProof/>
            <w:lang w:eastAsia="fr-FR"/>
          </w:rPr>
          <w:t>b)</w:t>
        </w:r>
        <w:r>
          <w:rPr>
            <w:rFonts w:eastAsiaTheme="minorEastAsia"/>
            <w:noProof/>
            <w:lang w:eastAsia="fr-FR"/>
          </w:rPr>
          <w:tab/>
        </w:r>
        <w:r w:rsidRPr="00C43008">
          <w:rPr>
            <w:rStyle w:val="Lienhypertexte"/>
            <w:rFonts w:eastAsia="Times New Roman"/>
            <w:noProof/>
            <w:lang w:eastAsia="fr-FR"/>
          </w:rPr>
          <w:t>Rejeter une exception</w:t>
        </w:r>
        <w:r>
          <w:rPr>
            <w:noProof/>
            <w:webHidden/>
          </w:rPr>
          <w:tab/>
        </w:r>
        <w:r>
          <w:rPr>
            <w:noProof/>
            <w:webHidden/>
          </w:rPr>
          <w:fldChar w:fldCharType="begin"/>
        </w:r>
        <w:r>
          <w:rPr>
            <w:noProof/>
            <w:webHidden/>
          </w:rPr>
          <w:instrText xml:space="preserve"> PAGEREF _Toc67901699 \h </w:instrText>
        </w:r>
        <w:r>
          <w:rPr>
            <w:noProof/>
            <w:webHidden/>
          </w:rPr>
        </w:r>
        <w:r>
          <w:rPr>
            <w:noProof/>
            <w:webHidden/>
          </w:rPr>
          <w:fldChar w:fldCharType="separate"/>
        </w:r>
        <w:r>
          <w:rPr>
            <w:noProof/>
            <w:webHidden/>
          </w:rPr>
          <w:t>32</w:t>
        </w:r>
        <w:r>
          <w:rPr>
            <w:noProof/>
            <w:webHidden/>
          </w:rPr>
          <w:fldChar w:fldCharType="end"/>
        </w:r>
      </w:hyperlink>
    </w:p>
    <w:p w:rsidR="004B6CD1" w:rsidRPr="004B6CD1" w:rsidRDefault="004B6CD1" w:rsidP="004B6CD1">
      <w:pPr>
        <w:pStyle w:val="Titre1"/>
        <w:numPr>
          <w:ilvl w:val="0"/>
          <w:numId w:val="0"/>
        </w:numPr>
        <w:rPr>
          <w:sz w:val="32"/>
          <w:szCs w:val="32"/>
        </w:rPr>
      </w:pPr>
      <w:r>
        <w:rPr>
          <w:b w:val="0"/>
          <w:sz w:val="32"/>
          <w:szCs w:val="32"/>
        </w:rPr>
        <w:fldChar w:fldCharType="end"/>
      </w:r>
    </w:p>
    <w:p w:rsidR="00C70BAE" w:rsidRDefault="00C70BAE" w:rsidP="00A16F1B">
      <w:pPr>
        <w:pStyle w:val="Titre1"/>
      </w:pPr>
      <w:bookmarkStart w:id="2" w:name="_Toc67901651"/>
      <w:r>
        <w:t>Présentation du module</w:t>
      </w:r>
      <w:bookmarkEnd w:id="2"/>
    </w:p>
    <w:p w:rsidR="004B6CD1" w:rsidRDefault="004B6CD1" w:rsidP="004B6CD1">
      <w:pPr>
        <w:pStyle w:val="Titre1"/>
        <w:numPr>
          <w:ilvl w:val="0"/>
          <w:numId w:val="0"/>
        </w:numPr>
      </w:pP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applications sont souvent constituées d'unités logiques de fonctionnalités qui exécutent des fonctions spécifiques, telles que l'accès aux données ou le déclenchement d'un traitement logique. Visual C # est un langage orienté objet et utilise le concept de méthodes pour encapsuler des unités logiques de fonctionnalité. Une méthode peut être aussi simple ou aussi complexe que vous le souhaitez. Par conséquent, il est important de prendre en compte ce qu'il advient de l'état de votre application lorsqu'une exception se produit dans une méthode.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 module, vous apprendrez comment créer et utiliser des méthodes et comment gérer les exceptions. Vous apprendrez également à utiliser la journalisation et le traçage pour enregistrer les détails de toutes les exceptions qui se produisent.</w:t>
      </w:r>
    </w:p>
    <w:p w:rsidR="00C70BAE" w:rsidRDefault="00C70BAE" w:rsidP="00A16F1B">
      <w:pPr>
        <w:pStyle w:val="Titre2"/>
      </w:pPr>
      <w:bookmarkStart w:id="3" w:name="_Toc67901652"/>
      <w:r>
        <w:t>Objectifs</w:t>
      </w:r>
      <w:bookmarkEnd w:id="3"/>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Après avoir terminé ce module, vous serez en mesure 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et invoquez des méthodes.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des méthodes surchargées et utilisez des paramètres facultatifs.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Gérez les exceptions.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Surveillez les applications à l'aide de la journalisation, du traçage et du profilage.</w:t>
            </w:r>
          </w:p>
        </w:tc>
      </w:tr>
    </w:tbl>
    <w:p w:rsidR="00C70BAE" w:rsidRDefault="00C70BAE" w:rsidP="00A16F1B">
      <w:pPr>
        <w:pStyle w:val="Titre1"/>
      </w:pPr>
      <w:bookmarkStart w:id="4" w:name="_Toc67901653"/>
      <w:r>
        <w:t>Leçon 1: Créer et appeler des méthodes</w:t>
      </w:r>
      <w:bookmarkEnd w:id="4"/>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Chaque application existe pour exécuter un algorithme. Wikipedia décrit un algorithme comme «une spécification sans ambiguïté de la façon de résoudre une classe de problèmes». En termes simples, un algorithme est la description de chaque action nécessaire pour exécuter un processus. Par exemple, l'algorithme pour cliquer sur une icône peut être décrit comme suit:</w:t>
      </w:r>
    </w:p>
    <w:tbl>
      <w:tblPr>
        <w:tblW w:w="6094" w:type="dxa"/>
        <w:tblLook w:val="04A0" w:firstRow="1" w:lastRow="0" w:firstColumn="1" w:lastColumn="0" w:noHBand="0" w:noVBand="1"/>
      </w:tblPr>
      <w:tblGrid>
        <w:gridCol w:w="533"/>
        <w:gridCol w:w="5561"/>
      </w:tblGrid>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1.</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Localisez l'icône.</w:t>
            </w:r>
          </w:p>
        </w:tc>
      </w:tr>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2.</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Déplacez le curseur de la souris sur cette icône.</w:t>
            </w:r>
          </w:p>
        </w:tc>
      </w:tr>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3.</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Double-cliquez sur le bouton gauche de la souris.</w:t>
            </w:r>
          </w:p>
        </w:tc>
      </w:tr>
    </w:tbl>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Notez que chacune de ces actions peut être fractionnée davantage. Chaque fois que de petites actions sont combinées en une seule action cohésive, un nouveau niveau d'abstraction est ajouté.</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les langages orientés objet tels que Visual C #, une méthode est une unité de code qui effectue un travail discret. Cela vous permet de créer de nouveaux niveaux d'abstractions comme bon vous semble et de diviser votre solution en composants logiques gérables.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à créer et à appeler des méthodes.</w:t>
      </w:r>
    </w:p>
    <w:p w:rsidR="00C70BAE" w:rsidRDefault="00C70BAE" w:rsidP="00A16F1B">
      <w:pPr>
        <w:pStyle w:val="Titre2"/>
      </w:pPr>
      <w:bookmarkStart w:id="5" w:name="_Toc67901654"/>
      <w:r>
        <w:t>Objectifs de la leçon</w:t>
      </w:r>
      <w:bookmarkEnd w:id="5"/>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 but des méthodes.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des méthodes.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Invoquez des méthodes.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Méthodes de débogage.</w:t>
            </w:r>
          </w:p>
        </w:tc>
      </w:tr>
    </w:tbl>
    <w:p w:rsidR="00C70BAE" w:rsidRDefault="00C70BAE" w:rsidP="00A16F1B">
      <w:pPr>
        <w:pStyle w:val="Titre2"/>
      </w:pPr>
      <w:bookmarkStart w:id="6" w:name="_Toc67901655"/>
      <w:r>
        <w:t>Qu'est-ce qu'une méthode?</w:t>
      </w:r>
      <w:bookmarkEnd w:id="6"/>
    </w:p>
    <w:p w:rsidR="00C70BAE" w:rsidRDefault="00A16F1B"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09598820" wp14:editId="481DA91A">
            <wp:extent cx="4681057" cy="1442424"/>
            <wp:effectExtent l="0" t="0" r="571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348" cy="1448676"/>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possibilité de définir et d'appeler des méthodes est un composant fondamental de la programmation orientée objet, car les méthodes vous permettent d'encapsuler des opérations qui protègent les données stockées dans un type.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En règle générale, toute application que vous développez à l'aide de Microsoft .NET Framework et Visual C # aura de nombreuses méthodes, chacune avec un objectif spécifique. Certaines méthodes sont fondamentales pour le fonctionnement d'une application. Par exemple, toutes les applications de bureau Visual C # doivent avoir une méthode appelée Main qui définit le point d'entrée de l'application. Lorsque l'utilisateur exécute une application Visual C #, le Common Language Runtime (CLR) exécute la méthode Main pour cette application.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méthodes peuvent être conçues pour un usage interne par un type et, en tant que telles, sont masquées aux autres types. Les méthodes publiques peuvent être conçues pour permettre à d'autres types de demander qu'un objet effectue une action et soient exposés en dehors du type.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lui-même est construit à partir de classes qui exposent des méthodes que vous pouvez appeler à partir de vos applications pour interagir avec l'utilisateur et l'ordinateur.</w:t>
      </w:r>
    </w:p>
    <w:p w:rsidR="00C70BAE" w:rsidRDefault="00C70BAE" w:rsidP="00A16F1B">
      <w:pPr>
        <w:pStyle w:val="Titre2"/>
      </w:pPr>
      <w:bookmarkStart w:id="7" w:name="_Toc67901656"/>
      <w:r>
        <w:t>Créer des méthodes</w:t>
      </w:r>
      <w:bookmarkEnd w:id="7"/>
    </w:p>
    <w:p w:rsidR="00C70BAE" w:rsidRDefault="00A16F1B"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0E5CA16D" wp14:editId="6D0150B7">
            <wp:extent cx="4650001" cy="3045204"/>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6582" cy="3049514"/>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 procédé comprend deux éléments:</w:t>
      </w:r>
    </w:p>
    <w:tbl>
      <w:tblPr>
        <w:tblW w:w="6094" w:type="dxa"/>
        <w:tblLook w:val="04A0" w:firstRow="1" w:lastRow="0" w:firstColumn="1" w:lastColumn="0" w:noHBand="0" w:noVBand="1"/>
      </w:tblPr>
      <w:tblGrid>
        <w:gridCol w:w="533"/>
        <w:gridCol w:w="5561"/>
      </w:tblGrid>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1.</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spécification de la méthode.</w:t>
            </w:r>
          </w:p>
        </w:tc>
      </w:tr>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2.</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 corps de la méthode.</w:t>
            </w:r>
          </w:p>
        </w:tc>
      </w:tr>
    </w:tbl>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bookmarkStart w:id="8" w:name="_GoBack"/>
      <w:r>
        <w:rPr>
          <w:rFonts w:ascii="Times New Roman" w:eastAsia="Times New Roman" w:hAnsi="Times New Roman" w:cs="Times New Roman"/>
          <w:sz w:val="34"/>
          <w:szCs w:val="34"/>
          <w:lang w:eastAsia="fr-FR"/>
        </w:rPr>
        <w:t xml:space="preserve">La </w:t>
      </w:r>
      <w:r w:rsidRPr="00F71C59">
        <w:rPr>
          <w:rFonts w:ascii="Times New Roman" w:eastAsia="Times New Roman" w:hAnsi="Times New Roman" w:cs="Times New Roman"/>
          <w:b/>
          <w:sz w:val="34"/>
          <w:szCs w:val="34"/>
          <w:lang w:eastAsia="fr-FR"/>
        </w:rPr>
        <w:t xml:space="preserve">spécification de méthode </w:t>
      </w:r>
      <w:r>
        <w:rPr>
          <w:rFonts w:ascii="Times New Roman" w:eastAsia="Times New Roman" w:hAnsi="Times New Roman" w:cs="Times New Roman"/>
          <w:sz w:val="34"/>
          <w:szCs w:val="34"/>
          <w:lang w:eastAsia="fr-FR"/>
        </w:rPr>
        <w:t xml:space="preserve">définit le </w:t>
      </w:r>
      <w:r w:rsidRPr="00F71C59">
        <w:rPr>
          <w:rFonts w:ascii="Times New Roman" w:eastAsia="Times New Roman" w:hAnsi="Times New Roman" w:cs="Times New Roman"/>
          <w:b/>
          <w:sz w:val="34"/>
          <w:szCs w:val="34"/>
          <w:lang w:eastAsia="fr-FR"/>
        </w:rPr>
        <w:t>nom de la méthode</w:t>
      </w:r>
      <w:r>
        <w:rPr>
          <w:rFonts w:ascii="Times New Roman" w:eastAsia="Times New Roman" w:hAnsi="Times New Roman" w:cs="Times New Roman"/>
          <w:sz w:val="34"/>
          <w:szCs w:val="34"/>
          <w:lang w:eastAsia="fr-FR"/>
        </w:rPr>
        <w:t xml:space="preserve">, les </w:t>
      </w:r>
      <w:r w:rsidRPr="00F71C59">
        <w:rPr>
          <w:rFonts w:ascii="Times New Roman" w:eastAsia="Times New Roman" w:hAnsi="Times New Roman" w:cs="Times New Roman"/>
          <w:b/>
          <w:sz w:val="34"/>
          <w:szCs w:val="34"/>
          <w:lang w:eastAsia="fr-FR"/>
        </w:rPr>
        <w:t>paramètres</w:t>
      </w:r>
      <w:r>
        <w:rPr>
          <w:rFonts w:ascii="Times New Roman" w:eastAsia="Times New Roman" w:hAnsi="Times New Roman" w:cs="Times New Roman"/>
          <w:sz w:val="34"/>
          <w:szCs w:val="34"/>
          <w:lang w:eastAsia="fr-FR"/>
        </w:rPr>
        <w:t xml:space="preserve"> que la méthode peut prendre, le </w:t>
      </w:r>
      <w:r w:rsidRPr="00F71C59">
        <w:rPr>
          <w:rFonts w:ascii="Times New Roman" w:eastAsia="Times New Roman" w:hAnsi="Times New Roman" w:cs="Times New Roman"/>
          <w:b/>
          <w:sz w:val="34"/>
          <w:szCs w:val="34"/>
          <w:lang w:eastAsia="fr-FR"/>
        </w:rPr>
        <w:t>type de retour de la méthode</w:t>
      </w:r>
      <w:r>
        <w:rPr>
          <w:rFonts w:ascii="Times New Roman" w:eastAsia="Times New Roman" w:hAnsi="Times New Roman" w:cs="Times New Roman"/>
          <w:sz w:val="34"/>
          <w:szCs w:val="34"/>
          <w:lang w:eastAsia="fr-FR"/>
        </w:rPr>
        <w:t xml:space="preserve"> et </w:t>
      </w:r>
      <w:r w:rsidRPr="00F71C59">
        <w:rPr>
          <w:rFonts w:ascii="Times New Roman" w:eastAsia="Times New Roman" w:hAnsi="Times New Roman" w:cs="Times New Roman"/>
          <w:b/>
          <w:sz w:val="34"/>
          <w:szCs w:val="34"/>
          <w:lang w:eastAsia="fr-FR"/>
        </w:rPr>
        <w:t>l'accessibilité de la méthode</w:t>
      </w:r>
      <w:r>
        <w:rPr>
          <w:rFonts w:ascii="Times New Roman" w:eastAsia="Times New Roman" w:hAnsi="Times New Roman" w:cs="Times New Roman"/>
          <w:sz w:val="34"/>
          <w:szCs w:val="34"/>
          <w:lang w:eastAsia="fr-FR"/>
        </w:rPr>
        <w:t>.</w:t>
      </w:r>
      <w:bookmarkEnd w:id="8"/>
      <w:r>
        <w:rPr>
          <w:rFonts w:ascii="Times New Roman" w:eastAsia="Times New Roman" w:hAnsi="Times New Roman" w:cs="Times New Roman"/>
          <w:sz w:val="34"/>
          <w:szCs w:val="34"/>
          <w:lang w:eastAsia="fr-FR"/>
        </w:rPr>
        <w:t xml:space="preserve"> La combinaison du </w:t>
      </w:r>
      <w:r w:rsidRPr="00F71C59">
        <w:rPr>
          <w:rFonts w:ascii="Times New Roman" w:eastAsia="Times New Roman" w:hAnsi="Times New Roman" w:cs="Times New Roman"/>
          <w:b/>
          <w:sz w:val="34"/>
          <w:szCs w:val="34"/>
          <w:lang w:eastAsia="fr-FR"/>
        </w:rPr>
        <w:t>nom de la méthode</w:t>
      </w:r>
      <w:r>
        <w:rPr>
          <w:rFonts w:ascii="Times New Roman" w:eastAsia="Times New Roman" w:hAnsi="Times New Roman" w:cs="Times New Roman"/>
          <w:sz w:val="34"/>
          <w:szCs w:val="34"/>
          <w:lang w:eastAsia="fr-FR"/>
        </w:rPr>
        <w:t xml:space="preserve"> et de sa liste de </w:t>
      </w:r>
      <w:r w:rsidRPr="00F71C59">
        <w:rPr>
          <w:rFonts w:ascii="Times New Roman" w:eastAsia="Times New Roman" w:hAnsi="Times New Roman" w:cs="Times New Roman"/>
          <w:b/>
          <w:sz w:val="34"/>
          <w:szCs w:val="34"/>
          <w:lang w:eastAsia="fr-FR"/>
        </w:rPr>
        <w:t xml:space="preserve">paramètres </w:t>
      </w:r>
      <w:r>
        <w:rPr>
          <w:rFonts w:ascii="Times New Roman" w:eastAsia="Times New Roman" w:hAnsi="Times New Roman" w:cs="Times New Roman"/>
          <w:sz w:val="34"/>
          <w:szCs w:val="34"/>
          <w:lang w:eastAsia="fr-FR"/>
        </w:rPr>
        <w:t xml:space="preserve">est appelée </w:t>
      </w:r>
      <w:r w:rsidRPr="00F71C59">
        <w:rPr>
          <w:rFonts w:ascii="Times New Roman" w:eastAsia="Times New Roman" w:hAnsi="Times New Roman" w:cs="Times New Roman"/>
          <w:b/>
          <w:sz w:val="34"/>
          <w:szCs w:val="34"/>
          <w:lang w:eastAsia="fr-FR"/>
        </w:rPr>
        <w:t>signature de méthode</w:t>
      </w:r>
      <w:r>
        <w:rPr>
          <w:rFonts w:ascii="Times New Roman" w:eastAsia="Times New Roman" w:hAnsi="Times New Roman" w:cs="Times New Roman"/>
          <w:sz w:val="34"/>
          <w:szCs w:val="34"/>
          <w:lang w:eastAsia="fr-FR"/>
        </w:rPr>
        <w:t>. La définition de la valeur de retour d'une méthode n'est pas considérée comme faisant partie de la signature. Chaque méthode d'une classe doit avoir une signature unique.</w:t>
      </w:r>
    </w:p>
    <w:p w:rsidR="00C70BAE" w:rsidRDefault="00C70BAE" w:rsidP="00A16F1B">
      <w:pPr>
        <w:pStyle w:val="Titre3"/>
      </w:pPr>
      <w:bookmarkStart w:id="9" w:name="_Toc67901657"/>
      <w:r>
        <w:t>Méthodes de dénomination</w:t>
      </w:r>
      <w:bookmarkEnd w:id="9"/>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 nom de méthode a les mêmes restrictions syntaxiques qu'un nom de variable. Une méthode doit commencer par une lettre ou un trait de soulignement et ne peut contenir que des lettres, des traits de soulignement et des caractères numériques. Visual C # est sensible à la casse, donc une classe peut contenir deux méthodes qui ont le même nom et ne diffèrent que par la casse d'une ou plusieurs lettres, bien que ce ne soit pas une bonne pratique de codage.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instructions suivantes sont les meilleures pratiques recommandées lorsque vous choisissez le nom d'une méthode: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verbes ou des phrases verbales pour nommer les méthodes. Cela aide les autres développeurs à comprendre la structure de votre code.</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UpperCamelCase.</w:t>
            </w:r>
          </w:p>
        </w:tc>
      </w:tr>
    </w:tbl>
    <w:p w:rsidR="00C70BAE" w:rsidRDefault="00C70BAE" w:rsidP="00A16F1B">
      <w:pPr>
        <w:pStyle w:val="Titre3"/>
      </w:pPr>
      <w:bookmarkStart w:id="10" w:name="_Toc67901658"/>
      <w:r>
        <w:t>Implémentation d'un corps de méthode</w:t>
      </w:r>
      <w:bookmarkEnd w:id="10"/>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 </w:t>
      </w:r>
      <w:r w:rsidRPr="00F71C59">
        <w:rPr>
          <w:rFonts w:ascii="Times New Roman" w:eastAsia="Times New Roman" w:hAnsi="Times New Roman" w:cs="Times New Roman"/>
          <w:b/>
          <w:sz w:val="34"/>
          <w:szCs w:val="34"/>
          <w:lang w:eastAsia="fr-FR"/>
        </w:rPr>
        <w:t>corps d'une méthode</w:t>
      </w:r>
      <w:r>
        <w:rPr>
          <w:rFonts w:ascii="Times New Roman" w:eastAsia="Times New Roman" w:hAnsi="Times New Roman" w:cs="Times New Roman"/>
          <w:sz w:val="34"/>
          <w:szCs w:val="34"/>
          <w:lang w:eastAsia="fr-FR"/>
        </w:rPr>
        <w:t xml:space="preserve"> est </w:t>
      </w:r>
      <w:r w:rsidRPr="00F71C59">
        <w:rPr>
          <w:rFonts w:ascii="Times New Roman" w:eastAsia="Times New Roman" w:hAnsi="Times New Roman" w:cs="Times New Roman"/>
          <w:b/>
          <w:sz w:val="34"/>
          <w:szCs w:val="34"/>
          <w:lang w:eastAsia="fr-FR"/>
        </w:rPr>
        <w:t>un bloc de code</w:t>
      </w:r>
      <w:r>
        <w:rPr>
          <w:rFonts w:ascii="Times New Roman" w:eastAsia="Times New Roman" w:hAnsi="Times New Roman" w:cs="Times New Roman"/>
          <w:sz w:val="34"/>
          <w:szCs w:val="34"/>
          <w:lang w:eastAsia="fr-FR"/>
        </w:rPr>
        <w:t xml:space="preserve"> implémenté à l'aide de l'une des constructions de programmation Visual C # disponibles. Le </w:t>
      </w:r>
      <w:r w:rsidRPr="00F71C59">
        <w:rPr>
          <w:rFonts w:ascii="Times New Roman" w:eastAsia="Times New Roman" w:hAnsi="Times New Roman" w:cs="Times New Roman"/>
          <w:b/>
          <w:sz w:val="34"/>
          <w:szCs w:val="34"/>
          <w:lang w:eastAsia="fr-FR"/>
        </w:rPr>
        <w:t>corps</w:t>
      </w:r>
      <w:r>
        <w:rPr>
          <w:rFonts w:ascii="Times New Roman" w:eastAsia="Times New Roman" w:hAnsi="Times New Roman" w:cs="Times New Roman"/>
          <w:sz w:val="34"/>
          <w:szCs w:val="34"/>
          <w:lang w:eastAsia="fr-FR"/>
        </w:rPr>
        <w:t xml:space="preserve"> est entouré </w:t>
      </w:r>
      <w:r w:rsidRPr="00F71C59">
        <w:rPr>
          <w:rFonts w:ascii="Times New Roman" w:eastAsia="Times New Roman" w:hAnsi="Times New Roman" w:cs="Times New Roman"/>
          <w:b/>
          <w:sz w:val="34"/>
          <w:szCs w:val="34"/>
          <w:lang w:eastAsia="fr-FR"/>
        </w:rPr>
        <w:t>d'accolades</w:t>
      </w:r>
      <w:r>
        <w:rPr>
          <w:rFonts w:ascii="Times New Roman" w:eastAsia="Times New Roman" w:hAnsi="Times New Roman" w:cs="Times New Roman"/>
          <w:sz w:val="34"/>
          <w:szCs w:val="34"/>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Vous pouvez définir des </w:t>
      </w:r>
      <w:r w:rsidRPr="00F71C59">
        <w:rPr>
          <w:rFonts w:ascii="Times New Roman" w:eastAsia="Times New Roman" w:hAnsi="Times New Roman" w:cs="Times New Roman"/>
          <w:b/>
          <w:sz w:val="34"/>
          <w:szCs w:val="34"/>
          <w:lang w:eastAsia="fr-FR"/>
        </w:rPr>
        <w:t>variables à l'intérieur</w:t>
      </w:r>
      <w:r>
        <w:rPr>
          <w:rFonts w:ascii="Times New Roman" w:eastAsia="Times New Roman" w:hAnsi="Times New Roman" w:cs="Times New Roman"/>
          <w:sz w:val="34"/>
          <w:szCs w:val="34"/>
          <w:lang w:eastAsia="fr-FR"/>
        </w:rPr>
        <w:t xml:space="preserve"> d'un corps de </w:t>
      </w:r>
      <w:r w:rsidRPr="00F71C59">
        <w:rPr>
          <w:rFonts w:ascii="Times New Roman" w:eastAsia="Times New Roman" w:hAnsi="Times New Roman" w:cs="Times New Roman"/>
          <w:b/>
          <w:sz w:val="34"/>
          <w:szCs w:val="34"/>
          <w:lang w:eastAsia="fr-FR"/>
        </w:rPr>
        <w:t>méthode</w:t>
      </w:r>
      <w:r>
        <w:rPr>
          <w:rFonts w:ascii="Times New Roman" w:eastAsia="Times New Roman" w:hAnsi="Times New Roman" w:cs="Times New Roman"/>
          <w:sz w:val="34"/>
          <w:szCs w:val="34"/>
          <w:lang w:eastAsia="fr-FR"/>
        </w:rPr>
        <w:t xml:space="preserve">, auquel cas </w:t>
      </w:r>
      <w:r w:rsidRPr="00F71C59">
        <w:rPr>
          <w:rFonts w:ascii="Times New Roman" w:eastAsia="Times New Roman" w:hAnsi="Times New Roman" w:cs="Times New Roman"/>
          <w:b/>
          <w:sz w:val="34"/>
          <w:szCs w:val="34"/>
          <w:lang w:eastAsia="fr-FR"/>
        </w:rPr>
        <w:t>elles n'existent que pendant l'exécution de la méthode</w:t>
      </w:r>
      <w:r>
        <w:rPr>
          <w:rFonts w:ascii="Times New Roman" w:eastAsia="Times New Roman" w:hAnsi="Times New Roman" w:cs="Times New Roman"/>
          <w:sz w:val="34"/>
          <w:szCs w:val="34"/>
          <w:lang w:eastAsia="fr-FR"/>
        </w:rPr>
        <w:t xml:space="preserve">. Lorsque la </w:t>
      </w:r>
      <w:r w:rsidRPr="00F71C59">
        <w:rPr>
          <w:rFonts w:ascii="Times New Roman" w:eastAsia="Times New Roman" w:hAnsi="Times New Roman" w:cs="Times New Roman"/>
          <w:b/>
          <w:sz w:val="34"/>
          <w:szCs w:val="34"/>
          <w:lang w:eastAsia="fr-FR"/>
        </w:rPr>
        <w:t>méthode se termine</w:t>
      </w:r>
      <w:r>
        <w:rPr>
          <w:rFonts w:ascii="Times New Roman" w:eastAsia="Times New Roman" w:hAnsi="Times New Roman" w:cs="Times New Roman"/>
          <w:sz w:val="34"/>
          <w:szCs w:val="34"/>
          <w:lang w:eastAsia="fr-FR"/>
        </w:rPr>
        <w:t xml:space="preserve">, </w:t>
      </w:r>
      <w:r w:rsidRPr="00F71C59">
        <w:rPr>
          <w:rFonts w:ascii="Times New Roman" w:eastAsia="Times New Roman" w:hAnsi="Times New Roman" w:cs="Times New Roman"/>
          <w:b/>
          <w:sz w:val="34"/>
          <w:szCs w:val="34"/>
          <w:lang w:eastAsia="fr-FR"/>
        </w:rPr>
        <w:t>elle n'est plus dans la portée.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le corps de la méthode StopService, qui contient une variable nommée isServiceRunning. La variable isServiceRunning est uniquement disponible dans le bloc de code StopService. Si vous essayez de faire référence à la variable isServiceRunning en dehors de la portée de la méthode, le compilateur lèvera une erreur de compilation avec le message Le nom «isServiceRunning» n'existe pas dans le contexte actuel.</w:t>
      </w:r>
    </w:p>
    <w:p w:rsidR="00C70BAE" w:rsidRDefault="00C70BAE" w:rsidP="00A16F1B">
      <w:pPr>
        <w:pStyle w:val="Titre4"/>
        <w:rPr>
          <w:rFonts w:eastAsia="Times New Roman"/>
          <w:lang w:eastAsia="fr-FR"/>
        </w:rPr>
      </w:pPr>
      <w:bookmarkStart w:id="11" w:name="_Toc67901659"/>
      <w:r>
        <w:rPr>
          <w:rFonts w:eastAsia="Times New Roman"/>
          <w:lang w:eastAsia="fr-FR"/>
        </w:rPr>
        <w:t>Portée de la méthode variable</w:t>
      </w:r>
      <w:bookmarkEnd w:id="11"/>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var isServiceRunning = FourthCoffeeServices.Status;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A16F1B">
      <w:pPr>
        <w:pStyle w:val="Titre3"/>
      </w:pPr>
      <w:bookmarkStart w:id="12" w:name="_Toc67901660"/>
      <w:r>
        <w:t>Spécification des paramètres</w:t>
      </w:r>
      <w:bookmarkEnd w:id="12"/>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 xml:space="preserve">Les </w:t>
      </w:r>
      <w:r w:rsidRPr="00F71C59">
        <w:rPr>
          <w:rFonts w:ascii="Times New Roman" w:eastAsia="Times New Roman" w:hAnsi="Times New Roman" w:cs="Times New Roman"/>
          <w:b/>
          <w:sz w:val="34"/>
          <w:szCs w:val="34"/>
          <w:lang w:eastAsia="fr-FR"/>
        </w:rPr>
        <w:t>paramètres</w:t>
      </w:r>
      <w:r>
        <w:rPr>
          <w:rFonts w:ascii="Times New Roman" w:eastAsia="Times New Roman" w:hAnsi="Times New Roman" w:cs="Times New Roman"/>
          <w:sz w:val="34"/>
          <w:szCs w:val="34"/>
          <w:lang w:eastAsia="fr-FR"/>
        </w:rPr>
        <w:t xml:space="preserve"> sont des </w:t>
      </w:r>
      <w:r w:rsidRPr="00F71C59">
        <w:rPr>
          <w:rFonts w:ascii="Times New Roman" w:eastAsia="Times New Roman" w:hAnsi="Times New Roman" w:cs="Times New Roman"/>
          <w:b/>
          <w:sz w:val="34"/>
          <w:szCs w:val="34"/>
          <w:lang w:eastAsia="fr-FR"/>
        </w:rPr>
        <w:t>variables locales</w:t>
      </w:r>
      <w:r>
        <w:rPr>
          <w:rFonts w:ascii="Times New Roman" w:eastAsia="Times New Roman" w:hAnsi="Times New Roman" w:cs="Times New Roman"/>
          <w:sz w:val="34"/>
          <w:szCs w:val="34"/>
          <w:lang w:eastAsia="fr-FR"/>
        </w:rPr>
        <w:t xml:space="preserve"> qui sont créées lorsque la méthode s'exécute et sont remplies avec des valeurs spécifiées lors de l'appel de la méthode. Toutes les méthodes doivent avoir une liste de paramètres. Vous spécifiez les paramètres entre parenthèses après le nom de la méthode. Chaque paramètre est séparé par une virgule. Si une méthode ne prend aucun paramètre, vous spécifiez une liste de paramètres vide.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Pour chaque paramètre, vous spécifiez le type et le nom. Par convention, les </w:t>
      </w:r>
      <w:r w:rsidRPr="00F71C59">
        <w:rPr>
          <w:rFonts w:ascii="Times New Roman" w:eastAsia="Times New Roman" w:hAnsi="Times New Roman" w:cs="Times New Roman"/>
          <w:b/>
          <w:sz w:val="34"/>
          <w:szCs w:val="34"/>
          <w:lang w:eastAsia="fr-FR"/>
        </w:rPr>
        <w:t>paramètres</w:t>
      </w:r>
      <w:r>
        <w:rPr>
          <w:rFonts w:ascii="Times New Roman" w:eastAsia="Times New Roman" w:hAnsi="Times New Roman" w:cs="Times New Roman"/>
          <w:sz w:val="34"/>
          <w:szCs w:val="34"/>
          <w:lang w:eastAsia="fr-FR"/>
        </w:rPr>
        <w:t xml:space="preserve"> sont nommés à l'aide de </w:t>
      </w:r>
      <w:r w:rsidRPr="00F71C59">
        <w:rPr>
          <w:rFonts w:ascii="Times New Roman" w:eastAsia="Times New Roman" w:hAnsi="Times New Roman" w:cs="Times New Roman"/>
          <w:b/>
          <w:sz w:val="34"/>
          <w:szCs w:val="34"/>
          <w:lang w:eastAsia="fr-FR"/>
        </w:rPr>
        <w:t>lowerCamelCase.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une méthode qui accepte un paramètre int et un paramètre booléen.</w:t>
      </w:r>
    </w:p>
    <w:p w:rsidR="00C70BAE" w:rsidRDefault="00C70BAE" w:rsidP="00A16F1B">
      <w:pPr>
        <w:pStyle w:val="Titre4"/>
        <w:rPr>
          <w:rFonts w:eastAsia="Times New Roman"/>
          <w:lang w:eastAsia="fr-FR"/>
        </w:rPr>
      </w:pPr>
      <w:bookmarkStart w:id="13" w:name="_Toc67901661"/>
      <w:r>
        <w:rPr>
          <w:rFonts w:eastAsia="Times New Roman"/>
          <w:lang w:eastAsia="fr-FR"/>
        </w:rPr>
        <w:t>Passer des paramètres à une méthode</w:t>
      </w:r>
      <w:bookmarkEnd w:id="13"/>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StartService (int upTime, bool shutdownAutomatically)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Effectuez un traitement ici.</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F71C59" w:rsidRDefault="00F71C59" w:rsidP="00C70BAE">
      <w:pPr>
        <w:spacing w:after="400" w:line="240" w:lineRule="auto"/>
        <w:textAlignment w:val="baseline"/>
        <w:rPr>
          <w:rFonts w:ascii="Times New Roman" w:eastAsia="Times New Roman" w:hAnsi="Times New Roman" w:cs="Times New Roman"/>
          <w:sz w:val="34"/>
          <w:szCs w:val="34"/>
          <w:lang w:eastAsia="fr-FR"/>
        </w:rPr>
      </w:pPr>
    </w:p>
    <w:p w:rsidR="00C70BAE" w:rsidRPr="00F71C59" w:rsidRDefault="00C70BAE" w:rsidP="00C70BAE">
      <w:pPr>
        <w:spacing w:after="400" w:line="240" w:lineRule="auto"/>
        <w:textAlignment w:val="baseline"/>
        <w:rPr>
          <w:rFonts w:ascii="Times New Roman" w:eastAsia="Times New Roman" w:hAnsi="Times New Roman" w:cs="Times New Roman"/>
          <w:b/>
          <w:sz w:val="34"/>
          <w:szCs w:val="34"/>
          <w:lang w:eastAsia="fr-FR"/>
        </w:rPr>
      </w:pPr>
      <w:r>
        <w:rPr>
          <w:rFonts w:ascii="Times New Roman" w:eastAsia="Times New Roman" w:hAnsi="Times New Roman" w:cs="Times New Roman"/>
          <w:sz w:val="34"/>
          <w:szCs w:val="34"/>
          <w:lang w:eastAsia="fr-FR"/>
        </w:rPr>
        <w:t xml:space="preserve">Lors de la définition des paramètres acceptés par une méthode, vous pouvez également préfixer la </w:t>
      </w:r>
      <w:r w:rsidRPr="00F71C59">
        <w:rPr>
          <w:rFonts w:ascii="Times New Roman" w:eastAsia="Times New Roman" w:hAnsi="Times New Roman" w:cs="Times New Roman"/>
          <w:b/>
          <w:sz w:val="34"/>
          <w:szCs w:val="34"/>
          <w:lang w:eastAsia="fr-FR"/>
        </w:rPr>
        <w:t>définition de paramètre</w:t>
      </w:r>
      <w:r>
        <w:rPr>
          <w:rFonts w:ascii="Times New Roman" w:eastAsia="Times New Roman" w:hAnsi="Times New Roman" w:cs="Times New Roman"/>
          <w:sz w:val="34"/>
          <w:szCs w:val="34"/>
          <w:lang w:eastAsia="fr-FR"/>
        </w:rPr>
        <w:t xml:space="preserve"> avec le </w:t>
      </w:r>
      <w:r w:rsidRPr="00F71C59">
        <w:rPr>
          <w:rFonts w:ascii="Times New Roman" w:eastAsia="Times New Roman" w:hAnsi="Times New Roman" w:cs="Times New Roman"/>
          <w:b/>
          <w:sz w:val="34"/>
          <w:szCs w:val="34"/>
          <w:lang w:eastAsia="fr-FR"/>
        </w:rPr>
        <w:t>mot-clé ref</w:t>
      </w:r>
      <w:r>
        <w:rPr>
          <w:rFonts w:ascii="Times New Roman" w:eastAsia="Times New Roman" w:hAnsi="Times New Roman" w:cs="Times New Roman"/>
          <w:sz w:val="34"/>
          <w:szCs w:val="34"/>
          <w:lang w:eastAsia="fr-FR"/>
        </w:rPr>
        <w:t xml:space="preserve">. En utilisant le mot-clé ref, vous indiquez au </w:t>
      </w:r>
      <w:r w:rsidRPr="00F71C59">
        <w:rPr>
          <w:rFonts w:ascii="Times New Roman" w:eastAsia="Times New Roman" w:hAnsi="Times New Roman" w:cs="Times New Roman"/>
          <w:b/>
          <w:sz w:val="34"/>
          <w:szCs w:val="34"/>
          <w:lang w:eastAsia="fr-FR"/>
        </w:rPr>
        <w:t xml:space="preserve">CLR de transmettre une référence au paramètre </w:t>
      </w:r>
      <w:r>
        <w:rPr>
          <w:rFonts w:ascii="Times New Roman" w:eastAsia="Times New Roman" w:hAnsi="Times New Roman" w:cs="Times New Roman"/>
          <w:sz w:val="34"/>
          <w:szCs w:val="34"/>
          <w:lang w:eastAsia="fr-FR"/>
        </w:rPr>
        <w:t xml:space="preserve">et pas seulement la valeur du paramètre. Vous devez initialiser le paramètre ref, et </w:t>
      </w:r>
      <w:r w:rsidRPr="00F71C59">
        <w:rPr>
          <w:rFonts w:ascii="Times New Roman" w:eastAsia="Times New Roman" w:hAnsi="Times New Roman" w:cs="Times New Roman"/>
          <w:b/>
          <w:sz w:val="34"/>
          <w:szCs w:val="34"/>
          <w:lang w:eastAsia="fr-FR"/>
        </w:rPr>
        <w:t>toute modification du paramètre à l'intérieur du corps de la méthode sera alors reflétée dans la variable sous-jacente de la méthode appelante.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définir un paramètre à l'aide du mot clé ref.</w:t>
      </w:r>
    </w:p>
    <w:p w:rsidR="00C70BAE" w:rsidRDefault="00C70BAE" w:rsidP="00A16F1B">
      <w:pPr>
        <w:pStyle w:val="Titre4"/>
        <w:rPr>
          <w:rFonts w:eastAsia="Times New Roman"/>
          <w:lang w:eastAsia="fr-FR"/>
        </w:rPr>
      </w:pPr>
      <w:bookmarkStart w:id="14" w:name="_Toc67901662"/>
      <w:r>
        <w:rPr>
          <w:rFonts w:eastAsia="Times New Roman"/>
          <w:lang w:eastAsia="fr-FR"/>
        </w:rPr>
        <w:t>Définition d'un paramètre à l'aide du mot-clé ref</w:t>
      </w:r>
      <w:bookmarkEnd w:id="14"/>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StopAllServices (ref int serviceCount)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lastRenderedPageBreak/>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serviceCount = FourthCoffeeServices.ActiveServiceCount;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 mot clé ref, consultez la page ref (référence C #) à l'adresse</w:t>
      </w:r>
      <w:hyperlink r:id="rId16" w:history="1">
        <w:r>
          <w:rPr>
            <w:rStyle w:val="Lienhypertexte"/>
            <w:rFonts w:ascii="inherit" w:hAnsi="inherit"/>
            <w:sz w:val="34"/>
            <w:szCs w:val="34"/>
          </w:rPr>
          <w:t>http://go.microsoft.com/fwlink/?LinkID=267782</w:t>
        </w:r>
      </w:hyperlink>
      <w:r>
        <w:rPr>
          <w:rFonts w:ascii="inherit" w:eastAsia="Times New Roman" w:hAnsi="inherit" w:cs="Times New Roman"/>
          <w:sz w:val="34"/>
          <w:szCs w:val="34"/>
          <w:lang w:eastAsia="fr-FR"/>
        </w:rPr>
        <w:t>.</w:t>
      </w:r>
    </w:p>
    <w:p w:rsidR="00C70BAE" w:rsidRDefault="00C70BAE" w:rsidP="00A16F1B">
      <w:pPr>
        <w:pStyle w:val="Titre3"/>
      </w:pPr>
      <w:bookmarkStart w:id="15" w:name="_Toc67901663"/>
      <w:r>
        <w:t>Spécification d'un type de retour</w:t>
      </w:r>
      <w:bookmarkEnd w:id="15"/>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sidRPr="00F71C59">
        <w:rPr>
          <w:rFonts w:ascii="Times New Roman" w:eastAsia="Times New Roman" w:hAnsi="Times New Roman" w:cs="Times New Roman"/>
          <w:b/>
          <w:sz w:val="34"/>
          <w:szCs w:val="34"/>
          <w:lang w:eastAsia="fr-FR"/>
        </w:rPr>
        <w:t>Toutes les méthodes doivent avoir un type de retour</w:t>
      </w:r>
      <w:r>
        <w:rPr>
          <w:rFonts w:ascii="Times New Roman" w:eastAsia="Times New Roman" w:hAnsi="Times New Roman" w:cs="Times New Roman"/>
          <w:sz w:val="34"/>
          <w:szCs w:val="34"/>
          <w:lang w:eastAsia="fr-FR"/>
        </w:rPr>
        <w:t xml:space="preserve">. Une </w:t>
      </w:r>
      <w:r w:rsidRPr="00F71C59">
        <w:rPr>
          <w:rFonts w:ascii="Times New Roman" w:eastAsia="Times New Roman" w:hAnsi="Times New Roman" w:cs="Times New Roman"/>
          <w:b/>
          <w:sz w:val="34"/>
          <w:szCs w:val="34"/>
          <w:lang w:eastAsia="fr-FR"/>
        </w:rPr>
        <w:t xml:space="preserve">méthode qui ne renvoie pas de valeur </w:t>
      </w:r>
      <w:r>
        <w:rPr>
          <w:rFonts w:ascii="Times New Roman" w:eastAsia="Times New Roman" w:hAnsi="Times New Roman" w:cs="Times New Roman"/>
          <w:sz w:val="34"/>
          <w:szCs w:val="34"/>
          <w:lang w:eastAsia="fr-FR"/>
        </w:rPr>
        <w:t xml:space="preserve">a le type de retour </w:t>
      </w:r>
      <w:r w:rsidRPr="00F71C59">
        <w:rPr>
          <w:rFonts w:ascii="Times New Roman" w:eastAsia="Times New Roman" w:hAnsi="Times New Roman" w:cs="Times New Roman"/>
          <w:b/>
          <w:sz w:val="34"/>
          <w:szCs w:val="34"/>
          <w:lang w:eastAsia="fr-FR"/>
        </w:rPr>
        <w:t>void</w:t>
      </w:r>
      <w:r>
        <w:rPr>
          <w:rFonts w:ascii="Times New Roman" w:eastAsia="Times New Roman" w:hAnsi="Times New Roman" w:cs="Times New Roman"/>
          <w:sz w:val="34"/>
          <w:szCs w:val="34"/>
          <w:lang w:eastAsia="fr-FR"/>
        </w:rPr>
        <w:t>. Vous spécifiez le type de retour avant le nom de la méthode lorsque vous définissez une méthode. Lorsque vous déclarez une méthode qui renvoie des données, vous devez inclure une instruction return dans le bloc de méthodes.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renvoyer une chaîne à partir d'une méthode.</w:t>
      </w:r>
    </w:p>
    <w:p w:rsidR="00C70BAE" w:rsidRDefault="00C70BAE" w:rsidP="00A16F1B">
      <w:pPr>
        <w:pStyle w:val="Titre4"/>
        <w:rPr>
          <w:rFonts w:eastAsia="Times New Roman"/>
          <w:lang w:eastAsia="fr-FR"/>
        </w:rPr>
      </w:pPr>
      <w:bookmarkStart w:id="16" w:name="_Toc67901664"/>
      <w:r>
        <w:rPr>
          <w:rFonts w:eastAsia="Times New Roman"/>
          <w:lang w:eastAsia="fr-FR"/>
        </w:rPr>
        <w:t>Renvoyer des données à partir d'une méthode</w:t>
      </w:r>
      <w:bookmarkEnd w:id="16"/>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chaîne GetServiceName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return "FourthCoffee.SalesService";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L'expression spécifiée par l'instruction return doit avoir le même type que la méthode. Lorsque l'instruction return s'exécute, cette expression est évaluée et renvoyée à l'instruction qui a appelé la méthode. La méthode se termine alors, de sorte que </w:t>
      </w:r>
      <w:r w:rsidRPr="00F71C59">
        <w:rPr>
          <w:rFonts w:ascii="Times New Roman" w:eastAsia="Times New Roman" w:hAnsi="Times New Roman" w:cs="Times New Roman"/>
          <w:b/>
          <w:sz w:val="34"/>
          <w:szCs w:val="34"/>
          <w:lang w:eastAsia="fr-FR"/>
        </w:rPr>
        <w:t>toute autre instruction qui se produit après l'exécution d'une instruction return ne sera pas exécutée</w:t>
      </w:r>
      <w:r>
        <w:rPr>
          <w:rFonts w:ascii="Times New Roman" w:eastAsia="Times New Roman" w:hAnsi="Times New Roman" w:cs="Times New Roman"/>
          <w:sz w:val="34"/>
          <w:szCs w:val="34"/>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Cependant, chaque chemin d'exécution de la méthode doit éventuellement appeler le mot-clé return (ou lever une exception). Le compilateur produira une erreur s'il est possible d'exécuter la méthode sans atteindre une instruction return.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générera une erreur du compilateur car il est possible d'exécuter la méthode sans renvoyer de valeur.</w:t>
      </w:r>
    </w:p>
    <w:p w:rsidR="00C70BAE" w:rsidRDefault="00C70BAE" w:rsidP="00A16F1B">
      <w:pPr>
        <w:pStyle w:val="Titre4"/>
        <w:rPr>
          <w:rFonts w:eastAsia="Times New Roman"/>
          <w:lang w:eastAsia="fr-FR"/>
        </w:rPr>
      </w:pPr>
      <w:bookmarkStart w:id="17" w:name="_Toc67901665"/>
      <w:r>
        <w:rPr>
          <w:rFonts w:eastAsia="Times New Roman"/>
          <w:lang w:eastAsia="fr-FR"/>
        </w:rPr>
        <w:t>Ce code ne se compilera pas</w:t>
      </w:r>
      <w:bookmarkEnd w:id="17"/>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Erreur CS0161 'GetServiceName ()': tous les chemins de code ne renvoient pas une valeur</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string GetServiceName (langage de chaîne)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Si (langue == "fr")</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return "FourthCoffee.SalesService";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A16F1B">
      <w:pPr>
        <w:pStyle w:val="Titre2"/>
      </w:pPr>
      <w:bookmarkStart w:id="18" w:name="_Toc67901666"/>
      <w:r>
        <w:t>Invoquer des méthodes</w:t>
      </w:r>
      <w:bookmarkEnd w:id="18"/>
    </w:p>
    <w:p w:rsidR="00A16F1B" w:rsidRDefault="00A16F1B"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3727ED3B" wp14:editId="11C4BF09">
            <wp:extent cx="5206695" cy="320878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1591" cy="3211807"/>
                    </a:xfrm>
                    <a:prstGeom prst="rect">
                      <a:avLst/>
                    </a:prstGeom>
                  </pic:spPr>
                </pic:pic>
              </a:graphicData>
            </a:graphic>
          </wp:inline>
        </w:drawing>
      </w:r>
    </w:p>
    <w:p w:rsidR="00A16F1B" w:rsidRDefault="00A16F1B" w:rsidP="00C70BAE">
      <w:pPr>
        <w:spacing w:line="240" w:lineRule="auto"/>
        <w:textAlignment w:val="baseline"/>
        <w:rPr>
          <w:rFonts w:ascii="inherit" w:eastAsia="Times New Roman" w:hAnsi="inherit" w:cs="Times New Roman"/>
          <w:sz w:val="34"/>
          <w:szCs w:val="34"/>
          <w:lang w:eastAsia="fr-FR"/>
        </w:rPr>
      </w:pP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Vous appelez une méthode pour exécuter le code de cette méthode à partir d'une partie de votre application. Vous n'avez pas besoin de comprendre comment fonctionne le code d'une méthode. Vous n'aurez peut-être même </w:t>
      </w:r>
      <w:r>
        <w:rPr>
          <w:rFonts w:ascii="Times New Roman" w:eastAsia="Times New Roman" w:hAnsi="Times New Roman" w:cs="Times New Roman"/>
          <w:sz w:val="34"/>
          <w:szCs w:val="34"/>
          <w:lang w:eastAsia="fr-FR"/>
        </w:rPr>
        <w:lastRenderedPageBreak/>
        <w:t>pas accès au code s'il se trouve dans une classe d'un assembly dont vous n'avez pas la source, telle que la bibliothèque de classes .NET Framework.</w:t>
      </w:r>
    </w:p>
    <w:p w:rsidR="00C70BAE" w:rsidRPr="005C42A8" w:rsidRDefault="00C70BAE" w:rsidP="00C70BAE">
      <w:pPr>
        <w:spacing w:after="400" w:line="240" w:lineRule="auto"/>
        <w:textAlignment w:val="baseline"/>
        <w:rPr>
          <w:rFonts w:ascii="Times New Roman" w:eastAsia="Times New Roman" w:hAnsi="Times New Roman" w:cs="Times New Roman"/>
          <w:b/>
          <w:sz w:val="34"/>
          <w:szCs w:val="34"/>
          <w:lang w:eastAsia="fr-FR"/>
        </w:rPr>
      </w:pPr>
      <w:r>
        <w:rPr>
          <w:rFonts w:ascii="Times New Roman" w:eastAsia="Times New Roman" w:hAnsi="Times New Roman" w:cs="Times New Roman"/>
          <w:sz w:val="34"/>
          <w:szCs w:val="34"/>
          <w:lang w:eastAsia="fr-FR"/>
        </w:rPr>
        <w:t xml:space="preserve">Pour </w:t>
      </w:r>
      <w:r w:rsidRPr="005C42A8">
        <w:rPr>
          <w:rFonts w:ascii="Times New Roman" w:eastAsia="Times New Roman" w:hAnsi="Times New Roman" w:cs="Times New Roman"/>
          <w:b/>
          <w:sz w:val="34"/>
          <w:szCs w:val="34"/>
          <w:lang w:eastAsia="fr-FR"/>
        </w:rPr>
        <w:t>appeler une méthode</w:t>
      </w:r>
      <w:r>
        <w:rPr>
          <w:rFonts w:ascii="Times New Roman" w:eastAsia="Times New Roman" w:hAnsi="Times New Roman" w:cs="Times New Roman"/>
          <w:sz w:val="34"/>
          <w:szCs w:val="34"/>
          <w:lang w:eastAsia="fr-FR"/>
        </w:rPr>
        <w:t xml:space="preserve">, vous spécifiez </w:t>
      </w:r>
      <w:r w:rsidRPr="005C42A8">
        <w:rPr>
          <w:rFonts w:ascii="Times New Roman" w:eastAsia="Times New Roman" w:hAnsi="Times New Roman" w:cs="Times New Roman"/>
          <w:b/>
          <w:sz w:val="34"/>
          <w:szCs w:val="34"/>
          <w:lang w:eastAsia="fr-FR"/>
        </w:rPr>
        <w:t>le nom de la méthode et fournissez tous les arguments</w:t>
      </w:r>
      <w:r>
        <w:rPr>
          <w:rFonts w:ascii="Times New Roman" w:eastAsia="Times New Roman" w:hAnsi="Times New Roman" w:cs="Times New Roman"/>
          <w:sz w:val="34"/>
          <w:szCs w:val="34"/>
          <w:lang w:eastAsia="fr-FR"/>
        </w:rPr>
        <w:t xml:space="preserve"> qui </w:t>
      </w:r>
      <w:r w:rsidRPr="005C42A8">
        <w:rPr>
          <w:rFonts w:ascii="Times New Roman" w:eastAsia="Times New Roman" w:hAnsi="Times New Roman" w:cs="Times New Roman"/>
          <w:b/>
          <w:sz w:val="34"/>
          <w:szCs w:val="34"/>
          <w:lang w:eastAsia="fr-FR"/>
        </w:rPr>
        <w:t>correspondent aux paramètres de méthode entre crochets.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la méthode StartService, en passant des variables int et booléennes pour satisfaire les exigences de paramètre de la signature de la méthode.</w:t>
      </w:r>
    </w:p>
    <w:p w:rsidR="00C70BAE" w:rsidRDefault="00C70BAE" w:rsidP="000568E0">
      <w:pPr>
        <w:pStyle w:val="Titre4"/>
        <w:rPr>
          <w:rFonts w:eastAsia="Times New Roman"/>
          <w:lang w:eastAsia="fr-FR"/>
        </w:rPr>
      </w:pPr>
      <w:bookmarkStart w:id="19" w:name="_Toc67901667"/>
      <w:r>
        <w:rPr>
          <w:rFonts w:eastAsia="Times New Roman"/>
          <w:lang w:eastAsia="fr-FR"/>
        </w:rPr>
        <w:t>Appel d'une méthode passant des paramètres</w:t>
      </w:r>
      <w:bookmarkEnd w:id="19"/>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upTime = 2000;</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shutdownAutomatically = true;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StartService (upTime, shutdownAutomatically);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Méthode StartService.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StartService (int upTime, bool shutdownAutomatically)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Effectuez un traitement ici.</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Si la méthode renvoie une valeur, vous spécifiez comment gérer cette valeur, généralement en l'affectant à une variable du même type, dans votre code d'appel.</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capturer la valeur de retour de la méthode GetServiceName dans une variable nommée serviceName.</w:t>
      </w:r>
    </w:p>
    <w:p w:rsidR="00C70BAE" w:rsidRDefault="00C70BAE" w:rsidP="000568E0">
      <w:pPr>
        <w:pStyle w:val="Titre4"/>
        <w:rPr>
          <w:rFonts w:eastAsia="Times New Roman"/>
          <w:lang w:eastAsia="fr-FR"/>
        </w:rPr>
      </w:pPr>
      <w:bookmarkStart w:id="20" w:name="_Toc67901668"/>
      <w:r>
        <w:rPr>
          <w:rFonts w:eastAsia="Times New Roman"/>
          <w:lang w:eastAsia="fr-FR"/>
        </w:rPr>
        <w:t>Capture d'une valeur de retour de méthode</w:t>
      </w:r>
      <w:bookmarkEnd w:id="20"/>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serviceName = GetServiceName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chaîne GetServiceName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lastRenderedPageBreak/>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return "FourthCoffee.SalesService";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méthodes, consultez la page Méthodes (Guide de programmation C #) à l'adresse</w:t>
      </w:r>
      <w:hyperlink r:id="rId18" w:history="1">
        <w:r>
          <w:rPr>
            <w:rStyle w:val="Lienhypertexte"/>
            <w:rFonts w:ascii="inherit" w:hAnsi="inherit"/>
            <w:sz w:val="34"/>
            <w:szCs w:val="34"/>
          </w:rPr>
          <w:t>http://go.microsoft.com/fwlink/?LinkID=267774</w:t>
        </w:r>
      </w:hyperlink>
      <w:r>
        <w:rPr>
          <w:rFonts w:ascii="inherit" w:eastAsia="Times New Roman" w:hAnsi="inherit" w:cs="Times New Roman"/>
          <w:sz w:val="34"/>
          <w:szCs w:val="34"/>
          <w:lang w:eastAsia="fr-FR"/>
        </w:rPr>
        <w:t>.</w:t>
      </w:r>
    </w:p>
    <w:p w:rsidR="00C70BAE" w:rsidRDefault="00C70BAE" w:rsidP="000568E0">
      <w:pPr>
        <w:pStyle w:val="Titre2"/>
      </w:pPr>
      <w:bookmarkStart w:id="21" w:name="_Toc67901669"/>
      <w:r>
        <w:t>Méthodes de débogage</w:t>
      </w:r>
      <w:bookmarkEnd w:id="21"/>
    </w:p>
    <w:p w:rsidR="00C70BAE" w:rsidRDefault="000568E0"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2EACB4FA" wp14:editId="06FB20C4">
            <wp:extent cx="4129225" cy="1547769"/>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788" cy="1560724"/>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déboguez votre application, vous pouvez parcourir le code une instruction à la fois. Il s'agit d'une fonctionnalité extrêmement utile car elle vous permet de tester la logique selon laquelle votre application utilise une étape à la fois.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fournit un certain nombre d'outils de débogage qui vous permettent de parcourir le code exactement comme vous le souhaitez. Par exemple, vous pouvez parcourir chaque ligne de chaque méthode exécutée ou ignorer les instructions d'une méthode dont vous savez qu'elles fonctionnent correctement. Vous pouvez également parcourir complètement le code, empêchant l'exécution de certaines instructions.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 du débogage de méthodes, vous pouvez utiliser les trois fonctionnalités de débogage suivantes pour contrôler si vous passez, entrez ou sortez d'une méthode:</w:t>
      </w:r>
    </w:p>
    <w:tbl>
      <w:tblPr>
        <w:tblW w:w="0" w:type="auto"/>
        <w:tblLook w:val="04A0" w:firstRow="1" w:lastRow="0" w:firstColumn="1" w:lastColumn="0" w:noHBand="0" w:noVBand="1"/>
      </w:tblPr>
      <w:tblGrid>
        <w:gridCol w:w="267"/>
        <w:gridCol w:w="10199"/>
      </w:tblGrid>
      <w:tr w:rsidR="00C70BAE" w:rsidTr="000568E0">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La fonction Pas à pas exécute l'instruction à la position d'exécution actuelle. Si l'instruction est un appel de méthode, la position d'exécution actuelle se déplacera vers le code à l'intérieur de la méthode. Une fois que vous êtes entré dans une méthode, vous pouvez continuer à exécuter des </w:t>
            </w:r>
            <w:r>
              <w:rPr>
                <w:rFonts w:ascii="inherit" w:eastAsia="Times New Roman" w:hAnsi="inherit" w:cs="Times New Roman"/>
                <w:sz w:val="34"/>
                <w:szCs w:val="34"/>
                <w:lang w:eastAsia="fr-FR"/>
              </w:rPr>
              <w:lastRenderedPageBreak/>
              <w:t>instructions à l'intérieur de la méthode, une ligne à la fois. Vous pouvez également utiliser le bouton Pas à pas pour démarrer une application en mode débogage. Si vous faites cela, l'application entrera en mode pause dès son démarrage.</w:t>
            </w:r>
          </w:p>
        </w:tc>
      </w:tr>
      <w:tr w:rsidR="00C70BAE" w:rsidTr="000568E0">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fonction Step Over exécute l'instruction à la position d'exécution actuelle. Cependant, cette fonctionnalité n'entre pas dans le code à l'intérieur d'une méthode. Au lieu de cela, le code à l'intérieur de la méthode s'exécute et la position d'exécution se déplace vers l'instruction après l'appel de la méthode. L'exception à cela est si le code de la méthode ou de la propriété contient un point d'arrêt. Si tel est le cas, l'exécution se poursuivra jusqu'au point d'arrêt. L'utilisation de Step Over lorsque l'application est fermée la démarre également en mode débogage et s'arrête sur la première ligne.</w:t>
            </w:r>
          </w:p>
        </w:tc>
      </w:tr>
      <w:tr w:rsidR="00C70BAE" w:rsidTr="000568E0">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fonction Step Out vous permet d'exécuter le code restant dans une méthode. L'exécution se poursuivra avec l'instruction qui a appelé la méthode, puis s'arrêtera à ce stade.</w:t>
            </w:r>
          </w:p>
        </w:tc>
      </w:tr>
    </w:tbl>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la progression dans le code, consultez le didacticiel: apprendre à déboguer à l'aide de la page Visual Studio à l'adresse</w:t>
      </w:r>
      <w:hyperlink r:id="rId20" w:history="1">
        <w:r>
          <w:rPr>
            <w:rStyle w:val="Lienhypertexte"/>
            <w:rFonts w:ascii="inherit" w:hAnsi="inherit"/>
            <w:sz w:val="34"/>
            <w:szCs w:val="34"/>
          </w:rPr>
          <w:t>https://aka.ms/moc-20483c-m2-pg1</w:t>
        </w:r>
      </w:hyperlink>
      <w:r>
        <w:rPr>
          <w:rFonts w:ascii="inherit" w:eastAsia="Times New Roman" w:hAnsi="inherit" w:cs="Times New Roman"/>
          <w:sz w:val="34"/>
          <w:szCs w:val="34"/>
          <w:lang w:eastAsia="fr-FR"/>
        </w:rPr>
        <w:t>.</w:t>
      </w:r>
    </w:p>
    <w:p w:rsidR="00C70BAE" w:rsidRDefault="00C70BAE" w:rsidP="00C70BAE">
      <w:pPr>
        <w:spacing w:before="100" w:beforeAutospacing="1" w:after="150" w:line="312" w:lineRule="atLeast"/>
        <w:outlineLvl w:val="1"/>
        <w:rPr>
          <w:rFonts w:ascii="Times New Roman" w:eastAsia="Times New Roman" w:hAnsi="Times New Roman" w:cs="Times New Roman"/>
          <w:b/>
          <w:bCs/>
          <w:sz w:val="32"/>
          <w:szCs w:val="32"/>
          <w:lang w:eastAsia="fr-FR"/>
        </w:rPr>
      </w:pPr>
      <w:bookmarkStart w:id="22" w:name="_Toc67901670"/>
      <w:r>
        <w:rPr>
          <w:rFonts w:ascii="Times New Roman" w:eastAsia="Times New Roman" w:hAnsi="Times New Roman" w:cs="Times New Roman"/>
          <w:b/>
          <w:bCs/>
          <w:sz w:val="32"/>
          <w:szCs w:val="32"/>
          <w:lang w:eastAsia="fr-FR"/>
        </w:rPr>
        <w:t>Démonstration: création, appel et débogage de méthodes</w:t>
      </w:r>
      <w:bookmarkEnd w:id="22"/>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démonstration, vous allez créer une méthode, appeler la méthode, puis déboguer la méthode.</w:t>
      </w:r>
    </w:p>
    <w:p w:rsidR="00C70BAE" w:rsidRDefault="00C70BAE" w:rsidP="00C70BAE">
      <w:pPr>
        <w:spacing w:before="100" w:beforeAutospacing="1" w:after="171" w:line="312" w:lineRule="atLeast"/>
        <w:outlineLvl w:val="2"/>
        <w:rPr>
          <w:rFonts w:ascii="Times New Roman" w:eastAsia="Times New Roman" w:hAnsi="Times New Roman" w:cs="Times New Roman"/>
          <w:b/>
          <w:bCs/>
          <w:sz w:val="28"/>
          <w:szCs w:val="28"/>
          <w:lang w:eastAsia="fr-FR"/>
        </w:rPr>
      </w:pPr>
      <w:bookmarkStart w:id="23" w:name="_Toc67901671"/>
      <w:r>
        <w:rPr>
          <w:rFonts w:ascii="Times New Roman" w:eastAsia="Times New Roman" w:hAnsi="Times New Roman" w:cs="Times New Roman"/>
          <w:b/>
          <w:bCs/>
          <w:sz w:val="28"/>
          <w:szCs w:val="28"/>
          <w:lang w:eastAsia="fr-FR"/>
        </w:rPr>
        <w:t>Démonstration étapes</w:t>
      </w:r>
      <w:bookmarkEnd w:id="23"/>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trouverez les étapes dans la section «Démonstration: création, appel et débogage de méthodes» sur la page suivante:</w:t>
      </w:r>
      <w:hyperlink r:id="rId21" w:history="1">
        <w:r>
          <w:rPr>
            <w:rStyle w:val="Lienhypertexte"/>
            <w:sz w:val="34"/>
            <w:szCs w:val="34"/>
          </w:rPr>
          <w:t>https://github.com/MicrosoftLearning/20483-Programming-in-C-Sharp/blob/master/Instructions/20483C_MOD02_DEMO.md</w:t>
        </w:r>
      </w:hyperlink>
      <w:r>
        <w:rPr>
          <w:rFonts w:ascii="Times New Roman" w:eastAsia="Times New Roman" w:hAnsi="Times New Roman" w:cs="Times New Roman"/>
          <w:sz w:val="34"/>
          <w:szCs w:val="34"/>
          <w:lang w:eastAsia="fr-FR"/>
        </w:rPr>
        <w:t>.</w:t>
      </w:r>
    </w:p>
    <w:p w:rsidR="00C70BAE" w:rsidRDefault="00C70BAE" w:rsidP="000568E0">
      <w:pPr>
        <w:pStyle w:val="Titre1"/>
      </w:pPr>
      <w:bookmarkStart w:id="24" w:name="_Toc67901672"/>
      <w:r>
        <w:t>Leçon 2: Création de méthodes surchargées et utilisation de paramètres facultatifs et de sortie</w:t>
      </w:r>
      <w:bookmarkEnd w:id="24"/>
    </w:p>
    <w:p w:rsidR="000568E0" w:rsidRDefault="000568E0" w:rsidP="00C70BAE">
      <w:pPr>
        <w:spacing w:after="400" w:line="240" w:lineRule="auto"/>
        <w:textAlignment w:val="baseline"/>
        <w:rPr>
          <w:rFonts w:ascii="Times New Roman" w:eastAsia="Times New Roman" w:hAnsi="Times New Roman" w:cs="Times New Roman"/>
          <w:sz w:val="34"/>
          <w:szCs w:val="34"/>
          <w:lang w:eastAsia="fr-FR"/>
        </w:rPr>
      </w:pP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Vous avez vu que vous pouvez définir une méthode qui accepte un nombre fixe de paramètres. Cependant, vous pouvez parfois écrire </w:t>
      </w:r>
      <w:r w:rsidRPr="00FA610D">
        <w:rPr>
          <w:rFonts w:ascii="Times New Roman" w:eastAsia="Times New Roman" w:hAnsi="Times New Roman" w:cs="Times New Roman"/>
          <w:b/>
          <w:sz w:val="34"/>
          <w:szCs w:val="34"/>
          <w:lang w:eastAsia="fr-FR"/>
        </w:rPr>
        <w:t>une méthode</w:t>
      </w:r>
      <w:r>
        <w:rPr>
          <w:rFonts w:ascii="Times New Roman" w:eastAsia="Times New Roman" w:hAnsi="Times New Roman" w:cs="Times New Roman"/>
          <w:sz w:val="34"/>
          <w:szCs w:val="34"/>
          <w:lang w:eastAsia="fr-FR"/>
        </w:rPr>
        <w:t xml:space="preserve"> </w:t>
      </w:r>
      <w:r w:rsidRPr="00FA610D">
        <w:rPr>
          <w:rFonts w:ascii="Times New Roman" w:eastAsia="Times New Roman" w:hAnsi="Times New Roman" w:cs="Times New Roman"/>
          <w:b/>
          <w:sz w:val="34"/>
          <w:szCs w:val="34"/>
          <w:lang w:eastAsia="fr-FR"/>
        </w:rPr>
        <w:lastRenderedPageBreak/>
        <w:t>générique</w:t>
      </w:r>
      <w:r w:rsidR="00FA610D">
        <w:rPr>
          <w:rFonts w:ascii="Times New Roman" w:eastAsia="Times New Roman" w:hAnsi="Times New Roman" w:cs="Times New Roman"/>
          <w:b/>
          <w:sz w:val="34"/>
          <w:szCs w:val="34"/>
          <w:lang w:eastAsia="fr-FR"/>
        </w:rPr>
        <w:t xml:space="preserve"> (</w:t>
      </w:r>
      <w:r w:rsidR="00FA610D">
        <w:rPr>
          <w:rFonts w:ascii="Arial" w:hAnsi="Arial" w:cs="Arial"/>
          <w:color w:val="BBB7B3"/>
          <w:sz w:val="26"/>
          <w:szCs w:val="26"/>
          <w:shd w:val="clear" w:color="auto" w:fill="1B1D1D"/>
        </w:rPr>
        <w:t>En </w:t>
      </w:r>
      <w:hyperlink r:id="rId22" w:tooltip="Programmation informatique" w:history="1">
        <w:r w:rsidR="00FA610D">
          <w:rPr>
            <w:rStyle w:val="Lienhypertexte"/>
            <w:rFonts w:ascii="Arial" w:hAnsi="Arial" w:cs="Arial"/>
            <w:color w:val="5E9EDC"/>
            <w:sz w:val="26"/>
            <w:szCs w:val="26"/>
            <w:shd w:val="clear" w:color="auto" w:fill="1B1D1D"/>
          </w:rPr>
          <w:t>programmation</w:t>
        </w:r>
      </w:hyperlink>
      <w:r w:rsidR="00FA610D">
        <w:rPr>
          <w:rFonts w:ascii="Arial" w:hAnsi="Arial" w:cs="Arial"/>
          <w:color w:val="BBB7B3"/>
          <w:sz w:val="26"/>
          <w:szCs w:val="26"/>
          <w:shd w:val="clear" w:color="auto" w:fill="1B1D1D"/>
        </w:rPr>
        <w:t>, la </w:t>
      </w:r>
      <w:r w:rsidR="00FA610D">
        <w:rPr>
          <w:rFonts w:ascii="Arial" w:hAnsi="Arial" w:cs="Arial"/>
          <w:b/>
          <w:bCs/>
          <w:color w:val="BBB7B3"/>
          <w:sz w:val="26"/>
          <w:szCs w:val="26"/>
          <w:shd w:val="clear" w:color="auto" w:fill="1B1D1D"/>
        </w:rPr>
        <w:t>généricité</w:t>
      </w:r>
      <w:r w:rsidR="00FA610D">
        <w:rPr>
          <w:rFonts w:ascii="Arial" w:hAnsi="Arial" w:cs="Arial"/>
          <w:color w:val="BBB7B3"/>
          <w:sz w:val="26"/>
          <w:szCs w:val="26"/>
          <w:shd w:val="clear" w:color="auto" w:fill="1B1D1D"/>
        </w:rPr>
        <w:t> (ou </w:t>
      </w:r>
      <w:r w:rsidR="00FA610D">
        <w:rPr>
          <w:rFonts w:ascii="Arial" w:hAnsi="Arial" w:cs="Arial"/>
          <w:b/>
          <w:bCs/>
          <w:color w:val="BBB7B3"/>
          <w:sz w:val="26"/>
          <w:szCs w:val="26"/>
          <w:shd w:val="clear" w:color="auto" w:fill="1B1D1D"/>
        </w:rPr>
        <w:t>programmation générique</w:t>
      </w:r>
      <w:r w:rsidR="00FA610D">
        <w:rPr>
          <w:rFonts w:ascii="Arial" w:hAnsi="Arial" w:cs="Arial"/>
          <w:color w:val="BBB7B3"/>
          <w:sz w:val="26"/>
          <w:szCs w:val="26"/>
          <w:shd w:val="clear" w:color="auto" w:fill="1B1D1D"/>
        </w:rPr>
        <w:t>), consiste à définir des </w:t>
      </w:r>
      <w:hyperlink r:id="rId23" w:tooltip="Algorithme" w:history="1">
        <w:r w:rsidR="00FA610D">
          <w:rPr>
            <w:rStyle w:val="Lienhypertexte"/>
            <w:rFonts w:ascii="Arial" w:hAnsi="Arial" w:cs="Arial"/>
            <w:color w:val="5E9EDC"/>
            <w:sz w:val="26"/>
            <w:szCs w:val="26"/>
            <w:shd w:val="clear" w:color="auto" w:fill="1B1D1D"/>
          </w:rPr>
          <w:t>algorithmes</w:t>
        </w:r>
      </w:hyperlink>
      <w:r w:rsidR="00FA610D">
        <w:rPr>
          <w:rFonts w:ascii="Arial" w:hAnsi="Arial" w:cs="Arial"/>
          <w:color w:val="BBB7B3"/>
          <w:sz w:val="26"/>
          <w:szCs w:val="26"/>
          <w:shd w:val="clear" w:color="auto" w:fill="1B1D1D"/>
        </w:rPr>
        <w:t> identiques opérant sur des </w:t>
      </w:r>
      <w:hyperlink r:id="rId24" w:tooltip="Donnée (informatique)" w:history="1">
        <w:r w:rsidR="00FA610D">
          <w:rPr>
            <w:rStyle w:val="Lienhypertexte"/>
            <w:rFonts w:ascii="Arial" w:hAnsi="Arial" w:cs="Arial"/>
            <w:color w:val="5E9EDC"/>
            <w:sz w:val="26"/>
            <w:szCs w:val="26"/>
            <w:shd w:val="clear" w:color="auto" w:fill="1B1D1D"/>
          </w:rPr>
          <w:t>données</w:t>
        </w:r>
      </w:hyperlink>
      <w:r w:rsidR="00FA610D">
        <w:rPr>
          <w:rFonts w:ascii="Arial" w:hAnsi="Arial" w:cs="Arial"/>
          <w:color w:val="BBB7B3"/>
          <w:sz w:val="26"/>
          <w:szCs w:val="26"/>
          <w:shd w:val="clear" w:color="auto" w:fill="1B1D1D"/>
        </w:rPr>
        <w:t> de </w:t>
      </w:r>
      <w:hyperlink r:id="rId25" w:tooltip="Type (informatique)" w:history="1">
        <w:r w:rsidR="00FA610D">
          <w:rPr>
            <w:rStyle w:val="Lienhypertexte"/>
            <w:rFonts w:ascii="Arial" w:hAnsi="Arial" w:cs="Arial"/>
            <w:color w:val="5E9EDC"/>
            <w:sz w:val="26"/>
            <w:szCs w:val="26"/>
            <w:shd w:val="clear" w:color="auto" w:fill="1B1D1D"/>
          </w:rPr>
          <w:t>types</w:t>
        </w:r>
      </w:hyperlink>
      <w:r w:rsidR="00FA610D">
        <w:rPr>
          <w:rFonts w:ascii="Arial" w:hAnsi="Arial" w:cs="Arial"/>
          <w:color w:val="BBB7B3"/>
          <w:sz w:val="26"/>
          <w:szCs w:val="26"/>
          <w:shd w:val="clear" w:color="auto" w:fill="1B1D1D"/>
        </w:rPr>
        <w:t> différents</w:t>
      </w:r>
      <w:r w:rsidR="00FA610D">
        <w:rPr>
          <w:rFonts w:ascii="Times New Roman" w:eastAsia="Times New Roman" w:hAnsi="Times New Roman" w:cs="Times New Roman"/>
          <w:b/>
          <w:sz w:val="34"/>
          <w:szCs w:val="34"/>
          <w:lang w:eastAsia="fr-FR"/>
        </w:rPr>
        <w:t>)</w:t>
      </w:r>
      <w:r>
        <w:rPr>
          <w:rFonts w:ascii="Times New Roman" w:eastAsia="Times New Roman" w:hAnsi="Times New Roman" w:cs="Times New Roman"/>
          <w:sz w:val="34"/>
          <w:szCs w:val="34"/>
          <w:lang w:eastAsia="fr-FR"/>
        </w:rPr>
        <w:t xml:space="preserve"> qui nécessite différents ensembles de paramètres en fonction du contexte dans lequel elle est utilisée. Vous pouvez créer des méthodes surchargées avec des signatures uniques pour répondre à ce besoin. Dans d'autres scénarios, vous souhaiterez peut-être définir une méthode qui a un nombre fixe de paramètres, mais qui permet à une application de spécifier des arguments uniquement pour les paramètres dont elle a besoin. Vous pouvez le faire en définissant une méthode qui prend des paramètres facultatifs, puis en utilisant des arguments nommés pour satisfaire les paramètres par leur nom.</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à créer des méthodes surchargées, à définir et à utiliser des paramètres facultatifs, des arguments nommés et des paramètres de sortie.</w:t>
      </w:r>
    </w:p>
    <w:p w:rsidR="000568E0" w:rsidRDefault="000568E0" w:rsidP="00C70BAE">
      <w:pPr>
        <w:spacing w:after="400" w:line="240" w:lineRule="auto"/>
        <w:textAlignment w:val="baseline"/>
        <w:rPr>
          <w:rFonts w:ascii="Times New Roman" w:eastAsia="Times New Roman" w:hAnsi="Times New Roman" w:cs="Times New Roman"/>
          <w:sz w:val="34"/>
          <w:szCs w:val="34"/>
          <w:lang w:eastAsia="fr-FR"/>
        </w:rPr>
      </w:pPr>
    </w:p>
    <w:p w:rsidR="00C70BAE" w:rsidRDefault="00C70BAE" w:rsidP="000568E0">
      <w:pPr>
        <w:pStyle w:val="Titre2"/>
      </w:pPr>
      <w:bookmarkStart w:id="25" w:name="_Toc67901673"/>
      <w:r>
        <w:t>Objectifs de la leçon</w:t>
      </w:r>
      <w:bookmarkEnd w:id="25"/>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une méthode surchargée.</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paramètres facultatifs.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arguments nommés.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Définissez les paramètres de sortie.</w:t>
            </w:r>
          </w:p>
        </w:tc>
      </w:tr>
    </w:tbl>
    <w:p w:rsidR="00C70BAE" w:rsidRDefault="00C70BAE" w:rsidP="000568E0">
      <w:pPr>
        <w:pStyle w:val="Titre2"/>
      </w:pPr>
      <w:bookmarkStart w:id="26" w:name="_Toc67901674"/>
      <w:r>
        <w:t>Création de méthodes surchargées</w:t>
      </w:r>
      <w:bookmarkEnd w:id="26"/>
    </w:p>
    <w:p w:rsidR="00C70BAE" w:rsidRDefault="00480580"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469E3FF1" wp14:editId="6F57080C">
            <wp:extent cx="4754193" cy="3308766"/>
            <wp:effectExtent l="0" t="0" r="889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856" cy="3321755"/>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définissez une méthode, vous pouvez vous rendre compte qu'elle nécessite différents ensembles d'informations dans différentes circonstances. Vous pouvez définir des méthodes surchargées pour créer plusieurs méthodes avec la même fonctionnalité qui acceptent différents paramètres en fonction du contexte dans lequel elles sont appelées.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Les </w:t>
      </w:r>
      <w:r w:rsidRPr="00FA610D">
        <w:rPr>
          <w:rFonts w:ascii="Times New Roman" w:eastAsia="Times New Roman" w:hAnsi="Times New Roman" w:cs="Times New Roman"/>
          <w:b/>
          <w:sz w:val="34"/>
          <w:szCs w:val="34"/>
          <w:lang w:eastAsia="fr-FR"/>
        </w:rPr>
        <w:t>méthodes surchargées</w:t>
      </w:r>
      <w:r>
        <w:rPr>
          <w:rFonts w:ascii="Times New Roman" w:eastAsia="Times New Roman" w:hAnsi="Times New Roman" w:cs="Times New Roman"/>
          <w:sz w:val="34"/>
          <w:szCs w:val="34"/>
          <w:lang w:eastAsia="fr-FR"/>
        </w:rPr>
        <w:t xml:space="preserve"> portent le </w:t>
      </w:r>
      <w:r w:rsidRPr="00FA610D">
        <w:rPr>
          <w:rFonts w:ascii="Times New Roman" w:eastAsia="Times New Roman" w:hAnsi="Times New Roman" w:cs="Times New Roman"/>
          <w:b/>
          <w:sz w:val="34"/>
          <w:szCs w:val="34"/>
          <w:lang w:eastAsia="fr-FR"/>
        </w:rPr>
        <w:t xml:space="preserve">même nom </w:t>
      </w:r>
      <w:r>
        <w:rPr>
          <w:rFonts w:ascii="Times New Roman" w:eastAsia="Times New Roman" w:hAnsi="Times New Roman" w:cs="Times New Roman"/>
          <w:sz w:val="34"/>
          <w:szCs w:val="34"/>
          <w:lang w:eastAsia="fr-FR"/>
        </w:rPr>
        <w:t xml:space="preserve">les unes que les autres pour souligner leur intention commune. Cependant, chaque méthode surchargée doit avoir une </w:t>
      </w:r>
      <w:r w:rsidRPr="00FA610D">
        <w:rPr>
          <w:rFonts w:ascii="Times New Roman" w:eastAsia="Times New Roman" w:hAnsi="Times New Roman" w:cs="Times New Roman"/>
          <w:b/>
          <w:sz w:val="34"/>
          <w:szCs w:val="34"/>
          <w:lang w:eastAsia="fr-FR"/>
        </w:rPr>
        <w:t>signature unique</w:t>
      </w:r>
      <w:r>
        <w:rPr>
          <w:rFonts w:ascii="Times New Roman" w:eastAsia="Times New Roman" w:hAnsi="Times New Roman" w:cs="Times New Roman"/>
          <w:sz w:val="34"/>
          <w:szCs w:val="34"/>
          <w:lang w:eastAsia="fr-FR"/>
        </w:rPr>
        <w:t>, pour la différencier des autres versions surchargées de la méthode dans la classe.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La </w:t>
      </w:r>
      <w:r w:rsidRPr="00FA610D">
        <w:rPr>
          <w:rFonts w:ascii="Times New Roman" w:eastAsia="Times New Roman" w:hAnsi="Times New Roman" w:cs="Times New Roman"/>
          <w:b/>
          <w:sz w:val="34"/>
          <w:szCs w:val="34"/>
          <w:lang w:eastAsia="fr-FR"/>
        </w:rPr>
        <w:t>signature</w:t>
      </w:r>
      <w:r>
        <w:rPr>
          <w:rFonts w:ascii="Times New Roman" w:eastAsia="Times New Roman" w:hAnsi="Times New Roman" w:cs="Times New Roman"/>
          <w:sz w:val="34"/>
          <w:szCs w:val="34"/>
          <w:lang w:eastAsia="fr-FR"/>
        </w:rPr>
        <w:t xml:space="preserve"> d'une méthode comprend son </w:t>
      </w:r>
      <w:r w:rsidRPr="00FA610D">
        <w:rPr>
          <w:rFonts w:ascii="Times New Roman" w:eastAsia="Times New Roman" w:hAnsi="Times New Roman" w:cs="Times New Roman"/>
          <w:b/>
          <w:sz w:val="34"/>
          <w:szCs w:val="34"/>
          <w:lang w:eastAsia="fr-FR"/>
        </w:rPr>
        <w:t>nom</w:t>
      </w:r>
      <w:r>
        <w:rPr>
          <w:rFonts w:ascii="Times New Roman" w:eastAsia="Times New Roman" w:hAnsi="Times New Roman" w:cs="Times New Roman"/>
          <w:sz w:val="34"/>
          <w:szCs w:val="34"/>
          <w:lang w:eastAsia="fr-FR"/>
        </w:rPr>
        <w:t xml:space="preserve"> et sa </w:t>
      </w:r>
      <w:r w:rsidRPr="00FA610D">
        <w:rPr>
          <w:rFonts w:ascii="Times New Roman" w:eastAsia="Times New Roman" w:hAnsi="Times New Roman" w:cs="Times New Roman"/>
          <w:b/>
          <w:sz w:val="34"/>
          <w:szCs w:val="34"/>
          <w:lang w:eastAsia="fr-FR"/>
        </w:rPr>
        <w:t>liste de paramètres</w:t>
      </w:r>
      <w:r>
        <w:rPr>
          <w:rFonts w:ascii="Times New Roman" w:eastAsia="Times New Roman" w:hAnsi="Times New Roman" w:cs="Times New Roman"/>
          <w:sz w:val="34"/>
          <w:szCs w:val="34"/>
          <w:lang w:eastAsia="fr-FR"/>
        </w:rPr>
        <w:t xml:space="preserve">. </w:t>
      </w:r>
      <w:r w:rsidRPr="00FA610D">
        <w:rPr>
          <w:rFonts w:ascii="Times New Roman" w:eastAsia="Times New Roman" w:hAnsi="Times New Roman" w:cs="Times New Roman"/>
          <w:b/>
          <w:sz w:val="34"/>
          <w:szCs w:val="34"/>
          <w:lang w:eastAsia="fr-FR"/>
        </w:rPr>
        <w:t>Le type de retour ne fait pas partie de la signature</w:t>
      </w:r>
      <w:r>
        <w:rPr>
          <w:rFonts w:ascii="Times New Roman" w:eastAsia="Times New Roman" w:hAnsi="Times New Roman" w:cs="Times New Roman"/>
          <w:sz w:val="34"/>
          <w:szCs w:val="34"/>
          <w:lang w:eastAsia="fr-FR"/>
        </w:rPr>
        <w:t>. Par conséquent, vous ne pouvez pas définir des méthodes surchargées qui diffèrent uniquement par leur type de retour.</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trois versions de la méthode StopService, toutes avec une signature unique.</w:t>
      </w:r>
    </w:p>
    <w:p w:rsidR="00C70BAE" w:rsidRDefault="00C70BAE" w:rsidP="00024045">
      <w:pPr>
        <w:pStyle w:val="Titre4"/>
        <w:rPr>
          <w:rFonts w:eastAsia="Times New Roman"/>
          <w:lang w:eastAsia="fr-FR"/>
        </w:rPr>
      </w:pPr>
      <w:bookmarkStart w:id="27" w:name="_Toc67901675"/>
      <w:r>
        <w:rPr>
          <w:rFonts w:eastAsia="Times New Roman"/>
          <w:lang w:eastAsia="fr-FR"/>
        </w:rPr>
        <w:t>Méthodes surchargées</w:t>
      </w:r>
      <w:bookmarkEnd w:id="27"/>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lastRenderedPageBreak/>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(chaîne serviceName)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(int serviceId)</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appelez la méthode StopService, vous avez le choix de la version surchargée que vous utilisez. Vous fournissez simplement les arguments pertinents pour satisfaire une surcharge particulière, puis le compilateur détermine la version à invoquer en fonction des arguments que vous avez transmis.</w:t>
      </w:r>
    </w:p>
    <w:p w:rsidR="00024045" w:rsidRDefault="00024045" w:rsidP="00C70BAE">
      <w:pPr>
        <w:spacing w:after="400" w:line="240" w:lineRule="auto"/>
        <w:textAlignment w:val="baseline"/>
        <w:rPr>
          <w:rFonts w:ascii="Times New Roman" w:eastAsia="Times New Roman" w:hAnsi="Times New Roman" w:cs="Times New Roman"/>
          <w:sz w:val="34"/>
          <w:szCs w:val="34"/>
          <w:lang w:eastAsia="fr-FR"/>
        </w:rPr>
      </w:pPr>
    </w:p>
    <w:p w:rsidR="00C70BAE" w:rsidRDefault="00C70BAE" w:rsidP="00024045">
      <w:pPr>
        <w:pStyle w:val="Titre2"/>
      </w:pPr>
      <w:bookmarkStart w:id="28" w:name="_Toc67901676"/>
      <w:r>
        <w:t>Création de méthodes utilisant des paramètres facultatifs</w:t>
      </w:r>
      <w:bookmarkEnd w:id="28"/>
    </w:p>
    <w:p w:rsidR="00C70BAE" w:rsidRDefault="00024045"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7F38DC86" wp14:editId="5F1C3C57">
            <wp:extent cx="4312503" cy="3498209"/>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2944" cy="3506679"/>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En définissant des méthodes surchargées, vous pouvez implémenter différentes versions d'une méthode prenant différents paramètres. Lorsque vous créez une application qui utilise des méthodes surchargées, le compilateur détermine quelle instance spécifique de chaque méthode il doit utiliser pour satisfaire chaque appel de méthode.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Il existe d'autres langages et technologies que les développeurs peuvent utiliser pour créer des applications et des composants qui ne respectent pas ces règles. Une fonctionnalité clé de Visual C # est la possibilité d'interagir avec des applications et des composants écrits à l'aide d'autres technologies. L'une des principales technologies utilisées par Windows est le modèle d'objet composant (COM). COM ne prend pas en charge les méthodes surchargées, mais utilise à la place des méthodes qui peuvent accepter des paramètres facultatifs. Pour faciliter l'incorporation de bibliothèques et de composants COM dans une solution Visual C #, Visual C # prend également en charge les paramètres facultatifs.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paramètres facultatifs sont également utiles dans d'autres situations. Ils fournissent une solution compacte et simple lorsqu'il n'est pas possible d'utiliser la surcharge car les types de paramètres ne varient pas suffisamment pour permettre au compilateur de distinguer les implémentations.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montre comment définir une méthode qui accepte un paramètre obligatoire et deux paramètres facultatifs.</w:t>
      </w:r>
    </w:p>
    <w:p w:rsidR="00C70BAE" w:rsidRDefault="00C70BAE" w:rsidP="00024045">
      <w:pPr>
        <w:pStyle w:val="Titre4"/>
        <w:rPr>
          <w:rFonts w:eastAsia="Times New Roman"/>
          <w:lang w:eastAsia="fr-FR"/>
        </w:rPr>
      </w:pPr>
      <w:bookmarkStart w:id="29" w:name="_Toc67901677"/>
      <w:r>
        <w:rPr>
          <w:rFonts w:eastAsia="Times New Roman"/>
          <w:lang w:eastAsia="fr-FR"/>
        </w:rPr>
        <w:t>Définition d'une méthode avec des paramètres facultatifs</w:t>
      </w:r>
      <w:bookmarkEnd w:id="29"/>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(bool forceStop, string serviceName = null, int serviceId = 1)</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 de la définition d'une méthode qui accepte des paramètres facultatifs, vous devez spécifier tous les paramètres obligatoires avant tout paramètre facultatif.</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une définition de méthode qui utilise des paramètres facultatifs qui lève une erreur de compilation.</w:t>
      </w:r>
    </w:p>
    <w:p w:rsidR="00C70BAE" w:rsidRDefault="00C70BAE" w:rsidP="00024045">
      <w:pPr>
        <w:pStyle w:val="Titre4"/>
        <w:rPr>
          <w:rFonts w:eastAsia="Times New Roman"/>
          <w:lang w:eastAsia="fr-FR"/>
        </w:rPr>
      </w:pPr>
      <w:bookmarkStart w:id="30" w:name="_Toc67901678"/>
      <w:r>
        <w:rPr>
          <w:rFonts w:eastAsia="Times New Roman"/>
          <w:lang w:eastAsia="fr-FR"/>
        </w:rPr>
        <w:t>Définition de paramètre facultative incorrecte</w:t>
      </w:r>
      <w:bookmarkEnd w:id="30"/>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(string serviceName = null, bool forceStop, int serviceId = 1)</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appeler une méthode qui prend des paramètres facultatifs de la même manière que vous appelez n'importe quelle autre méthode. Vous spécifiez le nom de la méthode et fournissez tous les arguments nécessaires. La différence avec les méthodes qui acceptent des paramètres facultatifs est que vous pouvez omettre les arguments correspondants et que la méthode utilisera la valeur par défaut lors de l'exécution de la méthode.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la méthode StopService, en transmettant uniquement un argument pour le paramètre obligatoire forceStop.</w:t>
      </w:r>
    </w:p>
    <w:p w:rsidR="00C70BAE" w:rsidRDefault="00C70BAE" w:rsidP="00024045">
      <w:pPr>
        <w:pStyle w:val="Titre4"/>
        <w:rPr>
          <w:rFonts w:eastAsia="Times New Roman"/>
          <w:lang w:eastAsia="fr-FR"/>
        </w:rPr>
      </w:pPr>
      <w:bookmarkStart w:id="31" w:name="_Toc67901679"/>
      <w:r>
        <w:rPr>
          <w:rFonts w:eastAsia="Times New Roman"/>
          <w:lang w:eastAsia="fr-FR"/>
        </w:rPr>
        <w:lastRenderedPageBreak/>
        <w:t>Appel d'une méthode spécifiant uniquement des arguments obligatoires.</w:t>
      </w:r>
      <w:bookmarkEnd w:id="31"/>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forceStop = vrai;</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StopService (forceStop);</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la méthode StopService, en passant un argument pour le paramètre obligatoire forceStop et un argument pour le paramètre serviceName.</w:t>
      </w:r>
    </w:p>
    <w:p w:rsidR="00C70BAE" w:rsidRDefault="00C70BAE" w:rsidP="00024045">
      <w:pPr>
        <w:pStyle w:val="Titre4"/>
        <w:rPr>
          <w:rFonts w:eastAsia="Times New Roman"/>
          <w:lang w:eastAsia="fr-FR"/>
        </w:rPr>
      </w:pPr>
      <w:bookmarkStart w:id="32" w:name="_Toc67901680"/>
      <w:r>
        <w:rPr>
          <w:rFonts w:eastAsia="Times New Roman"/>
          <w:lang w:eastAsia="fr-FR"/>
        </w:rPr>
        <w:t>Appel d'une méthode spécifiant des arguments obligatoires et facultatifs</w:t>
      </w:r>
      <w:bookmarkEnd w:id="32"/>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forceStop = vrai;</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serviceName = "FourthCoffee.SalesService";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StopService (forceStop, serviceName);</w:t>
      </w:r>
    </w:p>
    <w:p w:rsidR="00C70BAE" w:rsidRDefault="00C70BAE" w:rsidP="00024045">
      <w:pPr>
        <w:pStyle w:val="Titre2"/>
      </w:pPr>
      <w:bookmarkStart w:id="33" w:name="_Toc67901681"/>
      <w:r>
        <w:t>Appel d'une méthode à l'aide d'arguments nommés</w:t>
      </w:r>
      <w:bookmarkEnd w:id="33"/>
    </w:p>
    <w:p w:rsidR="00C70BAE" w:rsidRDefault="00024045"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7E5D6FEB" wp14:editId="3C3711EB">
            <wp:extent cx="3529400" cy="158293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7049" cy="1590852"/>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Traditionnellement, lors de l'appel d'une méthode, l'ordre et la position des arguments dans l'appel de méthode correspondent à l'ordre des paramètres dans la signature de la méthode. Si les arguments ne sont pas alignés et que les types ne correspondent pas, vous recevez une erreur de compilation.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Visual C #, vous pouvez spécifier des paramètres par nom et par conséquent fournir des arguments dans une séquence qui diffère de celle définie dans la signature de la méthode. Pour utiliser des arguments nommés, vous fournissez le nom du paramètre et la valeur correspondante séparés par deux points.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montre comment appeler la méthode StopService à l'aide d'arguments nommés pour transmettre le paramètre serviceID.</w:t>
      </w:r>
    </w:p>
    <w:p w:rsidR="00C70BAE" w:rsidRDefault="00C70BAE" w:rsidP="00024045">
      <w:pPr>
        <w:pStyle w:val="Titre4"/>
        <w:rPr>
          <w:rFonts w:eastAsia="Times New Roman"/>
          <w:lang w:eastAsia="fr-FR"/>
        </w:rPr>
      </w:pPr>
      <w:bookmarkStart w:id="34" w:name="_Toc67901682"/>
      <w:r>
        <w:rPr>
          <w:rFonts w:eastAsia="Times New Roman"/>
          <w:lang w:eastAsia="fr-FR"/>
        </w:rPr>
        <w:t>Utilisation d'arguments nommés</w:t>
      </w:r>
      <w:bookmarkEnd w:id="34"/>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StopService (vrai, serviceID: 1);</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utilisez des arguments nommés conjointement avec des paramètres facultatifs, vous pouvez facilement omettre des paramètres. Tous les paramètres facultatifs recevront leur valeur par défaut. Cependant, si vous omettez des paramètres obligatoires, votre code ne sera pas compilé.</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mélanger des arguments positionnels et nommés. Cependant, vous devez spécifier tous les arguments de position avant les arguments nommés.</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l'utilisation des arguments nommés, consultez la page Arguments nommés et facultatifs (Guide de programmation C #) à l'adresse</w:t>
      </w:r>
      <w:hyperlink r:id="rId29" w:history="1">
        <w:r>
          <w:rPr>
            <w:rStyle w:val="Lienhypertexte"/>
            <w:rFonts w:ascii="inherit" w:hAnsi="inherit"/>
            <w:sz w:val="34"/>
            <w:szCs w:val="34"/>
          </w:rPr>
          <w:t>http://go.m</w:t>
        </w:r>
        <w:r>
          <w:rPr>
            <w:rStyle w:val="Lienhypertexte"/>
            <w:rFonts w:ascii="inherit" w:hAnsi="inherit"/>
            <w:sz w:val="34"/>
            <w:szCs w:val="34"/>
          </w:rPr>
          <w:t>i</w:t>
        </w:r>
        <w:r>
          <w:rPr>
            <w:rStyle w:val="Lienhypertexte"/>
            <w:rFonts w:ascii="inherit" w:hAnsi="inherit"/>
            <w:sz w:val="34"/>
            <w:szCs w:val="34"/>
          </w:rPr>
          <w:t>crosoft.com/fwlink/?LinkID=267784</w:t>
        </w:r>
      </w:hyperlink>
      <w:r>
        <w:rPr>
          <w:rFonts w:ascii="inherit" w:eastAsia="Times New Roman" w:hAnsi="inherit" w:cs="Times New Roman"/>
          <w:sz w:val="34"/>
          <w:szCs w:val="34"/>
          <w:lang w:eastAsia="fr-FR"/>
        </w:rPr>
        <w:t>.</w:t>
      </w:r>
    </w:p>
    <w:p w:rsidR="00C70BAE" w:rsidRDefault="00C70BAE" w:rsidP="00024045">
      <w:pPr>
        <w:pStyle w:val="Titre2"/>
      </w:pPr>
      <w:bookmarkStart w:id="35" w:name="_Toc67901683"/>
      <w:r>
        <w:t>Création de méthodes utilisant des paramètres de sortie</w:t>
      </w:r>
      <w:bookmarkEnd w:id="35"/>
    </w:p>
    <w:p w:rsidR="00C70BAE" w:rsidRDefault="00024045"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413E94EC" wp14:editId="768419FD">
            <wp:extent cx="4532666" cy="2797728"/>
            <wp:effectExtent l="0" t="0" r="127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8637" cy="2807586"/>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Une méthode peut renvoyer une valeur au code qui l'appelle à l'aide d'une instruction return. Si vous devez renvoyer plusieurs valeurs au code appelant, vous pouvez utiliser des paramètres de sortie pour renvoyer des données supplémentaires à partir de la méthode. Lorsque vous ajoutez un </w:t>
      </w:r>
      <w:r>
        <w:rPr>
          <w:rFonts w:ascii="Times New Roman" w:eastAsia="Times New Roman" w:hAnsi="Times New Roman" w:cs="Times New Roman"/>
          <w:sz w:val="34"/>
          <w:szCs w:val="34"/>
          <w:lang w:eastAsia="fr-FR"/>
        </w:rPr>
        <w:lastRenderedPageBreak/>
        <w:t>paramètre de sortie à une méthode, le corps de la méthode est censé affecter une valeur à ce paramètre. Une fois la méthode terminée, la valeur du paramètre de sortie est affectée à une variable spécifiée comme argument correspondant dans l'appel de méthode.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Pour définir un paramètre de sortie, vous préfixez le paramètre dans la signature de méthode avec le mot clé out.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définir une méthode qui utilise des paramètres de sortie</w:t>
      </w:r>
    </w:p>
    <w:p w:rsidR="00C70BAE" w:rsidRDefault="00C70BAE" w:rsidP="00024045">
      <w:pPr>
        <w:pStyle w:val="Titre4"/>
        <w:rPr>
          <w:rFonts w:eastAsia="Times New Roman"/>
          <w:lang w:eastAsia="fr-FR"/>
        </w:rPr>
      </w:pPr>
      <w:bookmarkStart w:id="36" w:name="_Toc67901684"/>
      <w:r>
        <w:rPr>
          <w:rFonts w:eastAsia="Times New Roman"/>
          <w:lang w:eastAsia="fr-FR"/>
        </w:rPr>
        <w:t>Définition des paramètres de sortie</w:t>
      </w:r>
      <w:bookmarkEnd w:id="36"/>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bool IsServiceOnline (string</w:t>
      </w:r>
      <w:r w:rsidR="009D0D4B">
        <w:rPr>
          <w:rFonts w:ascii="Lucida Sans Typewriter" w:eastAsia="Times New Roman" w:hAnsi="Lucida Sans Typewriter" w:cs="Courier New"/>
          <w:sz w:val="20"/>
          <w:szCs w:val="20"/>
          <w:shd w:val="clear" w:color="auto" w:fill="292B2D"/>
          <w:lang w:eastAsia="fr-FR"/>
        </w:rPr>
        <w:t xml:space="preserve"> serviceName, out string</w:t>
      </w:r>
      <w:r w:rsidR="00C70BAE">
        <w:rPr>
          <w:rFonts w:ascii="Lucida Sans Typewriter" w:eastAsia="Times New Roman" w:hAnsi="Lucida Sans Typewriter" w:cs="Courier New"/>
          <w:sz w:val="20"/>
          <w:szCs w:val="20"/>
          <w:shd w:val="clear" w:color="auto" w:fill="292B2D"/>
          <w:lang w:eastAsia="fr-FR"/>
        </w:rPr>
        <w:t xml:space="preserve"> statusMessage)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var isOnline = FourthCoffeeServices.GetStatus (serviceName);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if (isOnline)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statusMessage = "Les services sont en cours d'exécution.";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autre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statusMessage = "Les services sont actuellement arrêtés.";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return isOnline;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Une méthode peut avoir autant de paramètres de sortie que nécessaire. Lorsque vous déclarez un paramètre de sortie, vous devez attribuer une </w:t>
      </w:r>
      <w:r>
        <w:rPr>
          <w:rFonts w:ascii="Times New Roman" w:eastAsia="Times New Roman" w:hAnsi="Times New Roman" w:cs="Times New Roman"/>
          <w:sz w:val="34"/>
          <w:szCs w:val="34"/>
          <w:lang w:eastAsia="fr-FR"/>
        </w:rPr>
        <w:lastRenderedPageBreak/>
        <w:t>valeur au paramètre avant le retour de la méthode, sinon le code ne sera pas compilé.</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Pour utiliser un paramètre de sortie, vous devez fournir une variable pour l'argument correspondant lorsque vous appelez la méthode et préfixez cet argument avec le mot-clé out. Si vous essayez de spécifier un argument qui n'est pas une variable ou si vous omettez le mot-clé out, votre code ne sera pas compilé.</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une méthode qui accepte un paramètre de sortie.</w:t>
      </w:r>
    </w:p>
    <w:p w:rsidR="00C70BAE" w:rsidRDefault="00C70BAE" w:rsidP="00024045">
      <w:pPr>
        <w:pStyle w:val="Titre4"/>
        <w:rPr>
          <w:rFonts w:eastAsia="Times New Roman"/>
          <w:lang w:eastAsia="fr-FR"/>
        </w:rPr>
      </w:pPr>
      <w:bookmarkStart w:id="37" w:name="_Toc67901685"/>
      <w:r>
        <w:rPr>
          <w:rFonts w:eastAsia="Times New Roman"/>
          <w:lang w:eastAsia="fr-FR"/>
        </w:rPr>
        <w:t>Appel d'une méthode qui accepte un paramètre de sortie</w:t>
      </w:r>
      <w:bookmarkEnd w:id="37"/>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statusMessage = string.Empty;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var isServiceOnline = IsServiceOnline ("FourthCoffee.SalesService", out statusMessage);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nouvelles versions de Visual C # vous permettent de définir la variable en ligne avec le mot clé out. Cela permet de supprimer la première ligne définissant la variable vide. Cela fonctionne également avec les paramètres ref.</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une méthode qui accepte un paramètre de sortie et définir la variable en ligne</w:t>
      </w:r>
    </w:p>
    <w:p w:rsidR="00C70BAE" w:rsidRDefault="00C70BAE" w:rsidP="00024045">
      <w:pPr>
        <w:pStyle w:val="Titre4"/>
        <w:rPr>
          <w:rFonts w:eastAsia="Times New Roman"/>
          <w:lang w:eastAsia="fr-FR"/>
        </w:rPr>
      </w:pPr>
      <w:bookmarkStart w:id="38" w:name="_Toc67901686"/>
      <w:r>
        <w:rPr>
          <w:rFonts w:eastAsia="Times New Roman"/>
          <w:lang w:eastAsia="fr-FR"/>
        </w:rPr>
        <w:t>Appel d'une méthode qui accepte un paramètre de sortie et définit le paramètre en ligne</w:t>
      </w:r>
      <w:bookmarkEnd w:id="38"/>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var isServiceOnline = IsServiceOnline ("FourthCoffee.SalesService", out var statusMessage);</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paramètres de sortie, consultez la page modificateur de paramètre de sortie (référence C #) à l'adresse</w:t>
      </w:r>
      <w:hyperlink r:id="rId31" w:history="1">
        <w:r>
          <w:rPr>
            <w:rStyle w:val="Lienhypertexte"/>
            <w:rFonts w:ascii="inherit" w:hAnsi="inherit"/>
            <w:sz w:val="34"/>
            <w:szCs w:val="34"/>
          </w:rPr>
          <w:t>http://go.microsoft.com/fwlink/?LinkID=267785</w:t>
        </w:r>
      </w:hyperlink>
      <w:r>
        <w:rPr>
          <w:rFonts w:ascii="inherit" w:eastAsia="Times New Roman" w:hAnsi="inherit" w:cs="Times New Roman"/>
          <w:sz w:val="34"/>
          <w:szCs w:val="34"/>
          <w:lang w:eastAsia="fr-FR"/>
        </w:rPr>
        <w:t>.</w:t>
      </w:r>
    </w:p>
    <w:p w:rsidR="00C70BAE" w:rsidRDefault="00C70BAE" w:rsidP="00024045">
      <w:pPr>
        <w:pStyle w:val="Titre1"/>
      </w:pPr>
      <w:bookmarkStart w:id="39" w:name="_Toc67901687"/>
      <w:r>
        <w:t>Leçon 3: Gestion des exceptions</w:t>
      </w:r>
      <w:bookmarkEnd w:id="39"/>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La gestion des exceptions est un concept important pour garantir une bonne expérience utilisateur et limiter les pertes de données. Les applications doivent être conçues en tenant compte de la gestion des exceptions.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comment implémenter une gestion efficace des exceptions dans vos applications et comment vous pouvez utiliser des exceptions dans vos méthodes pour indiquer avec élégance une condition d'erreur au code qui appelle vos méthodes.</w:t>
      </w:r>
    </w:p>
    <w:p w:rsidR="00C70BAE" w:rsidRDefault="00C70BAE" w:rsidP="00024045">
      <w:pPr>
        <w:pStyle w:val="Titre2"/>
      </w:pPr>
      <w:bookmarkStart w:id="40" w:name="_Toc67901688"/>
      <w:r>
        <w:t>Objectifs de la leçon</w:t>
      </w:r>
      <w:bookmarkEnd w:id="40"/>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 but d'une exception.</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Gérez les exceptions à l'aide d'un bloc try / catch.</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un bloc finally pour exécuter du code après une exception.</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Lancez une exception.</w:t>
            </w:r>
          </w:p>
        </w:tc>
      </w:tr>
    </w:tbl>
    <w:p w:rsidR="00C70BAE" w:rsidRDefault="00C70BAE" w:rsidP="00024045">
      <w:pPr>
        <w:pStyle w:val="Titre2"/>
      </w:pPr>
      <w:bookmarkStart w:id="41" w:name="_Toc67901689"/>
      <w:r>
        <w:t>Qu'est-ce qu'une exception?</w:t>
      </w:r>
      <w:bookmarkEnd w:id="41"/>
    </w:p>
    <w:p w:rsidR="00C70BAE" w:rsidRDefault="00024045"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6050E44B" wp14:editId="0A45D502">
            <wp:extent cx="5127546" cy="32045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412" cy="3207635"/>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Beaucoup de choses peuvent mal tourner lors de l'exécution d'une application. Certaines erreurs peuvent survenir en raison de failles dans la logique de l'application, mais d'autres peuvent être dues à des conditions indépendantes de la volonté de votre application. Par exemple, votre application ne peut pas garantir qu'un fichier existe sur le système de fichiers ou qu'une base de données requise est en ligne. Lorsque vous concevez une application, vous devez déterminer comment vous assurer que votre application peut récupérer correctement lorsque de tels problèmes surviennent. Il est courant de vérifier simplement les valeurs de retour des méthodes pour s'assurer qu'elles se sont exécutées correctement, cependant, cette méthodologie n'est pas toujours suffisante pour gérer toutes les erreurs qui peuvent survenir car:</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Toutes les méthodes ne renvoient pas une valeur.</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Vous devez savoir pourquoi l'appel de méthode a échoué, pas seulement qu'il a échoué.</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erreurs inattendues telles que le manque de mémoire ne peuvent pas être traitées de cette manière.</w:t>
            </w:r>
          </w:p>
        </w:tc>
      </w:tr>
    </w:tbl>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Traditionnellement, les applications utilisaient le concept d'objet d'erreur global. Lorsqu'un morceau de code provoquait une erreur, il définissait les données de cet objet pour indiquer la cause de l'erreur, puis retournait à l'appelant. Il incombait au code appelant d'examiner l'objet d'erreur et de déterminer comment le gérer. Cependant, cette approche n'est pas robuste, car il est trop facile pour un programmeur d'oublier de gérer les erreurs de manière appropriée.</w:t>
      </w:r>
    </w:p>
    <w:p w:rsidR="00C70BAE" w:rsidRDefault="00C70BAE" w:rsidP="00E215EB">
      <w:pPr>
        <w:pStyle w:val="Titre3"/>
      </w:pPr>
      <w:bookmarkStart w:id="42" w:name="_Toc67901690"/>
      <w:r>
        <w:t>Comment les exceptions se propagent</w:t>
      </w:r>
      <w:bookmarkEnd w:id="42"/>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utilise des exceptions pour aider à surmonter ces problèmes. Une exception est l'indication d'une erreur ou d'une condition exceptionnelle. Une méthode peut lever une exception lorsqu'elle détecte qu'un événement inattendu s'est produit, par exemple, l'application tente d'ouvrir un fichier qui n'existe pas.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Lorsqu'une méthode lève une exception, le code appelant doit être préparé pour détecter et gérer cette exception. Si le code appelant ne détecte pas l'exception, le code est abandonné et l'exception est automatiquement propagée au code qui a appelé le code appelant. Ce processus se poursuit jusqu'à ce qu'une section de code prenne la responsabilité de gérer l'exception. L'exécution se poursuit dans cette section de code une fois la logique de gestion des exceptions terminée. Si aucun code ne gère l'exception, le processus se terminera et affichera un message à l'utilisateur.</w:t>
      </w:r>
    </w:p>
    <w:p w:rsidR="00C70BAE" w:rsidRDefault="00C70BAE" w:rsidP="00E215EB">
      <w:pPr>
        <w:pStyle w:val="Titre3"/>
      </w:pPr>
      <w:bookmarkStart w:id="43" w:name="_Toc67901691"/>
      <w:r>
        <w:t>Le type d'exception</w:t>
      </w:r>
      <w:bookmarkEnd w:id="43"/>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Lorsqu'une exception se produit, il est utile d'inclure des informations sur la cause d'origine afin que la méthode qui gère l'exception puisse prendre l'action corrective appropriée. Dans le .NET Framework, les exceptions sont basées sur la classe Exception, qui contient des informations sur l'exception. Lorsqu'une méthode lève une exception, elle crée un objet Exception et peut le renseigner avec des informations sur la cause de l'erreur. L'objet Exception est ensuite passé au code qui gère l'exception.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tableau suivant décrit certaines des classes d'exception fournies par le .NET Framework.</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967"/>
        <w:gridCol w:w="3560"/>
        <w:gridCol w:w="3879"/>
      </w:tblGrid>
      <w:tr w:rsidR="00C70BAE" w:rsidTr="00E215EB">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Classe d'exception</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Espace de noms</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Description</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Système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toute exception déclenchée lors de l'exécution d'une application.</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SystemException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Système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toutes les exceptions levées par le CLR. La classe SystemException est la classe de base pour toutes les classes d'exception dans l'espace de noms System.</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ApplicationException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Système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toutes les exceptions non fatales déclenchées par les applications et non par le CLR.</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lastRenderedPageBreak/>
              <w:t>NullReferenceException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Système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une exception provoquée lors de la tentative d'utilisation d'un objet nul.</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FileNotFoundException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System.IO</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une exception provoquée lorsqu'un fichier n'existe pas.</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SerializationException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System.Runtime.Serialization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une exception qui se produit pendant le processus de sérialisation ou de désérialisation.</w:t>
            </w:r>
          </w:p>
        </w:tc>
      </w:tr>
    </w:tbl>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la classe Exception, consultez la page Classe d'exception à l'adresse</w:t>
      </w:r>
      <w:hyperlink r:id="rId33" w:history="1">
        <w:r>
          <w:rPr>
            <w:rStyle w:val="Lienhypertexte"/>
            <w:rFonts w:ascii="inherit" w:hAnsi="inherit"/>
            <w:sz w:val="34"/>
            <w:szCs w:val="34"/>
          </w:rPr>
          <w:t>https://aka.ms/moc-20483c-m2-pg2</w:t>
        </w:r>
      </w:hyperlink>
      <w:r>
        <w:rPr>
          <w:rFonts w:ascii="inherit" w:eastAsia="Times New Roman" w:hAnsi="inherit" w:cs="Times New Roman"/>
          <w:sz w:val="34"/>
          <w:szCs w:val="34"/>
          <w:lang w:eastAsia="fr-FR"/>
        </w:rPr>
        <w:t>.</w:t>
      </w:r>
    </w:p>
    <w:p w:rsidR="00C70BAE" w:rsidRDefault="00C70BAE" w:rsidP="00E215EB">
      <w:pPr>
        <w:pStyle w:val="Titre2"/>
      </w:pPr>
      <w:bookmarkStart w:id="44" w:name="_Toc67901692"/>
      <w:r>
        <w:t>Gestion des exceptions à l'aide d'un bloc Try / Catch</w:t>
      </w:r>
      <w:bookmarkEnd w:id="44"/>
    </w:p>
    <w:p w:rsidR="00C70BAE" w:rsidRDefault="00E215EB"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2433F4E8" wp14:editId="0BE67BAA">
            <wp:extent cx="5391827" cy="366598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3443" cy="3687485"/>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bloc try / catch est la construction de programmation clé qui vous permet d'implémenter la gestion structurée des exceptions (SEH) dans vos applications. Vous encapsulez le code qui peut échouer et provoquer une exception dans un bloc try et ajoutez un ou plusieurs blocs catch pour gérer les exceptions qui peuvent se produire.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montre la syntaxe pour définir un bloc try / catch.</w:t>
      </w:r>
    </w:p>
    <w:p w:rsidR="00C70BAE" w:rsidRDefault="00C70BAE" w:rsidP="00981518">
      <w:pPr>
        <w:pStyle w:val="Titre4"/>
        <w:rPr>
          <w:rFonts w:eastAsia="Times New Roman"/>
          <w:lang w:eastAsia="fr-FR"/>
        </w:rPr>
      </w:pPr>
      <w:bookmarkStart w:id="45" w:name="_Toc67901693"/>
      <w:r>
        <w:rPr>
          <w:rFonts w:eastAsia="Times New Roman"/>
          <w:lang w:eastAsia="fr-FR"/>
        </w:rPr>
        <w:t>Syntaxe Try / Catch</w:t>
      </w:r>
      <w:bookmarkEnd w:id="45"/>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try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Essayez le bloc.</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([spécification de capture 1])</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Attrapez le bloc 1.</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([spécification catch 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Bloc de capture 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instructions placées entre accolades dans le bloc try peuvent être des instructions Visual C # et peuvent appeler des méthodes dans d'autres objets. Si l'une de ces instructions entraîne la levée d'une exception, l'exécution passe au bloc catch approprié. La spécification catch pour chaque bloc détermine les exceptions qu'il interceptera et la variable, le cas échéant, dans laquelle stocker l'exception. Vous pouvez spécifier des blocs catch pour différents types d'exceptions. Il est recommandé d'inclure un bloc catch pour le type général Exception à la fin des blocs catch pour intercepter toutes les exceptions qui n'auraient pas été gérées autrement.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Dans l'exemple de code suivant, si le code du bloc try provoque une exception NullReferenceException, le code du bloc catch correspondant </w:t>
      </w:r>
      <w:r>
        <w:rPr>
          <w:rFonts w:ascii="Times New Roman" w:eastAsia="Times New Roman" w:hAnsi="Times New Roman" w:cs="Times New Roman"/>
          <w:sz w:val="34"/>
          <w:szCs w:val="34"/>
          <w:lang w:eastAsia="fr-FR"/>
        </w:rPr>
        <w:lastRenderedPageBreak/>
        <w:t>s'exécute. Si un autre type d'exception se produit, le code du bloc catch pour le type Exception s'exécute.</w:t>
      </w:r>
    </w:p>
    <w:p w:rsidR="00C70BAE" w:rsidRDefault="00C70BAE" w:rsidP="00981518">
      <w:pPr>
        <w:pStyle w:val="Titre4"/>
        <w:rPr>
          <w:rFonts w:eastAsia="Times New Roman"/>
          <w:lang w:eastAsia="fr-FR"/>
        </w:rPr>
      </w:pPr>
      <w:bookmarkStart w:id="46" w:name="_Toc67901694"/>
      <w:r>
        <w:rPr>
          <w:rFonts w:eastAsia="Times New Roman"/>
          <w:lang w:eastAsia="fr-FR"/>
        </w:rPr>
        <w:t>Gestion des exceptions NullReferenceException et Exception</w:t>
      </w:r>
      <w:bookmarkEnd w:id="46"/>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try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(NullReferenceException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exceptions NullReferenceException.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autres exceptions.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définissez plusieurs blocs catch, vous devez vous assurer de les placer dans le bon ordre. Lorsqu'une exception est levée, le CLR tente de faire correspondre l'exception à chaque bloc catch à son tour. Vous devez placer des blocs catch plus spécifiques avant des blocs catch moins spécifiques, sinon votre code ne sera pas compilé.</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blocs try / catch, consultez la page try-catch (référence C #) à l'adresse</w:t>
      </w:r>
      <w:hyperlink r:id="rId35" w:history="1">
        <w:r>
          <w:rPr>
            <w:rStyle w:val="Lienhypertexte"/>
            <w:rFonts w:ascii="inherit" w:hAnsi="inherit"/>
            <w:sz w:val="34"/>
            <w:szCs w:val="34"/>
          </w:rPr>
          <w:t>https://aka.ms/moc-20483c-m2-pg3</w:t>
        </w:r>
      </w:hyperlink>
      <w:r>
        <w:rPr>
          <w:rFonts w:ascii="inherit" w:eastAsia="Times New Roman" w:hAnsi="inherit" w:cs="Times New Roman"/>
          <w:sz w:val="34"/>
          <w:szCs w:val="34"/>
          <w:lang w:eastAsia="fr-FR"/>
        </w:rPr>
        <w:t>.</w:t>
      </w:r>
    </w:p>
    <w:p w:rsidR="00C70BAE" w:rsidRDefault="00C70BAE" w:rsidP="00981518">
      <w:pPr>
        <w:pStyle w:val="Titre2"/>
      </w:pPr>
      <w:bookmarkStart w:id="47" w:name="_Toc67901695"/>
      <w:r>
        <w:t>Utiliser un bloc Final</w:t>
      </w:r>
      <w:bookmarkEnd w:id="47"/>
    </w:p>
    <w:p w:rsidR="00C70BAE" w:rsidRDefault="00981518"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44B37576" wp14:editId="5EE14589">
            <wp:extent cx="5015410" cy="320878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2436" cy="3213284"/>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Certaines méthodes peuvent contenir du code critique qui doit toujours être exécuté, même si une exception non gérée se produit. Par exemple, une méthode peut avoir besoin de s'assurer qu'elle ferme un fichier dans lequel elle était en train d'écrire ou libère d'autres ressources avant de s'arrêter. Un bloc finally vous permet de gérer cette situation.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spécifiez un bloc finally après tous les gestionnaires catch dans un bloc try / catch. Il spécifie le code qui doit être exécuté lorsque le bloc se termine, indépendamment du fait que des exceptions, gérées ou non, se produisent. Si une exception est interceptée et gérée, le gestionnaire d'exceptions dans le bloc catch s'exécutera avant le bloc finally.</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également ajouter un bloc finally au code qui n'a pas de blocs catch. Dans ce cas, toutes les exceptions ne sont pas gérées, mais le bloc finally s'exécutera toujours.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implémenter un bloc try / catch / finally.</w:t>
      </w:r>
    </w:p>
    <w:p w:rsidR="00C70BAE" w:rsidRDefault="00C70BAE" w:rsidP="00981518">
      <w:pPr>
        <w:pStyle w:val="Titre4"/>
        <w:rPr>
          <w:rFonts w:eastAsia="Times New Roman"/>
          <w:lang w:eastAsia="fr-FR"/>
        </w:rPr>
      </w:pPr>
      <w:bookmarkStart w:id="48" w:name="_Toc67901696"/>
      <w:r>
        <w:rPr>
          <w:rFonts w:eastAsia="Times New Roman"/>
          <w:lang w:eastAsia="fr-FR"/>
        </w:rPr>
        <w:t>Essayer / attraper / enfin bloque</w:t>
      </w:r>
      <w:bookmarkEnd w:id="48"/>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try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lastRenderedPageBreak/>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(NullReferenceException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exceptions NullReferenceException.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autres exceptions.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finally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Code qui s'exécute toujours.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blocs try / catch / finally, consultez la page try-catch-finally (référence C #) à l'adresse</w:t>
      </w:r>
      <w:hyperlink r:id="rId37" w:history="1">
        <w:r>
          <w:rPr>
            <w:rStyle w:val="Lienhypertexte"/>
            <w:rFonts w:ascii="inherit" w:hAnsi="inherit"/>
            <w:sz w:val="34"/>
            <w:szCs w:val="34"/>
          </w:rPr>
          <w:t>https://aka.ms/moc-20483c-m2-pg4</w:t>
        </w:r>
      </w:hyperlink>
      <w:r>
        <w:rPr>
          <w:rFonts w:ascii="inherit" w:eastAsia="Times New Roman" w:hAnsi="inherit" w:cs="Times New Roman"/>
          <w:sz w:val="34"/>
          <w:szCs w:val="34"/>
          <w:lang w:eastAsia="fr-FR"/>
        </w:rPr>
        <w:t>.</w:t>
      </w:r>
    </w:p>
    <w:p w:rsidR="00C70BAE" w:rsidRDefault="00C70BAE" w:rsidP="00981518">
      <w:pPr>
        <w:pStyle w:val="Titre2"/>
      </w:pPr>
      <w:bookmarkStart w:id="49" w:name="_Toc67901697"/>
      <w:r>
        <w:t>Lancer des exceptions</w:t>
      </w:r>
      <w:bookmarkEnd w:id="49"/>
    </w:p>
    <w:p w:rsidR="00C70BAE" w:rsidRDefault="00981518"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7AA4DCF9" wp14:editId="2631784C">
            <wp:extent cx="4594703" cy="3200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4524" cy="3207241"/>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créer une instance d'une classe d'exception dans votre code et lever l'exception pour indiquer qu'une exception s'est produite. Lorsque vous lancez une exception, l'exécution du bloc de code actuel se termine et le CLR passe le contrôle au premier gestionnaire d'exceptions disponible qui intercepte l'exception.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Pour lever une exception, vous utilisez le mot-clé throw et spécifiez l'objet d'exception à lever.</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créer une instance de la classe NullReferenceException, puis lancer l'objet ex.</w:t>
      </w:r>
    </w:p>
    <w:p w:rsidR="00C70BAE" w:rsidRDefault="00C70BAE" w:rsidP="00981518">
      <w:pPr>
        <w:pStyle w:val="Titre4"/>
        <w:rPr>
          <w:rFonts w:eastAsia="Times New Roman"/>
          <w:lang w:eastAsia="fr-FR"/>
        </w:rPr>
      </w:pPr>
      <w:bookmarkStart w:id="50" w:name="_Toc67901698"/>
      <w:r>
        <w:rPr>
          <w:rFonts w:eastAsia="Times New Roman"/>
          <w:lang w:eastAsia="fr-FR"/>
        </w:rPr>
        <w:t>Créer et lancer une exception</w:t>
      </w:r>
      <w:bookmarkEnd w:id="50"/>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ex = new NullReferenceException ("Le paramètre 'Name' est nul.");</w:t>
      </w:r>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throw</w:t>
      </w:r>
      <w:r w:rsidR="00C70BAE">
        <w:rPr>
          <w:rFonts w:ascii="Lucida Sans Typewriter" w:eastAsia="Times New Roman" w:hAnsi="Lucida Sans Typewriter" w:cs="Courier New"/>
          <w:sz w:val="20"/>
          <w:szCs w:val="20"/>
          <w:shd w:val="clear" w:color="auto" w:fill="292B2D"/>
          <w:lang w:eastAsia="fr-FR"/>
        </w:rPr>
        <w:t xml:space="preserve"> ex;</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stratégie courante consiste à ce qu'une méthode ou un bloc de code intercepte toutes les exceptions et tente de les gérer. Si le bloc catch pour une exception ne peut pas résoudre l'erreur, il peut renvoyer l'exception pour la propager à l'appelant.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renvoyer une exception qui a été interceptée dans un bloc catch.</w:t>
      </w:r>
    </w:p>
    <w:p w:rsidR="00C70BAE" w:rsidRDefault="00C70BAE" w:rsidP="00981518">
      <w:pPr>
        <w:pStyle w:val="Titre4"/>
        <w:rPr>
          <w:rFonts w:eastAsia="Times New Roman"/>
          <w:lang w:eastAsia="fr-FR"/>
        </w:rPr>
      </w:pPr>
      <w:bookmarkStart w:id="51" w:name="_Toc67901699"/>
      <w:r>
        <w:rPr>
          <w:rFonts w:eastAsia="Times New Roman"/>
          <w:lang w:eastAsia="fr-FR"/>
        </w:rPr>
        <w:lastRenderedPageBreak/>
        <w:t>Rejeter une exception</w:t>
      </w:r>
      <w:bookmarkEnd w:id="51"/>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try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(NullReferenceException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exceptions NullReferenceException.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Tentative de gestion de l'exception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Si ce gestionnaire catch ne peut pas résoudre l'exception,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jette-le au code appelant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lancer;</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240FDD" w:rsidRPr="00C70BAE" w:rsidRDefault="00240FDD" w:rsidP="00C70BAE"/>
    <w:sectPr w:rsidR="00240FDD" w:rsidRPr="00C70BAE" w:rsidSect="00464A3E">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290" w:rsidRDefault="00F87290" w:rsidP="008424B8">
      <w:pPr>
        <w:spacing w:after="0" w:line="240" w:lineRule="auto"/>
      </w:pPr>
      <w:r>
        <w:separator/>
      </w:r>
    </w:p>
  </w:endnote>
  <w:endnote w:type="continuationSeparator" w:id="0">
    <w:p w:rsidR="00F87290" w:rsidRDefault="00F87290" w:rsidP="00842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Lucida Sans Typewriter">
    <w:panose1 w:val="020B05090305040302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448466"/>
      <w:docPartObj>
        <w:docPartGallery w:val="Page Numbers (Bottom of Page)"/>
        <w:docPartUnique/>
      </w:docPartObj>
    </w:sdtPr>
    <w:sdtContent>
      <w:p w:rsidR="00F71C59" w:rsidRDefault="00F71C59">
        <w:pPr>
          <w:pStyle w:val="Pieddepage"/>
          <w:jc w:val="center"/>
        </w:pPr>
        <w:r>
          <w:fldChar w:fldCharType="begin"/>
        </w:r>
        <w:r>
          <w:instrText>PAGE   \* MERGEFORMAT</w:instrText>
        </w:r>
        <w:r>
          <w:fldChar w:fldCharType="separate"/>
        </w:r>
        <w:r w:rsidR="005559AF">
          <w:rPr>
            <w:noProof/>
          </w:rPr>
          <w:t>6</w:t>
        </w:r>
        <w:r>
          <w:fldChar w:fldCharType="end"/>
        </w:r>
      </w:p>
    </w:sdtContent>
  </w:sdt>
  <w:p w:rsidR="00F71C59" w:rsidRDefault="00F71C5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290" w:rsidRDefault="00F87290" w:rsidP="008424B8">
      <w:pPr>
        <w:spacing w:after="0" w:line="240" w:lineRule="auto"/>
      </w:pPr>
      <w:r>
        <w:separator/>
      </w:r>
    </w:p>
  </w:footnote>
  <w:footnote w:type="continuationSeparator" w:id="0">
    <w:p w:rsidR="00F87290" w:rsidRDefault="00F87290" w:rsidP="00842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3591D"/>
    <w:multiLevelType w:val="hybridMultilevel"/>
    <w:tmpl w:val="E4A0523A"/>
    <w:lvl w:ilvl="0" w:tplc="A454B7B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B6063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DD"/>
    <w:rsid w:val="00024045"/>
    <w:rsid w:val="000568E0"/>
    <w:rsid w:val="00062C7F"/>
    <w:rsid w:val="00136D95"/>
    <w:rsid w:val="00160357"/>
    <w:rsid w:val="001D7813"/>
    <w:rsid w:val="00240FDD"/>
    <w:rsid w:val="0025485A"/>
    <w:rsid w:val="0025628E"/>
    <w:rsid w:val="003127EE"/>
    <w:rsid w:val="00322B22"/>
    <w:rsid w:val="0032581D"/>
    <w:rsid w:val="00367410"/>
    <w:rsid w:val="00371250"/>
    <w:rsid w:val="00461DF1"/>
    <w:rsid w:val="00464A3E"/>
    <w:rsid w:val="00480580"/>
    <w:rsid w:val="004955C2"/>
    <w:rsid w:val="004B6CD1"/>
    <w:rsid w:val="00506349"/>
    <w:rsid w:val="005559AF"/>
    <w:rsid w:val="005C42A8"/>
    <w:rsid w:val="00665C01"/>
    <w:rsid w:val="006A4CDC"/>
    <w:rsid w:val="006F0610"/>
    <w:rsid w:val="00727FBD"/>
    <w:rsid w:val="00761F8A"/>
    <w:rsid w:val="00783696"/>
    <w:rsid w:val="007B482E"/>
    <w:rsid w:val="008424B8"/>
    <w:rsid w:val="00877FEB"/>
    <w:rsid w:val="0090468B"/>
    <w:rsid w:val="009269DA"/>
    <w:rsid w:val="00981518"/>
    <w:rsid w:val="009D0D4B"/>
    <w:rsid w:val="00A16F1B"/>
    <w:rsid w:val="00A3029D"/>
    <w:rsid w:val="00A45DC1"/>
    <w:rsid w:val="00A67C18"/>
    <w:rsid w:val="00B02199"/>
    <w:rsid w:val="00B17DFA"/>
    <w:rsid w:val="00B27622"/>
    <w:rsid w:val="00C163C6"/>
    <w:rsid w:val="00C70BAE"/>
    <w:rsid w:val="00D805E4"/>
    <w:rsid w:val="00DA1D51"/>
    <w:rsid w:val="00E215EB"/>
    <w:rsid w:val="00E86866"/>
    <w:rsid w:val="00EE4397"/>
    <w:rsid w:val="00F32CCD"/>
    <w:rsid w:val="00F71C59"/>
    <w:rsid w:val="00F87290"/>
    <w:rsid w:val="00FA610D"/>
    <w:rsid w:val="00FE54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6CD19-CB94-4D50-BE05-212E35E7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FDD"/>
    <w:pPr>
      <w:spacing w:line="256" w:lineRule="auto"/>
    </w:pPr>
  </w:style>
  <w:style w:type="paragraph" w:styleId="Titre1">
    <w:name w:val="heading 1"/>
    <w:basedOn w:val="Normal"/>
    <w:link w:val="Titre1Car"/>
    <w:uiPriority w:val="9"/>
    <w:qFormat/>
    <w:rsid w:val="00B02199"/>
    <w:pPr>
      <w:numPr>
        <w:numId w:val="2"/>
      </w:numPr>
      <w:spacing w:before="100" w:beforeAutospacing="1" w:after="100" w:afterAutospacing="1" w:line="240" w:lineRule="auto"/>
      <w:outlineLvl w:val="0"/>
    </w:pPr>
    <w:rPr>
      <w:rFonts w:ascii="Times New Roman" w:eastAsia="Times New Roman" w:hAnsi="Times New Roman" w:cs="Times New Roman"/>
      <w:b/>
      <w:bCs/>
      <w:kern w:val="36"/>
      <w:sz w:val="44"/>
      <w:szCs w:val="48"/>
      <w:lang w:eastAsia="fr-FR"/>
    </w:rPr>
  </w:style>
  <w:style w:type="paragraph" w:styleId="Titre2">
    <w:name w:val="heading 2"/>
    <w:basedOn w:val="Normal"/>
    <w:link w:val="Titre2Car"/>
    <w:uiPriority w:val="9"/>
    <w:unhideWhenUsed/>
    <w:qFormat/>
    <w:rsid w:val="00062C7F"/>
    <w:pPr>
      <w:numPr>
        <w:ilvl w:val="1"/>
        <w:numId w:val="2"/>
      </w:numPr>
      <w:spacing w:before="100" w:beforeAutospacing="1" w:after="100" w:afterAutospacing="1" w:line="360" w:lineRule="auto"/>
      <w:ind w:left="0"/>
      <w:outlineLvl w:val="1"/>
    </w:pPr>
    <w:rPr>
      <w:rFonts w:ascii="Times New Roman" w:eastAsia="Times New Roman" w:hAnsi="Times New Roman" w:cs="Times New Roman"/>
      <w:b/>
      <w:bCs/>
      <w:sz w:val="40"/>
      <w:szCs w:val="36"/>
      <w:lang w:eastAsia="fr-FR"/>
    </w:rPr>
  </w:style>
  <w:style w:type="paragraph" w:styleId="Titre3">
    <w:name w:val="heading 3"/>
    <w:basedOn w:val="Normal"/>
    <w:link w:val="Titre3Car"/>
    <w:uiPriority w:val="9"/>
    <w:unhideWhenUsed/>
    <w:qFormat/>
    <w:rsid w:val="00062C7F"/>
    <w:pPr>
      <w:numPr>
        <w:ilvl w:val="2"/>
        <w:numId w:val="2"/>
      </w:numPr>
      <w:spacing w:before="100" w:beforeAutospacing="1" w:after="100" w:afterAutospacing="1" w:line="240" w:lineRule="auto"/>
      <w:ind w:left="0"/>
      <w:outlineLvl w:val="2"/>
    </w:pPr>
    <w:rPr>
      <w:rFonts w:ascii="Times New Roman" w:eastAsia="Times New Roman" w:hAnsi="Times New Roman" w:cs="Times New Roman"/>
      <w:b/>
      <w:bCs/>
      <w:sz w:val="36"/>
      <w:szCs w:val="27"/>
      <w:lang w:eastAsia="fr-FR"/>
    </w:rPr>
  </w:style>
  <w:style w:type="paragraph" w:styleId="Titre4">
    <w:name w:val="heading 4"/>
    <w:basedOn w:val="Normal"/>
    <w:next w:val="Normal"/>
    <w:link w:val="Titre4Car"/>
    <w:uiPriority w:val="9"/>
    <w:unhideWhenUsed/>
    <w:qFormat/>
    <w:rsid w:val="00062C7F"/>
    <w:pPr>
      <w:keepNext/>
      <w:keepLines/>
      <w:numPr>
        <w:ilvl w:val="3"/>
        <w:numId w:val="2"/>
      </w:numPr>
      <w:spacing w:before="280" w:after="240"/>
      <w:ind w:left="0"/>
      <w:outlineLvl w:val="3"/>
    </w:pPr>
    <w:rPr>
      <w:rFonts w:ascii="Times New Roman" w:eastAsiaTheme="majorEastAsia" w:hAnsi="Times New Roman" w:cstheme="majorBidi"/>
      <w:b/>
      <w:i/>
      <w:iCs/>
      <w:sz w:val="34"/>
    </w:rPr>
  </w:style>
  <w:style w:type="paragraph" w:styleId="Titre5">
    <w:name w:val="heading 5"/>
    <w:basedOn w:val="Normal"/>
    <w:link w:val="Titre5Car"/>
    <w:uiPriority w:val="9"/>
    <w:semiHidden/>
    <w:unhideWhenUsed/>
    <w:qFormat/>
    <w:rsid w:val="00240FDD"/>
    <w:pPr>
      <w:numPr>
        <w:ilvl w:val="4"/>
        <w:numId w:val="2"/>
      </w:num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paragraph" w:styleId="Titre6">
    <w:name w:val="heading 6"/>
    <w:basedOn w:val="Normal"/>
    <w:next w:val="Normal"/>
    <w:link w:val="Titre6Car"/>
    <w:uiPriority w:val="9"/>
    <w:semiHidden/>
    <w:unhideWhenUsed/>
    <w:qFormat/>
    <w:rsid w:val="00062C7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62C7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62C7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62C7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199"/>
    <w:rPr>
      <w:rFonts w:ascii="Times New Roman" w:eastAsia="Times New Roman" w:hAnsi="Times New Roman" w:cs="Times New Roman"/>
      <w:b/>
      <w:bCs/>
      <w:kern w:val="36"/>
      <w:sz w:val="44"/>
      <w:szCs w:val="48"/>
      <w:lang w:eastAsia="fr-FR"/>
    </w:rPr>
  </w:style>
  <w:style w:type="character" w:customStyle="1" w:styleId="Titre2Car">
    <w:name w:val="Titre 2 Car"/>
    <w:basedOn w:val="Policepardfaut"/>
    <w:link w:val="Titre2"/>
    <w:uiPriority w:val="9"/>
    <w:rsid w:val="00062C7F"/>
    <w:rPr>
      <w:rFonts w:ascii="Times New Roman" w:eastAsia="Times New Roman" w:hAnsi="Times New Roman" w:cs="Times New Roman"/>
      <w:b/>
      <w:bCs/>
      <w:sz w:val="40"/>
      <w:szCs w:val="36"/>
      <w:lang w:eastAsia="fr-FR"/>
    </w:rPr>
  </w:style>
  <w:style w:type="character" w:customStyle="1" w:styleId="Titre3Car">
    <w:name w:val="Titre 3 Car"/>
    <w:basedOn w:val="Policepardfaut"/>
    <w:link w:val="Titre3"/>
    <w:uiPriority w:val="9"/>
    <w:rsid w:val="00062C7F"/>
    <w:rPr>
      <w:rFonts w:ascii="Times New Roman" w:eastAsia="Times New Roman" w:hAnsi="Times New Roman" w:cs="Times New Roman"/>
      <w:b/>
      <w:bCs/>
      <w:sz w:val="36"/>
      <w:szCs w:val="27"/>
      <w:lang w:eastAsia="fr-FR"/>
    </w:rPr>
  </w:style>
  <w:style w:type="character" w:customStyle="1" w:styleId="Titre5Car">
    <w:name w:val="Titre 5 Car"/>
    <w:basedOn w:val="Policepardfaut"/>
    <w:link w:val="Titre5"/>
    <w:uiPriority w:val="9"/>
    <w:semiHidden/>
    <w:rsid w:val="00240FDD"/>
    <w:rPr>
      <w:rFonts w:ascii="Times New Roman" w:eastAsia="Times New Roman" w:hAnsi="Times New Roman" w:cs="Times New Roman"/>
      <w:b/>
      <w:bCs/>
      <w:sz w:val="20"/>
      <w:szCs w:val="20"/>
      <w:lang w:eastAsia="fr-FR"/>
    </w:rPr>
  </w:style>
  <w:style w:type="character" w:customStyle="1" w:styleId="PrformatHTMLCar">
    <w:name w:val="Préformaté HTML Car"/>
    <w:basedOn w:val="Policepardfaut"/>
    <w:link w:val="PrformatHTML"/>
    <w:uiPriority w:val="99"/>
    <w:semiHidden/>
    <w:rsid w:val="00240FDD"/>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semiHidden/>
    <w:unhideWhenUsed/>
    <w:rsid w:val="0024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En-tteCar">
    <w:name w:val="En-tête Car"/>
    <w:basedOn w:val="Policepardfaut"/>
    <w:link w:val="En-tte"/>
    <w:uiPriority w:val="99"/>
    <w:rsid w:val="00240FDD"/>
  </w:style>
  <w:style w:type="paragraph" w:styleId="En-tte">
    <w:name w:val="header"/>
    <w:basedOn w:val="Normal"/>
    <w:link w:val="En-tteCar"/>
    <w:uiPriority w:val="99"/>
    <w:unhideWhenUsed/>
    <w:rsid w:val="00240F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FDD"/>
  </w:style>
  <w:style w:type="paragraph" w:styleId="Pieddepage">
    <w:name w:val="footer"/>
    <w:basedOn w:val="Normal"/>
    <w:link w:val="PieddepageCar"/>
    <w:uiPriority w:val="99"/>
    <w:unhideWhenUsed/>
    <w:rsid w:val="00240FDD"/>
    <w:pPr>
      <w:tabs>
        <w:tab w:val="center" w:pos="4536"/>
        <w:tab w:val="right" w:pos="9072"/>
      </w:tabs>
      <w:spacing w:after="0" w:line="240" w:lineRule="auto"/>
    </w:pPr>
  </w:style>
  <w:style w:type="character" w:styleId="Lienhypertexte">
    <w:name w:val="Hyperlink"/>
    <w:basedOn w:val="Policepardfaut"/>
    <w:uiPriority w:val="99"/>
    <w:unhideWhenUsed/>
    <w:rsid w:val="00240FDD"/>
    <w:rPr>
      <w:color w:val="0000FF"/>
      <w:u w:val="single"/>
    </w:rPr>
  </w:style>
  <w:style w:type="character" w:styleId="Lienhypertextesuivivisit">
    <w:name w:val="FollowedHyperlink"/>
    <w:basedOn w:val="Policepardfaut"/>
    <w:uiPriority w:val="99"/>
    <w:semiHidden/>
    <w:unhideWhenUsed/>
    <w:rsid w:val="00464A3E"/>
    <w:rPr>
      <w:color w:val="954F72" w:themeColor="followedHyperlink"/>
      <w:u w:val="single"/>
    </w:rPr>
  </w:style>
  <w:style w:type="paragraph" w:styleId="NormalWeb">
    <w:name w:val="Normal (Web)"/>
    <w:basedOn w:val="Normal"/>
    <w:uiPriority w:val="99"/>
    <w:semiHidden/>
    <w:unhideWhenUsed/>
    <w:rsid w:val="00461D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61DF1"/>
    <w:rPr>
      <w:i/>
      <w:iCs/>
    </w:rPr>
  </w:style>
  <w:style w:type="character" w:styleId="CodeHTML">
    <w:name w:val="HTML Code"/>
    <w:basedOn w:val="Policepardfaut"/>
    <w:uiPriority w:val="99"/>
    <w:semiHidden/>
    <w:unhideWhenUsed/>
    <w:rsid w:val="00461DF1"/>
    <w:rPr>
      <w:rFonts w:ascii="Courier New" w:eastAsia="Times New Roman" w:hAnsi="Courier New" w:cs="Courier New"/>
      <w:sz w:val="20"/>
      <w:szCs w:val="20"/>
    </w:rPr>
  </w:style>
  <w:style w:type="character" w:styleId="lev">
    <w:name w:val="Strong"/>
    <w:basedOn w:val="Policepardfaut"/>
    <w:uiPriority w:val="22"/>
    <w:qFormat/>
    <w:rsid w:val="00A45DC1"/>
    <w:rPr>
      <w:b/>
      <w:bCs/>
    </w:rPr>
  </w:style>
  <w:style w:type="character" w:customStyle="1" w:styleId="Titre4Car">
    <w:name w:val="Titre 4 Car"/>
    <w:basedOn w:val="Policepardfaut"/>
    <w:link w:val="Titre4"/>
    <w:uiPriority w:val="9"/>
    <w:rsid w:val="00062C7F"/>
    <w:rPr>
      <w:rFonts w:ascii="Times New Roman" w:eastAsiaTheme="majorEastAsia" w:hAnsi="Times New Roman" w:cstheme="majorBidi"/>
      <w:b/>
      <w:i/>
      <w:iCs/>
      <w:sz w:val="34"/>
    </w:rPr>
  </w:style>
  <w:style w:type="character" w:customStyle="1" w:styleId="Titre6Car">
    <w:name w:val="Titre 6 Car"/>
    <w:basedOn w:val="Policepardfaut"/>
    <w:link w:val="Titre6"/>
    <w:uiPriority w:val="9"/>
    <w:semiHidden/>
    <w:rsid w:val="00062C7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62C7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62C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62C7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62C7F"/>
    <w:pPr>
      <w:tabs>
        <w:tab w:val="left" w:pos="660"/>
        <w:tab w:val="right" w:leader="dot" w:pos="10456"/>
      </w:tabs>
      <w:spacing w:after="100"/>
    </w:pPr>
    <w:rPr>
      <w:b/>
      <w:i/>
      <w:noProof/>
    </w:rPr>
  </w:style>
  <w:style w:type="paragraph" w:styleId="TM2">
    <w:name w:val="toc 2"/>
    <w:basedOn w:val="Normal"/>
    <w:next w:val="Normal"/>
    <w:autoRedefine/>
    <w:uiPriority w:val="39"/>
    <w:unhideWhenUsed/>
    <w:rsid w:val="00062C7F"/>
    <w:pPr>
      <w:spacing w:after="100"/>
      <w:ind w:left="220"/>
    </w:pPr>
  </w:style>
  <w:style w:type="paragraph" w:styleId="TM3">
    <w:name w:val="toc 3"/>
    <w:basedOn w:val="Normal"/>
    <w:next w:val="Normal"/>
    <w:autoRedefine/>
    <w:uiPriority w:val="39"/>
    <w:unhideWhenUsed/>
    <w:rsid w:val="00062C7F"/>
    <w:pPr>
      <w:spacing w:after="100"/>
      <w:ind w:left="440"/>
    </w:pPr>
  </w:style>
  <w:style w:type="paragraph" w:styleId="TM4">
    <w:name w:val="toc 4"/>
    <w:basedOn w:val="Normal"/>
    <w:next w:val="Normal"/>
    <w:autoRedefine/>
    <w:uiPriority w:val="39"/>
    <w:unhideWhenUsed/>
    <w:rsid w:val="00062C7F"/>
    <w:pPr>
      <w:spacing w:after="100"/>
      <w:ind w:left="660"/>
    </w:pPr>
  </w:style>
  <w:style w:type="paragraph" w:styleId="TM5">
    <w:name w:val="toc 5"/>
    <w:basedOn w:val="Normal"/>
    <w:next w:val="Normal"/>
    <w:autoRedefine/>
    <w:uiPriority w:val="39"/>
    <w:unhideWhenUsed/>
    <w:rsid w:val="00062C7F"/>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062C7F"/>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062C7F"/>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062C7F"/>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062C7F"/>
    <w:pPr>
      <w:spacing w:after="100" w:line="259" w:lineRule="auto"/>
      <w:ind w:left="176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3574">
      <w:bodyDiv w:val="1"/>
      <w:marLeft w:val="0"/>
      <w:marRight w:val="0"/>
      <w:marTop w:val="0"/>
      <w:marBottom w:val="0"/>
      <w:divBdr>
        <w:top w:val="none" w:sz="0" w:space="0" w:color="auto"/>
        <w:left w:val="none" w:sz="0" w:space="0" w:color="auto"/>
        <w:bottom w:val="none" w:sz="0" w:space="0" w:color="auto"/>
        <w:right w:val="none" w:sz="0" w:space="0" w:color="auto"/>
      </w:divBdr>
    </w:div>
    <w:div w:id="697510225">
      <w:bodyDiv w:val="1"/>
      <w:marLeft w:val="0"/>
      <w:marRight w:val="0"/>
      <w:marTop w:val="0"/>
      <w:marBottom w:val="0"/>
      <w:divBdr>
        <w:top w:val="none" w:sz="0" w:space="0" w:color="auto"/>
        <w:left w:val="none" w:sz="0" w:space="0" w:color="auto"/>
        <w:bottom w:val="none" w:sz="0" w:space="0" w:color="auto"/>
        <w:right w:val="none" w:sz="0" w:space="0" w:color="auto"/>
      </w:divBdr>
    </w:div>
    <w:div w:id="1693726529">
      <w:bodyDiv w:val="1"/>
      <w:marLeft w:val="0"/>
      <w:marRight w:val="0"/>
      <w:marTop w:val="0"/>
      <w:marBottom w:val="0"/>
      <w:divBdr>
        <w:top w:val="none" w:sz="0" w:space="0" w:color="auto"/>
        <w:left w:val="none" w:sz="0" w:space="0" w:color="auto"/>
        <w:bottom w:val="none" w:sz="0" w:space="0" w:color="auto"/>
        <w:right w:val="none" w:sz="0" w:space="0" w:color="auto"/>
      </w:divBdr>
    </w:div>
    <w:div w:id="1867599583">
      <w:bodyDiv w:val="1"/>
      <w:marLeft w:val="0"/>
      <w:marRight w:val="0"/>
      <w:marTop w:val="0"/>
      <w:marBottom w:val="0"/>
      <w:divBdr>
        <w:top w:val="none" w:sz="0" w:space="0" w:color="auto"/>
        <w:left w:val="none" w:sz="0" w:space="0" w:color="auto"/>
        <w:bottom w:val="none" w:sz="0" w:space="0" w:color="auto"/>
        <w:right w:val="none" w:sz="0" w:space="0" w:color="auto"/>
      </w:divBdr>
      <w:divsChild>
        <w:div w:id="425883572">
          <w:marLeft w:val="0"/>
          <w:marRight w:val="0"/>
          <w:marTop w:val="0"/>
          <w:marBottom w:val="0"/>
          <w:divBdr>
            <w:top w:val="none" w:sz="0" w:space="0" w:color="auto"/>
            <w:left w:val="none" w:sz="0" w:space="0" w:color="auto"/>
            <w:bottom w:val="none" w:sz="0" w:space="0" w:color="auto"/>
            <w:right w:val="none" w:sz="0" w:space="0" w:color="auto"/>
          </w:divBdr>
        </w:div>
      </w:divsChild>
    </w:div>
    <w:div w:id="198974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illpipe.com/api/2.1/content/urn:uuid:21ae3267-8517-4025-bf9a-2dd83635ed12@2020-12-11T20:16:12Z/OPS/html/20483C02.html" TargetMode="External"/><Relationship Id="rId18" Type="http://schemas.openxmlformats.org/officeDocument/2006/relationships/hyperlink" Target="http://go.microsoft.com/fwlink/?LinkID=267774" TargetMode="External"/><Relationship Id="rId26" Type="http://schemas.openxmlformats.org/officeDocument/2006/relationships/image" Target="media/image5.png"/><Relationship Id="rId39" Type="http://schemas.openxmlformats.org/officeDocument/2006/relationships/footer" Target="footer1.xml"/><Relationship Id="rId21" Type="http://schemas.openxmlformats.org/officeDocument/2006/relationships/hyperlink" Target="https://github.com/MicrosoftLearning/20483-Programming-in-C-Sharp/blob/master/Instructions/20483C_MOD02_DEMO.md" TargetMode="External"/><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o.microsoft.com/fwlink/?LinkID=267782" TargetMode="External"/><Relationship Id="rId20" Type="http://schemas.openxmlformats.org/officeDocument/2006/relationships/hyperlink" Target="https://aka.ms/moc-20483c-m2-pg1" TargetMode="External"/><Relationship Id="rId29" Type="http://schemas.openxmlformats.org/officeDocument/2006/relationships/hyperlink" Target="http://go.microsoft.com/fwlink/?LinkID=26778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killpipe.com/api/2.1/content/urn:uuid:21ae3267-8517-4025-bf9a-2dd83635ed12@2020-12-11T20:16:12Z/OPS/html/20483C02.html" TargetMode="External"/><Relationship Id="rId24" Type="http://schemas.openxmlformats.org/officeDocument/2006/relationships/hyperlink" Target="https://fr.wikipedia.org/wiki/Donn%C3%A9e_(informatique)" TargetMode="External"/><Relationship Id="rId32" Type="http://schemas.openxmlformats.org/officeDocument/2006/relationships/image" Target="media/image9.png"/><Relationship Id="rId37" Type="http://schemas.openxmlformats.org/officeDocument/2006/relationships/hyperlink" Target="https://aka.ms/moc-20483c-m2-pg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fr.wikipedia.org/wiki/Algorithme"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hyperlink" Target="https://www.skillpipe.com/api/2.1/content/urn:uuid:21ae3267-8517-4025-bf9a-2dd83635ed12@2020-12-11T20:16:12Z/OPS/html/20483C02.html" TargetMode="External"/><Relationship Id="rId19" Type="http://schemas.openxmlformats.org/officeDocument/2006/relationships/image" Target="media/image4.png"/><Relationship Id="rId31" Type="http://schemas.openxmlformats.org/officeDocument/2006/relationships/hyperlink" Target="http://go.microsoft.com/fwlink/?LinkID=267785" TargetMode="External"/><Relationship Id="rId4" Type="http://schemas.openxmlformats.org/officeDocument/2006/relationships/settings" Target="settings.xml"/><Relationship Id="rId9" Type="http://schemas.openxmlformats.org/officeDocument/2006/relationships/hyperlink" Target="https://www.skillpipe.com/api/2.1/content/urn:uuid:21ae3267-8517-4025-bf9a-2dd83635ed12@2020-12-11T20:16:12Z/OPS/html/20483C02.html" TargetMode="External"/><Relationship Id="rId14" Type="http://schemas.openxmlformats.org/officeDocument/2006/relationships/image" Target="media/image1.png"/><Relationship Id="rId22" Type="http://schemas.openxmlformats.org/officeDocument/2006/relationships/hyperlink" Target="https://fr.wikipedia.org/wiki/Programmation_informatique"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aka.ms/moc-20483c-m2-pg3" TargetMode="External"/><Relationship Id="rId8" Type="http://schemas.openxmlformats.org/officeDocument/2006/relationships/hyperlink" Target="https://www.skillpipe.com/api/2.1/content/urn:uuid:21ae3267-8517-4025-bf9a-2dd83635ed12@2020-12-11T20:16:12Z/OPS/html/20483C02.html" TargetMode="External"/><Relationship Id="rId3" Type="http://schemas.openxmlformats.org/officeDocument/2006/relationships/styles" Target="styles.xml"/><Relationship Id="rId12" Type="http://schemas.openxmlformats.org/officeDocument/2006/relationships/hyperlink" Target="https://www.skillpipe.com/api/2.1/content/urn:uuid:21ae3267-8517-4025-bf9a-2dd83635ed12@2020-12-11T20:16:12Z/OPS/html/20483C02.html" TargetMode="External"/><Relationship Id="rId17" Type="http://schemas.openxmlformats.org/officeDocument/2006/relationships/image" Target="media/image3.png"/><Relationship Id="rId25" Type="http://schemas.openxmlformats.org/officeDocument/2006/relationships/hyperlink" Target="https://fr.wikipedia.org/wiki/Type_(informatique)" TargetMode="External"/><Relationship Id="rId33" Type="http://schemas.openxmlformats.org/officeDocument/2006/relationships/hyperlink" Target="https://aka.ms/moc-20483c-m2-pg2" TargetMode="External"/><Relationship Id="rId38"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8DD09-0B10-45B4-A4FF-76C7B5614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Pages>
  <Words>6374</Words>
  <Characters>35057</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lab</dc:creator>
  <cp:keywords/>
  <dc:description/>
  <cp:lastModifiedBy>jamal lab</cp:lastModifiedBy>
  <cp:revision>27</cp:revision>
  <dcterms:created xsi:type="dcterms:W3CDTF">2021-03-11T14:40:00Z</dcterms:created>
  <dcterms:modified xsi:type="dcterms:W3CDTF">2021-03-29T11:50:00Z</dcterms:modified>
</cp:coreProperties>
</file>