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zh-CN"/>
          <w14:ligatures w14:val="standardContextual"/>
        </w:rPr>
        <w:id w:val="-495185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5253" w:rsidRDefault="00000000">
          <w:pPr>
            <w:pStyle w:val="TOCHeading1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Table of Contents</w:t>
          </w:r>
        </w:p>
        <w:p w:rsidR="00BA52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</w:rPr>
            <w:fldChar w:fldCharType="separate"/>
          </w:r>
          <w:hyperlink w:anchor="_Toc154612186" w:history="1">
            <w:r>
              <w:rPr>
                <w:rStyle w:val="Hyperlink"/>
                <w:rFonts w:ascii="Arial" w:hAnsi="Arial" w:cs="Arial"/>
                <w:lang w:val="en-US"/>
              </w:rPr>
              <w:t>1.</w:t>
            </w:r>
            <w:r>
              <w:rPr>
                <w:rStyle w:val="Hyperlink"/>
                <w:rFonts w:ascii="Arial" w:hAnsi="Arial" w:cs="Arial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 PAGEREF _Toc154612186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A52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187" w:history="1">
            <w:r>
              <w:rPr>
                <w:rStyle w:val="Hyperlink"/>
                <w:rFonts w:ascii="Arial" w:hAnsi="Arial" w:cs="Arial"/>
                <w:lang w:val="en-US"/>
              </w:rPr>
              <w:t>2.</w:t>
            </w:r>
            <w:r>
              <w:rPr>
                <w:rStyle w:val="Hyperlink"/>
                <w:rFonts w:ascii="Arial" w:hAnsi="Arial" w:cs="Arial"/>
              </w:rPr>
              <w:t>Vision</w:t>
            </w:r>
            <w:r>
              <w:tab/>
            </w:r>
            <w:r>
              <w:fldChar w:fldCharType="begin"/>
            </w:r>
            <w:r>
              <w:instrText xml:space="preserve"> PAGEREF _Toc154612187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A52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188" w:history="1">
            <w:r>
              <w:rPr>
                <w:rStyle w:val="Hyperlink"/>
                <w:rFonts w:ascii="Arial" w:hAnsi="Arial" w:cs="Arial"/>
                <w:lang w:val="en-US"/>
              </w:rPr>
              <w:t>3.</w:t>
            </w:r>
            <w:r>
              <w:rPr>
                <w:rStyle w:val="Hyperlink"/>
                <w:rFonts w:ascii="Arial" w:hAnsi="Arial" w:cs="Arial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 PAGEREF _Toc154612188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A52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189" w:history="1">
            <w:r>
              <w:rPr>
                <w:rStyle w:val="Hyperlink"/>
                <w:rFonts w:ascii="Arial" w:hAnsi="Arial" w:cs="Arial"/>
                <w:lang w:val="en-US"/>
              </w:rPr>
              <w:t>4</w:t>
            </w:r>
            <w:r>
              <w:rPr>
                <w:rStyle w:val="Hyperlink"/>
                <w:rFonts w:ascii="Arial" w:hAnsi="Arial" w:cs="Arial"/>
              </w:rPr>
              <w:t>. System Features</w:t>
            </w:r>
            <w:r>
              <w:tab/>
            </w:r>
            <w:r>
              <w:fldChar w:fldCharType="begin"/>
            </w:r>
            <w:r>
              <w:instrText xml:space="preserve"> PAGEREF _Toc154612189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A52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190" w:history="1">
            <w:r>
              <w:rPr>
                <w:rStyle w:val="Hyperlink"/>
                <w:rFonts w:ascii="Arial" w:hAnsi="Arial" w:cs="Arial"/>
                <w:b/>
                <w:bCs/>
              </w:rPr>
              <w:t>a. Where to Fly:</w:t>
            </w:r>
            <w:r>
              <w:tab/>
            </w:r>
            <w:r>
              <w:fldChar w:fldCharType="begin"/>
            </w:r>
            <w:r>
              <w:instrText xml:space="preserve"> PAGEREF _Toc154612190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52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191" w:history="1">
            <w:r>
              <w:rPr>
                <w:rStyle w:val="Hyperlink"/>
                <w:rFonts w:ascii="Arial" w:hAnsi="Arial" w:cs="Arial"/>
                <w:b/>
                <w:bCs/>
              </w:rPr>
              <w:t>b. Packages:</w:t>
            </w:r>
            <w:r>
              <w:tab/>
            </w:r>
            <w:r>
              <w:fldChar w:fldCharType="begin"/>
            </w:r>
            <w:r>
              <w:instrText xml:space="preserve"> PAGEREF _Toc154612191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52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192" w:history="1">
            <w:r>
              <w:rPr>
                <w:rStyle w:val="Hyperlink"/>
                <w:rFonts w:ascii="Arial" w:hAnsi="Arial" w:cs="Arial"/>
                <w:b/>
                <w:bCs/>
              </w:rPr>
              <w:t>c. Check Bookings:</w:t>
            </w:r>
            <w:r>
              <w:tab/>
            </w:r>
            <w:r>
              <w:fldChar w:fldCharType="begin"/>
            </w:r>
            <w:r>
              <w:instrText xml:space="preserve"> PAGEREF _Toc154612192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52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193" w:history="1">
            <w:r>
              <w:rPr>
                <w:rStyle w:val="Hyperlink"/>
                <w:rFonts w:ascii="Arial" w:hAnsi="Arial" w:cs="Arial"/>
                <w:b/>
                <w:bCs/>
              </w:rPr>
              <w:t>d. Search Flight:</w:t>
            </w:r>
            <w:r>
              <w:tab/>
            </w:r>
            <w:r>
              <w:fldChar w:fldCharType="begin"/>
            </w:r>
            <w:r>
              <w:instrText xml:space="preserve"> PAGEREF _Toc154612193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52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194" w:history="1">
            <w:r>
              <w:rPr>
                <w:rStyle w:val="Hyperlink"/>
                <w:rFonts w:ascii="Arial" w:hAnsi="Arial" w:cs="Arial"/>
                <w:b/>
                <w:bCs/>
              </w:rPr>
              <w:t>e. Blood Bank:</w:t>
            </w:r>
            <w:r>
              <w:tab/>
            </w:r>
            <w:r>
              <w:fldChar w:fldCharType="begin"/>
            </w:r>
            <w:r>
              <w:instrText xml:space="preserve"> PAGEREF _Toc154612194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52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195" w:history="1">
            <w:r>
              <w:rPr>
                <w:rStyle w:val="Hyperlink"/>
                <w:rFonts w:ascii="Arial" w:hAnsi="Arial" w:cs="Arial"/>
                <w:b/>
                <w:bCs/>
              </w:rPr>
              <w:t>f. Technology Stack</w:t>
            </w:r>
            <w:r>
              <w:tab/>
            </w:r>
            <w:r>
              <w:fldChar w:fldCharType="begin"/>
            </w:r>
            <w:r>
              <w:instrText xml:space="preserve"> PAGEREF _Toc154612195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52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196" w:history="1">
            <w:r>
              <w:rPr>
                <w:rStyle w:val="Hyperlink"/>
                <w:b/>
                <w:bCs/>
                <w:lang w:val="en-US"/>
              </w:rPr>
              <w:t>5.</w:t>
            </w:r>
            <w:r>
              <w:rPr>
                <w:rStyle w:val="Hyperlink"/>
                <w:b/>
                <w:bCs/>
              </w:rPr>
              <w:t>Non-Functional Features</w:t>
            </w:r>
            <w:r>
              <w:tab/>
            </w:r>
            <w:r>
              <w:fldChar w:fldCharType="begin"/>
            </w:r>
            <w:r>
              <w:instrText xml:space="preserve"> PAGEREF _Toc154612196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A52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197" w:history="1">
            <w:r>
              <w:rPr>
                <w:rStyle w:val="Hyperlink"/>
                <w:b/>
                <w:bCs/>
              </w:rPr>
              <w:t>1. Performance</w:t>
            </w:r>
            <w:r>
              <w:tab/>
            </w:r>
            <w:r>
              <w:fldChar w:fldCharType="begin"/>
            </w:r>
            <w:r>
              <w:instrText xml:space="preserve"> PAGEREF _Toc154612197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A52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198" w:history="1">
            <w:r>
              <w:rPr>
                <w:rStyle w:val="Hyperlink"/>
                <w:b/>
                <w:bCs/>
              </w:rPr>
              <w:t>2. Usability</w:t>
            </w:r>
            <w:r>
              <w:tab/>
            </w:r>
            <w:r>
              <w:fldChar w:fldCharType="begin"/>
            </w:r>
            <w:r>
              <w:instrText xml:space="preserve"> PAGEREF _Toc154612198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A52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199" w:history="1">
            <w:r>
              <w:rPr>
                <w:rStyle w:val="Hyperlink"/>
                <w:b/>
                <w:bCs/>
              </w:rPr>
              <w:t>4. Reliability and Availability</w:t>
            </w:r>
            <w:r>
              <w:tab/>
            </w:r>
            <w:r>
              <w:fldChar w:fldCharType="begin"/>
            </w:r>
            <w:r>
              <w:instrText xml:space="preserve"> PAGEREF _Toc154612199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A52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200" w:history="1">
            <w:r>
              <w:rPr>
                <w:rStyle w:val="Hyperlink"/>
                <w:rFonts w:ascii="Arial" w:hAnsi="Arial" w:cs="Arial"/>
                <w:b/>
                <w:bCs/>
                <w:lang w:val="en-US"/>
              </w:rPr>
              <w:t>6</w:t>
            </w:r>
            <w:r>
              <w:rPr>
                <w:rStyle w:val="Hyperlink"/>
                <w:rFonts w:ascii="Arial" w:hAnsi="Arial" w:cs="Arial"/>
                <w:b/>
                <w:bCs/>
              </w:rPr>
              <w:t>. Business Rules</w:t>
            </w:r>
            <w:r>
              <w:tab/>
            </w:r>
            <w:r>
              <w:fldChar w:fldCharType="begin"/>
            </w:r>
            <w:r>
              <w:instrText xml:space="preserve"> PAGEREF _Toc154612200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A52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201" w:history="1">
            <w:r>
              <w:rPr>
                <w:rStyle w:val="Hyperlink"/>
                <w:rFonts w:ascii="Arial" w:hAnsi="Arial" w:cs="Arial"/>
                <w:b/>
                <w:bCs/>
                <w:lang w:val="en-US"/>
              </w:rPr>
              <w:t>7</w:t>
            </w:r>
            <w:r>
              <w:rPr>
                <w:rStyle w:val="Hyperlink"/>
                <w:rFonts w:ascii="Arial" w:hAnsi="Arial" w:cs="Arial"/>
                <w:b/>
                <w:bCs/>
              </w:rPr>
              <w:t>. Database Management System: MongoDB</w:t>
            </w:r>
            <w:r>
              <w:tab/>
            </w:r>
            <w:r>
              <w:fldChar w:fldCharType="begin"/>
            </w:r>
            <w:r>
              <w:instrText xml:space="preserve"> PAGEREF _Toc154612201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BA52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202" w:history="1">
            <w:r>
              <w:rPr>
                <w:rStyle w:val="Hyperlink"/>
                <w:rFonts w:ascii="Arial" w:hAnsi="Arial" w:cs="Arial"/>
                <w:b/>
                <w:bCs/>
              </w:rPr>
              <w:t>Scheme</w:t>
            </w:r>
            <w:r>
              <w:tab/>
            </w:r>
            <w:r>
              <w:fldChar w:fldCharType="begin"/>
            </w:r>
            <w:r>
              <w:instrText xml:space="preserve"> PAGEREF _Toc154612202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BA52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4612203" w:history="1">
            <w:r>
              <w:rPr>
                <w:rStyle w:val="Hyperlink"/>
                <w:rFonts w:ascii="Arial" w:hAnsi="Arial" w:cs="Arial"/>
                <w:b/>
                <w:bCs/>
                <w:lang w:val="en-US"/>
              </w:rPr>
              <w:t>index.js</w:t>
            </w:r>
            <w:r>
              <w:tab/>
            </w:r>
            <w:r>
              <w:fldChar w:fldCharType="begin"/>
            </w:r>
            <w:r>
              <w:instrText xml:space="preserve"> PAGEREF _Toc154612203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BA5253" w:rsidRDefault="00000000">
          <w:pPr>
            <w:pStyle w:val="TOC3"/>
            <w:tabs>
              <w:tab w:val="right" w:leader="dot" w:pos="9016"/>
            </w:tabs>
          </w:pPr>
          <w:hyperlink w:anchor="_Toc154612204" w:history="1">
            <w:r>
              <w:rPr>
                <w:rStyle w:val="Hyperlink"/>
                <w:b/>
                <w:bCs/>
                <w:lang w:val="en-US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 PAGEREF _Toc154612204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BA5253" w:rsidRDefault="00000000">
          <w:pPr>
            <w:rPr>
              <w:rFonts w:ascii="Arial" w:hAnsi="Arial" w:cs="Arial"/>
              <w:b/>
              <w:bCs/>
              <w:color w:val="FF0066"/>
              <w:sz w:val="36"/>
              <w:szCs w:val="36"/>
              <w:u w:val="single"/>
            </w:rPr>
          </w:pPr>
          <w:r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A5253" w:rsidRDefault="00BA5253">
      <w:pPr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</w:p>
    <w:p w:rsidR="00BA5253" w:rsidRDefault="00000000">
      <w:pPr>
        <w:pStyle w:val="IntenseQuote"/>
        <w:rPr>
          <w:lang w:val="en-US"/>
        </w:rPr>
      </w:pPr>
      <w:r>
        <w:rPr>
          <w:lang w:val="en-US"/>
        </w:rPr>
        <w:t>"Once you have tasted flight, you will forever walk the earth with your eyes turned skyward, for there you have been, and there you will always long to return." - Leonardo da Vinci</w:t>
      </w:r>
    </w:p>
    <w:p w:rsidR="00BA5253" w:rsidRDefault="00000000">
      <w:pPr>
        <w:pStyle w:val="IntenseQuot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BA5253" w:rsidRDefault="00000000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Title: </w:t>
      </w:r>
      <w:r w:rsidR="009A6605">
        <w:rPr>
          <w:rFonts w:ascii="Arial" w:hAnsi="Arial" w:cs="Arial"/>
        </w:rPr>
        <w:t>Everest Air</w:t>
      </w:r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pStyle w:val="Heading1"/>
        <w:rPr>
          <w:rFonts w:ascii="Arial" w:hAnsi="Arial" w:cs="Arial"/>
        </w:rPr>
      </w:pPr>
      <w:bookmarkStart w:id="0" w:name="_Toc154612186"/>
      <w:r>
        <w:rPr>
          <w:rFonts w:ascii="Arial" w:hAnsi="Arial" w:cs="Arial"/>
          <w:lang w:val="en-US"/>
        </w:rPr>
        <w:t>1.</w:t>
      </w:r>
      <w:r>
        <w:rPr>
          <w:rFonts w:ascii="Arial" w:hAnsi="Arial" w:cs="Arial"/>
        </w:rPr>
        <w:t>Introduction</w:t>
      </w:r>
      <w:bookmarkEnd w:id="0"/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"</w:t>
      </w:r>
      <w:r w:rsidR="009A6605">
        <w:rPr>
          <w:rFonts w:ascii="Arial" w:hAnsi="Arial" w:cs="Arial"/>
          <w:sz w:val="24"/>
          <w:szCs w:val="24"/>
        </w:rPr>
        <w:t>Everest Air</w:t>
      </w:r>
      <w:r>
        <w:rPr>
          <w:rFonts w:ascii="Arial" w:hAnsi="Arial" w:cs="Arial"/>
          <w:sz w:val="24"/>
          <w:szCs w:val="24"/>
        </w:rPr>
        <w:t xml:space="preserve">" project aims to revolutionize the travel and tourism industry by offering a comprehensive online platform for booking flights, exploring destinations, and accessing exclusive travel packages. </w:t>
      </w:r>
      <w:r w:rsidR="009A6605">
        <w:rPr>
          <w:rFonts w:ascii="Arial" w:hAnsi="Arial" w:cs="Arial"/>
          <w:sz w:val="24"/>
          <w:szCs w:val="24"/>
        </w:rPr>
        <w:t>Everest Air</w:t>
      </w:r>
      <w:r>
        <w:rPr>
          <w:rFonts w:ascii="Arial" w:hAnsi="Arial" w:cs="Arial"/>
          <w:sz w:val="24"/>
          <w:szCs w:val="24"/>
        </w:rPr>
        <w:t xml:space="preserve"> envisions providing a seamless and user-centric experience to travelers, empowering them to efficiently plan and manage their journeys.</w:t>
      </w:r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pStyle w:val="Heading1"/>
        <w:rPr>
          <w:rFonts w:ascii="Arial" w:hAnsi="Arial" w:cs="Arial"/>
        </w:rPr>
      </w:pPr>
      <w:bookmarkStart w:id="1" w:name="_Toc154612187"/>
      <w:r>
        <w:rPr>
          <w:rFonts w:ascii="Arial" w:hAnsi="Arial" w:cs="Arial"/>
          <w:lang w:val="en-US"/>
        </w:rPr>
        <w:t>2.</w:t>
      </w:r>
      <w:r>
        <w:rPr>
          <w:rFonts w:ascii="Arial" w:hAnsi="Arial" w:cs="Arial"/>
        </w:rPr>
        <w:t>Vision</w:t>
      </w:r>
      <w:bookmarkEnd w:id="1"/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9A66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Everest Air</w:t>
      </w:r>
      <w:r w:rsidR="00000000">
        <w:rPr>
          <w:rFonts w:ascii="Arial" w:hAnsi="Arial" w:cs="Arial"/>
          <w:sz w:val="24"/>
          <w:szCs w:val="24"/>
        </w:rPr>
        <w:t xml:space="preserve"> aspires to become a leading online travel platform, recognized for its user-friendly interface, extensive flight offerings, customizable travel packages, and exceptional customer service. Our vision is to simplify the travel experience, making it more accessible, convenient, and enjoyable for users worldwide.</w:t>
      </w:r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" w:name="_Toc154612188"/>
      <w:r>
        <w:rPr>
          <w:rFonts w:ascii="Arial" w:hAnsi="Arial" w:cs="Arial"/>
          <w:lang w:val="en-US"/>
        </w:rPr>
        <w:t>3.</w:t>
      </w:r>
      <w:r>
        <w:rPr>
          <w:rFonts w:ascii="Arial" w:hAnsi="Arial" w:cs="Arial"/>
        </w:rPr>
        <w:t>Scope</w:t>
      </w:r>
      <w:bookmarkEnd w:id="2"/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scope of the </w:t>
      </w:r>
      <w:r w:rsidR="009A6605">
        <w:rPr>
          <w:rFonts w:ascii="Arial" w:hAnsi="Arial" w:cs="Arial"/>
          <w:sz w:val="24"/>
          <w:szCs w:val="24"/>
        </w:rPr>
        <w:t>Everest Air</w:t>
      </w:r>
      <w:r>
        <w:rPr>
          <w:rFonts w:ascii="Arial" w:hAnsi="Arial" w:cs="Arial"/>
          <w:sz w:val="24"/>
          <w:szCs w:val="24"/>
        </w:rPr>
        <w:t xml:space="preserve"> project encompasses the development of a dynamic web-based application that caters to various aspects of travel management. It includes but is not limited to:</w:t>
      </w:r>
    </w:p>
    <w:p w:rsidR="00BA5253" w:rsidRDefault="00000000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Flight Booking: Users can explore a wide range of flights, view details, and book tickets hassle-free.</w:t>
      </w:r>
    </w:p>
    <w:p w:rsidR="00BA5253" w:rsidRDefault="00000000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Destination Exploration: Providing users with comprehensive information about destinations, attractions, and travel guides.</w:t>
      </w:r>
    </w:p>
    <w:p w:rsidR="00BA5253" w:rsidRDefault="00000000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Package Customization:Offering diverse travel packages that cater to different preferences and budgets.</w:t>
      </w:r>
    </w:p>
    <w:p w:rsidR="00BA5253" w:rsidRDefault="00000000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Booking Management:Allowing users to manage their bookings, make changes, and check flight details.</w:t>
      </w:r>
    </w:p>
    <w:p w:rsidR="00BA5253" w:rsidRDefault="00000000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Flight Search:Implementing a robust search functionality for users to find specific flights based on their preferences.</w:t>
      </w:r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pStyle w:val="Heading1"/>
        <w:rPr>
          <w:rFonts w:ascii="Arial" w:hAnsi="Arial" w:cs="Arial"/>
        </w:rPr>
      </w:pPr>
      <w:bookmarkStart w:id="3" w:name="_Toc154612189"/>
      <w:r>
        <w:rPr>
          <w:rFonts w:ascii="Arial" w:hAnsi="Arial" w:cs="Arial"/>
          <w:lang w:val="en-US"/>
        </w:rPr>
        <w:t>4</w:t>
      </w:r>
      <w:r>
        <w:rPr>
          <w:rFonts w:ascii="Arial" w:hAnsi="Arial" w:cs="Arial"/>
        </w:rPr>
        <w:t>. System Features</w:t>
      </w:r>
      <w:bookmarkEnd w:id="3"/>
    </w:p>
    <w:p w:rsidR="00BA5253" w:rsidRDefault="00BA5253">
      <w:pPr>
        <w:rPr>
          <w:rFonts w:ascii="Arial" w:hAnsi="Arial" w:cs="Arial"/>
        </w:rPr>
      </w:pPr>
    </w:p>
    <w:p w:rsidR="00BA5253" w:rsidRDefault="00000000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</w:t>
      </w:r>
      <w:bookmarkStart w:id="4" w:name="_Toc154612190"/>
      <w:r>
        <w:rPr>
          <w:rFonts w:ascii="Arial" w:hAnsi="Arial" w:cs="Arial"/>
          <w:b/>
          <w:bCs/>
        </w:rPr>
        <w:t>a. Where to Fly:</w:t>
      </w:r>
      <w:bookmarkEnd w:id="4"/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the functionality allowing users to explore destinations and flights available through </w:t>
      </w:r>
      <w:r w:rsidR="009A6605">
        <w:rPr>
          <w:rFonts w:ascii="Arial" w:hAnsi="Arial" w:cs="Arial"/>
          <w:sz w:val="24"/>
          <w:szCs w:val="24"/>
        </w:rPr>
        <w:t>Everest Air</w:t>
      </w:r>
      <w:r>
        <w:rPr>
          <w:rFonts w:ascii="Arial" w:hAnsi="Arial" w:cs="Arial"/>
          <w:sz w:val="24"/>
          <w:szCs w:val="24"/>
        </w:rPr>
        <w:t>. Detail how users can search for destinations, view flight details, and make selections.</w:t>
      </w:r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pStyle w:val="Heading2"/>
        <w:rPr>
          <w:rFonts w:ascii="Arial" w:hAnsi="Arial" w:cs="Arial"/>
          <w:b/>
          <w:bCs/>
        </w:rPr>
      </w:pPr>
      <w:bookmarkStart w:id="5" w:name="_Toc154612191"/>
      <w:r>
        <w:rPr>
          <w:rFonts w:ascii="Arial" w:hAnsi="Arial" w:cs="Arial"/>
          <w:b/>
          <w:bCs/>
        </w:rPr>
        <w:t>b. Packages:</w:t>
      </w:r>
      <w:bookmarkEnd w:id="5"/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packages offered by </w:t>
      </w:r>
      <w:r w:rsidR="009A6605">
        <w:rPr>
          <w:rFonts w:ascii="Arial" w:hAnsi="Arial" w:cs="Arial"/>
          <w:sz w:val="24"/>
          <w:szCs w:val="24"/>
        </w:rPr>
        <w:t>Everest Air</w:t>
      </w:r>
      <w:r>
        <w:rPr>
          <w:rFonts w:ascii="Arial" w:hAnsi="Arial" w:cs="Arial"/>
          <w:sz w:val="24"/>
          <w:szCs w:val="24"/>
        </w:rPr>
        <w:t>, including their features, pricing, and how users can browse and choose from these packages.</w:t>
      </w:r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pStyle w:val="Heading2"/>
        <w:rPr>
          <w:rFonts w:ascii="Arial" w:hAnsi="Arial" w:cs="Arial"/>
          <w:b/>
          <w:bCs/>
        </w:rPr>
      </w:pPr>
      <w:bookmarkStart w:id="6" w:name="_Toc154612192"/>
      <w:r>
        <w:rPr>
          <w:rFonts w:ascii="Arial" w:hAnsi="Arial" w:cs="Arial"/>
          <w:b/>
          <w:bCs/>
        </w:rPr>
        <w:t>c. Check Bookings:</w:t>
      </w:r>
      <w:bookmarkEnd w:id="6"/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Elaborate on the process of checking bookings. Describe how users can review their booked flights, manage their reservations, and make changes or cancellations if needed.</w:t>
      </w:r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pStyle w:val="Heading2"/>
        <w:rPr>
          <w:rFonts w:ascii="Arial" w:hAnsi="Arial" w:cs="Arial"/>
          <w:b/>
          <w:bCs/>
        </w:rPr>
      </w:pPr>
      <w:bookmarkStart w:id="7" w:name="_Toc154612193"/>
      <w:r>
        <w:rPr>
          <w:rFonts w:ascii="Arial" w:hAnsi="Arial" w:cs="Arial"/>
          <w:b/>
          <w:bCs/>
        </w:rPr>
        <w:t>d. Search Flight:</w:t>
      </w:r>
      <w:bookmarkEnd w:id="7"/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 the flight search functionality. Explain how users can search for specific flights based on criteria like date, destination, price range, etc.</w:t>
      </w:r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pStyle w:val="Heading2"/>
        <w:rPr>
          <w:rFonts w:ascii="Arial" w:hAnsi="Arial" w:cs="Arial"/>
          <w:b/>
          <w:bCs/>
        </w:rPr>
      </w:pPr>
      <w:bookmarkStart w:id="8" w:name="_Toc154612194"/>
      <w:r>
        <w:rPr>
          <w:rFonts w:ascii="Arial" w:hAnsi="Arial" w:cs="Arial"/>
          <w:b/>
          <w:bCs/>
        </w:rPr>
        <w:t>e. Blood Bank:</w:t>
      </w:r>
      <w:bookmarkEnd w:id="8"/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Mention the integration of a Blood Bank feature. Explain its purpose, functionality, and how it enhances the user experience.</w:t>
      </w:r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pStyle w:val="Heading2"/>
        <w:rPr>
          <w:rFonts w:ascii="Arial" w:hAnsi="Arial" w:cs="Arial"/>
          <w:b/>
          <w:bCs/>
        </w:rPr>
      </w:pPr>
      <w:bookmarkStart w:id="9" w:name="_Toc154612195"/>
      <w:r>
        <w:rPr>
          <w:rFonts w:ascii="Arial" w:hAnsi="Arial" w:cs="Arial"/>
          <w:b/>
          <w:bCs/>
        </w:rPr>
        <w:t>f. Technology Stack</w:t>
      </w:r>
      <w:bookmarkEnd w:id="9"/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Outline the technologies utilized in the development of the </w:t>
      </w:r>
      <w:r w:rsidR="009A6605">
        <w:rPr>
          <w:rFonts w:ascii="Arial" w:hAnsi="Arial" w:cs="Arial"/>
          <w:sz w:val="24"/>
          <w:szCs w:val="24"/>
        </w:rPr>
        <w:t>Everest Air</w:t>
      </w:r>
      <w:r>
        <w:rPr>
          <w:rFonts w:ascii="Arial" w:hAnsi="Arial" w:cs="Arial"/>
          <w:sz w:val="24"/>
          <w:szCs w:val="24"/>
        </w:rPr>
        <w:t xml:space="preserve"> website:</w:t>
      </w:r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Frontend:</w:t>
      </w:r>
      <w:r>
        <w:rPr>
          <w:rFonts w:ascii="Arial" w:hAnsi="Arial" w:cs="Arial"/>
          <w:i/>
          <w:iCs/>
          <w:sz w:val="24"/>
          <w:szCs w:val="24"/>
        </w:rPr>
        <w:t>Mention the frontend technologies like HTML, CSS, JavaScript, React.js,</w:t>
      </w:r>
      <w:r>
        <w:rPr>
          <w:rFonts w:ascii="Arial" w:hAnsi="Arial" w:cs="Arial"/>
          <w:sz w:val="24"/>
          <w:szCs w:val="24"/>
        </w:rPr>
        <w:t xml:space="preserve"> </w:t>
      </w:r>
    </w:p>
    <w:p w:rsidR="00BA5253" w:rsidRDefault="00000000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Backend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i/>
          <w:iCs/>
          <w:sz w:val="24"/>
          <w:szCs w:val="24"/>
        </w:rPr>
        <w:t>Explain the backend technologies such as Node.js, Express.js, and specifically mention the use of MongoDB as the database management system.</w:t>
      </w:r>
    </w:p>
    <w:p w:rsidR="00BA5253" w:rsidRDefault="00BA5253">
      <w:pPr>
        <w:rPr>
          <w:rFonts w:ascii="Arial" w:hAnsi="Arial" w:cs="Arial"/>
          <w:i/>
          <w:iCs/>
          <w:sz w:val="24"/>
          <w:szCs w:val="24"/>
        </w:rPr>
      </w:pPr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:rsidR="00BA5253" w:rsidRDefault="00000000">
      <w:pPr>
        <w:pStyle w:val="Heading1"/>
        <w:rPr>
          <w:b/>
          <w:bCs/>
        </w:rPr>
      </w:pPr>
      <w:bookmarkStart w:id="10" w:name="_Toc154612196"/>
      <w:r>
        <w:rPr>
          <w:b/>
          <w:bCs/>
          <w:lang w:val="en-US"/>
        </w:rPr>
        <w:lastRenderedPageBreak/>
        <w:t>5.</w:t>
      </w:r>
      <w:r>
        <w:rPr>
          <w:b/>
          <w:bCs/>
        </w:rPr>
        <w:t>Non-Functional Features</w:t>
      </w:r>
      <w:bookmarkEnd w:id="10"/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pStyle w:val="Heading2"/>
        <w:rPr>
          <w:b/>
          <w:bCs/>
        </w:rPr>
      </w:pPr>
      <w:bookmarkStart w:id="11" w:name="_Toc154612197"/>
      <w:r>
        <w:rPr>
          <w:b/>
          <w:bCs/>
        </w:rPr>
        <w:t>1. Performance</w:t>
      </w:r>
      <w:bookmarkEnd w:id="11"/>
    </w:p>
    <w:p w:rsidR="00BA5253" w:rsidRDefault="000000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Response Time: Ensure quick response times for page loading and interaction within the website.</w:t>
      </w:r>
    </w:p>
    <w:p w:rsidR="00BA5253" w:rsidRDefault="000000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Scalability: Design the system to handle increased user traffic during peak times without compromising performance.</w:t>
      </w:r>
    </w:p>
    <w:p w:rsidR="00BA5253" w:rsidRDefault="00000000">
      <w:pPr>
        <w:pStyle w:val="Heading2"/>
        <w:rPr>
          <w:b/>
          <w:bCs/>
        </w:rPr>
      </w:pPr>
      <w:bookmarkStart w:id="12" w:name="_Toc154612198"/>
      <w:r>
        <w:rPr>
          <w:b/>
          <w:bCs/>
        </w:rPr>
        <w:t>2. Usability</w:t>
      </w:r>
      <w:bookmarkEnd w:id="12"/>
    </w:p>
    <w:p w:rsidR="00BA5253" w:rsidRDefault="000000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Interface (UI): Ensure a user-friendly interface that's intuitive and easy to navigate for users of all levels.</w:t>
      </w:r>
    </w:p>
    <w:p w:rsidR="00BA5253" w:rsidRDefault="000000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Accessibility: Design the website to be accessible to users with disabilities, complying with accessibility standards.</w:t>
      </w:r>
    </w:p>
    <w:p w:rsidR="00BA5253" w:rsidRDefault="000000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Multi-device Support</w:t>
      </w:r>
      <w:r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</w:rPr>
        <w:t xml:space="preserve"> Ensure responsiveness across various devices, including desktops, tablets, and mobile phones.</w:t>
      </w:r>
    </w:p>
    <w:p w:rsidR="00BA5253" w:rsidRDefault="00000000">
      <w:pPr>
        <w:pStyle w:val="Heading2"/>
        <w:rPr>
          <w:b/>
          <w:bCs/>
        </w:rPr>
      </w:pPr>
      <w:bookmarkStart w:id="13" w:name="_Toc154612199"/>
      <w:r>
        <w:rPr>
          <w:b/>
          <w:bCs/>
        </w:rPr>
        <w:t>4. Reliability and Availability</w:t>
      </w:r>
      <w:bookmarkEnd w:id="13"/>
    </w:p>
    <w:p w:rsidR="00BA5253" w:rsidRDefault="0000000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Fault Tolerance:Design the system to handle failures gracefully, ensuring minimal disruption to users.</w:t>
      </w:r>
    </w:p>
    <w:p w:rsidR="00BA5253" w:rsidRDefault="0000000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Availability:Employ redundancy and failover mechanisms to maintain uninterrupted service availability.</w:t>
      </w:r>
    </w:p>
    <w:p w:rsidR="00BA5253" w:rsidRDefault="0000000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Backup and Recovery: Implement regular backups and reliable data recovery strategies to prevent data loss.</w:t>
      </w:r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non-functional features collectively contribute to the overall effectiveness, usability, security, and reliability of the </w:t>
      </w:r>
      <w:r w:rsidR="009A6605">
        <w:rPr>
          <w:rFonts w:ascii="Arial" w:hAnsi="Arial" w:cs="Arial"/>
          <w:sz w:val="24"/>
          <w:szCs w:val="24"/>
        </w:rPr>
        <w:t>Everest Air</w:t>
      </w:r>
      <w:r>
        <w:rPr>
          <w:rFonts w:ascii="Arial" w:hAnsi="Arial" w:cs="Arial"/>
          <w:sz w:val="24"/>
          <w:szCs w:val="24"/>
        </w:rPr>
        <w:t xml:space="preserve"> website, ensuring a seamless and secure experience for users while meeting industry standards and regulatory requirements.</w:t>
      </w:r>
    </w:p>
    <w:p w:rsidR="00BA5253" w:rsidRDefault="00000000">
      <w:pPr>
        <w:pStyle w:val="Heading1"/>
        <w:rPr>
          <w:rFonts w:ascii="Arial" w:hAnsi="Arial" w:cs="Arial"/>
          <w:b/>
          <w:bCs/>
        </w:rPr>
      </w:pPr>
      <w:bookmarkStart w:id="14" w:name="_Toc154612200"/>
      <w:r>
        <w:rPr>
          <w:rFonts w:ascii="Arial" w:hAnsi="Arial" w:cs="Arial"/>
          <w:b/>
          <w:bCs/>
          <w:lang w:val="en-US"/>
        </w:rPr>
        <w:t>6</w:t>
      </w:r>
      <w:r>
        <w:rPr>
          <w:rFonts w:ascii="Arial" w:hAnsi="Arial" w:cs="Arial"/>
          <w:b/>
          <w:bCs/>
        </w:rPr>
        <w:t>. Business Rules</w:t>
      </w:r>
      <w:bookmarkEnd w:id="14"/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and elaborate on the business rules governing the </w:t>
      </w:r>
      <w:r w:rsidR="009A6605">
        <w:rPr>
          <w:rFonts w:ascii="Arial" w:hAnsi="Arial" w:cs="Arial"/>
          <w:sz w:val="24"/>
          <w:szCs w:val="24"/>
        </w:rPr>
        <w:t>Everest Air</w:t>
      </w:r>
      <w:r>
        <w:rPr>
          <w:rFonts w:ascii="Arial" w:hAnsi="Arial" w:cs="Arial"/>
          <w:sz w:val="24"/>
          <w:szCs w:val="24"/>
        </w:rPr>
        <w:t xml:space="preserve"> website. These rules can include:</w:t>
      </w:r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User authentication and authorization processes</w:t>
      </w:r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Booking and payment rules</w:t>
      </w:r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Data privacy and security measures</w:t>
      </w:r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Handling customer queries and support</w:t>
      </w:r>
    </w:p>
    <w:p w:rsidR="00BA5253" w:rsidRDefault="00BA5253">
      <w:pPr>
        <w:pStyle w:val="Heading1"/>
        <w:rPr>
          <w:rFonts w:ascii="Arial" w:hAnsi="Arial" w:cs="Arial"/>
        </w:rPr>
      </w:pPr>
    </w:p>
    <w:p w:rsidR="00BA5253" w:rsidRDefault="00000000">
      <w:pPr>
        <w:pStyle w:val="Heading1"/>
        <w:rPr>
          <w:rFonts w:ascii="Arial" w:hAnsi="Arial" w:cs="Arial"/>
          <w:b/>
          <w:bCs/>
        </w:rPr>
      </w:pPr>
      <w:bookmarkStart w:id="15" w:name="_Toc154612201"/>
      <w:r>
        <w:rPr>
          <w:rFonts w:ascii="Arial" w:hAnsi="Arial" w:cs="Arial"/>
          <w:b/>
          <w:bCs/>
          <w:lang w:val="en-US"/>
        </w:rPr>
        <w:t>7</w:t>
      </w:r>
      <w:r>
        <w:rPr>
          <w:rFonts w:ascii="Arial" w:hAnsi="Arial" w:cs="Arial"/>
          <w:b/>
          <w:bCs/>
        </w:rPr>
        <w:t>. Database Management System: MongoDB</w:t>
      </w:r>
      <w:bookmarkEnd w:id="15"/>
    </w:p>
    <w:p w:rsidR="00BA5253" w:rsidRDefault="00BA5253">
      <w:pPr>
        <w:rPr>
          <w:rFonts w:ascii="Arial" w:hAnsi="Arial" w:cs="Arial"/>
          <w:sz w:val="24"/>
          <w:szCs w:val="24"/>
        </w:rPr>
      </w:pPr>
    </w:p>
    <w:p w:rsidR="00BA5253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specific details about the use of MongoDB in the project. Explain how it's utilized for data storage, management, and retrieval within the </w:t>
      </w:r>
      <w:r w:rsidR="009A6605">
        <w:rPr>
          <w:rFonts w:ascii="Arial" w:hAnsi="Arial" w:cs="Arial"/>
          <w:sz w:val="24"/>
          <w:szCs w:val="24"/>
        </w:rPr>
        <w:t>Everest Air</w:t>
      </w:r>
      <w:r>
        <w:rPr>
          <w:rFonts w:ascii="Arial" w:hAnsi="Arial" w:cs="Arial"/>
          <w:sz w:val="24"/>
          <w:szCs w:val="24"/>
        </w:rPr>
        <w:t xml:space="preserve"> website.</w:t>
      </w:r>
    </w:p>
    <w:p w:rsidR="00BA5253" w:rsidRDefault="00BA5253">
      <w:pPr>
        <w:rPr>
          <w:rFonts w:ascii="Arial" w:hAnsi="Arial" w:cs="Arial"/>
          <w:b/>
          <w:bCs/>
          <w:sz w:val="24"/>
          <w:szCs w:val="24"/>
        </w:rPr>
      </w:pPr>
    </w:p>
    <w:p w:rsidR="00BA5253" w:rsidRDefault="00000000">
      <w:pPr>
        <w:pStyle w:val="Heading2"/>
        <w:rPr>
          <w:rFonts w:ascii="Arial" w:hAnsi="Arial" w:cs="Arial"/>
          <w:b/>
          <w:bCs/>
        </w:rPr>
      </w:pPr>
      <w:bookmarkStart w:id="16" w:name="_Toc154612202"/>
      <w:r>
        <w:rPr>
          <w:rFonts w:ascii="Arial" w:hAnsi="Arial" w:cs="Arial"/>
          <w:b/>
          <w:bCs/>
        </w:rPr>
        <w:t>Scheme</w:t>
      </w:r>
      <w:bookmarkEnd w:id="16"/>
    </w:p>
    <w:p w:rsidR="00BA5253" w:rsidRDefault="00BA5253">
      <w:pPr>
        <w:rPr>
          <w:lang w:val="en-US"/>
        </w:rPr>
      </w:pP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import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mongoose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from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"mongoose"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;</w:t>
      </w:r>
    </w:p>
    <w:p w:rsidR="00BA5253" w:rsidRDefault="00BA5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//attributes of the table/collection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const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airApplicationSchema =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new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mongoose.Schema({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  <w:t>firstName: String,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  <w:t>  lastName: String,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  <w:t>  passport: String,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  <w:t>  age: Number,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  <w:t>  gender: String,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  <w:t>  departureAirport: String,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  <w:t>  arrivalAirport: String,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  <w:t>  departureDate: Date,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  <w:t>  returnDate: Date,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  <w:t>  address:String,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  <w:t>  email: String,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zh-CN"/>
          <w14:ligatures w14:val="none"/>
        </w:rPr>
        <w:t>  phone: String,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});</w:t>
      </w:r>
    </w:p>
    <w:p w:rsidR="00BA5253" w:rsidRDefault="00BA5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//basically this table/collection is called AirApplication in mongodb</w:t>
      </w:r>
    </w:p>
    <w:p w:rsidR="00BA5253" w:rsidRDefault="00BA5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const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AirApplication = mongoose.model(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"AirApplication"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, airApplicationSchema);</w:t>
      </w:r>
    </w:p>
    <w:p w:rsidR="00BA5253" w:rsidRDefault="00BA5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export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default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AirApplication;</w:t>
      </w:r>
    </w:p>
    <w:p w:rsidR="00BA5253" w:rsidRDefault="00BA5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 w:rsidR="00BA5253" w:rsidRDefault="00BA5253">
      <w:pPr>
        <w:pStyle w:val="Heading2"/>
        <w:rPr>
          <w:sz w:val="28"/>
          <w:szCs w:val="28"/>
          <w:lang w:val="en-US"/>
        </w:rPr>
      </w:pPr>
    </w:p>
    <w:p w:rsidR="00BA5253" w:rsidRDefault="00000000">
      <w:pPr>
        <w:pStyle w:val="Heading2"/>
        <w:rPr>
          <w:rFonts w:ascii="Arial" w:hAnsi="Arial" w:cs="Arial"/>
          <w:b/>
          <w:bCs/>
          <w:sz w:val="28"/>
          <w:szCs w:val="28"/>
          <w:lang w:val="en-US"/>
        </w:rPr>
      </w:pPr>
      <w:bookmarkStart w:id="17" w:name="_Toc154612203"/>
      <w:r>
        <w:rPr>
          <w:rFonts w:ascii="Arial" w:hAnsi="Arial" w:cs="Arial"/>
          <w:b/>
          <w:bCs/>
          <w:sz w:val="28"/>
          <w:szCs w:val="28"/>
          <w:lang w:val="en-US"/>
        </w:rPr>
        <w:t>index.js</w:t>
      </w:r>
      <w:bookmarkEnd w:id="17"/>
    </w:p>
    <w:p w:rsidR="00BA5253" w:rsidRDefault="00BA5253"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</w:rPr>
      </w:pP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import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express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from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"express"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;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import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mongoose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from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"mongoose"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;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//These are middleware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import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cors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from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"cors"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;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import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bodyParser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from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"body-parser"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;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import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router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from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"./routes/airApplication.js"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;</w:t>
      </w:r>
    </w:p>
    <w:p w:rsidR="00BA5253" w:rsidRDefault="00BA5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lastRenderedPageBreak/>
        <w:t>const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app = express();</w:t>
      </w:r>
    </w:p>
    <w:p w:rsidR="00BA5253" w:rsidRDefault="00BA5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mongoose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  .connect(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"mongodb+srv://salar:salar2001@cluster0.czepkzc.mongodb.net/"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, {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    useNewUrlParser: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,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    useUnifiedTopology: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,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  })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  .then(()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=&gt;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console.log(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"Connected to MongoDB"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));</w:t>
      </w:r>
    </w:p>
    <w:p w:rsidR="00BA5253" w:rsidRDefault="00BA5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app.listen(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5000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);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//middleware --sequence of this very important 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//this below one must be used first 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app.use(cors());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//this below one must be used second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app.use(bodyParser.json({ extended: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}));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//this below one must be used third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app.use(bodyParser.urlencoded({ extended: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}));</w:t>
      </w:r>
    </w:p>
    <w:p w:rsidR="00BA5253" w:rsidRDefault="00BA5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app.use(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"/WhereToFly"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,router);</w:t>
      </w:r>
    </w:p>
    <w:p w:rsidR="00BA5253" w:rsidRDefault="0000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app.use(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"/CheckBookings"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,router);</w:t>
      </w:r>
    </w:p>
    <w:p w:rsidR="00BA5253" w:rsidRDefault="00BA5253"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</w:rPr>
      </w:pPr>
    </w:p>
    <w:p w:rsidR="00BA5253" w:rsidRDefault="00BA5253"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</w:rPr>
      </w:pPr>
    </w:p>
    <w:p w:rsidR="00BA5253" w:rsidRDefault="00000000">
      <w:pPr>
        <w:pStyle w:val="Heading3"/>
        <w:rPr>
          <w:b/>
          <w:bCs/>
          <w:sz w:val="28"/>
          <w:szCs w:val="28"/>
          <w:lang w:val="en-US"/>
        </w:rPr>
      </w:pPr>
      <w:bookmarkStart w:id="18" w:name="_Toc154612204"/>
      <w:r>
        <w:rPr>
          <w:b/>
          <w:bCs/>
          <w:sz w:val="28"/>
          <w:szCs w:val="28"/>
          <w:lang w:val="en-US"/>
        </w:rPr>
        <w:t>Sequence diagram</w:t>
      </w:r>
      <w:bookmarkEnd w:id="18"/>
    </w:p>
    <w:p w:rsidR="00BA5253" w:rsidRDefault="00000000">
      <w:pPr>
        <w:rPr>
          <w:lang w:val="en-US"/>
        </w:rPr>
      </w:pPr>
      <w:r>
        <w:rPr>
          <w:rFonts w:ascii="Times New Roman" w:hAnsi="Times New Roman" w:cs="Times New Roman"/>
          <w:noProof/>
          <w:color w:val="4472C4" w:themeColor="accent1"/>
          <w:sz w:val="36"/>
          <w:szCs w:val="36"/>
          <w:u w:val="singl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1159510</wp:posOffset>
            </wp:positionH>
            <wp:positionV relativeFrom="paragraph">
              <wp:posOffset>201930</wp:posOffset>
            </wp:positionV>
            <wp:extent cx="5362575" cy="3962400"/>
            <wp:effectExtent l="0" t="0" r="9525" b="0"/>
            <wp:wrapNone/>
            <wp:docPr id="18089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4250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253" w:rsidRDefault="00BA5253"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</w:rPr>
      </w:pPr>
    </w:p>
    <w:p w:rsidR="00BA5253" w:rsidRDefault="00BA5253"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</w:rPr>
      </w:pPr>
    </w:p>
    <w:p w:rsidR="00BA5253" w:rsidRDefault="00000000"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</w:rPr>
        <w:br w:type="page"/>
      </w:r>
    </w:p>
    <w:p w:rsidR="00BA5253" w:rsidRDefault="00000000"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color w:val="4472C4" w:themeColor="accent1"/>
          <w:sz w:val="36"/>
          <w:szCs w:val="36"/>
          <w:u w:val="single"/>
          <w:lang w:val="en-US"/>
        </w:rPr>
        <w:lastRenderedPageBreak/>
        <w:drawing>
          <wp:inline distT="0" distB="0" distL="0" distR="0">
            <wp:extent cx="5727700" cy="4152900"/>
            <wp:effectExtent l="0" t="0" r="6350" b="0"/>
            <wp:docPr id="109682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22654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25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08AD" w:rsidRDefault="000508AD">
      <w:pPr>
        <w:spacing w:line="240" w:lineRule="auto"/>
      </w:pPr>
      <w:r>
        <w:separator/>
      </w:r>
    </w:p>
  </w:endnote>
  <w:endnote w:type="continuationSeparator" w:id="0">
    <w:p w:rsidR="000508AD" w:rsidRDefault="000508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Segoe Prin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08AD" w:rsidRDefault="000508AD">
      <w:pPr>
        <w:spacing w:after="0"/>
      </w:pPr>
      <w:r>
        <w:separator/>
      </w:r>
    </w:p>
  </w:footnote>
  <w:footnote w:type="continuationSeparator" w:id="0">
    <w:p w:rsidR="000508AD" w:rsidRDefault="000508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997197"/>
      <w:docPartObj>
        <w:docPartGallery w:val="AutoText"/>
      </w:docPartObj>
    </w:sdtPr>
    <w:sdtContent>
      <w:p w:rsidR="00BA5253" w:rsidRDefault="0000000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5253" w:rsidRDefault="00BA5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C8A"/>
    <w:multiLevelType w:val="multilevel"/>
    <w:tmpl w:val="073F2C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7ECC"/>
    <w:multiLevelType w:val="multilevel"/>
    <w:tmpl w:val="095A7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77DBB"/>
    <w:multiLevelType w:val="multilevel"/>
    <w:tmpl w:val="77177D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2429">
    <w:abstractNumId w:val="0"/>
  </w:num>
  <w:num w:numId="2" w16cid:durableId="438447845">
    <w:abstractNumId w:val="2"/>
  </w:num>
  <w:num w:numId="3" w16cid:durableId="1298336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68"/>
    <w:rsid w:val="00006BE8"/>
    <w:rsid w:val="000313D9"/>
    <w:rsid w:val="000508AD"/>
    <w:rsid w:val="00082B7D"/>
    <w:rsid w:val="001A1B69"/>
    <w:rsid w:val="001A6462"/>
    <w:rsid w:val="0023481F"/>
    <w:rsid w:val="002655E8"/>
    <w:rsid w:val="00317252"/>
    <w:rsid w:val="003356B0"/>
    <w:rsid w:val="00466F99"/>
    <w:rsid w:val="00590972"/>
    <w:rsid w:val="0060545D"/>
    <w:rsid w:val="006D4616"/>
    <w:rsid w:val="006E0762"/>
    <w:rsid w:val="00746A6F"/>
    <w:rsid w:val="00792B68"/>
    <w:rsid w:val="007D2375"/>
    <w:rsid w:val="007F5269"/>
    <w:rsid w:val="00867147"/>
    <w:rsid w:val="008B0487"/>
    <w:rsid w:val="009209A5"/>
    <w:rsid w:val="009A6605"/>
    <w:rsid w:val="009D3FD9"/>
    <w:rsid w:val="00A13895"/>
    <w:rsid w:val="00B545C0"/>
    <w:rsid w:val="00B54963"/>
    <w:rsid w:val="00B75ACA"/>
    <w:rsid w:val="00BA5253"/>
    <w:rsid w:val="00BB68B2"/>
    <w:rsid w:val="00C24334"/>
    <w:rsid w:val="00D117B6"/>
    <w:rsid w:val="00D8784D"/>
    <w:rsid w:val="00E14B78"/>
    <w:rsid w:val="00E16471"/>
    <w:rsid w:val="00E3300A"/>
    <w:rsid w:val="00F20C96"/>
    <w:rsid w:val="00F37C8F"/>
    <w:rsid w:val="00F54C68"/>
    <w:rsid w:val="00F5533D"/>
    <w:rsid w:val="5941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2ED9A9"/>
  <w15:docId w15:val="{A307808D-FB04-1D41-A497-708C4848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99"/>
    <w:qFormat/>
    <w:rPr>
      <w:rFonts w:ascii="Times New Roman" w:eastAsia="Times New Roman" w:hAnsi="Times New Roman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kern w:val="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F9209-A8A6-4C5E-9352-42A0F0F9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Salar Khan</dc:creator>
  <cp:lastModifiedBy>aashutosh poudel</cp:lastModifiedBy>
  <cp:revision>28</cp:revision>
  <cp:lastPrinted>2023-12-27T18:47:00Z</cp:lastPrinted>
  <dcterms:created xsi:type="dcterms:W3CDTF">2023-10-23T05:23:00Z</dcterms:created>
  <dcterms:modified xsi:type="dcterms:W3CDTF">2024-11-02T13:11:00Z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FBAEB50D304E46B5BBB9A63A708AB845_12</vt:lpwstr>
  </property>
</Properties>
</file>