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rPr/>
      </w:pPr>
      <w:r>
        <w:rPr/>
        <w:t>Styles and headings</w:t>
      </w:r>
    </w:p>
    <w:p>
      <w:pPr>
        <w:pStyle w:val="Heading2"/>
        <w:numPr>
          <w:ilvl w:val="0"/>
          <w:numId w:val="0"/>
        </w:numPr>
        <w:bidi w:val="0"/>
        <w:rPr/>
      </w:pPr>
      <w:r>
        <w:rPr/>
        <w:t>Second level</w:t>
      </w:r>
    </w:p>
    <w:p>
      <w:pPr>
        <w:pStyle w:val="Heading3"/>
        <w:numPr>
          <w:ilvl w:val="0"/>
          <w:numId w:val="0"/>
        </w:numPr>
        <w:bidi w:val="0"/>
        <w:rPr/>
      </w:pPr>
      <w:r>
        <w:rPr/>
        <w:t>Third level</w:t>
      </w:r>
    </w:p>
    <w:p>
      <w:pPr>
        <w:pStyle w:val="CustomHeading"/>
        <w:numPr>
          <w:ilvl w:val="0"/>
          <w:numId w:val="0"/>
        </w:numPr>
        <w:bidi w:val="0"/>
        <w:rPr/>
      </w:pPr>
      <w:r>
        <w:rPr/>
        <w:t>Custom heading text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Plain body text.</w:t>
      </w:r>
    </w:p>
    <w:p>
      <w:pPr>
        <w:pStyle w:val="Normal"/>
        <w:numPr>
          <w:ilvl w:val="0"/>
          <w:numId w:val="0"/>
        </w:numPr>
        <w:bidi w:val="0"/>
        <w:rPr/>
      </w:pPr>
      <w:r>
        <w:rPr>
          <w:b/>
        </w:rPr>
        <w:t xml:space="preserve">Direct </w:t>
      </w:r>
      <w:r>
        <w:rPr>
          <w:i/>
        </w:rPr>
        <w:t xml:space="preserve">formats </w:t>
      </w:r>
      <w:r>
        <w:rPr>
          <w:sz w:val="32"/>
        </w:rPr>
        <w:t xml:space="preserve">sizes </w:t>
      </w:r>
      <w:r>
        <w:rPr>
          <w:rFonts w:ascii="Courier New" w:hAnsi="Courier New"/>
        </w:rPr>
        <w:t xml:space="preserve">fonts </w:t>
      </w:r>
      <w:r>
        <w:rPr>
          <w:color w:val="FF0000"/>
        </w:rPr>
        <w:t xml:space="preserve">colours </w:t>
      </w:r>
      <w:r>
        <w:rPr/>
        <w:t>end.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A </w:t>
      </w:r>
      <w:r>
        <w:rPr>
          <w:rStyle w:val="StrongCustom"/>
        </w:rPr>
        <w:t xml:space="preserve">strong </w:t>
      </w:r>
      <w:r>
        <w:rPr/>
        <w:t>word.</w:t>
      </w:r>
    </w:p>
    <w:p>
      <w:pPr>
        <w:pStyle w:val="BoldPara"/>
        <w:numPr>
          <w:ilvl w:val="0"/>
          <w:numId w:val="0"/>
        </w:numPr>
        <w:bidi w:val="0"/>
        <w:rPr/>
      </w:pPr>
      <w:r>
        <w:rPr>
          <w:rStyle w:val="StrongCustom"/>
          <w:b/>
        </w:rPr>
        <w:t xml:space="preserve">toggle </w:t>
      </w:r>
      <w:r>
        <w:rPr/>
        <w:t>rest.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Custom">
    <w:name w:val="Strong Custom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ustomHeading">
    <w:name w:val="Custom Heading"/>
    <w:basedOn w:val="Heading2"/>
    <w:qFormat/>
    <w:pPr>
      <w:ind w:hanging="0" w:left="0"/>
      <w:outlineLvl w:val="9"/>
    </w:pPr>
    <w:rPr/>
  </w:style>
  <w:style w:type="paragraph" w:styleId="BoldPara">
    <w:name w:val="Bold Para"/>
    <w:basedOn w:val="Normal"/>
    <w:qFormat/>
    <w:pPr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2026-09-29T21:10:14Z</dcterms:modified>
  <cp:revision>1</cp:revision>
  <dc:subject/>
  <dc:title/>
</cp:coreProperties>
</file>