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2"/>
        <w:pageBreakBefore w:val="0"/>
        <w:spacing w:before="80" w:lineRule="auto"/>
        <w:ind w:right="-570"/>
        <w:jc w:val="right"/>
        <w:rPr/>
      </w:pPr>
      <w:r w:rsidDel="00000000" w:rsidR="00000000" w:rsidRPr="00000000">
        <w:rPr>
          <w:rtl w:val="0"/>
        </w:rPr>
        <w:t xml:space="preserve">Docket Line #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spacing w:before="0" w:lineRule="auto"/>
        <w:ind w:left="90" w:right="420" w:firstLine="0"/>
        <w:jc w:val="center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MISSOURI CIRCUIT COURT </w:t>
      </w:r>
    </w:p>
    <w:p w:rsidR="00000000" w:rsidDel="00000000" w:rsidP="00000000" w:rsidRDefault="00000000" w:rsidRPr="00000000" w14:paraId="00000004">
      <w:pPr>
        <w:pStyle w:val="Heading2"/>
        <w:pageBreakBefore w:val="0"/>
        <w:spacing w:before="7" w:lineRule="auto"/>
        <w:ind w:left="90" w:right="420" w:firstLine="0"/>
        <w:rPr/>
      </w:pPr>
      <w:r w:rsidDel="00000000" w:rsidR="00000000" w:rsidRPr="00000000">
        <w:rPr>
          <w:rtl w:val="0"/>
        </w:rPr>
        <w:t xml:space="preserve">(St. Louis County)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"/>
          <w:szCs w:val="3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spacing w:before="1" w:lineRule="auto"/>
        <w:ind w:left="90" w:right="510" w:firstLine="0"/>
        <w:jc w:val="center"/>
        <w:rPr>
          <w:b w:val="1"/>
          <w:sz w:val="17"/>
          <w:szCs w:val="17"/>
        </w:rPr>
      </w:pPr>
      <w:r w:rsidDel="00000000" w:rsidR="00000000" w:rsidRPr="00000000">
        <w:rPr>
          <w:b w:val="1"/>
          <w:sz w:val="17"/>
          <w:szCs w:val="17"/>
          <w:rtl w:val="0"/>
        </w:rPr>
        <w:t xml:space="preserve">A&amp;M Property Management and Development, Inc.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342900</wp:posOffset>
                </wp:positionH>
                <wp:positionV relativeFrom="paragraph">
                  <wp:posOffset>177800</wp:posOffset>
                </wp:positionV>
                <wp:extent cx="6197040" cy="22300"/>
                <wp:effectExtent b="0" l="0" r="0" t="0"/>
                <wp:wrapTopAndBottom distB="0" distT="0"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2722180" y="3780000"/>
                          <a:ext cx="6187440" cy="1270"/>
                        </a:xfrm>
                        <a:custGeom>
                          <a:rect b="b" l="l" r="r" t="t"/>
                          <a:pathLst>
                            <a:path extrusionOk="0" h="1270" w="6187440">
                              <a:moveTo>
                                <a:pt x="0" y="0"/>
                              </a:moveTo>
                              <a:lnTo>
                                <a:pt x="6187440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cap="flat" cmpd="sng" w="96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342900</wp:posOffset>
                </wp:positionH>
                <wp:positionV relativeFrom="paragraph">
                  <wp:posOffset>177800</wp:posOffset>
                </wp:positionV>
                <wp:extent cx="6197040" cy="22300"/>
                <wp:effectExtent b="0" l="0" r="0" t="0"/>
                <wp:wrapTopAndBottom distB="0" distT="0"/>
                <wp:docPr id="7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97040" cy="223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8">
      <w:pPr>
        <w:pStyle w:val="Heading2"/>
        <w:pageBreakBefore w:val="0"/>
        <w:spacing w:line="270" w:lineRule="auto"/>
        <w:ind w:left="90" w:right="690" w:firstLine="0"/>
        <w:rPr/>
      </w:pPr>
      <w:r w:rsidDel="00000000" w:rsidR="00000000" w:rsidRPr="00000000">
        <w:rPr>
          <w:rtl w:val="0"/>
        </w:rPr>
        <w:t xml:space="preserve">VS</w:t>
      </w:r>
    </w:p>
    <w:p w:rsidR="00000000" w:rsidDel="00000000" w:rsidP="00000000" w:rsidRDefault="00000000" w:rsidRPr="00000000" w14:paraId="00000009">
      <w:pPr>
        <w:pageBreakBefore w:val="0"/>
        <w:spacing w:before="224" w:lineRule="auto"/>
        <w:ind w:left="90" w:right="510" w:hanging="60"/>
        <w:jc w:val="center"/>
        <w:rPr>
          <w:sz w:val="29"/>
          <w:szCs w:val="29"/>
        </w:rPr>
      </w:pPr>
      <w:r w:rsidDel="00000000" w:rsidR="00000000" w:rsidRPr="00000000">
        <w:rPr>
          <w:sz w:val="29"/>
          <w:szCs w:val="29"/>
          <w:rtl w:val="0"/>
        </w:rPr>
        <w:t xml:space="preserve">   ddsfdsf  sdfdsfsdf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342900</wp:posOffset>
                </wp:positionH>
                <wp:positionV relativeFrom="paragraph">
                  <wp:posOffset>139700</wp:posOffset>
                </wp:positionV>
                <wp:extent cx="6197040" cy="22300"/>
                <wp:effectExtent b="0" l="0" r="0" t="0"/>
                <wp:wrapTopAndBottom distB="0" distT="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722180" y="3780000"/>
                          <a:ext cx="6187440" cy="1270"/>
                        </a:xfrm>
                        <a:custGeom>
                          <a:rect b="b" l="l" r="r" t="t"/>
                          <a:pathLst>
                            <a:path extrusionOk="0" h="1270" w="6187440">
                              <a:moveTo>
                                <a:pt x="0" y="0"/>
                              </a:moveTo>
                              <a:lnTo>
                                <a:pt x="6187440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cap="flat" cmpd="sng" w="96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342900</wp:posOffset>
                </wp:positionH>
                <wp:positionV relativeFrom="paragraph">
                  <wp:posOffset>139700</wp:posOffset>
                </wp:positionV>
                <wp:extent cx="6197040" cy="22300"/>
                <wp:effectExtent b="0" l="0" r="0" t="0"/>
                <wp:wrapTopAndBottom distB="0" dist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97040" cy="223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B">
      <w:pPr>
        <w:pStyle w:val="Heading1"/>
        <w:pageBreakBefore w:val="0"/>
        <w:tabs>
          <w:tab w:val="left" w:pos="3498"/>
          <w:tab w:val="left" w:pos="3685.0000000000005"/>
        </w:tabs>
        <w:spacing w:before="0" w:lineRule="auto"/>
        <w:ind w:right="510"/>
        <w:jc w:val="left"/>
        <w:rPr/>
      </w:pPr>
      <w:r w:rsidDel="00000000" w:rsidR="00000000" w:rsidRPr="00000000">
        <w:rPr>
          <w:b w:val="0"/>
          <w:rtl w:val="0"/>
        </w:rPr>
        <w:t xml:space="preserve">                         </w:t>
      </w:r>
      <w:r w:rsidDel="00000000" w:rsidR="00000000" w:rsidRPr="00000000">
        <w:rPr>
          <w:b w:val="0"/>
          <w:rtl w:val="0"/>
        </w:rPr>
        <w:t xml:space="preserve">No. </w:t>
      </w:r>
      <w:r w:rsidDel="00000000" w:rsidR="00000000" w:rsidRPr="00000000">
        <w:rPr>
          <w:rtl w:val="0"/>
        </w:rPr>
        <w:t xml:space="preserve">21SL-AC             Div. 41             6/8/22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9"/>
          <w:szCs w:val="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342900</wp:posOffset>
                </wp:positionH>
                <wp:positionV relativeFrom="paragraph">
                  <wp:posOffset>76200</wp:posOffset>
                </wp:positionV>
                <wp:extent cx="6197040" cy="22300"/>
                <wp:effectExtent b="0" l="0" r="0" t="0"/>
                <wp:wrapTopAndBottom distB="0" distT="0"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2722180" y="3780000"/>
                          <a:ext cx="6187440" cy="1270"/>
                        </a:xfrm>
                        <a:custGeom>
                          <a:rect b="b" l="l" r="r" t="t"/>
                          <a:pathLst>
                            <a:path extrusionOk="0" h="1270" w="6187440">
                              <a:moveTo>
                                <a:pt x="0" y="0"/>
                              </a:moveTo>
                              <a:lnTo>
                                <a:pt x="6187440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cap="flat" cmpd="sng" w="96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342900</wp:posOffset>
                </wp:positionH>
                <wp:positionV relativeFrom="paragraph">
                  <wp:posOffset>76200</wp:posOffset>
                </wp:positionV>
                <wp:extent cx="6197040" cy="22300"/>
                <wp:effectExtent b="0" l="0" r="0" t="0"/>
                <wp:wrapTopAndBottom distB="0" distT="0"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97040" cy="223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D">
      <w:pPr>
        <w:pageBreakBefore w:val="0"/>
        <w:spacing w:before="37" w:lineRule="auto"/>
        <w:ind w:left="3122" w:right="1529" w:firstLine="478.0000000000001"/>
        <w:jc w:val="left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DEFAULT JUDGMENT</w:t>
      </w:r>
    </w:p>
    <w:p w:rsidR="00000000" w:rsidDel="00000000" w:rsidP="00000000" w:rsidRDefault="00000000" w:rsidRPr="00000000" w14:paraId="0000000E">
      <w:pPr>
        <w:pageBreakBefore w:val="0"/>
        <w:spacing w:before="37" w:lineRule="auto"/>
        <w:ind w:left="4590" w:right="1529" w:firstLine="0"/>
        <w:jc w:val="left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AND</w:t>
      </w:r>
    </w:p>
    <w:p w:rsidR="00000000" w:rsidDel="00000000" w:rsidP="00000000" w:rsidRDefault="00000000" w:rsidRPr="00000000" w14:paraId="0000000F">
      <w:pPr>
        <w:pageBreakBefore w:val="0"/>
        <w:spacing w:before="38" w:line="261" w:lineRule="auto"/>
        <w:ind w:left="1530" w:right="510" w:firstLine="180"/>
        <w:jc w:val="left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  </w:t>
        <w:tab/>
        <w:tab/>
        <w:tab/>
        <w:t xml:space="preserve">  NOTICE OF JUDGMENT     </w:t>
      </w:r>
    </w:p>
    <w:p w:rsidR="00000000" w:rsidDel="00000000" w:rsidP="00000000" w:rsidRDefault="00000000" w:rsidRPr="00000000" w14:paraId="00000010">
      <w:pPr>
        <w:pageBreakBefore w:val="0"/>
        <w:spacing w:before="38" w:line="261" w:lineRule="auto"/>
        <w:ind w:left="2970" w:right="2940" w:firstLine="360"/>
        <w:jc w:val="left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       POSSESSION ONLY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7"/>
          <w:szCs w:val="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2257425</wp:posOffset>
                </wp:positionH>
                <wp:positionV relativeFrom="paragraph">
                  <wp:posOffset>19050</wp:posOffset>
                </wp:positionV>
                <wp:extent cx="1874595" cy="22300"/>
                <wp:effectExtent b="0" l="0" r="0" t="0"/>
                <wp:wrapTopAndBottom distB="0" distT="0"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4883403" y="3780000"/>
                          <a:ext cx="1864995" cy="1270"/>
                        </a:xfrm>
                        <a:custGeom>
                          <a:rect b="b" l="l" r="r" t="t"/>
                          <a:pathLst>
                            <a:path extrusionOk="0" h="1270" w="1864995">
                              <a:moveTo>
                                <a:pt x="0" y="0"/>
                              </a:moveTo>
                              <a:lnTo>
                                <a:pt x="1864995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cap="flat" cmpd="sng" w="96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2257425</wp:posOffset>
                </wp:positionH>
                <wp:positionV relativeFrom="paragraph">
                  <wp:posOffset>19050</wp:posOffset>
                </wp:positionV>
                <wp:extent cx="1874595" cy="22300"/>
                <wp:effectExtent b="0" l="0" r="0" t="0"/>
                <wp:wrapTopAndBottom distB="0" distT="0"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74595" cy="223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355" w:lineRule="auto"/>
        <w:ind w:left="11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Cause called. Plaintiff appears. Defendant(s) appear not and are in default. Non-military affidavit file. Cause heard and submitted this date, </w:t>
      </w:r>
      <w:r w:rsidDel="00000000" w:rsidR="00000000" w:rsidRPr="00000000">
        <w:rPr>
          <w:b w:val="1"/>
          <w:sz w:val="19"/>
          <w:szCs w:val="19"/>
          <w:u w:val="single"/>
          <w:rtl w:val="0"/>
        </w:rPr>
        <w:t xml:space="preserve">June 8, 2022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"/>
          <w:szCs w:val="19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spacing w:before="0" w:line="350" w:lineRule="auto"/>
        <w:ind w:left="110" w:right="119" w:firstLine="106.00000000000001"/>
        <w:jc w:val="left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Findings and Judgment in favor of Plaintiff for </w:t>
      </w:r>
      <w:r w:rsidDel="00000000" w:rsidR="00000000" w:rsidRPr="00000000">
        <w:rPr>
          <w:b w:val="1"/>
          <w:sz w:val="19"/>
          <w:szCs w:val="19"/>
          <w:u w:val="single"/>
          <w:rtl w:val="0"/>
        </w:rPr>
        <w:t xml:space="preserve">$N/A</w:t>
      </w:r>
      <w:r w:rsidDel="00000000" w:rsidR="00000000" w:rsidRPr="00000000">
        <w:rPr>
          <w:b w:val="1"/>
          <w:sz w:val="19"/>
          <w:szCs w:val="19"/>
          <w:rtl w:val="0"/>
        </w:rPr>
        <w:t xml:space="preserve"> </w:t>
      </w:r>
      <w:r w:rsidDel="00000000" w:rsidR="00000000" w:rsidRPr="00000000">
        <w:rPr>
          <w:sz w:val="19"/>
          <w:szCs w:val="19"/>
          <w:rtl w:val="0"/>
        </w:rPr>
        <w:t xml:space="preserve">and possession of premises described as </w:t>
      </w:r>
      <w:r w:rsidDel="00000000" w:rsidR="00000000" w:rsidRPr="00000000">
        <w:rPr>
          <w:b w:val="1"/>
          <w:sz w:val="19"/>
          <w:szCs w:val="19"/>
          <w:u w:val="single"/>
          <w:rtl w:val="0"/>
        </w:rPr>
        <w:t xml:space="preserve">23123 sdfsfsfsf,34,St Louis,Missouri 63132</w:t>
      </w:r>
      <w:r w:rsidDel="00000000" w:rsidR="00000000" w:rsidRPr="00000000">
        <w:rPr>
          <w:b w:val="1"/>
          <w:sz w:val="19"/>
          <w:szCs w:val="19"/>
          <w:rtl w:val="0"/>
        </w:rPr>
        <w:t xml:space="preserve"> </w:t>
      </w:r>
      <w:r w:rsidDel="00000000" w:rsidR="00000000" w:rsidRPr="00000000">
        <w:rPr>
          <w:sz w:val="19"/>
          <w:szCs w:val="19"/>
          <w:rtl w:val="0"/>
        </w:rPr>
        <w:t xml:space="preserve">together with costs of this proceeding.</w:t>
      </w:r>
    </w:p>
    <w:p w:rsidR="00000000" w:rsidDel="00000000" w:rsidP="00000000" w:rsidRDefault="00000000" w:rsidRPr="00000000" w14:paraId="00000014">
      <w:pPr>
        <w:pStyle w:val="Heading3"/>
        <w:pageBreakBefore w:val="0"/>
        <w:rPr/>
      </w:pPr>
      <w:r w:rsidDel="00000000" w:rsidR="00000000" w:rsidRPr="00000000">
        <w:rPr>
          <w:rtl w:val="0"/>
        </w:rPr>
        <w:t xml:space="preserve">Notice to All Defendant(s) in Landlord-Tenant Actions: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2" w:line="350" w:lineRule="auto"/>
        <w:ind w:left="110" w:right="11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Pursuant to Section 535.030.4 RSMo, you are hereby notified that you have ten days from the date of the judgment to file a motion to set aside the judgment or file an application for a trial de novo and unless the judgment is set aside or an application for a trial de novo is filed within ten days, the judgment for possession will become final and the defendant will be subject to eviction from the premises without further notice.</w:t>
      </w:r>
    </w:p>
    <w:p w:rsidR="00000000" w:rsidDel="00000000" w:rsidP="00000000" w:rsidRDefault="00000000" w:rsidRPr="00000000" w14:paraId="00000016">
      <w:pPr>
        <w:pStyle w:val="Heading3"/>
        <w:pageBreakBefore w:val="0"/>
        <w:spacing w:before="6" w:lineRule="auto"/>
        <w:rPr/>
      </w:pPr>
      <w:r w:rsidDel="00000000" w:rsidR="00000000" w:rsidRPr="00000000">
        <w:rPr>
          <w:rtl w:val="0"/>
        </w:rPr>
        <w:t xml:space="preserve">Notice to All Defendant(s) in Default in Landlord-Tenant Actions: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2" w:line="240" w:lineRule="auto"/>
        <w:ind w:left="11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This copy was mailed to you at your last known address by ordinary mail to inform you of the foregoing.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5646"/>
        </w:tabs>
        <w:spacing w:after="0" w:before="92" w:line="240" w:lineRule="auto"/>
        <w:ind w:left="377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The Chase Law Firm, PC</w:t>
        <w:tab/>
        <w:t xml:space="preserve">SO ORDERED: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" w:lineRule="auto"/>
        <w:ind w:left="37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  <mc:AlternateContent>
          <mc:Choice Requires="wpg">
            <w:drawing>
              <wp:inline distB="0" distT="0" distL="114300" distR="114300">
                <wp:extent cx="1831340" cy="8255"/>
                <wp:effectExtent b="0" l="0" r="0" t="0"/>
                <wp:docPr id="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430330" y="3775873"/>
                          <a:ext cx="1831340" cy="8255"/>
                          <a:chOff x="4430330" y="3775873"/>
                          <a:chExt cx="1831325" cy="8250"/>
                        </a:xfrm>
                      </wpg:grpSpPr>
                      <wpg:grpSp>
                        <wpg:cNvGrpSpPr/>
                        <wpg:grpSpPr>
                          <a:xfrm>
                            <a:off x="4430330" y="3775873"/>
                            <a:ext cx="1831325" cy="8250"/>
                            <a:chOff x="0" y="0"/>
                            <a:chExt cx="1831325" cy="8250"/>
                          </a:xfrm>
                        </wpg:grpSpPr>
                        <wps:wsp>
                          <wps:cNvSpPr/>
                          <wps:cNvPr id="6" name="Shape 6"/>
                          <wps:spPr>
                            <a:xfrm>
                              <a:off x="0" y="0"/>
                              <a:ext cx="1831325" cy="82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" name="Shape 7"/>
                          <wps:spPr>
                            <a:xfrm>
                              <a:off x="0" y="3810"/>
                              <a:ext cx="1830705" cy="0"/>
                            </a:xfrm>
                            <a:prstGeom prst="straightConnector1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1831340" cy="8255"/>
                <wp:effectExtent b="0" l="0" r="0" t="0"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31340" cy="825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spacing w:after="0" w:line="20" w:lineRule="auto"/>
        <w:rPr>
          <w:sz w:val="2"/>
          <w:szCs w:val="2"/>
        </w:rPr>
        <w:sectPr>
          <w:pgSz w:h="15840" w:w="12240" w:orient="portrait"/>
          <w:pgMar w:bottom="280" w:top="440" w:left="740" w:right="740" w:header="360" w:footer="36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" w:line="528" w:lineRule="auto"/>
        <w:ind w:left="377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Matthew Chase, #57085 </w:t>
      </w:r>
      <w:hyperlink r:id="rId11">
        <w:r w:rsidDel="00000000" w:rsidR="00000000" w:rsidRPr="00000000">
          <w:rPr>
            <w:rFonts w:ascii="Arial" w:cs="Arial" w:eastAsia="Arial" w:hAnsi="Arial"/>
            <w:b w:val="0"/>
            <w:i w:val="0"/>
            <w:smallCaps w:val="0"/>
            <w:strike w:val="0"/>
            <w:color w:val="000000"/>
            <w:sz w:val="19"/>
            <w:szCs w:val="19"/>
            <w:u w:val="none"/>
            <w:shd w:fill="auto" w:val="clear"/>
            <w:vertAlign w:val="baseline"/>
            <w:rtl w:val="0"/>
          </w:rPr>
          <w:t xml:space="preserve">matthew@chaselawpc.com</w:t>
        </w:r>
      </w:hyperlink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-355599</wp:posOffset>
                </wp:positionH>
                <wp:positionV relativeFrom="paragraph">
                  <wp:posOffset>0</wp:posOffset>
                </wp:positionV>
                <wp:extent cx="12700" cy="1270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6525307" y="4076149"/>
                          <a:ext cx="1830765" cy="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-355599</wp:posOffset>
                </wp:positionH>
                <wp:positionV relativeFrom="paragraph">
                  <wp:posOffset>0</wp:posOffset>
                </wp:positionV>
                <wp:extent cx="12700" cy="1270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-355599</wp:posOffset>
                </wp:positionH>
                <wp:positionV relativeFrom="paragraph">
                  <wp:posOffset>0</wp:posOffset>
                </wp:positionV>
                <wp:extent cx="12700" cy="12700"/>
                <wp:effectExtent b="0" l="0" r="0" t="0"/>
                <wp:wrapNone/>
                <wp:docPr id="9" name=""/>
                <a:graphic>
                  <a:graphicData uri="http://schemas.microsoft.com/office/word/2010/wordprocessingShape">
                    <wps:wsp>
                      <wps:cNvSpPr/>
                      <wps:cNvPr id="13" name="Shape 13"/>
                      <wps:spPr>
                        <a:xfrm>
                          <a:off x="6525307" y="4380949"/>
                          <a:ext cx="1830765" cy="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-355599</wp:posOffset>
                </wp:positionH>
                <wp:positionV relativeFrom="paragraph">
                  <wp:posOffset>0</wp:posOffset>
                </wp:positionV>
                <wp:extent cx="12700" cy="12700"/>
                <wp:effectExtent b="0" l="0" r="0" t="0"/>
                <wp:wrapNone/>
                <wp:docPr id="9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br w:type="column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" w:lineRule="auto"/>
        <w:ind w:left="31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  <mc:AlternateContent>
          <mc:Choice Requires="wpg">
            <w:drawing>
              <wp:inline distB="0" distT="0" distL="114300" distR="114300">
                <wp:extent cx="1831340" cy="8255"/>
                <wp:effectExtent b="0" l="0" r="0" t="0"/>
                <wp:docPr id="6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430330" y="3775873"/>
                          <a:ext cx="1831340" cy="8255"/>
                          <a:chOff x="4430330" y="3775873"/>
                          <a:chExt cx="1831325" cy="8250"/>
                        </a:xfrm>
                      </wpg:grpSpPr>
                      <wpg:grpSp>
                        <wpg:cNvGrpSpPr/>
                        <wpg:grpSpPr>
                          <a:xfrm>
                            <a:off x="4430330" y="3775873"/>
                            <a:ext cx="1831325" cy="8250"/>
                            <a:chOff x="0" y="0"/>
                            <a:chExt cx="1831325" cy="8250"/>
                          </a:xfrm>
                        </wpg:grpSpPr>
                        <wps:wsp>
                          <wps:cNvSpPr/>
                          <wps:cNvPr id="6" name="Shape 6"/>
                          <wps:spPr>
                            <a:xfrm>
                              <a:off x="0" y="0"/>
                              <a:ext cx="1831325" cy="82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0" name="Shape 10"/>
                          <wps:spPr>
                            <a:xfrm>
                              <a:off x="0" y="3810"/>
                              <a:ext cx="1830705" cy="0"/>
                            </a:xfrm>
                            <a:prstGeom prst="straightConnector1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1831340" cy="8255"/>
                <wp:effectExtent b="0" l="0" r="0" t="0"/>
                <wp:docPr id="6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31340" cy="825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7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JUDGE</w:t>
      </w:r>
    </w:p>
    <w:p w:rsidR="00000000" w:rsidDel="00000000" w:rsidP="00000000" w:rsidRDefault="00000000" w:rsidRPr="00000000" w14:paraId="00000023">
      <w:pPr>
        <w:pageBreakBefore w:val="0"/>
        <w:spacing w:after="0" w:lineRule="auto"/>
        <w:rPr/>
        <w:sectPr>
          <w:type w:val="continuous"/>
          <w:pgSz w:h="15840" w:w="12240" w:orient="portrait"/>
          <w:pgMar w:bottom="280" w:top="440" w:left="740" w:right="740" w:header="360" w:footer="360"/>
          <w:cols w:equalWidth="0" w:num="2">
            <w:col w:space="2512" w:w="4124"/>
            <w:col w:space="0" w:w="4124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" w:line="240" w:lineRule="auto"/>
        <w:ind w:left="217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On this day, the clerk of the court mailed to the Defendant(s) at the Defendant(s)’ last known address by ordinary mail a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2" w:line="240" w:lineRule="auto"/>
        <w:ind w:left="11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notice informing the Defendant(s) of this judgment and the date it was entered.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" w:line="240" w:lineRule="auto"/>
        <w:ind w:left="5593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X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"/>
          <w:szCs w:val="1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3657600</wp:posOffset>
                </wp:positionH>
                <wp:positionV relativeFrom="paragraph">
                  <wp:posOffset>114300</wp:posOffset>
                </wp:positionV>
                <wp:extent cx="1840865" cy="22225"/>
                <wp:effectExtent b="0" l="0" r="0" t="0"/>
                <wp:wrapTopAndBottom distB="0" distT="0"/>
                <wp:docPr id="8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4900230" y="3780000"/>
                          <a:ext cx="1831340" cy="1270"/>
                        </a:xfrm>
                        <a:custGeom>
                          <a:rect b="b" l="l" r="r" t="t"/>
                          <a:pathLst>
                            <a:path extrusionOk="0" h="1270" w="1831340">
                              <a:moveTo>
                                <a:pt x="0" y="0"/>
                              </a:moveTo>
                              <a:lnTo>
                                <a:pt x="1831340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3657600</wp:posOffset>
                </wp:positionH>
                <wp:positionV relativeFrom="paragraph">
                  <wp:posOffset>114300</wp:posOffset>
                </wp:positionV>
                <wp:extent cx="1840865" cy="22225"/>
                <wp:effectExtent b="0" l="0" r="0" t="0"/>
                <wp:wrapTopAndBottom distB="0" distT="0"/>
                <wp:docPr id="8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1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40865" cy="22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54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Clerk of the Court</w:t>
      </w:r>
    </w:p>
    <w:sectPr>
      <w:type w:val="continuous"/>
      <w:pgSz w:h="15840" w:w="12240" w:orient="portrait"/>
      <w:pgMar w:bottom="280" w:top="440" w:left="740" w:right="740" w:header="360" w:footer="3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-U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ageBreakBefore w:val="0"/>
      <w:spacing w:before="37" w:lineRule="auto"/>
      <w:ind w:left="377" w:right="1529"/>
      <w:jc w:val="center"/>
    </w:pPr>
    <w:rPr>
      <w:rFonts w:ascii="Arial" w:cs="Arial" w:eastAsia="Arial" w:hAnsi="Arial"/>
      <w:b w:val="1"/>
      <w:sz w:val="24"/>
      <w:szCs w:val="24"/>
    </w:rPr>
  </w:style>
  <w:style w:type="paragraph" w:styleId="Heading2">
    <w:name w:val="heading 2"/>
    <w:basedOn w:val="Normal"/>
    <w:next w:val="Normal"/>
    <w:pPr>
      <w:pageBreakBefore w:val="0"/>
      <w:ind w:right="1529"/>
      <w:jc w:val="center"/>
    </w:pPr>
    <w:rPr>
      <w:rFonts w:ascii="Arial" w:cs="Arial" w:eastAsia="Arial" w:hAnsi="Arial"/>
      <w:sz w:val="24"/>
      <w:szCs w:val="24"/>
    </w:rPr>
  </w:style>
  <w:style w:type="paragraph" w:styleId="Heading3">
    <w:name w:val="heading 3"/>
    <w:basedOn w:val="Normal"/>
    <w:next w:val="Normal"/>
    <w:pPr>
      <w:pageBreakBefore w:val="0"/>
      <w:spacing w:before="3" w:lineRule="auto"/>
      <w:ind w:left="217"/>
    </w:pPr>
    <w:rPr>
      <w:rFonts w:ascii="Arial" w:cs="Arial" w:eastAsia="Arial" w:hAnsi="Arial"/>
      <w:b w:val="1"/>
      <w:sz w:val="19"/>
      <w:szCs w:val="19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mailto:matthew@chaselawpc.com" TargetMode="External"/><Relationship Id="rId10" Type="http://schemas.openxmlformats.org/officeDocument/2006/relationships/image" Target="media/image4.png"/><Relationship Id="rId13" Type="http://schemas.openxmlformats.org/officeDocument/2006/relationships/image" Target="media/image9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8.png"/><Relationship Id="rId14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