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DE68" w14:textId="61B2F2C9" w:rsidR="00EE4CDC" w:rsidRPr="00356FC3" w:rsidRDefault="00356FC3">
      <w:pPr>
        <w:rPr>
          <w:lang w:val="en-US"/>
        </w:rPr>
      </w:pPr>
      <w:r>
        <w:rPr>
          <w:lang w:val="en-US"/>
        </w:rPr>
        <w:t>Some text</w:t>
      </w:r>
    </w:p>
    <w:sectPr w:rsidR="00EE4CDC" w:rsidRPr="0035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96"/>
    <w:rsid w:val="00097B3E"/>
    <w:rsid w:val="00356FC3"/>
    <w:rsid w:val="0073024E"/>
    <w:rsid w:val="00E66296"/>
    <w:rsid w:val="00E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9C5F"/>
  <w15:chartTrackingRefBased/>
  <w15:docId w15:val="{90C62823-FA08-466B-97AF-C6CEB2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Finozhenok</dc:creator>
  <cp:keywords/>
  <dc:description/>
  <cp:lastModifiedBy>Dmitriy Finozhenok</cp:lastModifiedBy>
  <cp:revision>3</cp:revision>
  <dcterms:created xsi:type="dcterms:W3CDTF">2024-08-01T10:16:00Z</dcterms:created>
  <dcterms:modified xsi:type="dcterms:W3CDTF">2024-08-01T10:17:00Z</dcterms:modified>
</cp:coreProperties>
</file>