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9.0 -->
  <w:body>
    <w:p w:rsidR="00A77B3E">
      <w:pPr>
        <w:rPr>
          <w:b/>
          <w:sz w:val="28"/>
        </w:rPr>
      </w:pPr>
      <w:r>
        <w:rPr>
          <w:b/>
          <w:sz w:val="28"/>
        </w:rPr>
        <w:t xml:space="preserve">Order Confirmation for </w:t>
      </w:r>
      <w:r>
        <w:rPr>
          <w:b/>
          <w:noProof/>
          <w:sz w:val="28"/>
        </w:rPr>
        <w:t>Jane Doe</w:t>
      </w:r>
    </w:p>
    <w:p w:rsidR="00A77B3E">
      <w:pPr>
        <w:rPr>
          <w:b w:val="0"/>
          <w:sz w:val="22"/>
        </w:rPr>
      </w:pPr>
      <w:r>
        <w:rPr>
          <w:b w:val="0"/>
          <w:sz w:val="22"/>
        </w:rPr>
        <w:t xml:space="preserve">Dear </w:t>
      </w:r>
      <w:r>
        <w:rPr>
          <w:b w:val="0"/>
          <w:noProof/>
          <w:sz w:val="22"/>
        </w:rPr>
        <w:t>Jane Doe</w:t>
      </w:r>
      <w:r>
        <w:rPr>
          <w:b w:val="0"/>
          <w:sz w:val="22"/>
        </w:rPr>
        <w:t>,</w:t>
      </w:r>
    </w:p>
    <w:p w:rsidR="00A77B3E">
      <w:pPr>
        <w:rPr>
          <w:b w:val="0"/>
          <w:sz w:val="22"/>
        </w:rPr>
      </w:pPr>
      <w:r>
        <w:rPr>
          <w:b w:val="0"/>
          <w:sz w:val="22"/>
        </w:rPr>
        <w:t>Thank you for your order #</w:t>
      </w:r>
      <w:r>
        <w:rPr>
          <w:b w:val="0"/>
          <w:noProof/>
          <w:sz w:val="22"/>
        </w:rPr>
        <w:t>SO-1042</w:t>
      </w:r>
      <w:r>
        <w:rPr>
          <w:b w:val="0"/>
          <w:sz w:val="22"/>
        </w:rPr>
        <w:t xml:space="preserve"> placed on </w:t>
      </w:r>
      <w:r>
        <w:rPr>
          <w:b w:val="0"/>
          <w:noProof/>
          <w:sz w:val="22"/>
        </w:rPr>
        <w:t>October 12,</w:t>
      </w:r>
      <w:r>
        <w:rPr>
          <w:b w:val="0"/>
          <w:noProof/>
          <w:sz w:val="22"/>
        </w:rPr>
        <w:t xml:space="preserve"> 2026</w:t>
      </w:r>
      <w:r>
        <w:rPr>
          <w:b w:val="0"/>
          <w:sz w:val="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4009"/>
        <w:gridCol w:w="1739"/>
        <w:gridCol w:w="3593"/>
      </w:tblGrid>
      <w:tr>
        <w:tblPrEx>
          <w:tblW w:w="5000" w:type="pct"/>
        </w:tblPrEx>
        <w:tc>
          <w:tcPr/>
          <w:p w:rsidR="00A77B3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Product</w:t>
            </w:r>
          </w:p>
        </w:tc>
        <w:tc>
          <w:tcPr/>
          <w:p w:rsidR="00A77B3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Qty</w:t>
            </w:r>
          </w:p>
        </w:tc>
        <w:tc>
          <w:tcPr/>
          <w:p w:rsidR="00A77B3E">
            <w:pPr>
              <w:rPr>
                <w:b w:val="0"/>
                <w:sz w:val="22"/>
              </w:rPr>
            </w:pPr>
            <w:r>
              <w:rPr>
                <w:b/>
                <w:sz w:val="22"/>
              </w:rPr>
              <w:t>Price</w:t>
            </w:r>
          </w:p>
        </w:tc>
      </w:tr>
      <w:tr>
        <w:tblPrEx>
          <w:tblW w:w="5000" w:type="pct"/>
        </w:tblPrEx>
        <w:tc>
          <w:tcPr/>
          <w:p w:rsidR="00A77B3E">
            <w:pPr>
              <w:rPr>
                <w:b w:val="0"/>
                <w:sz w:val="22"/>
              </w:rPr>
            </w:pPr>
            <w:r>
              <w:rPr>
                <w:b w:val="0"/>
                <w:noProof/>
                <w:sz w:val="22"/>
              </w:rPr>
              <w:t>Aspose.Words Developer License</w:t>
            </w:r>
          </w:p>
        </w:tc>
        <w:tc>
          <w:tcPr/>
          <w:p w:rsidR="00A77B3E">
            <w:pPr>
              <w:rPr>
                <w:b w:val="0"/>
                <w:sz w:val="22"/>
              </w:rPr>
            </w:pPr>
            <w:r>
              <w:rPr>
                <w:b w:val="0"/>
                <w:noProof/>
                <w:sz w:val="22"/>
              </w:rPr>
              <w:t>1</w:t>
            </w:r>
          </w:p>
        </w:tc>
        <w:tc>
          <w:tcPr/>
          <w:p w:rsidR="00A77B3E">
            <w:pPr>
              <w:rPr>
                <w:b w:val="0"/>
                <w:sz w:val="22"/>
              </w:rPr>
            </w:pPr>
            <w:r>
              <w:rPr>
                <w:b w:val="0"/>
                <w:noProof/>
                <w:sz w:val="22"/>
              </w:rPr>
              <w:t>$1,199.00</w:t>
            </w:r>
          </w:p>
        </w:tc>
      </w:tr>
      <w:tr>
        <w:tblPrEx>
          <w:tblW w:w="5000" w:type="pct"/>
        </w:tblPrEx>
        <w:tc>
          <w:tcPr/>
          <w:p w:rsidR="00A77B3E">
            <w:pPr>
              <w:rPr>
                <w:b w:val="0"/>
                <w:sz w:val="22"/>
              </w:rPr>
            </w:pPr>
            <w:r>
              <w:rPr>
                <w:b w:val="0"/>
                <w:noProof/>
                <w:sz w:val="22"/>
              </w:rPr>
              <w:t>Priority Support</w:t>
            </w:r>
          </w:p>
        </w:tc>
        <w:tc>
          <w:tcPr/>
          <w:p w:rsidR="00A77B3E">
            <w:pPr>
              <w:rPr>
                <w:b w:val="0"/>
                <w:sz w:val="22"/>
              </w:rPr>
            </w:pPr>
            <w:r>
              <w:rPr>
                <w:b w:val="0"/>
                <w:noProof/>
                <w:sz w:val="22"/>
              </w:rPr>
              <w:t>1</w:t>
            </w:r>
          </w:p>
        </w:tc>
        <w:tc>
          <w:tcPr/>
          <w:p w:rsidR="00A77B3E">
            <w:pPr>
              <w:rPr>
                <w:b w:val="0"/>
                <w:sz w:val="22"/>
              </w:rPr>
            </w:pPr>
            <w:r>
              <w:rPr>
                <w:b w:val="0"/>
                <w:noProof/>
                <w:sz w:val="22"/>
              </w:rPr>
              <w:t>$399.00</w:t>
            </w:r>
          </w:p>
        </w:tc>
      </w:tr>
      <w:tr>
        <w:tblPrEx>
          <w:tblW w:w="5000" w:type="pct"/>
        </w:tblPrEx>
        <w:tc>
          <w:tcPr/>
          <w:p w:rsidR="00A77B3E">
            <w:pPr>
              <w:rPr>
                <w:b w:val="0"/>
                <w:sz w:val="22"/>
              </w:rPr>
            </w:pPr>
            <w:r>
              <w:rPr>
                <w:b w:val="0"/>
                <w:noProof/>
                <w:sz w:val="22"/>
              </w:rPr>
              <w:t>Training Session</w:t>
            </w:r>
          </w:p>
        </w:tc>
        <w:tc>
          <w:tcPr/>
          <w:p w:rsidR="00A77B3E">
            <w:pPr>
              <w:rPr>
                <w:b w:val="0"/>
                <w:sz w:val="22"/>
              </w:rPr>
            </w:pPr>
            <w:r>
              <w:rPr>
                <w:b w:val="0"/>
                <w:noProof/>
                <w:sz w:val="22"/>
              </w:rPr>
              <w:t>2</w:t>
            </w:r>
          </w:p>
        </w:tc>
        <w:tc>
          <w:tcPr/>
          <w:p w:rsidR="00A77B3E">
            <w:pPr>
              <w:rPr>
                <w:b w:val="0"/>
                <w:sz w:val="22"/>
              </w:rPr>
            </w:pPr>
            <w:r>
              <w:rPr>
                <w:b w:val="0"/>
                <w:noProof/>
                <w:sz w:val="22"/>
              </w:rPr>
              <w:t>$150.00</w:t>
            </w:r>
          </w:p>
        </w:tc>
      </w:tr>
    </w:tbl>
    <w:p w:rsidR="00A77B3E">
      <w:pPr>
        <w:rPr>
          <w:b w:val="0"/>
          <w:sz w:val="22"/>
        </w:rPr>
      </w:pPr>
    </w:p>
    <w:p w:rsidR="00A77B3E">
      <w:pPr>
        <w:rPr>
          <w:b w:val="0"/>
          <w:sz w:val="22"/>
        </w:rPr>
      </w:pPr>
      <w:r>
        <w:rPr>
          <w:b w:val="0"/>
          <w:sz w:val="22"/>
        </w:rPr>
        <w:t xml:space="preserve">Total: </w:t>
      </w:r>
      <w:r>
        <w:rPr>
          <w:b w:val="0"/>
          <w:noProof/>
          <w:sz w:val="22"/>
        </w:rPr>
        <w:t>$1,898.00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