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ook w:val="04A0" w:firstRow="1" w:lastRow="0" w:firstColumn="1" w:lastColumn="0" w:noHBand="0" w:noVBand="1"/>
      </w:tblPr>
      <w:tblGrid>
        <w:gridCol w:w="5221"/>
        <w:gridCol w:w="3795"/>
      </w:tblGrid>
      <w:tr w:rsidR="006C0D3E" w:rsidRPr="006C0D3E" w:rsidTr="006C0D3E">
        <w:tc>
          <w:tcPr>
            <w:tcW w:w="5665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Manager/Client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R="006C0D3E" w:rsidRPr="00287FC0" w:rsidTr="006C0D3E">
        <w:tc>
          <w:tcPr>
            <w:tcW w:w="5665" w:type="dxa"/>
            <w:shd w:val="clear" w:color="auto" w:fill="auto"/>
          </w:tcPr>
          <w:p w:rsidR="006C0D3E" w:rsidRPr="006C0D3E" w:rsidRDefault="00252DB3" w:rsidP="00EB0179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&lt;&lt;foreach [m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in </w:t>
            </w:r>
            <w:r w:rsidR="00D3111D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  <w:r w:rsidR="00EB0179">
              <w:rPr>
                <w:rFonts w:asciiTheme="minorHAnsi" w:hAnsiTheme="minorHAnsi"/>
                <w:b w:val="0"/>
                <w:color w:val="auto"/>
                <w:lang w:val="en-US"/>
              </w:rPr>
              <w:t>s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]&gt;&gt;&lt;&lt;[m.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Name]&gt;&gt;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513A1A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="00D3111D">
              <w:rPr>
                <w:rFonts w:asciiTheme="minorHAnsi" w:hAnsiTheme="minorHAnsi"/>
                <w:b w:val="0"/>
                <w:color w:val="auto"/>
                <w:lang w:val="en-US"/>
              </w:rPr>
              <w:t>m.</w:t>
            </w:r>
            <w:r w:rsidR="00477B1A">
              <w:rPr>
                <w:rFonts w:asciiTheme="minorHAnsi" w:hAnsiTheme="minorHAnsi"/>
                <w:b w:val="0"/>
                <w:color w:val="auto"/>
                <w:lang w:val="en-US"/>
              </w:rPr>
              <w:t>Contracts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.Sum(c =&gt; c.Price)</w:t>
            </w:r>
            <w:r w:rsidR="004532B5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</w:tr>
      <w:tr w:rsidR="006C0D3E" w:rsidRPr="00D3111D" w:rsidTr="006C0D3E">
        <w:tc>
          <w:tcPr>
            <w:tcW w:w="5665" w:type="dxa"/>
            <w:shd w:val="clear" w:color="auto" w:fill="auto"/>
          </w:tcPr>
          <w:p w:rsidR="006C0D3E" w:rsidRPr="006C0D3E" w:rsidRDefault="00252DB3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&lt;&lt;foreach [c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in 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C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ontracts]&gt;&gt;</w:t>
            </w:r>
            <w:r w:rsid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&lt;&lt;[c.Client.Name]&gt;&gt;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&lt;&lt;[c.Price]&gt;&gt;&lt;&lt;/foreach&gt;&gt;&lt;&lt;/foreach&gt;&gt;</w:t>
            </w:r>
          </w:p>
        </w:tc>
      </w:tr>
      <w:tr w:rsidR="006C0D3E" w:rsidRPr="00287FC0" w:rsidTr="006C0D3E">
        <w:tc>
          <w:tcPr>
            <w:tcW w:w="5665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130474" w:rsidP="00BF44A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r w:rsidR="0010642C">
              <w:rPr>
                <w:rFonts w:asciiTheme="minorHAnsi" w:hAnsiTheme="minorHAnsi"/>
                <w:b w:val="0"/>
                <w:color w:val="auto"/>
                <w:lang w:val="en-US"/>
              </w:rPr>
              <w:t>[</w:t>
            </w:r>
            <w:r w:rsidR="00287FC0">
              <w:rPr>
                <w:rFonts w:asciiTheme="minorHAnsi" w:hAnsiTheme="minorHAnsi"/>
                <w:b w:val="0"/>
                <w:color w:val="auto"/>
                <w:lang w:val="en-US"/>
              </w:rPr>
              <w:t>Managers</w:t>
            </w:r>
            <w:r w:rsidR="00BF44A1">
              <w:rPr>
                <w:rFonts w:asciiTheme="minorHAnsi" w:hAnsiTheme="minorHAnsi"/>
                <w:b w:val="0"/>
                <w:color w:val="auto"/>
                <w:lang w:val="en-US"/>
              </w:rPr>
              <w:t>.Sum(</w:t>
            </w:r>
            <w:r w:rsidR="00BF44A1" w:rsidRPr="00BF44A1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p =&gt; </w:t>
            </w:r>
            <w:r w:rsidR="00BF44A1">
              <w:rPr>
                <w:rFonts w:asciiTheme="minorHAnsi" w:hAnsiTheme="minorHAnsi"/>
                <w:b w:val="0"/>
                <w:color w:val="auto"/>
                <w:lang w:val="en-US"/>
              </w:rPr>
              <w:t>p</w:t>
            </w:r>
            <w:r w:rsidR="00BF44A1" w:rsidRPr="00BF44A1">
              <w:rPr>
                <w:rFonts w:asciiTheme="minorHAnsi" w:hAnsiTheme="minorHAnsi"/>
                <w:b w:val="0"/>
                <w:color w:val="auto"/>
                <w:lang w:val="en-US"/>
              </w:rPr>
              <w:t>.Contracts.Sum(c =&gt; c.Price)</w:t>
            </w:r>
            <w:r w:rsidR="00BF44A1">
              <w:rPr>
                <w:rFonts w:asciiTheme="minorHAnsi" w:hAnsiTheme="minorHAnsi"/>
                <w:b w:val="0"/>
                <w:color w:val="auto"/>
                <w:lang w:val="en-US"/>
              </w:rPr>
              <w:t>)</w:t>
            </w:r>
            <w:bookmarkStart w:id="0" w:name="_GoBack"/>
            <w:bookmarkEnd w:id="0"/>
            <w:r w:rsidR="00B54927">
              <w:rPr>
                <w:rFonts w:asciiTheme="minorHAnsi" w:hAnsiTheme="minorHAnsi"/>
                <w:b w:val="0"/>
                <w:color w:val="auto"/>
                <w:lang w:val="en-US"/>
              </w:rPr>
              <w:t>]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</w:tbl>
    <w:p w:rsidR="00730CB7" w:rsidRPr="006C0D3E" w:rsidRDefault="00730CB7" w:rsidP="00757863">
      <w:pPr>
        <w:rPr>
          <w:lang w:val="en-NZ"/>
        </w:rPr>
      </w:pPr>
    </w:p>
    <w:sectPr w:rsidR="00730CB7" w:rsidRPr="006C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LU0NjA0srAwNjFR0lEKTi0uzszPAykwNKsFAI9JiA8tAAAA"/>
  </w:docVars>
  <w:rsids>
    <w:rsidRoot w:val="00736335"/>
    <w:rsid w:val="00044A47"/>
    <w:rsid w:val="00052AAD"/>
    <w:rsid w:val="0008092C"/>
    <w:rsid w:val="0009003C"/>
    <w:rsid w:val="00096EF2"/>
    <w:rsid w:val="000B4B4C"/>
    <w:rsid w:val="0010642C"/>
    <w:rsid w:val="00130474"/>
    <w:rsid w:val="00133C6E"/>
    <w:rsid w:val="00172577"/>
    <w:rsid w:val="001951FE"/>
    <w:rsid w:val="00197092"/>
    <w:rsid w:val="001C0BD4"/>
    <w:rsid w:val="001D59CD"/>
    <w:rsid w:val="001F385F"/>
    <w:rsid w:val="00236FA0"/>
    <w:rsid w:val="002453E5"/>
    <w:rsid w:val="00252DB3"/>
    <w:rsid w:val="00286079"/>
    <w:rsid w:val="00287FC0"/>
    <w:rsid w:val="002973AB"/>
    <w:rsid w:val="002B6F68"/>
    <w:rsid w:val="002E6EE3"/>
    <w:rsid w:val="002F2ACE"/>
    <w:rsid w:val="002F4FDC"/>
    <w:rsid w:val="00314ED0"/>
    <w:rsid w:val="00370171"/>
    <w:rsid w:val="003E04DF"/>
    <w:rsid w:val="003E0D89"/>
    <w:rsid w:val="00441C03"/>
    <w:rsid w:val="004532B5"/>
    <w:rsid w:val="00477B1A"/>
    <w:rsid w:val="004C5878"/>
    <w:rsid w:val="00513A1A"/>
    <w:rsid w:val="0054060D"/>
    <w:rsid w:val="00552312"/>
    <w:rsid w:val="00582705"/>
    <w:rsid w:val="005942E7"/>
    <w:rsid w:val="005A5136"/>
    <w:rsid w:val="005C1CCE"/>
    <w:rsid w:val="005C7729"/>
    <w:rsid w:val="00660ED9"/>
    <w:rsid w:val="006B6AFF"/>
    <w:rsid w:val="006C0D3E"/>
    <w:rsid w:val="006F3C3A"/>
    <w:rsid w:val="00700732"/>
    <w:rsid w:val="007051D8"/>
    <w:rsid w:val="007132E2"/>
    <w:rsid w:val="00730CB7"/>
    <w:rsid w:val="00736335"/>
    <w:rsid w:val="00757863"/>
    <w:rsid w:val="00767400"/>
    <w:rsid w:val="007B1809"/>
    <w:rsid w:val="007D53C7"/>
    <w:rsid w:val="00812C91"/>
    <w:rsid w:val="00891996"/>
    <w:rsid w:val="008F6B9B"/>
    <w:rsid w:val="00906693"/>
    <w:rsid w:val="00980CE6"/>
    <w:rsid w:val="00990A8F"/>
    <w:rsid w:val="009D2607"/>
    <w:rsid w:val="00A24C08"/>
    <w:rsid w:val="00B339D4"/>
    <w:rsid w:val="00B54927"/>
    <w:rsid w:val="00B71D74"/>
    <w:rsid w:val="00B93FCD"/>
    <w:rsid w:val="00BE655B"/>
    <w:rsid w:val="00BF44A1"/>
    <w:rsid w:val="00BF70EE"/>
    <w:rsid w:val="00C46CCA"/>
    <w:rsid w:val="00C67483"/>
    <w:rsid w:val="00CB2532"/>
    <w:rsid w:val="00CE3197"/>
    <w:rsid w:val="00D177D1"/>
    <w:rsid w:val="00D3111D"/>
    <w:rsid w:val="00D9318F"/>
    <w:rsid w:val="00E65156"/>
    <w:rsid w:val="00E867DD"/>
    <w:rsid w:val="00EB0179"/>
    <w:rsid w:val="00F67CFE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E8F8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3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80</cp:revision>
  <dcterms:created xsi:type="dcterms:W3CDTF">2016-10-21T16:10:00Z</dcterms:created>
  <dcterms:modified xsi:type="dcterms:W3CDTF">2018-04-05T18:08:00Z</dcterms:modified>
</cp:coreProperties>
</file>