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7ACF0813" w14:textId="15135F25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61"/>
    <w:rsid w:val="00004080"/>
    <w:rsid w:val="000B7C94"/>
    <w:rsid w:val="004150E5"/>
    <w:rsid w:val="00740761"/>
    <w:rsid w:val="00E846DE"/>
    <w:rsid w:val="00F068E5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D6D7ECC-0A49-4408-B45F-1F9CE23F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Financial Forecast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ubbleChart>
        <c:varyColors val="0"/>
        <c:ser>
          <c:idx val="0"/>
          <c:order val="0"/>
          <c:tx>
            <c:v>Values</c:v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Lit>
              <c:formatCode>General</c:formatCode>
              <c:ptCount val="5"/>
              <c:pt idx="0" formatCode="General">
                <c:v>95000</c:v>
              </c:pt>
              <c:pt idx="1" formatCode="General">
                <c:v>145000</c:v>
              </c:pt>
              <c:pt idx="2" formatCode="General">
                <c:v>205000</c:v>
              </c:pt>
              <c:pt idx="3" formatCode="General">
                <c:v>245000</c:v>
              </c:pt>
              <c:pt idx="4" formatCode="General">
                <c:v>295000</c:v>
              </c:pt>
            </c:numLit>
          </c:xVal>
          <c:yVal>
            <c:numLit>
              <c:formatCode>General</c:formatCode>
              <c:ptCount val="5"/>
              <c:pt idx="0" formatCode="General">
                <c:v>5200</c:v>
              </c:pt>
              <c:pt idx="1" formatCode="General">
                <c:v>7300</c:v>
              </c:pt>
              <c:pt idx="2" formatCode="General">
                <c:v>9800</c:v>
              </c:pt>
              <c:pt idx="3" formatCode="General">
                <c:v>13000</c:v>
              </c:pt>
              <c:pt idx="4" formatCode="General">
                <c:v>14500</c:v>
              </c:pt>
            </c:numLit>
          </c:yVal>
          <c:bubbleSize>
            <c:numLit>
              <c:formatCode>General</c:formatCode>
              <c:ptCount val="5"/>
              <c:pt idx="0" formatCode="General">
                <c:v>18</c:v>
              </c:pt>
              <c:pt idx="1" formatCode="General">
                <c:v>23</c:v>
              </c:pt>
              <c:pt idx="2" formatCode="General">
                <c:v>28</c:v>
              </c:pt>
              <c:pt idx="3" formatCode="General">
                <c:v>33</c:v>
              </c:pt>
              <c:pt idx="4" formatCode="General">
                <c:v>38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0-6F40-4B01-A18F-FF0AC71166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92769519"/>
        <c:axId val="209410751"/>
      </c:bubbleChart>
      <c:valAx>
        <c:axId val="292769519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410751"/>
        <c:crosses val="autoZero"/>
        <c:crossBetween val="midCat"/>
      </c:valAx>
      <c:valAx>
        <c:axId val="209410751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Profit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27695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2024-06-29T21:29:00Z</dcterms:created>
  <dcterms:modified xsi:type="dcterms:W3CDTF">2024-07-02T22:28:00Z</dcterms:modified>
</cp:coreProperties>
</file>