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tbl>
      <w:tblPr>
        <w:tblStyle w:val="GridTable1Light"/>
        <w:tblW w:w="0" w:type="auto"/>
        <w:tblLook w:val="0480"/>
      </w:tblPr>
      <w:tblGrid>
        <w:gridCol w:w="1869"/>
        <w:gridCol w:w="1869"/>
        <w:gridCol w:w="1869"/>
        <w:gridCol w:w="1869"/>
        <w:gridCol w:w="1869"/>
      </w:tblGrid>
      <w:tr w14:paraId="4620EC65" w14:textId="77777777" w:rsidTr="001B6E17">
        <w:tblPrEx>
          <w:tblW w:w="0" w:type="auto"/>
          <w:tblLook w:val="0480"/>
        </w:tblPrEx>
        <w:tc>
          <w:tcPr>
            <w:tcW w:w="4672" w:type="dxa"/>
          </w:tcPr>
          <w:p w:rsidR="001B6E17" w:rsidRPr="001B6E17" w14:paraId="559B92DB" w14:textId="3380D01A">
            <w:pPr>
              <w:rPr>
                <w:noProof/>
                <w:lang w:val="en-US"/>
              </w:rPr>
            </w:pPr>
            <w:r w:rsidRPr="001B6E17">
              <w:rPr>
                <w:noProof/>
                <w:lang w:val="en-US"/>
              </w:rPr>
              <w:t>Employee</w:t>
            </w:r>
          </w:p>
        </w:tc>
        <w:tc>
          <w:tcPr>
            <w:tcW w:w="4673" w:type="dxa"/>
          </w:tcPr>
          <w:p w:rsidR="001B6E17" w:rsidRPr="001B6E17" w14:paraId="4C5DD0D2" w14:textId="1527B8D0">
            <w:pPr>
              <w:rPr>
                <w:noProof/>
                <w:lang w:val="en-US"/>
              </w:rPr>
            </w:pPr>
            <w:r w:rsidRPr="001B6E17">
              <w:rPr>
                <w:noProof/>
                <w:lang w:val="en-US"/>
              </w:rPr>
              <w:t>Smithson</w:t>
            </w:r>
            <w:r w:rsidRPr="001B6E17">
              <w:rPr>
                <w:noProof/>
                <w:lang w:val="en-US"/>
              </w:rPr>
              <w:t xml:space="preserve">, </w:t>
            </w:r>
            <w:r w:rsidRPr="001B6E17">
              <w:rPr>
                <w:noProof/>
                <w:lang w:val="en-US"/>
              </w:rPr>
              <w:t>John</w:t>
            </w:r>
          </w:p>
        </w:tc>
        <w:tc>
          <w:tcPr>
            <w:tcW w:w="4673" w:type="dxa"/>
          </w:tcPr>
          <w:p w:rsidR="001B6E17" w:rsidRPr="001B6E17" w14:textId="1527B8D0">
            <w:pPr>
              <w:rPr>
                <w:noProof/>
                <w:lang w:val="en-US"/>
              </w:rPr>
            </w:pPr>
            <w:r w:rsidRPr="001B6E17">
              <w:rPr>
                <w:noProof/>
                <w:lang w:val="en-US"/>
              </w:rPr>
              <w:t>Johnson</w:t>
            </w:r>
            <w:r w:rsidRPr="001B6E17">
              <w:rPr>
                <w:noProof/>
                <w:lang w:val="en-US"/>
              </w:rPr>
              <w:t xml:space="preserve">, </w:t>
            </w:r>
            <w:r w:rsidRPr="001B6E17">
              <w:rPr>
                <w:noProof/>
                <w:lang w:val="en-US"/>
              </w:rPr>
              <w:t>Emily</w:t>
            </w:r>
          </w:p>
        </w:tc>
        <w:tc>
          <w:tcPr>
            <w:tcW w:w="4673" w:type="dxa"/>
          </w:tcPr>
          <w:p w:rsidR="001B6E17" w:rsidRPr="001B6E17" w14:textId="1527B8D0">
            <w:pPr>
              <w:rPr>
                <w:noProof/>
                <w:lang w:val="en-US"/>
              </w:rPr>
            </w:pPr>
            <w:r w:rsidRPr="001B6E17">
              <w:rPr>
                <w:noProof/>
                <w:lang w:val="en-US"/>
              </w:rPr>
              <w:t>Williams</w:t>
            </w:r>
            <w:r w:rsidRPr="001B6E17">
              <w:rPr>
                <w:noProof/>
                <w:lang w:val="en-US"/>
              </w:rPr>
              <w:t xml:space="preserve">, </w:t>
            </w:r>
            <w:r w:rsidRPr="001B6E17">
              <w:rPr>
                <w:noProof/>
                <w:lang w:val="en-US"/>
              </w:rPr>
              <w:t>Michael</w:t>
            </w:r>
          </w:p>
        </w:tc>
        <w:tc>
          <w:tcPr>
            <w:tcW w:w="4673" w:type="dxa"/>
          </w:tcPr>
          <w:p w:rsidR="001B6E17" w:rsidRPr="001B6E17" w14:textId="1527B8D0">
            <w:pPr>
              <w:rPr>
                <w:noProof/>
                <w:lang w:val="en-US"/>
              </w:rPr>
            </w:pPr>
            <w:r w:rsidRPr="001B6E17">
              <w:rPr>
                <w:noProof/>
                <w:lang w:val="en-US"/>
              </w:rPr>
              <w:t>Miller</w:t>
            </w:r>
            <w:r w:rsidRPr="001B6E17">
              <w:rPr>
                <w:noProof/>
                <w:lang w:val="en-US"/>
              </w:rPr>
              <w:t xml:space="preserve">, </w:t>
            </w:r>
            <w:r w:rsidRPr="001B6E17">
              <w:rPr>
                <w:noProof/>
                <w:lang w:val="en-US"/>
              </w:rPr>
              <w:t>Robert</w:t>
            </w:r>
          </w:p>
        </w:tc>
      </w:tr>
      <w:tr w14:paraId="16855A2D" w14:textId="77777777" w:rsidTr="001B6E17">
        <w:tblPrEx>
          <w:tblW w:w="0" w:type="auto"/>
          <w:tblLook w:val="0480"/>
        </w:tblPrEx>
        <w:tc>
          <w:tcPr>
            <w:tcW w:w="4672" w:type="dxa"/>
          </w:tcPr>
          <w:p w:rsidR="001B6E17" w:rsidRPr="001B6E17" w14:paraId="7819ABF0" w14:textId="612FAF45">
            <w:pPr>
              <w:rPr>
                <w:noProof/>
                <w:lang w:val="en-US"/>
              </w:rPr>
            </w:pPr>
            <w:r w:rsidRPr="001B6E17">
              <w:rPr>
                <w:noProof/>
                <w:lang w:val="en-US"/>
              </w:rPr>
              <w:t>Department</w:t>
            </w:r>
          </w:p>
        </w:tc>
        <w:tc>
          <w:tcPr>
            <w:tcW w:w="4673" w:type="dxa"/>
          </w:tcPr>
          <w:p w:rsidR="001B6E17" w:rsidRPr="001B6E17" w14:paraId="0BE620CF" w14:textId="1D6B9516">
            <w:pPr>
              <w:rPr>
                <w:noProof/>
                <w:lang w:val="en-US"/>
              </w:rPr>
            </w:pPr>
            <w:r w:rsidRPr="001B6E17">
              <w:rPr>
                <w:noProof/>
                <w:lang w:val="en-US"/>
              </w:rPr>
              <w:t>Sales</w:t>
            </w:r>
          </w:p>
        </w:tc>
        <w:tc>
          <w:tcPr>
            <w:tcW w:w="4673" w:type="dxa"/>
          </w:tcPr>
          <w:p w:rsidR="001B6E17" w:rsidRPr="001B6E17" w14:textId="1D6B9516">
            <w:pPr>
              <w:rPr>
                <w:noProof/>
                <w:lang w:val="en-US"/>
              </w:rPr>
            </w:pPr>
            <w:r w:rsidRPr="001B6E17">
              <w:rPr>
                <w:noProof/>
                <w:lang w:val="en-US"/>
              </w:rPr>
              <w:t>Marketing</w:t>
            </w:r>
          </w:p>
        </w:tc>
        <w:tc>
          <w:tcPr>
            <w:tcW w:w="4673" w:type="dxa"/>
          </w:tcPr>
          <w:p w:rsidR="001B6E17" w:rsidRPr="001B6E17" w14:textId="1D6B9516">
            <w:pPr>
              <w:rPr>
                <w:noProof/>
                <w:lang w:val="en-US"/>
              </w:rPr>
            </w:pPr>
            <w:r w:rsidRPr="001B6E17">
              <w:rPr>
                <w:noProof/>
                <w:lang w:val="en-US"/>
              </w:rPr>
              <w:t>IT</w:t>
            </w:r>
          </w:p>
        </w:tc>
        <w:tc>
          <w:tcPr>
            <w:tcW w:w="4673" w:type="dxa"/>
          </w:tcPr>
          <w:p w:rsidR="001B6E17" w:rsidRPr="001B6E17" w14:textId="1D6B9516">
            <w:pPr>
              <w:rPr>
                <w:noProof/>
                <w:lang w:val="en-US"/>
              </w:rPr>
            </w:pPr>
            <w:r w:rsidRPr="001B6E17">
              <w:rPr>
                <w:noProof/>
                <w:lang w:val="en-US"/>
              </w:rPr>
              <w:t>Finance</w:t>
            </w:r>
          </w:p>
        </w:tc>
      </w:tr>
      <w:tr w14:paraId="689C6308" w14:textId="77777777" w:rsidTr="001B6E17">
        <w:tblPrEx>
          <w:tblW w:w="0" w:type="auto"/>
          <w:tblLook w:val="0480"/>
        </w:tblPrEx>
        <w:tc>
          <w:tcPr>
            <w:tcW w:w="4672" w:type="dxa"/>
          </w:tcPr>
          <w:p w:rsidR="001B6E17" w:rsidRPr="001B6E17" w14:paraId="14E133F0" w14:textId="12756274">
            <w:pPr>
              <w:rPr>
                <w:noProof/>
                <w:lang w:val="en-US"/>
              </w:rPr>
            </w:pPr>
            <w:r w:rsidRPr="001B6E17">
              <w:rPr>
                <w:noProof/>
                <w:lang w:val="en-US"/>
              </w:rPr>
              <w:t>Hire Date</w:t>
            </w:r>
          </w:p>
        </w:tc>
        <w:tc>
          <w:tcPr>
            <w:tcW w:w="4673" w:type="dxa"/>
          </w:tcPr>
          <w:p w:rsidR="001B6E17" w:rsidRPr="001B6E17" w:rsidP="001B6E17" w14:paraId="1E922B86" w14:textId="6594DF3F">
            <w:pPr>
              <w:jc w:val="center"/>
              <w:rPr>
                <w:noProof/>
                <w:lang w:val="en-US"/>
              </w:rPr>
            </w:pPr>
            <w:r w:rsidRPr="001B6E17">
              <w:rPr>
                <w:noProof/>
                <w:lang w:val="en-US"/>
              </w:rPr>
              <w:t>12/03/2020</w:t>
            </w:r>
          </w:p>
        </w:tc>
        <w:tc>
          <w:tcPr>
            <w:tcW w:w="4673" w:type="dxa"/>
          </w:tcPr>
          <w:p w:rsidR="001B6E17" w:rsidRPr="001B6E17" w:rsidP="001B6E17" w14:textId="6594DF3F">
            <w:pPr>
              <w:jc w:val="center"/>
              <w:rPr>
                <w:noProof/>
                <w:lang w:val="en-US"/>
              </w:rPr>
            </w:pPr>
            <w:r w:rsidRPr="001B6E17">
              <w:rPr>
                <w:noProof/>
                <w:lang w:val="en-US"/>
              </w:rPr>
              <w:t>25/07/2019</w:t>
            </w:r>
          </w:p>
        </w:tc>
        <w:tc>
          <w:tcPr>
            <w:tcW w:w="4673" w:type="dxa"/>
          </w:tcPr>
          <w:p w:rsidR="001B6E17" w:rsidRPr="001B6E17" w:rsidP="001B6E17" w14:textId="6594DF3F">
            <w:pPr>
              <w:jc w:val="center"/>
              <w:rPr>
                <w:noProof/>
                <w:lang w:val="en-US"/>
              </w:rPr>
            </w:pPr>
            <w:r w:rsidRPr="001B6E17">
              <w:rPr>
                <w:noProof/>
                <w:lang w:val="en-US"/>
              </w:rPr>
              <w:t>10/05/2021</w:t>
            </w:r>
          </w:p>
        </w:tc>
        <w:tc>
          <w:tcPr>
            <w:tcW w:w="4673" w:type="dxa"/>
          </w:tcPr>
          <w:p w:rsidR="001B6E17" w:rsidRPr="001B6E17" w:rsidP="001B6E17" w14:textId="6594DF3F">
            <w:pPr>
              <w:jc w:val="center"/>
              <w:rPr>
                <w:noProof/>
                <w:lang w:val="en-US"/>
              </w:rPr>
            </w:pPr>
            <w:r w:rsidRPr="001B6E17">
              <w:rPr>
                <w:noProof/>
                <w:lang w:val="en-US"/>
              </w:rPr>
              <w:t>01/09/2021</w:t>
            </w:r>
          </w:p>
        </w:tc>
      </w:tr>
      <w:tr w14:paraId="4265443B" w14:textId="77777777" w:rsidTr="001B6E17">
        <w:tblPrEx>
          <w:tblW w:w="0" w:type="auto"/>
          <w:tblLook w:val="0480"/>
        </w:tblPrEx>
        <w:tc>
          <w:tcPr>
            <w:tcW w:w="4672" w:type="dxa"/>
          </w:tcPr>
          <w:p w:rsidR="001B6E17" w:rsidRPr="001B6E17" w14:paraId="52902251" w14:textId="330D028D">
            <w:pPr>
              <w:rPr>
                <w:noProof/>
                <w:lang w:val="en-US"/>
              </w:rPr>
            </w:pPr>
            <w:r w:rsidRPr="001B6E17">
              <w:rPr>
                <w:noProof/>
                <w:lang w:val="en-US"/>
              </w:rPr>
              <w:t>Salary</w:t>
            </w:r>
          </w:p>
        </w:tc>
        <w:tc>
          <w:tcPr>
            <w:tcW w:w="4673" w:type="dxa"/>
          </w:tcPr>
          <w:p w:rsidR="001B6E17" w:rsidP="001B6E17" w14:paraId="2584FAAC" w14:textId="77777777">
            <w:pPr>
              <w:jc w:val="right"/>
              <w:rPr>
                <w:noProof/>
                <w:lang w:val="en-US"/>
              </w:rPr>
            </w:pPr>
            <w:r w:rsidRPr="001B6E17">
              <w:rPr>
                <w:noProof/>
                <w:lang w:val="en-US"/>
              </w:rPr>
              <w:t>60000</w:t>
            </w:r>
          </w:p>
        </w:tc>
        <w:tc>
          <w:tcPr>
            <w:tcW w:w="4673" w:type="dxa"/>
          </w:tcPr>
          <w:p w:rsidR="001B6E17" w:rsidP="001B6E17" w14:textId="77777777">
            <w:pPr>
              <w:jc w:val="right"/>
              <w:rPr>
                <w:noProof/>
                <w:lang w:val="en-US"/>
              </w:rPr>
            </w:pPr>
            <w:r w:rsidRPr="001B6E17">
              <w:rPr>
                <w:noProof/>
                <w:lang w:val="en-US"/>
              </w:rPr>
              <w:t>55000</w:t>
            </w:r>
          </w:p>
        </w:tc>
        <w:tc>
          <w:tcPr>
            <w:tcW w:w="4673" w:type="dxa"/>
          </w:tcPr>
          <w:p w:rsidR="001B6E17" w:rsidP="001B6E17" w14:textId="77777777">
            <w:pPr>
              <w:jc w:val="right"/>
              <w:rPr>
                <w:noProof/>
                <w:lang w:val="en-US"/>
              </w:rPr>
            </w:pPr>
            <w:r w:rsidRPr="001B6E17">
              <w:rPr>
                <w:noProof/>
                <w:lang w:val="en-US"/>
              </w:rPr>
              <w:t>70000</w:t>
            </w:r>
          </w:p>
        </w:tc>
        <w:tc>
          <w:tcPr>
            <w:tcW w:w="4673" w:type="dxa"/>
          </w:tcPr>
          <w:p w:rsidR="001B6E17" w:rsidP="001B6E17" w14:textId="77777777">
            <w:pPr>
              <w:jc w:val="right"/>
              <w:rPr>
                <w:noProof/>
                <w:lang w:val="en-US"/>
              </w:rPr>
            </w:pPr>
            <w:r w:rsidRPr="001B6E17">
              <w:rPr>
                <w:noProof/>
                <w:lang w:val="en-US"/>
              </w:rPr>
              <w:t>75000</w:t>
            </w:r>
          </w:p>
        </w:tc>
      </w:tr>
    </w:tbl>
    <w:p w:rsidR="00E846DE" w:rsidRPr="001B6E17" w14:paraId="62D1FDAE" w14:textId="77777777">
      <w:pPr>
        <w:rPr>
          <w:noProof/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EC"/>
    <w:rsid w:val="001B6E17"/>
    <w:rsid w:val="002D0653"/>
    <w:rsid w:val="006F19B5"/>
    <w:rsid w:val="00E846DE"/>
    <w:rsid w:val="00FD20EC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E0E06D6"/>
  <w15:chartTrackingRefBased/>
  <w15:docId w15:val="{27AA8EE2-EE8D-46B6-B302-70993B924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6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B6E1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2024-09-25T19:24:00Z</dcterms:created>
  <dcterms:modified xsi:type="dcterms:W3CDTF">2024-10-01T20:38:00Z</dcterms:modified>
</cp:coreProperties>
</file>