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2B5D" w14:textId="77777777" w:rsidR="00314BCC" w:rsidRDefault="00ED6DCA">
      <w:pPr>
        <w:rPr>
          <w:lang w:val="en-US"/>
        </w:rPr>
      </w:pPr>
      <w:r>
        <w:rPr>
          <w:lang w:val="en-US"/>
        </w:rPr>
        <w:t>Page 1</w:t>
      </w:r>
    </w:p>
    <w:p w14:paraId="7F7F5F54" w14:textId="77777777" w:rsidR="00314BCC" w:rsidRDefault="00314BCC">
      <w:pPr>
        <w:rPr>
          <w:lang w:val="en-US"/>
        </w:rPr>
      </w:pPr>
      <w:r>
        <w:rPr>
          <w:lang w:val="en-US"/>
        </w:rPr>
        <w:br w:type="page"/>
      </w:r>
    </w:p>
    <w:p w14:paraId="547923D5" w14:textId="77777777" w:rsidR="00314BCC" w:rsidRDefault="00314BCC">
      <w:pPr>
        <w:rPr>
          <w:lang w:val="en-US"/>
        </w:rPr>
      </w:pPr>
      <w:r>
        <w:rPr>
          <w:lang w:val="en-US"/>
        </w:rPr>
        <w:lastRenderedPageBreak/>
        <w:t>Page 2</w:t>
      </w:r>
    </w:p>
    <w:p w14:paraId="46608835" w14:textId="77777777" w:rsidR="00314BCC" w:rsidRDefault="00314BCC">
      <w:pPr>
        <w:rPr>
          <w:lang w:val="en-US"/>
        </w:rPr>
      </w:pPr>
      <w:r>
        <w:rPr>
          <w:lang w:val="en-US"/>
        </w:rPr>
        <w:br w:type="page"/>
      </w:r>
    </w:p>
    <w:p w14:paraId="00562D54" w14:textId="77777777" w:rsidR="004D77BC" w:rsidRPr="00ED6DCA" w:rsidRDefault="00D141AF">
      <w:pPr>
        <w:rPr>
          <w:lang w:val="en-US"/>
        </w:rPr>
      </w:pPr>
      <w:r>
        <w:rPr>
          <w:lang w:val="en-US"/>
        </w:rPr>
        <w:lastRenderedPageBreak/>
        <w:t>Page 3</w:t>
      </w:r>
    </w:p>
    <w:sectPr w:rsidR="004D77BC" w:rsidRPr="00ED6DCA" w:rsidSect="00314B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E5DBF" w14:textId="77777777" w:rsidR="00960B44" w:rsidRDefault="00960B44" w:rsidP="00ED6DCA">
      <w:pPr>
        <w:spacing w:after="0" w:line="240" w:lineRule="auto"/>
      </w:pPr>
      <w:r>
        <w:separator/>
      </w:r>
    </w:p>
  </w:endnote>
  <w:endnote w:type="continuationSeparator" w:id="0">
    <w:p w14:paraId="3206F2EA" w14:textId="77777777" w:rsidR="00960B44" w:rsidRDefault="00960B44" w:rsidP="00ED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F8CCF" w14:textId="77777777" w:rsidR="00314BCC" w:rsidRPr="00314BCC" w:rsidRDefault="00314BCC">
    <w:pPr>
      <w:pStyle w:val="Footer"/>
      <w:rPr>
        <w:lang w:val="en-US"/>
      </w:rPr>
    </w:pPr>
    <w:r>
      <w:rPr>
        <w:lang w:val="en-US"/>
      </w:rPr>
      <w:t>Second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E731D" w14:textId="77777777" w:rsidR="00ED6DCA" w:rsidRPr="00ED6DCA" w:rsidRDefault="00DA2E1F">
    <w:pPr>
      <w:pStyle w:val="Footer"/>
      <w:rPr>
        <w:lang w:val="en-US"/>
      </w:rPr>
    </w:pPr>
    <w:r>
      <w:rPr>
        <w:lang w:val="en-US"/>
      </w:rPr>
      <w:t>Third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41DB7" w14:textId="51EC501A" w:rsidR="00E70CA6" w:rsidRPr="00E70CA6" w:rsidRDefault="00E63D1F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9C624" wp14:editId="702BB92B">
              <wp:simplePos x="0" y="0"/>
              <wp:positionH relativeFrom="column">
                <wp:posOffset>5177790</wp:posOffset>
              </wp:positionH>
              <wp:positionV relativeFrom="paragraph">
                <wp:posOffset>-41910</wp:posOffset>
              </wp:positionV>
              <wp:extent cx="714375" cy="209550"/>
              <wp:effectExtent l="0" t="0" r="28575" b="19050"/>
              <wp:wrapNone/>
              <wp:docPr id="931717751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" cy="20955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5694E9D2" id="Rectangle: Rounded Corners 2" o:spid="_x0000_s1026" style="position:absolute;left:0;text-align:left;margin-left:407.7pt;margin-top:-3.3pt;width:56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/YYAIAABcFAAAOAAAAZHJzL2Uyb0RvYy54bWysVFFP2zAQfp+0/2D5fSTp2gEVKapATJMQ&#10;IGDi2XXsJpLj885u0+7X7+ykKQK0h2kvjs939935y3e+uNy1hm0V+gZsyYuTnDNlJVSNXZf85/PN&#10;lzPOfBC2EgasKvleeX65+PzponNzNYEaTKWQEYj1886VvA7BzbPMy1q1wp+AU5acGrAVgUxcZxWK&#10;jtBbk03y/FvWAVYOQSrv6fS6d/JFwtdayXCvtVeBmZJTbyGtmNZVXLPFhZivUbi6kUMb4h+6aEVj&#10;qegIdS2CYBts3kG1jUTwoMOJhDYDrRup0h3oNkX+5jZPtXAq3YXI8W6kyf8/WHm3fXIPSDR0zs89&#10;beMtdhrb+KX+2C6RtR/JUrvAJB2eFtOvpzPOJLkm+flslsjMjskOffiuoGVxU3KEja0e6YcknsT2&#10;1geqSvGHODKOPaRd2BsV2zD2UWnWVFR1krKTPNSVQbYV9GOFlMqGonfVolL9cTHL80NTY0YqmQAj&#10;sm6MGbEHgCi999h9r0N8TFVJXWNy/rfG+uQxI1UGG8bktrGAHwEYutVQuY8/kNRTE1laQbV/QIbQ&#10;a9s7edMQ4bfChweBJGaSPQ1ouKdFG+hKDsOOsxrw90fnMZ40Rl7OOhqOkvtfG4GKM/PDkvrOi+k0&#10;TlMyprPTCRn42rN67bGb9groNxX0FDiZtjE+mMNWI7QvNMfLWJVcwkqqXXIZ8GBchX5o6SWQarlM&#10;YTRBToRb++RkBI+sRi09714EukF1geR6B4dBEvM3uutjY6aF5SaAbpIoj7wOfNP0JeEML0Uc79d2&#10;ijq+Z4s/AAAA//8DAFBLAwQUAAYACAAAACEAcm3O4t4AAAAJAQAADwAAAGRycy9kb3ducmV2Lnht&#10;bEyPsU7DMBBAdyT+wTokFtTaCSE0IZcKVUJsqC0MjE5skqixHdluGv6eY4LxdE/v3lXbxYxs1j4M&#10;ziIkawFM29apwXYIH+8vqw2wEKVVcnRWI3zrANv6+qqSpXIXe9DzMXaMJDaUEqGPcSo5D22vjQxr&#10;N2lLuy/njYw0+o4rLy8kNyNPhci5kYOlC72c9K7X7el4Ngh3xe7ev+5FE8UpeTt8ZiScOeLtzfL8&#10;BCzqJf7B8JtP6VBTU+POVgU2ImySh4xQhFWeAyOgSB8LYA1CmmfA64r//6D+AQAA//8DAFBLAQIt&#10;ABQABgAIAAAAIQC2gziS/gAAAOEBAAATAAAAAAAAAAAAAAAAAAAAAABbQ29udGVudF9UeXBlc10u&#10;eG1sUEsBAi0AFAAGAAgAAAAhADj9If/WAAAAlAEAAAsAAAAAAAAAAAAAAAAALwEAAF9yZWxzLy5y&#10;ZWxzUEsBAi0AFAAGAAgAAAAhANSLT9hgAgAAFwUAAA4AAAAAAAAAAAAAAAAALgIAAGRycy9lMm9E&#10;b2MueG1sUEsBAi0AFAAGAAgAAAAhAHJtzuLeAAAACQEAAA8AAAAAAAAAAAAAAAAAugQAAGRycy9k&#10;b3ducmV2LnhtbFBLBQYAAAAABAAEAPMAAADFBQAAAAA=&#10;" fillcolor="#5b9bd5 [3204]" strokecolor="#091723 [484]" strokeweight="1pt">
              <v:stroke joinstyle="miter"/>
            </v:roundrect>
          </w:pict>
        </mc:Fallback>
      </mc:AlternateContent>
    </w:r>
    <w:r w:rsidR="00E70CA6">
      <w:rPr>
        <w:lang w:val="en-US"/>
      </w:rPr>
      <w:t>First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A5FC9" w14:textId="77777777" w:rsidR="00960B44" w:rsidRDefault="00960B44" w:rsidP="00ED6DCA">
      <w:pPr>
        <w:spacing w:after="0" w:line="240" w:lineRule="auto"/>
      </w:pPr>
      <w:r>
        <w:separator/>
      </w:r>
    </w:p>
  </w:footnote>
  <w:footnote w:type="continuationSeparator" w:id="0">
    <w:p w14:paraId="507BF317" w14:textId="77777777" w:rsidR="00960B44" w:rsidRDefault="00960B44" w:rsidP="00ED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38132" w14:textId="2BA46EC0" w:rsidR="00E63D1F" w:rsidRPr="00E63D1F" w:rsidRDefault="00E63D1F" w:rsidP="00E63D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3973CB" wp14:editId="57171408">
              <wp:simplePos x="0" y="0"/>
              <wp:positionH relativeFrom="column">
                <wp:posOffset>5105400</wp:posOffset>
              </wp:positionH>
              <wp:positionV relativeFrom="paragraph">
                <wp:posOffset>-2540</wp:posOffset>
              </wp:positionV>
              <wp:extent cx="847725" cy="257175"/>
              <wp:effectExtent l="0" t="0" r="28575" b="28575"/>
              <wp:wrapTopAndBottom/>
              <wp:docPr id="6275077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" cy="2571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36B2C" id="Rectangle 1" o:spid="_x0000_s1026" style="position:absolute;left:0;text-align:left;margin-left:402pt;margin-top:-.2pt;width:66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IjXQIAABIFAAAOAAAAZHJzL2Uyb0RvYy54bWysVMFu2zAMvQ/YPwi6r7aDZOmCOkWQosOA&#10;oi3aDj2rshQbkEWNUuJkXz9KdpyiLXYYdpElkXwknx91cblvDdsp9A3YkhdnOWfKSqgauyn5z6fr&#10;L+ec+SBsJQxYVfKD8vxy+fnTRecWagI1mEohIxDrF50reR2CW2SZl7VqhT8DpywZNWArAh1xk1Uo&#10;OkJvTTbJ869ZB1g5BKm8p9ur3siXCV9rJcOd1l4FZkpOtYW0Ylpf4potL8Rig8LVjRzKEP9QRSsa&#10;S0lHqCsRBNti8w6qbSSCBx3OJLQZaN1IlXqgbor8TTePtXAq9ULkeDfS5P8frLzdPbp7JBo65xee&#10;trGLvcY2fqk+tk9kHUay1D4wSZfn0/l8MuNMkmkymxfzWSQzOwU79OG7gpbFTcmR/kWiSOxufOhd&#10;jy4Ud0qfduFgVKzA2AelWVNRwkmKTspQa4NsJ+ifCimVDUVvqkWl+utilufp51I9Y0SqLgFGZN0Y&#10;M2IPAFF177H7Wgf/GKqSsMbg/G+F9cFjRMoMNozBbWMBPwIw1NWQufc/ktRTE1l6gepwjwyhl7V3&#10;8rohrm+ED/cCScekeJrNcEeLNtCVHIYdZzXg74/uoz/Ji6ycdTQXJfe/tgIVZ+aHJeF9K6bTOEjp&#10;MJ3NJ3TA15aX1xa7bddAv6mgV8DJtI3+wRy3GqF9phFexaxkElZS7pLLgMfDOvTzSo+AVKtVcqPh&#10;cSLc2EcnI3hkNWrpaf8s0A2CC6TUWzjOkFi80V3vGyMtrLYBdJNEeeJ14JsGLwlneCTiZL8+J6/T&#10;U7b8AwAA//8DAFBLAwQUAAYACAAAACEA2SYsmt4AAAAIAQAADwAAAGRycy9kb3ducmV2LnhtbEyP&#10;T0/CQBTE7yZ+h80z8Qa7SNFS+0qI0QM3QcL50X20jfun6S5Q/fSuJz1OZjLzm3I1WiMuPITOO4TZ&#10;VIFgV3vduQZh//E2yUGESE6T8Y4RvjjAqrq9KanQ/uq2fNnFRqQSFwpCaGPsCylD3bKlMPU9u+Sd&#10;/GApJjk0Ug90TeXWyAelHqWlzqWFlnp+abn+3J0twvfmJNV7eM33681yMe+25nAgg3h/N66fQUQe&#10;418YfvETOlSJ6ejPTgdhEHKVpS8RYZKBSP5y/rQAcUTI1AxkVcr/B6ofAAAA//8DAFBLAQItABQA&#10;BgAIAAAAIQC2gziS/gAAAOEBAAATAAAAAAAAAAAAAAAAAAAAAABbQ29udGVudF9UeXBlc10ueG1s&#10;UEsBAi0AFAAGAAgAAAAhADj9If/WAAAAlAEAAAsAAAAAAAAAAAAAAAAALwEAAF9yZWxzLy5yZWxz&#10;UEsBAi0AFAAGAAgAAAAhAJsJAiNdAgAAEgUAAA4AAAAAAAAAAAAAAAAALgIAAGRycy9lMm9Eb2Mu&#10;eG1sUEsBAi0AFAAGAAgAAAAhANkmLJreAAAACAEAAA8AAAAAAAAAAAAAAAAAtwQAAGRycy9kb3du&#10;cmV2LnhtbFBLBQYAAAAABAAEAPMAAADCBQAAAAA=&#10;" fillcolor="#5b9bd5 [3204]" strokecolor="#091723 [484]" strokeweight="1pt">
              <w10:wrap type="topAndBottom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7ED14D" wp14:editId="2DA52C22">
              <wp:simplePos x="0" y="0"/>
              <wp:positionH relativeFrom="column">
                <wp:posOffset>-3810</wp:posOffset>
              </wp:positionH>
              <wp:positionV relativeFrom="paragraph">
                <wp:posOffset>-1905</wp:posOffset>
              </wp:positionV>
              <wp:extent cx="847725" cy="257175"/>
              <wp:effectExtent l="0" t="0" r="28575" b="28575"/>
              <wp:wrapTopAndBottom/>
              <wp:docPr id="208073999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" cy="2571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30E12D" id="Rectangle 1" o:spid="_x0000_s1026" style="position:absolute;left:0;text-align:left;margin-left:-.3pt;margin-top:-.15pt;width:66.7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IjXQIAABIFAAAOAAAAZHJzL2Uyb0RvYy54bWysVMFu2zAMvQ/YPwi6r7aDZOmCOkWQosOA&#10;oi3aDj2rshQbkEWNUuJkXz9KdpyiLXYYdpElkXwknx91cblvDdsp9A3YkhdnOWfKSqgauyn5z6fr&#10;L+ec+SBsJQxYVfKD8vxy+fnTRecWagI1mEohIxDrF50reR2CW2SZl7VqhT8DpywZNWArAh1xk1Uo&#10;OkJvTTbJ869ZB1g5BKm8p9ur3siXCV9rJcOd1l4FZkpOtYW0Ylpf4potL8Rig8LVjRzKEP9QRSsa&#10;S0lHqCsRBNti8w6qbSSCBx3OJLQZaN1IlXqgbor8TTePtXAq9ULkeDfS5P8frLzdPbp7JBo65xee&#10;trGLvcY2fqk+tk9kHUay1D4wSZfn0/l8MuNMkmkymxfzWSQzOwU79OG7gpbFTcmR/kWiSOxufOhd&#10;jy4Ud0qfduFgVKzA2AelWVNRwkmKTspQa4NsJ+ifCimVDUVvqkWl+utilufp51I9Y0SqLgFGZN0Y&#10;M2IPAFF177H7Wgf/GKqSsMbg/G+F9cFjRMoMNozBbWMBPwIw1NWQufc/ktRTE1l6gepwjwyhl7V3&#10;8rohrm+ED/cCScekeJrNcEeLNtCVHIYdZzXg74/uoz/Ji6ycdTQXJfe/tgIVZ+aHJeF9K6bTOEjp&#10;MJ3NJ3TA15aX1xa7bddAv6mgV8DJtI3+wRy3GqF9phFexaxkElZS7pLLgMfDOvTzSo+AVKtVcqPh&#10;cSLc2EcnI3hkNWrpaf8s0A2CC6TUWzjOkFi80V3vGyMtrLYBdJNEeeJ14JsGLwlneCTiZL8+J6/T&#10;U7b8AwAA//8DAFBLAwQUAAYACAAAACEAy7SZztsAAAAGAQAADwAAAGRycy9kb3ducmV2LnhtbEyO&#10;wW7CMBBE75X6D9ZW6g3sJi2CNA5CVXvgVijivMRLEtVeR7GBtF9fcyqn0WhGM69cjs6KMw2h86zh&#10;aapAENfedNxo2H19TOYgQkQ2aD2Thh8KsKzu70osjL/whs7b2Ig0wqFADW2MfSFlqFtyGKa+J07Z&#10;0Q8OY7JDI82AlzTurMyUmkmHHaeHFnt6a6n+3p6cht/1UarP8D7frdaLl7zb2P0erdaPD+PqFUSk&#10;Mf6X4Yqf0KFKTAd/YhOE1TCZpWKSHMQ1zbMFiIOGZ5WBrEp5i1/9AQAA//8DAFBLAQItABQABgAI&#10;AAAAIQC2gziS/gAAAOEBAAATAAAAAAAAAAAAAAAAAAAAAABbQ29udGVudF9UeXBlc10ueG1sUEsB&#10;Ai0AFAAGAAgAAAAhADj9If/WAAAAlAEAAAsAAAAAAAAAAAAAAAAALwEAAF9yZWxzLy5yZWxzUEsB&#10;Ai0AFAAGAAgAAAAhAJsJAiNdAgAAEgUAAA4AAAAAAAAAAAAAAAAALgIAAGRycy9lMm9Eb2MueG1s&#10;UEsBAi0AFAAGAAgAAAAhAMu0mc7bAAAABgEAAA8AAAAAAAAAAAAAAAAAtwQAAGRycy9kb3ducmV2&#10;LnhtbFBLBQYAAAAABAAEAPMAAAC/BQAAAAA=&#10;" fillcolor="#5b9bd5 [3204]" strokecolor="#091723 [484]" strokeweight="1pt">
              <w10:wrap type="topAndBotto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E63D1F" w14:paraId="07231A25" w14:textId="77777777" w:rsidTr="00E63D1F">
      <w:tc>
        <w:tcPr>
          <w:tcW w:w="4672" w:type="dxa"/>
        </w:tcPr>
        <w:p w14:paraId="4B17E415" w14:textId="4B59C68B" w:rsidR="00E63D1F" w:rsidRDefault="00E63D1F" w:rsidP="00E63D1F">
          <w:pPr>
            <w:pStyle w:val="Header"/>
          </w:pPr>
          <w:r>
            <w:t>1</w:t>
          </w:r>
        </w:p>
      </w:tc>
      <w:tc>
        <w:tcPr>
          <w:tcW w:w="4673" w:type="dxa"/>
        </w:tcPr>
        <w:p w14:paraId="6E95E29A" w14:textId="4EC2CD89" w:rsidR="00E63D1F" w:rsidRPr="00E63D1F" w:rsidRDefault="00E63D1F" w:rsidP="00E63D1F">
          <w:pPr>
            <w:pStyle w:val="Header"/>
            <w:rPr>
              <w:lang w:val="en-US"/>
            </w:rPr>
          </w:pPr>
          <w:r>
            <w:t>a</w:t>
          </w:r>
          <w:r>
            <w:rPr>
              <w:lang w:val="en-US"/>
            </w:rPr>
            <w:t>s</w:t>
          </w:r>
        </w:p>
      </w:tc>
    </w:tr>
    <w:tr w:rsidR="00E63D1F" w14:paraId="56A52C34" w14:textId="77777777" w:rsidTr="00E63D1F">
      <w:tc>
        <w:tcPr>
          <w:tcW w:w="4672" w:type="dxa"/>
        </w:tcPr>
        <w:p w14:paraId="68AEBC01" w14:textId="4E228ED9" w:rsidR="00E63D1F" w:rsidRDefault="00E63D1F" w:rsidP="00E63D1F">
          <w:pPr>
            <w:pStyle w:val="Header"/>
          </w:pPr>
          <w:r>
            <w:t>2</w:t>
          </w:r>
        </w:p>
      </w:tc>
      <w:tc>
        <w:tcPr>
          <w:tcW w:w="4673" w:type="dxa"/>
        </w:tcPr>
        <w:p w14:paraId="126F65E8" w14:textId="4F379148" w:rsidR="00E63D1F" w:rsidRPr="00E63D1F" w:rsidRDefault="00E63D1F" w:rsidP="00E63D1F">
          <w:pPr>
            <w:pStyle w:val="Header"/>
            <w:rPr>
              <w:lang w:val="en-US"/>
            </w:rPr>
          </w:pPr>
          <w:r>
            <w:t>a</w:t>
          </w:r>
          <w:proofErr w:type="spellStart"/>
          <w:r>
            <w:rPr>
              <w:lang w:val="en-US"/>
            </w:rPr>
            <w:t>sasd</w:t>
          </w:r>
          <w:proofErr w:type="spellEnd"/>
        </w:p>
      </w:tc>
    </w:tr>
    <w:tr w:rsidR="00E63D1F" w14:paraId="56DB00B7" w14:textId="77777777" w:rsidTr="00E63D1F">
      <w:tc>
        <w:tcPr>
          <w:tcW w:w="4672" w:type="dxa"/>
        </w:tcPr>
        <w:p w14:paraId="199DA634" w14:textId="1ECEF832" w:rsidR="00E63D1F" w:rsidRDefault="00E63D1F" w:rsidP="00E63D1F">
          <w:pPr>
            <w:pStyle w:val="Header"/>
          </w:pPr>
          <w:r>
            <w:t>3</w:t>
          </w:r>
        </w:p>
      </w:tc>
      <w:tc>
        <w:tcPr>
          <w:tcW w:w="4673" w:type="dxa"/>
        </w:tcPr>
        <w:p w14:paraId="4FFDCE2A" w14:textId="1F673172" w:rsidR="00E63D1F" w:rsidRPr="00E63D1F" w:rsidRDefault="00E63D1F" w:rsidP="00E63D1F">
          <w:pPr>
            <w:pStyle w:val="Header"/>
            <w:rPr>
              <w:lang w:val="en-US"/>
            </w:rPr>
          </w:pPr>
          <w:r>
            <w:t>a</w:t>
          </w:r>
          <w:proofErr w:type="spellStart"/>
          <w:r>
            <w:rPr>
              <w:lang w:val="en-US"/>
            </w:rPr>
            <w:t>sd</w:t>
          </w:r>
          <w:proofErr w:type="spellEnd"/>
        </w:p>
      </w:tc>
    </w:tr>
    <w:tr w:rsidR="00E63D1F" w14:paraId="35962A4C" w14:textId="77777777" w:rsidTr="00E63D1F">
      <w:tc>
        <w:tcPr>
          <w:tcW w:w="4672" w:type="dxa"/>
        </w:tcPr>
        <w:p w14:paraId="2AB7560E" w14:textId="05145615" w:rsidR="00E63D1F" w:rsidRDefault="00E63D1F" w:rsidP="00E63D1F">
          <w:pPr>
            <w:pStyle w:val="Header"/>
          </w:pPr>
          <w:r>
            <w:t>4</w:t>
          </w:r>
        </w:p>
      </w:tc>
      <w:tc>
        <w:tcPr>
          <w:tcW w:w="4673" w:type="dxa"/>
        </w:tcPr>
        <w:p w14:paraId="566D2E4D" w14:textId="54E094B1" w:rsidR="00E63D1F" w:rsidRDefault="00E63D1F" w:rsidP="00E63D1F">
          <w:pPr>
            <w:pStyle w:val="Header"/>
          </w:pPr>
          <w:r>
            <w:t>2</w:t>
          </w:r>
        </w:p>
      </w:tc>
    </w:tr>
    <w:tr w:rsidR="00E63D1F" w14:paraId="024B2946" w14:textId="77777777" w:rsidTr="00E63D1F">
      <w:tc>
        <w:tcPr>
          <w:tcW w:w="4672" w:type="dxa"/>
        </w:tcPr>
        <w:p w14:paraId="5CE175C8" w14:textId="783714C7" w:rsidR="00E63D1F" w:rsidRDefault="00E63D1F" w:rsidP="00E63D1F">
          <w:pPr>
            <w:pStyle w:val="Header"/>
          </w:pPr>
          <w:r>
            <w:t>5</w:t>
          </w:r>
        </w:p>
      </w:tc>
      <w:tc>
        <w:tcPr>
          <w:tcW w:w="4673" w:type="dxa"/>
        </w:tcPr>
        <w:p w14:paraId="50706122" w14:textId="79D145CE" w:rsidR="00E63D1F" w:rsidRPr="00E63D1F" w:rsidRDefault="00E63D1F" w:rsidP="00E63D1F">
          <w:pPr>
            <w:pStyle w:val="Header"/>
            <w:rPr>
              <w:lang w:val="en-US"/>
            </w:rPr>
          </w:pPr>
          <w:r>
            <w:t>d</w:t>
          </w:r>
          <w:r>
            <w:rPr>
              <w:lang w:val="en-US"/>
            </w:rPr>
            <w:t>aw</w:t>
          </w:r>
        </w:p>
      </w:tc>
    </w:tr>
  </w:tbl>
  <w:p w14:paraId="5A0A4FA9" w14:textId="2B686D98" w:rsidR="00ED6DCA" w:rsidRPr="00E63D1F" w:rsidRDefault="00ED6DCA" w:rsidP="00E63D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3A77B" w14:textId="77777777" w:rsidR="00E70CA6" w:rsidRDefault="00E70CA6">
    <w:pPr>
      <w:pStyle w:val="Header"/>
      <w:rPr>
        <w:lang w:val="en-US"/>
      </w:rPr>
    </w:pPr>
    <w:r>
      <w:rPr>
        <w:lang w:val="en-US"/>
      </w:rPr>
      <w:t>First header</w:t>
    </w:r>
  </w:p>
  <w:p w14:paraId="6FD8705F" w14:textId="77777777" w:rsidR="00E63D1F" w:rsidRDefault="00E63D1F">
    <w:pPr>
      <w:pStyle w:val="Header"/>
      <w:rPr>
        <w:lang w:val="en-US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E63D1F" w14:paraId="6BFC06C0" w14:textId="77777777" w:rsidTr="00E63D1F">
      <w:tc>
        <w:tcPr>
          <w:tcW w:w="3115" w:type="dxa"/>
        </w:tcPr>
        <w:p w14:paraId="74949EA8" w14:textId="1E8040EC" w:rsidR="00E63D1F" w:rsidRDefault="00E63D1F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asd</w:t>
          </w:r>
          <w:proofErr w:type="spellEnd"/>
        </w:p>
      </w:tc>
      <w:tc>
        <w:tcPr>
          <w:tcW w:w="3115" w:type="dxa"/>
        </w:tcPr>
        <w:p w14:paraId="04979782" w14:textId="77777777" w:rsidR="00E63D1F" w:rsidRDefault="00E63D1F">
          <w:pPr>
            <w:pStyle w:val="Header"/>
            <w:rPr>
              <w:lang w:val="en-US"/>
            </w:rPr>
          </w:pPr>
        </w:p>
      </w:tc>
      <w:tc>
        <w:tcPr>
          <w:tcW w:w="3115" w:type="dxa"/>
        </w:tcPr>
        <w:p w14:paraId="469C0F19" w14:textId="62FE42D3" w:rsidR="00E63D1F" w:rsidRDefault="00E63D1F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asd</w:t>
          </w:r>
          <w:proofErr w:type="spellEnd"/>
        </w:p>
      </w:tc>
    </w:tr>
    <w:tr w:rsidR="00E63D1F" w14:paraId="6A525BCC" w14:textId="77777777" w:rsidTr="00E63D1F">
      <w:tc>
        <w:tcPr>
          <w:tcW w:w="3115" w:type="dxa"/>
        </w:tcPr>
        <w:p w14:paraId="3E9BD755" w14:textId="77777777" w:rsidR="00E63D1F" w:rsidRDefault="00E63D1F">
          <w:pPr>
            <w:pStyle w:val="Header"/>
            <w:rPr>
              <w:lang w:val="en-US"/>
            </w:rPr>
          </w:pPr>
        </w:p>
      </w:tc>
      <w:tc>
        <w:tcPr>
          <w:tcW w:w="3115" w:type="dxa"/>
        </w:tcPr>
        <w:p w14:paraId="7BA09AC9" w14:textId="03E8C96B" w:rsidR="00E63D1F" w:rsidRDefault="00E63D1F">
          <w:pPr>
            <w:pStyle w:val="Header"/>
            <w:rPr>
              <w:lang w:val="en-US"/>
            </w:rPr>
          </w:pPr>
          <w:r>
            <w:rPr>
              <w:lang w:val="en-US"/>
            </w:rPr>
            <w:t>as</w:t>
          </w:r>
        </w:p>
      </w:tc>
      <w:tc>
        <w:tcPr>
          <w:tcW w:w="3115" w:type="dxa"/>
        </w:tcPr>
        <w:p w14:paraId="5B5F1917" w14:textId="77777777" w:rsidR="00E63D1F" w:rsidRDefault="00E63D1F">
          <w:pPr>
            <w:pStyle w:val="Header"/>
            <w:rPr>
              <w:lang w:val="en-US"/>
            </w:rPr>
          </w:pPr>
        </w:p>
      </w:tc>
    </w:tr>
  </w:tbl>
  <w:p w14:paraId="2ACB97D9" w14:textId="77777777" w:rsidR="00E63D1F" w:rsidRPr="00E70CA6" w:rsidRDefault="00E63D1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51"/>
    <w:rsid w:val="000351C4"/>
    <w:rsid w:val="00314BCC"/>
    <w:rsid w:val="0031710D"/>
    <w:rsid w:val="004D1B6D"/>
    <w:rsid w:val="004D77BC"/>
    <w:rsid w:val="00602451"/>
    <w:rsid w:val="00960B44"/>
    <w:rsid w:val="00CF2813"/>
    <w:rsid w:val="00D141AF"/>
    <w:rsid w:val="00DA2E1F"/>
    <w:rsid w:val="00E115CF"/>
    <w:rsid w:val="00E63D1F"/>
    <w:rsid w:val="00E70CA6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5AE4"/>
  <w15:chartTrackingRefBased/>
  <w15:docId w15:val="{B89B9F7F-0152-4250-9B42-D4A102BB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CA"/>
  </w:style>
  <w:style w:type="paragraph" w:styleId="Footer">
    <w:name w:val="footer"/>
    <w:basedOn w:val="Normal"/>
    <w:link w:val="FooterChar"/>
    <w:uiPriority w:val="99"/>
    <w:unhideWhenUsed/>
    <w:rsid w:val="00ED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CA"/>
  </w:style>
  <w:style w:type="table" w:styleId="TableGrid">
    <w:name w:val="Table Grid"/>
    <w:basedOn w:val="TableNormal"/>
    <w:uiPriority w:val="39"/>
    <w:rsid w:val="00E63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7</cp:revision>
  <dcterms:created xsi:type="dcterms:W3CDTF">2017-11-09T05:27:00Z</dcterms:created>
  <dcterms:modified xsi:type="dcterms:W3CDTF">2024-08-13T07:58:00Z</dcterms:modified>
</cp:coreProperties>
</file>