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20" w:firstRow="1" w:lastRow="0" w:firstColumn="0" w:lastColumn="0" w:noHBand="0" w:noVBand="1"/>
      </w:tblPr>
      <w:tblGrid>
        <w:gridCol w:w="2289"/>
        <w:gridCol w:w="2296"/>
        <w:gridCol w:w="3057"/>
        <w:gridCol w:w="1703"/>
      </w:tblGrid>
      <w:tr w:rsidR="0058381D" w:rsidRPr="0058381D" w14:paraId="7B03E54B" w14:textId="77777777" w:rsidTr="00583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89" w:type="dxa"/>
          </w:tcPr>
          <w:p w14:paraId="3AE8B044" w14:textId="1F4958A0" w:rsidR="0058381D" w:rsidRPr="0058381D" w:rsidRDefault="0058381D">
            <w:pPr>
              <w:rPr>
                <w:noProof/>
                <w:lang w:val="en-US"/>
              </w:rPr>
            </w:pPr>
            <w:r w:rsidRPr="0058381D">
              <w:rPr>
                <w:noProof/>
                <w:lang w:val="en-US"/>
              </w:rPr>
              <w:t>Customer</w:t>
            </w:r>
          </w:p>
        </w:tc>
        <w:tc>
          <w:tcPr>
            <w:tcW w:w="2296" w:type="dxa"/>
          </w:tcPr>
          <w:p w14:paraId="1F9970B4" w14:textId="139B0D64" w:rsidR="0058381D" w:rsidRPr="0058381D" w:rsidRDefault="0058381D">
            <w:pPr>
              <w:rPr>
                <w:noProof/>
                <w:lang w:val="en-US"/>
              </w:rPr>
            </w:pPr>
            <w:r w:rsidRPr="0058381D">
              <w:rPr>
                <w:noProof/>
                <w:lang w:val="en-US"/>
              </w:rPr>
              <w:t>Payment</w:t>
            </w:r>
            <w:r>
              <w:rPr>
                <w:noProof/>
                <w:lang w:val="en-US"/>
              </w:rPr>
              <w:t xml:space="preserve"> </w:t>
            </w:r>
            <w:r w:rsidRPr="0058381D">
              <w:rPr>
                <w:noProof/>
                <w:lang w:val="en-US"/>
              </w:rPr>
              <w:t>Method</w:t>
            </w:r>
          </w:p>
        </w:tc>
        <w:tc>
          <w:tcPr>
            <w:tcW w:w="3057" w:type="dxa"/>
          </w:tcPr>
          <w:p w14:paraId="0BBF06AF" w14:textId="320FB4D7" w:rsidR="0058381D" w:rsidRPr="0058381D" w:rsidRDefault="0058381D">
            <w:pPr>
              <w:rPr>
                <w:noProof/>
                <w:lang w:val="en-US"/>
              </w:rPr>
            </w:pPr>
            <w:r w:rsidRPr="0058381D">
              <w:rPr>
                <w:noProof/>
                <w:lang w:val="en-US"/>
              </w:rPr>
              <w:t>Transaction Date</w:t>
            </w:r>
          </w:p>
        </w:tc>
        <w:tc>
          <w:tcPr>
            <w:tcW w:w="1703" w:type="dxa"/>
          </w:tcPr>
          <w:p w14:paraId="3A702338" w14:textId="4C0B5D6F" w:rsidR="0058381D" w:rsidRPr="0058381D" w:rsidRDefault="0058381D">
            <w:pPr>
              <w:rPr>
                <w:noProof/>
                <w:lang w:val="en-US"/>
              </w:rPr>
            </w:pPr>
            <w:r w:rsidRPr="0058381D">
              <w:rPr>
                <w:noProof/>
                <w:lang w:val="en-US"/>
              </w:rPr>
              <w:t>Amount</w:t>
            </w:r>
          </w:p>
        </w:tc>
      </w:tr>
      <w:tr w:rsidR="0058381D" w:rsidRPr="0058381D" w14:paraId="59F9D227" w14:textId="77777777" w:rsidTr="0058381D">
        <w:tc>
          <w:tcPr>
            <w:tcW w:w="2289" w:type="dxa"/>
          </w:tcPr>
          <w:p w14:paraId="0E4A016A" w14:textId="77777777" w:rsidR="0058381D" w:rsidRPr="0058381D" w:rsidRDefault="0058381D" w:rsidP="00CC563E">
            <w:pPr>
              <w:rPr>
                <w:noProof/>
                <w:lang w:val="en-US"/>
              </w:rPr>
            </w:pPr>
            <w:r w:rsidRPr="0058381D">
              <w:rPr>
                <w:noProof/>
                <w:lang w:val="en-US"/>
              </w:rPr>
              <w:t>&lt;&lt;foreach [g in items</w:t>
            </w:r>
          </w:p>
          <w:p w14:paraId="29C4EDD6" w14:textId="77777777" w:rsidR="0058381D" w:rsidRDefault="0058381D" w:rsidP="00CC563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</w:t>
            </w:r>
            <w:r w:rsidRPr="0058381D">
              <w:rPr>
                <w:noProof/>
                <w:lang w:val="en-US"/>
              </w:rPr>
              <w:t xml:space="preserve"> .GroupBy(i =&gt;</w:t>
            </w:r>
          </w:p>
          <w:p w14:paraId="4824F169" w14:textId="056227A6" w:rsidR="0058381D" w:rsidRPr="0058381D" w:rsidRDefault="0058381D" w:rsidP="00CC563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   </w:t>
            </w:r>
            <w:r w:rsidRPr="0058381D">
              <w:rPr>
                <w:noProof/>
                <w:lang w:val="en-US"/>
              </w:rPr>
              <w:t>i.paymentMethod)</w:t>
            </w:r>
          </w:p>
          <w:p w14:paraId="5B608525" w14:textId="77777777" w:rsidR="0058381D" w:rsidRDefault="0058381D" w:rsidP="00CC563E">
            <w:pPr>
              <w:rPr>
                <w:noProof/>
                <w:lang w:val="en-US"/>
              </w:rPr>
            </w:pPr>
            <w:r w:rsidRPr="0058381D">
              <w:rPr>
                <w:noProof/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t xml:space="preserve"> </w:t>
            </w:r>
            <w:r w:rsidRPr="0058381D">
              <w:rPr>
                <w:noProof/>
                <w:lang w:val="en-US"/>
              </w:rPr>
              <w:t>.OrderBy(</w:t>
            </w:r>
            <w:r>
              <w:rPr>
                <w:noProof/>
                <w:lang w:val="en-US"/>
              </w:rPr>
              <w:t>gr =&gt;</w:t>
            </w:r>
          </w:p>
          <w:p w14:paraId="393D839A" w14:textId="77777777" w:rsidR="00523DF7" w:rsidRDefault="0058381D" w:rsidP="00CC563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   gr.Key</w:t>
            </w:r>
            <w:r w:rsidRPr="0058381D">
              <w:rPr>
                <w:noProof/>
                <w:lang w:val="en-US"/>
              </w:rPr>
              <w:t>)]&gt;&gt;</w:t>
            </w:r>
          </w:p>
          <w:p w14:paraId="0CAE166D" w14:textId="26522AB7" w:rsidR="0058381D" w:rsidRDefault="0058381D" w:rsidP="00CC563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&lt;&lt;foreach [in g</w:t>
            </w:r>
          </w:p>
          <w:p w14:paraId="21C69131" w14:textId="77777777" w:rsidR="00010430" w:rsidRDefault="0058381D" w:rsidP="00CC563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 .OrderBy(i</w:t>
            </w:r>
            <w:r w:rsidR="00010430">
              <w:rPr>
                <w:noProof/>
                <w:lang w:val="en-US"/>
              </w:rPr>
              <w:t xml:space="preserve"> =&gt;</w:t>
            </w:r>
          </w:p>
          <w:p w14:paraId="667A89E0" w14:textId="577D65B6" w:rsidR="0058381D" w:rsidRPr="0058381D" w:rsidRDefault="00010430" w:rsidP="00CC563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  i.</w:t>
            </w:r>
            <w:r w:rsidR="000B3E12" w:rsidRPr="0058381D">
              <w:rPr>
                <w:noProof/>
                <w:lang w:val="en-US"/>
              </w:rPr>
              <w:t>transactionDate</w:t>
            </w:r>
            <w:r w:rsidR="0058381D">
              <w:rPr>
                <w:noProof/>
                <w:lang w:val="en-US"/>
              </w:rPr>
              <w:t>)]&gt;&gt;</w:t>
            </w:r>
          </w:p>
          <w:p w14:paraId="4EEFADC2" w14:textId="6CCE7BB5" w:rsidR="0058381D" w:rsidRPr="0058381D" w:rsidRDefault="0058381D">
            <w:pPr>
              <w:rPr>
                <w:noProof/>
                <w:lang w:val="en-US"/>
              </w:rPr>
            </w:pPr>
            <w:r w:rsidRPr="0058381D">
              <w:rPr>
                <w:noProof/>
                <w:lang w:val="en-US"/>
              </w:rPr>
              <w:t>&lt;&lt;[customerName]&gt;&gt;</w:t>
            </w:r>
          </w:p>
        </w:tc>
        <w:tc>
          <w:tcPr>
            <w:tcW w:w="2296" w:type="dxa"/>
          </w:tcPr>
          <w:p w14:paraId="03B2DD8A" w14:textId="14CADCDD" w:rsidR="0058381D" w:rsidRPr="0058381D" w:rsidRDefault="0058381D" w:rsidP="0058381D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&lt;&lt;[</w:t>
            </w:r>
            <w:r w:rsidRPr="0058381D">
              <w:rPr>
                <w:noProof/>
                <w:lang w:val="en-US"/>
              </w:rPr>
              <w:t>paymentMethod</w:t>
            </w:r>
            <w:r>
              <w:rPr>
                <w:noProof/>
                <w:lang w:val="en-US"/>
              </w:rPr>
              <w:t>]&gt;&gt;</w:t>
            </w:r>
          </w:p>
        </w:tc>
        <w:tc>
          <w:tcPr>
            <w:tcW w:w="3057" w:type="dxa"/>
          </w:tcPr>
          <w:p w14:paraId="084B9AC6" w14:textId="77777777" w:rsidR="000B3E12" w:rsidRDefault="0058381D" w:rsidP="000B3E12">
            <w:pPr>
              <w:jc w:val="center"/>
              <w:rPr>
                <w:noProof/>
                <w:lang w:val="en-US"/>
              </w:rPr>
            </w:pPr>
            <w:r w:rsidRPr="0058381D">
              <w:rPr>
                <w:noProof/>
                <w:lang w:val="en-US"/>
              </w:rPr>
              <w:t>&lt;&lt;[transactionDate]</w:t>
            </w:r>
          </w:p>
          <w:p w14:paraId="5BE9B7D4" w14:textId="270BBC82" w:rsidR="0058381D" w:rsidRPr="0058381D" w:rsidRDefault="0058381D" w:rsidP="000B3E12">
            <w:pPr>
              <w:jc w:val="center"/>
              <w:rPr>
                <w:noProof/>
                <w:lang w:val="en-US"/>
              </w:rPr>
            </w:pPr>
            <w:r w:rsidRPr="0058381D">
              <w:rPr>
                <w:noProof/>
                <w:lang w:val="en-US"/>
              </w:rPr>
              <w:t>:”dd\/MM\/yyyy”&gt;</w:t>
            </w:r>
            <w:r w:rsidR="000B3E12">
              <w:rPr>
                <w:noProof/>
                <w:lang w:val="en-US"/>
              </w:rPr>
              <w:t>&gt;</w:t>
            </w:r>
          </w:p>
        </w:tc>
        <w:tc>
          <w:tcPr>
            <w:tcW w:w="1703" w:type="dxa"/>
          </w:tcPr>
          <w:p w14:paraId="1B08A1C9" w14:textId="77777777" w:rsidR="0058381D" w:rsidRDefault="0058381D" w:rsidP="00CC563E">
            <w:pPr>
              <w:jc w:val="right"/>
              <w:rPr>
                <w:noProof/>
                <w:lang w:val="en-US"/>
              </w:rPr>
            </w:pPr>
            <w:r w:rsidRPr="0058381D">
              <w:rPr>
                <w:noProof/>
                <w:lang w:val="en-US"/>
              </w:rPr>
              <w:t>&lt;&lt;[amount]&gt;&gt;</w:t>
            </w:r>
          </w:p>
          <w:p w14:paraId="303E1D61" w14:textId="735A693E" w:rsidR="0058381D" w:rsidRPr="0058381D" w:rsidRDefault="0058381D" w:rsidP="00CC563E">
            <w:pPr>
              <w:jc w:val="righ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&lt;&lt;/foreach&gt;&gt;</w:t>
            </w:r>
          </w:p>
        </w:tc>
      </w:tr>
      <w:tr w:rsidR="0058381D" w:rsidRPr="0058381D" w14:paraId="52F1FF4F" w14:textId="77777777" w:rsidTr="0058381D">
        <w:tc>
          <w:tcPr>
            <w:tcW w:w="7642" w:type="dxa"/>
            <w:gridSpan w:val="3"/>
            <w:shd w:val="clear" w:color="auto" w:fill="E2EFD9" w:themeFill="accent6" w:themeFillTint="33"/>
          </w:tcPr>
          <w:p w14:paraId="64203092" w14:textId="3A1522A3" w:rsidR="0058381D" w:rsidRPr="0058381D" w:rsidRDefault="0058381D" w:rsidP="0058381D">
            <w:pPr>
              <w:rPr>
                <w:noProof/>
                <w:lang w:val="en-US"/>
              </w:rPr>
            </w:pPr>
            <w:r w:rsidRPr="0058381D">
              <w:rPr>
                <w:noProof/>
                <w:lang w:val="en-US"/>
              </w:rPr>
              <w:t>Total &lt;&lt;[g.Key]&gt;&gt;</w:t>
            </w:r>
          </w:p>
        </w:tc>
        <w:tc>
          <w:tcPr>
            <w:tcW w:w="1703" w:type="dxa"/>
            <w:shd w:val="clear" w:color="auto" w:fill="E2EFD9" w:themeFill="accent6" w:themeFillTint="33"/>
          </w:tcPr>
          <w:p w14:paraId="329D9CBF" w14:textId="77777777" w:rsidR="0058381D" w:rsidRDefault="0058381D" w:rsidP="00CC563E">
            <w:pPr>
              <w:jc w:val="right"/>
              <w:rPr>
                <w:noProof/>
                <w:lang w:val="en-US"/>
              </w:rPr>
            </w:pPr>
            <w:r w:rsidRPr="0058381D">
              <w:rPr>
                <w:noProof/>
                <w:lang w:val="en-US"/>
              </w:rPr>
              <w:t>&lt;&lt;[g.Sum(i =&gt;</w:t>
            </w:r>
          </w:p>
          <w:p w14:paraId="7010195D" w14:textId="77777777" w:rsidR="0058381D" w:rsidRDefault="0058381D" w:rsidP="00CC563E">
            <w:pPr>
              <w:jc w:val="right"/>
              <w:rPr>
                <w:noProof/>
                <w:lang w:val="en-US"/>
              </w:rPr>
            </w:pPr>
            <w:r w:rsidRPr="0058381D">
              <w:rPr>
                <w:noProof/>
                <w:lang w:val="en-US"/>
              </w:rPr>
              <w:t>i.amount)]&gt;&gt;</w:t>
            </w:r>
          </w:p>
          <w:p w14:paraId="41F4446E" w14:textId="7CB58B15" w:rsidR="00010430" w:rsidRPr="0058381D" w:rsidRDefault="00010430" w:rsidP="00CC563E">
            <w:pPr>
              <w:jc w:val="righ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&lt;&lt;/foreach&gt;&gt;</w:t>
            </w:r>
          </w:p>
        </w:tc>
      </w:tr>
    </w:tbl>
    <w:p w14:paraId="4A6DD71C" w14:textId="77777777" w:rsidR="00E846DE" w:rsidRPr="0058381D" w:rsidRDefault="00E846DE">
      <w:pPr>
        <w:rPr>
          <w:noProof/>
          <w:lang w:val="en-US"/>
        </w:rPr>
      </w:pPr>
    </w:p>
    <w:sectPr w:rsidR="00E846DE" w:rsidRPr="005838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BEC"/>
    <w:rsid w:val="00010430"/>
    <w:rsid w:val="000B3E12"/>
    <w:rsid w:val="00523DF7"/>
    <w:rsid w:val="0058381D"/>
    <w:rsid w:val="008E234D"/>
    <w:rsid w:val="00CC563E"/>
    <w:rsid w:val="00E16BEC"/>
    <w:rsid w:val="00E8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8A3C3"/>
  <w15:chartTrackingRefBased/>
  <w15:docId w15:val="{684E0C59-02EB-447B-BEC9-82FF61176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5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C56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53</Words>
  <Characters>308</Characters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2024-09-28T19:56:00Z</dcterms:created>
  <dcterms:modified xsi:type="dcterms:W3CDTF">2024-10-01T20:51:00Z</dcterms:modified>
</cp:coreProperties>
</file>