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D24A51" w:rsidRPr="003B1C8B" w:rsidP="003B1C8B">
      <w:r w:rsidRPr="00A2067C" w:rsidR="003B1C8B">
        <w:rPr>
          <w:rFonts w:hAnsi="NEU-BX" w:hint="eastAsia"/>
          <w:color w:val="000000"/>
        </w:rPr>
        <w:t>t=</w:t>
      </w:r>
      <m:oMathPara>
        <m:oMath>
          <m:rad>
            <m:radPr>
              <m:degHide/>
              <m:ctrlPr>
                <w:rPr>
                  <w:rFonts w:ascii="Cambria Math"/>
                  <w:sz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方正楷体_GBK"/>
                      <w:sz w:val="23"/>
                      <w:szCs w:val="23"/>
                    </w:rPr>
                    <m:t>2</m:t>
                  </m:r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x</m:t>
                  </m:r>
                </m:num>
                <m:den>
                  <m:r>
                    <w:rPr>
                      <w:rFonts w:ascii="Cambria Math" w:eastAsia="方正楷体_GBK" w:hAnsi="Cambria Math"/>
                      <w:i/>
                      <w:sz w:val="23"/>
                      <w:szCs w:val="23"/>
                    </w:rPr>
                    <m:t>g</m:t>
                  </m:r>
                </m:den>
              </m:f>
            </m:e>
          </m:rad>
        </m:oMath>
      </m:oMathPara>
    </w:p>
    <w:sectPr w:rsidSect="00B70643">
      <w:pgSz w:w="11113" w:h="31678" w:code="9"/>
      <w:pgMar w:top="170" w:right="567" w:bottom="714" w:left="567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-BX">
    <w:altName w:val="Arial Unicode MS"/>
    <w:panose1 w:val="03000502000000000000"/>
    <w:charset w:val="86"/>
    <w:family w:val="script"/>
    <w:pitch w:val="variable"/>
    <w:sig w:usb0="10002003" w:usb1="AB1E0800" w:usb2="000A005E" w:usb3="00000000" w:csb0="003C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7B7F"/>
    <w:rsid w:val="000F056B"/>
    <w:rsid w:val="00162A5C"/>
    <w:rsid w:val="00193F94"/>
    <w:rsid w:val="00196BE5"/>
    <w:rsid w:val="001B493F"/>
    <w:rsid w:val="00321B58"/>
    <w:rsid w:val="00331585"/>
    <w:rsid w:val="00392715"/>
    <w:rsid w:val="003B1C8B"/>
    <w:rsid w:val="003B2097"/>
    <w:rsid w:val="003D3384"/>
    <w:rsid w:val="003E63A3"/>
    <w:rsid w:val="003F3EF5"/>
    <w:rsid w:val="00422049"/>
    <w:rsid w:val="00427B7F"/>
    <w:rsid w:val="00427BE8"/>
    <w:rsid w:val="004649F3"/>
    <w:rsid w:val="00490B08"/>
    <w:rsid w:val="004A1320"/>
    <w:rsid w:val="004C2AE2"/>
    <w:rsid w:val="004D04CB"/>
    <w:rsid w:val="005F2AC5"/>
    <w:rsid w:val="005F322E"/>
    <w:rsid w:val="006174E9"/>
    <w:rsid w:val="006A7A74"/>
    <w:rsid w:val="00720E9B"/>
    <w:rsid w:val="00777FE6"/>
    <w:rsid w:val="0079356D"/>
    <w:rsid w:val="007B1544"/>
    <w:rsid w:val="00853719"/>
    <w:rsid w:val="00897537"/>
    <w:rsid w:val="008B5437"/>
    <w:rsid w:val="00A0334D"/>
    <w:rsid w:val="00A2067C"/>
    <w:rsid w:val="00AC7F7B"/>
    <w:rsid w:val="00B51705"/>
    <w:rsid w:val="00B70643"/>
    <w:rsid w:val="00C645A2"/>
    <w:rsid w:val="00CF67A4"/>
    <w:rsid w:val="00D040C1"/>
    <w:rsid w:val="00D24A51"/>
    <w:rsid w:val="00DF7344"/>
    <w:rsid w:val="00E04EBB"/>
    <w:rsid w:val="00E26B38"/>
    <w:rsid w:val="00E3115A"/>
    <w:rsid w:val="00E939CB"/>
    <w:rsid w:val="00EA3399"/>
    <w:rsid w:val="00F22878"/>
    <w:rsid w:val="00F360DD"/>
    <w:rsid w:val="00F60898"/>
    <w:rsid w:val="00F6374E"/>
    <w:rsid w:val="00F6476C"/>
    <w:rsid w:val="00F82403"/>
    <w:rsid w:val="00F913AB"/>
    <w:rsid w:val="00F92A93"/>
    <w:rsid w:val="00FC5D9A"/>
    <w:rsid w:val="00FD1ACA"/>
    <w:rsid w:val="00FD6A9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427B7F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F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F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试题题目:________________________________不能删除或修改此行</dc:title>
  <dc:creator>佳佳</dc:creator>
  <cp:lastModifiedBy>IORInet</cp:lastModifiedBy>
  <cp:revision>3</cp:revision>
  <dcterms:created xsi:type="dcterms:W3CDTF">2017-12-14T14:32:00Z</dcterms:created>
  <dcterms:modified xsi:type="dcterms:W3CDTF">2017-12-23T05:12:00Z</dcterms:modified>
</cp:coreProperties>
</file>