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1A35633" w14:textId="77777777" w:rsidR="00A77B3E" w:rsidRDefault="00A77B3E">
      <w:bookmarkStart w:id="0" w:name="_GoBack"/>
      <w:bookmarkEnd w:id="0"/>
    </w:p>
    <w:sectPr w:rsidR="00A77B3E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7B3E"/>
    <w:rsid w:val="00A77B3E"/>
    <w:rsid w:val="00CA2A55"/>
    <w:rsid w:val="00D84EDA"/>
    <w:rsid w:val="00EA7BD7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647F075"/>
  <w15:chartTrackingRefBased/>
  <w15:docId w15:val="{AA81A7EE-120D-453D-95F8-E607085C06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UTOOPEN.AUTOOPEN" wne:name="Project.Auto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awdev</dc:creator>
  <cp:keywords/>
  <dc:description/>
  <cp:lastModifiedBy>awdev</cp:lastModifiedBy>
  <cp:revision>3</cp:revision>
  <cp:lastPrinted>1899-12-31T17:00:00Z</cp:lastPrinted>
  <dcterms:created xsi:type="dcterms:W3CDTF">2020-02-22T05:02:00Z</dcterms:created>
  <dcterms:modified xsi:type="dcterms:W3CDTF">2020-03-02T13:51:00Z</dcterms:modified>
  <cp:category/>
  <cp:contentStatus/>
  <dc:language/>
  <cp:version/>
</cp:coreProperties>
</file>