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470532" w14:paraId="5CDB3752" w14:textId="3A725300">
      <w:pPr>
        <w:pStyle w:val="Heading1"/>
        <w:rPr>
          <w:lang w:val="en-US"/>
        </w:rPr>
      </w:pPr>
      <w:r w:rsidRPr="00470532">
        <w:t>Marketing Campaign Performance</w:t>
      </w:r>
    </w:p>
    <w:p w:rsidR="00470532" w:rsidP="00470532" w14:paraId="269757F4" w14:textId="207485A6">
      <w:pPr>
        <w:rPr>
          <w:lang w:val="en-US"/>
        </w:rPr>
      </w:pPr>
      <w:r w:rsidRPr="00470532">
        <w:rPr>
          <w:b/>
          <w:bCs/>
          <w:lang w:val="en-US"/>
        </w:rPr>
        <w:t>C</w:t>
      </w:r>
      <w:r w:rsidRPr="00470532">
        <w:rPr>
          <w:b/>
          <w:bCs/>
          <w:lang w:val="en-US"/>
        </w:rPr>
        <w:t>ampaign</w:t>
      </w:r>
      <w:r w:rsidRPr="00470532">
        <w:rPr>
          <w:b/>
          <w:bCs/>
          <w:lang w:val="en-US"/>
        </w:rPr>
        <w:t xml:space="preserve"> </w:t>
      </w:r>
      <w:r w:rsidRPr="00470532">
        <w:rPr>
          <w:b/>
          <w:bCs/>
          <w:lang w:val="en-US"/>
        </w:rPr>
        <w:t>Name</w:t>
      </w:r>
      <w:r w:rsidRPr="00470532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Spring Renewal Initiative</w:t>
      </w:r>
    </w:p>
    <w:p w:rsidR="00470532" w:rsidP="00470532" w14:paraId="4C0DD343" w14:textId="6CA858BD">
      <w:pPr>
        <w:rPr>
          <w:lang w:val="en-US"/>
        </w:rPr>
      </w:pPr>
      <w:r w:rsidRPr="00470532">
        <w:rPr>
          <w:b/>
          <w:bCs/>
          <w:lang w:val="en-US"/>
        </w:rPr>
        <w:t>T</w:t>
      </w:r>
      <w:r w:rsidRPr="00470532">
        <w:rPr>
          <w:b/>
          <w:bCs/>
          <w:lang w:val="en-US"/>
        </w:rPr>
        <w:t>arget</w:t>
      </w:r>
      <w:r w:rsidRPr="00470532">
        <w:rPr>
          <w:b/>
          <w:bCs/>
          <w:lang w:val="en-US"/>
        </w:rPr>
        <w:t xml:space="preserve"> </w:t>
      </w:r>
      <w:r w:rsidRPr="00470532">
        <w:rPr>
          <w:b/>
          <w:bCs/>
          <w:lang w:val="en-US"/>
        </w:rPr>
        <w:t>Audience</w:t>
      </w:r>
      <w:r w:rsidRPr="00470532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Enterprise Clients</w:t>
      </w:r>
    </w:p>
    <w:p w:rsidR="00470532" w:rsidRPr="00470532" w:rsidP="00470532" w14:paraId="5B1D6211" w14:textId="4318B0E6">
      <w:pPr>
        <w:rPr>
          <w:lang w:val="en-US"/>
        </w:rPr>
      </w:pPr>
      <w:r w:rsidRPr="00470532">
        <w:rPr>
          <w:b/>
          <w:bCs/>
          <w:lang w:val="en-US"/>
        </w:rPr>
        <w:t>L</w:t>
      </w:r>
      <w:r w:rsidRPr="00470532">
        <w:rPr>
          <w:b/>
          <w:bCs/>
          <w:lang w:val="en-US"/>
        </w:rPr>
        <w:t>aunch</w:t>
      </w:r>
      <w:r w:rsidRPr="00470532">
        <w:rPr>
          <w:b/>
          <w:bCs/>
          <w:lang w:val="en-US"/>
        </w:rPr>
        <w:t xml:space="preserve"> </w:t>
      </w:r>
      <w:r w:rsidRPr="00470532">
        <w:rPr>
          <w:b/>
          <w:bCs/>
          <w:lang w:val="en-US"/>
        </w:rPr>
        <w:t>Date</w:t>
      </w:r>
      <w:r w:rsidRPr="00470532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2026-05-12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8F"/>
    <w:rsid w:val="00111912"/>
    <w:rsid w:val="00420274"/>
    <w:rsid w:val="00470532"/>
    <w:rsid w:val="00C74751"/>
    <w:rsid w:val="00E5798F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5D0C56A"/>
  <w15:chartTrackingRefBased/>
  <w15:docId w15:val="{1B4ABFBE-EFE2-4EA0-9C3B-49FE028B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2026-09-30T07:46:00Z</dcterms:created>
  <dcterms:modified xsi:type="dcterms:W3CDTF">2026-09-30T07:51:00Z</dcterms:modified>
</cp:coreProperties>
</file>