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vbaProject.bin" ContentType="application/vnd.ms-office.vbaProject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C++ 19.12 -->
  <w:body>
    <w:p w:rsidR="00A77B3E"/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A77B3E"/>
    <w:rsid w:val="00A77B3E"/>
    <w:rsid w:val="00CA2A55"/>
  </w:rsids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microsoft.com/office/2006/relationships/vbaProject" Target="vbaProject.bin" /><Relationship Id="rId5" Type="http://schemas.openxmlformats.org/officeDocument/2006/relationships/styles" Target="styles.xml" />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1</cp:revision>
</cp:coreProperties>
</file>