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12C7" w14:textId="3D08C78F" w:rsidR="00A81204" w:rsidRPr="00A81204" w:rsidRDefault="00C47C50" w:rsidP="000B6B15">
      <w:pPr>
        <w:tabs>
          <w:tab w:val="left" w:pos="196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eastAsia="ar-SA"/>
        </w:rPr>
      </w:pPr>
      <w:r>
        <w:rPr>
          <w:rFonts w:ascii="Arial" w:hAnsi="Arial" w:cs="Arial"/>
          <w:b/>
          <w:bCs/>
          <w:sz w:val="24"/>
          <w:szCs w:val="24"/>
          <w:lang w:eastAsia="ar-SA"/>
        </w:rPr>
        <w:t>Document title</w:t>
      </w:r>
    </w:p>
    <w:p w14:paraId="35C6C8C2" w14:textId="23188A10" w:rsidR="000B6B15" w:rsidRDefault="00C47C50" w:rsidP="000B6B15">
      <w:pPr>
        <w:tabs>
          <w:tab w:val="left" w:pos="196"/>
        </w:tabs>
        <w:spacing w:line="480" w:lineRule="auto"/>
        <w:jc w:val="center"/>
        <w:rPr>
          <w:rFonts w:ascii="Arial" w:hAnsi="Arial" w:cs="Arial"/>
          <w:bCs/>
          <w:sz w:val="24"/>
          <w:szCs w:val="24"/>
          <w:vertAlign w:val="superscript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Jhon Smitt</w:t>
      </w:r>
      <w:r w:rsidR="0057700A">
        <w:rPr>
          <w:rFonts w:ascii="Arial" w:hAnsi="Arial" w:cs="Arial"/>
          <w:sz w:val="24"/>
          <w:szCs w:val="24"/>
          <w:vertAlign w:val="superscript"/>
          <w:lang w:eastAsia="ar-SA"/>
        </w:rPr>
        <w:t>1</w:t>
      </w:r>
    </w:p>
    <w:p w14:paraId="3DDB3B3E" w14:textId="77777777" w:rsidR="000B6B15" w:rsidRDefault="000B6B15" w:rsidP="000B6B15">
      <w:pPr>
        <w:tabs>
          <w:tab w:val="left" w:pos="196"/>
        </w:tabs>
        <w:spacing w:line="480" w:lineRule="auto"/>
        <w:jc w:val="center"/>
        <w:rPr>
          <w:rFonts w:ascii="Arial" w:hAnsi="Arial" w:cs="Arial"/>
          <w:sz w:val="24"/>
          <w:szCs w:val="24"/>
          <w:lang w:eastAsia="ar-SA"/>
        </w:rPr>
      </w:pPr>
    </w:p>
    <w:p w14:paraId="4C0FDB85" w14:textId="7F755177" w:rsidR="000B6B15" w:rsidRPr="00C47C50" w:rsidRDefault="000B6B15" w:rsidP="00C47C50">
      <w:pPr>
        <w:suppressAutoHyphens w:val="0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vertAlign w:val="superscript"/>
          <w:lang w:eastAsia="en-US"/>
        </w:rPr>
        <w:t>1</w:t>
      </w:r>
      <w:r w:rsidRPr="000B6B15">
        <w:rPr>
          <w:rFonts w:ascii="Arial" w:eastAsiaTheme="minorHAnsi" w:hAnsi="Arial" w:cs="Arial"/>
          <w:sz w:val="24"/>
          <w:szCs w:val="24"/>
          <w:lang w:eastAsia="en-US"/>
        </w:rPr>
        <w:t xml:space="preserve">Department of Surgery, University of South Florida </w:t>
      </w:r>
      <w:proofErr w:type="spellStart"/>
      <w:r w:rsidRPr="000B6B15">
        <w:rPr>
          <w:rFonts w:ascii="Arial" w:eastAsiaTheme="minorHAnsi" w:hAnsi="Arial" w:cs="Arial"/>
          <w:sz w:val="24"/>
          <w:szCs w:val="24"/>
          <w:lang w:eastAsia="en-US"/>
        </w:rPr>
        <w:t>Morsani</w:t>
      </w:r>
      <w:proofErr w:type="spellEnd"/>
      <w:r w:rsidRPr="000B6B15">
        <w:rPr>
          <w:rFonts w:ascii="Arial" w:eastAsiaTheme="minorHAnsi" w:hAnsi="Arial" w:cs="Arial"/>
          <w:sz w:val="24"/>
          <w:szCs w:val="24"/>
          <w:lang w:eastAsia="en-US"/>
        </w:rPr>
        <w:t xml:space="preserve"> College of Medicine, Tampa, FL, U.S.A.</w:t>
      </w:r>
    </w:p>
    <w:p w14:paraId="4C114B5B" w14:textId="4E84B89A" w:rsidR="00A81204" w:rsidRDefault="00A81204" w:rsidP="000B6B15">
      <w:pPr>
        <w:tabs>
          <w:tab w:val="left" w:pos="196"/>
        </w:tabs>
        <w:spacing w:line="480" w:lineRule="auto"/>
        <w:rPr>
          <w:rFonts w:ascii="Arial" w:hAnsi="Arial" w:cs="Arial"/>
          <w:sz w:val="24"/>
          <w:szCs w:val="24"/>
          <w:lang w:eastAsia="ar-SA"/>
        </w:rPr>
      </w:pPr>
    </w:p>
    <w:p w14:paraId="03F81FB0" w14:textId="77777777" w:rsidR="003239B1" w:rsidRDefault="003239B1">
      <w:pPr>
        <w:rPr>
          <w:i/>
          <w:iCs/>
        </w:rPr>
      </w:pPr>
    </w:p>
    <w:p w14:paraId="2294D5A1" w14:textId="616BCE2C" w:rsidR="003239B1" w:rsidRDefault="003239B1">
      <w:pPr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>Introduction</w:t>
      </w:r>
    </w:p>
    <w:p w14:paraId="7FD15C20" w14:textId="1DC83847" w:rsidR="001051C3" w:rsidRDefault="001051C3">
      <w:pPr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14:paraId="705C3732" w14:textId="5704CC76" w:rsidR="0027377A" w:rsidRDefault="00C47C50" w:rsidP="00C47C50">
      <w:pPr>
        <w:spacing w:line="480" w:lineRule="auto"/>
        <w:ind w:firstLine="72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Some article text</w:t>
      </w:r>
      <w:r w:rsidR="00B530E5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B530E5">
        <w:rPr>
          <w:rFonts w:ascii="Arial" w:eastAsiaTheme="minorHAnsi" w:hAnsi="Arial" w:cs="Arial"/>
          <w:sz w:val="24"/>
          <w:szCs w:val="24"/>
          <w:lang w:eastAsia="en-US"/>
        </w:rPr>
        <w:fldChar w:fldCharType="begin">
          <w:fldData xml:space="preserve">PEVuZE5vdGU+PENpdGU+PEF1dGhvcj5MYW50ejwvQXV0aG9yPjxZZWFyPjE5OTg8L1llYXI+PFJl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</w:fldData>
        </w:fldChar>
      </w:r>
      <w:r w:rsidR="00C2396F">
        <w:rPr>
          <w:rFonts w:ascii="Arial" w:eastAsiaTheme="minorHAnsi" w:hAnsi="Arial" w:cs="Arial"/>
          <w:sz w:val="24"/>
          <w:szCs w:val="24"/>
          <w:lang w:eastAsia="en-US"/>
        </w:rPr>
        <w:instrText xml:space="preserve"> ADDIN EN.CITE </w:instrText>
      </w:r>
      <w:r w:rsidR="00C2396F">
        <w:rPr>
          <w:rFonts w:ascii="Arial" w:eastAsiaTheme="minorHAnsi" w:hAnsi="Arial" w:cs="Arial"/>
          <w:sz w:val="24"/>
          <w:szCs w:val="24"/>
          <w:lang w:eastAsia="en-US"/>
        </w:rPr>
        <w:fldChar w:fldCharType="begin">
          <w:fldData xml:space="preserve">PEVuZE5vdGU+PENpdGU+PEF1dGhvcj5MYW50ejwvQXV0aG9yPjxZZWFyPjE5OTg8L1llYXI+PFJl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</w:fldData>
        </w:fldChar>
      </w:r>
      <w:r w:rsidR="00C2396F">
        <w:rPr>
          <w:rFonts w:ascii="Arial" w:eastAsiaTheme="minorHAnsi" w:hAnsi="Arial" w:cs="Arial"/>
          <w:sz w:val="24"/>
          <w:szCs w:val="24"/>
          <w:lang w:eastAsia="en-US"/>
        </w:rPr>
        <w:instrText xml:space="preserve"> ADDIN EN.CITE.DATA </w:instrText>
      </w:r>
      <w:r w:rsidR="00C2396F">
        <w:rPr>
          <w:rFonts w:ascii="Arial" w:eastAsiaTheme="minorHAnsi" w:hAnsi="Arial" w:cs="Arial"/>
          <w:sz w:val="24"/>
          <w:szCs w:val="24"/>
          <w:lang w:eastAsia="en-US"/>
        </w:rPr>
      </w:r>
      <w:r w:rsidR="00C2396F">
        <w:rPr>
          <w:rFonts w:ascii="Arial" w:eastAsiaTheme="minorHAnsi" w:hAnsi="Arial" w:cs="Arial"/>
          <w:sz w:val="24"/>
          <w:szCs w:val="24"/>
          <w:lang w:eastAsia="en-US"/>
        </w:rPr>
        <w:fldChar w:fldCharType="end"/>
      </w:r>
      <w:r w:rsidR="00B530E5">
        <w:rPr>
          <w:rFonts w:ascii="Arial" w:eastAsiaTheme="minorHAnsi" w:hAnsi="Arial" w:cs="Arial"/>
          <w:sz w:val="24"/>
          <w:szCs w:val="24"/>
          <w:lang w:eastAsia="en-US"/>
        </w:rPr>
      </w:r>
      <w:r w:rsidR="00B530E5">
        <w:rPr>
          <w:rFonts w:ascii="Arial" w:eastAsiaTheme="minorHAnsi" w:hAnsi="Arial" w:cs="Arial"/>
          <w:sz w:val="24"/>
          <w:szCs w:val="24"/>
          <w:lang w:eastAsia="en-US"/>
        </w:rPr>
        <w:fldChar w:fldCharType="separate"/>
      </w:r>
      <w:r w:rsidR="00C2396F">
        <w:rPr>
          <w:rFonts w:ascii="Arial" w:eastAsiaTheme="minorHAnsi" w:hAnsi="Arial" w:cs="Arial"/>
          <w:noProof/>
          <w:sz w:val="24"/>
          <w:szCs w:val="24"/>
          <w:lang w:eastAsia="en-US"/>
        </w:rPr>
        <w:t>[1-4]</w:t>
      </w:r>
      <w:r w:rsidR="00B530E5">
        <w:rPr>
          <w:rFonts w:ascii="Arial" w:eastAsiaTheme="minorHAnsi" w:hAnsi="Arial" w:cs="Arial"/>
          <w:sz w:val="24"/>
          <w:szCs w:val="24"/>
          <w:lang w:eastAsia="en-US"/>
        </w:rPr>
        <w:fldChar w:fldCharType="end"/>
      </w:r>
      <w:r w:rsidR="00B530E5">
        <w:rPr>
          <w:rFonts w:ascii="Arial" w:eastAsiaTheme="minorHAnsi" w:hAnsi="Arial" w:cs="Arial"/>
          <w:sz w:val="24"/>
          <w:szCs w:val="24"/>
          <w:lang w:eastAsia="en-US"/>
        </w:rPr>
        <w:t xml:space="preserve">. </w:t>
      </w:r>
      <w:r>
        <w:rPr>
          <w:rFonts w:ascii="Arial" w:eastAsiaTheme="minorHAnsi" w:hAnsi="Arial" w:cs="Arial"/>
          <w:sz w:val="24"/>
          <w:szCs w:val="24"/>
          <w:lang w:eastAsia="en-US"/>
        </w:rPr>
        <w:t>Other article text</w:t>
      </w:r>
      <w:r w:rsidR="00FF130E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FF130E">
        <w:rPr>
          <w:rFonts w:ascii="Arial" w:eastAsiaTheme="minorHAnsi" w:hAnsi="Arial" w:cs="Arial"/>
          <w:sz w:val="24"/>
          <w:szCs w:val="24"/>
          <w:lang w:eastAsia="en-US"/>
        </w:rPr>
        <w:fldChar w:fldCharType="begin"/>
      </w:r>
      <w:r w:rsidR="00C2396F">
        <w:rPr>
          <w:rFonts w:ascii="Arial" w:eastAsiaTheme="minorHAnsi" w:hAnsi="Arial" w:cs="Arial"/>
          <w:sz w:val="24"/>
          <w:szCs w:val="24"/>
          <w:lang w:eastAsia="en-US"/>
        </w:rPr>
        <w:instrText xml:space="preserve"> ADDIN EN.CITE &lt;EndNote&gt;&lt;Cite&gt;&lt;RecNum&gt;5332&lt;/RecNum&gt;&lt;DisplayText&gt;[5]&lt;/DisplayText&gt;&lt;record&gt;&lt;rec-number&gt;5332&lt;/rec-number&gt;&lt;foreign-keys&gt;&lt;key app="EN" db-id="vz5frfva35w25ke9vwp5s5r1ar5svzfw9t2e" timestamp="1622129149"&gt;5332&lt;/key&gt;&lt;/foreign-keys&gt;&lt;ref-type name="Journal Article"&gt;17&lt;/ref-type&gt;&lt;contributors&gt;&lt;/contributors&gt;&lt;titles&gt;&lt;title&gt;Economic Innovation Group. Our Mission.&lt;/title&gt;&lt;/titles&gt;&lt;dates&gt;&lt;/dates&gt;&lt;urls&gt;&lt;related-urls&gt;&lt;url&gt;https://eig.org/about-us#mission&lt;/url&gt;&lt;/related-urls&gt;&lt;/urls&gt;&lt;access-date&gt;May 12, 2021&lt;/access-date&gt;&lt;/record&gt;&lt;/Cite&gt;&lt;/EndNote&gt;</w:instrText>
      </w:r>
      <w:r w:rsidR="00FF130E">
        <w:rPr>
          <w:rFonts w:ascii="Arial" w:eastAsiaTheme="minorHAnsi" w:hAnsi="Arial" w:cs="Arial"/>
          <w:sz w:val="24"/>
          <w:szCs w:val="24"/>
          <w:lang w:eastAsia="en-US"/>
        </w:rPr>
        <w:fldChar w:fldCharType="separate"/>
      </w:r>
      <w:r w:rsidR="00C2396F">
        <w:rPr>
          <w:rFonts w:ascii="Arial" w:eastAsiaTheme="minorHAnsi" w:hAnsi="Arial" w:cs="Arial"/>
          <w:noProof/>
          <w:sz w:val="24"/>
          <w:szCs w:val="24"/>
          <w:lang w:eastAsia="en-US"/>
        </w:rPr>
        <w:t>[5]</w:t>
      </w:r>
      <w:r w:rsidR="00FF130E">
        <w:rPr>
          <w:rFonts w:ascii="Arial" w:eastAsiaTheme="minorHAnsi" w:hAnsi="Arial" w:cs="Arial"/>
          <w:sz w:val="24"/>
          <w:szCs w:val="24"/>
          <w:lang w:eastAsia="en-US"/>
        </w:rPr>
        <w:fldChar w:fldCharType="end"/>
      </w:r>
      <w:r w:rsidR="004D3E87">
        <w:rPr>
          <w:rFonts w:ascii="Arial" w:eastAsiaTheme="minorHAnsi" w:hAnsi="Arial" w:cs="Arial"/>
          <w:sz w:val="24"/>
          <w:szCs w:val="24"/>
          <w:lang w:eastAsia="en-US"/>
        </w:rPr>
        <w:t xml:space="preserve">.  </w:t>
      </w:r>
    </w:p>
    <w:p w14:paraId="529A1F3F" w14:textId="77777777" w:rsidR="0014533A" w:rsidRDefault="0014533A" w:rsidP="001051C3">
      <w:pPr>
        <w:spacing w:line="48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14:paraId="0E8345B9" w14:textId="77777777" w:rsidR="00C47C50" w:rsidRPr="00C47C50" w:rsidRDefault="00B530E5" w:rsidP="00C47C50">
      <w:pPr>
        <w:pStyle w:val="EndNoteBibliographyTitle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47C50" w:rsidRPr="00C47C50">
        <w:rPr>
          <w:noProof/>
        </w:rPr>
        <w:t>References</w:t>
      </w:r>
    </w:p>
    <w:p w14:paraId="438A0C9E" w14:textId="77777777" w:rsidR="00C47C50" w:rsidRPr="00C47C50" w:rsidRDefault="00C47C50" w:rsidP="00C47C50">
      <w:pPr>
        <w:pStyle w:val="EndNoteBibliographyTitle"/>
        <w:rPr>
          <w:noProof/>
        </w:rPr>
      </w:pPr>
    </w:p>
    <w:p w14:paraId="26D6C773" w14:textId="77777777" w:rsidR="00C47C50" w:rsidRPr="00C47C50" w:rsidRDefault="00C47C50" w:rsidP="00C47C50">
      <w:pPr>
        <w:pStyle w:val="EndNoteBibliography"/>
        <w:ind w:left="720" w:hanging="720"/>
        <w:rPr>
          <w:noProof/>
        </w:rPr>
      </w:pPr>
      <w:r w:rsidRPr="00C47C50">
        <w:rPr>
          <w:noProof/>
        </w:rPr>
        <w:t>1.</w:t>
      </w:r>
      <w:r w:rsidRPr="00C47C50">
        <w:rPr>
          <w:noProof/>
        </w:rPr>
        <w:tab/>
        <w:t xml:space="preserve">Lantz, P.M., et al., </w:t>
      </w:r>
      <w:r w:rsidRPr="00C47C50">
        <w:rPr>
          <w:i/>
          <w:noProof/>
        </w:rPr>
        <w:t>Socioeconomic factors, health behaviors, and mortality: results from a nationally representative prospective study of US adults.</w:t>
      </w:r>
      <w:r w:rsidRPr="00C47C50">
        <w:rPr>
          <w:noProof/>
        </w:rPr>
        <w:t xml:space="preserve"> JAMA, 1998. </w:t>
      </w:r>
      <w:r w:rsidRPr="00C47C50">
        <w:rPr>
          <w:b/>
          <w:noProof/>
        </w:rPr>
        <w:t>279</w:t>
      </w:r>
      <w:r w:rsidRPr="00C47C50">
        <w:rPr>
          <w:noProof/>
        </w:rPr>
        <w:t>(21): p. 1703-8.</w:t>
      </w:r>
    </w:p>
    <w:p w14:paraId="6126BB2C" w14:textId="77777777" w:rsidR="00C47C50" w:rsidRPr="00C47C50" w:rsidRDefault="00C47C50" w:rsidP="00C47C50">
      <w:pPr>
        <w:pStyle w:val="EndNoteBibliography"/>
        <w:ind w:left="720" w:hanging="720"/>
        <w:rPr>
          <w:noProof/>
        </w:rPr>
      </w:pPr>
      <w:r w:rsidRPr="00C47C50">
        <w:rPr>
          <w:noProof/>
        </w:rPr>
        <w:t>2.</w:t>
      </w:r>
      <w:r w:rsidRPr="00C47C50">
        <w:rPr>
          <w:noProof/>
        </w:rPr>
        <w:tab/>
        <w:t xml:space="preserve">Mehaffey, J.H., et al., </w:t>
      </w:r>
      <w:r w:rsidRPr="00C47C50">
        <w:rPr>
          <w:i/>
          <w:noProof/>
        </w:rPr>
        <w:t>Distressed communities are associated with worse outcomes after coronary artery bypass surgery.</w:t>
      </w:r>
      <w:r w:rsidRPr="00C47C50">
        <w:rPr>
          <w:noProof/>
        </w:rPr>
        <w:t xml:space="preserve"> J Thorac Cardiovasc Surg, 2020. </w:t>
      </w:r>
      <w:r w:rsidRPr="00C47C50">
        <w:rPr>
          <w:b/>
          <w:noProof/>
        </w:rPr>
        <w:t>160</w:t>
      </w:r>
      <w:r w:rsidRPr="00C47C50">
        <w:rPr>
          <w:noProof/>
        </w:rPr>
        <w:t>(2): p. 425-432 e9.</w:t>
      </w:r>
    </w:p>
    <w:p w14:paraId="50AC93A6" w14:textId="77777777" w:rsidR="00C47C50" w:rsidRPr="00C47C50" w:rsidRDefault="00C47C50" w:rsidP="00C47C50">
      <w:pPr>
        <w:pStyle w:val="EndNoteBibliography"/>
        <w:ind w:left="720" w:hanging="720"/>
        <w:rPr>
          <w:noProof/>
        </w:rPr>
      </w:pPr>
      <w:r w:rsidRPr="00C47C50">
        <w:rPr>
          <w:noProof/>
        </w:rPr>
        <w:t>3.</w:t>
      </w:r>
      <w:r w:rsidRPr="00C47C50">
        <w:rPr>
          <w:noProof/>
        </w:rPr>
        <w:tab/>
        <w:t xml:space="preserve">Shishehbor, M.H., et al., </w:t>
      </w:r>
      <w:r w:rsidRPr="00C47C50">
        <w:rPr>
          <w:i/>
          <w:noProof/>
        </w:rPr>
        <w:t>Association of socioeconomic status with functional capacity, heart rate recovery, and all-cause mortality.</w:t>
      </w:r>
      <w:r w:rsidRPr="00C47C50">
        <w:rPr>
          <w:noProof/>
        </w:rPr>
        <w:t xml:space="preserve"> JAMA, 2006. </w:t>
      </w:r>
      <w:r w:rsidRPr="00C47C50">
        <w:rPr>
          <w:b/>
          <w:noProof/>
        </w:rPr>
        <w:t>295</w:t>
      </w:r>
      <w:r w:rsidRPr="00C47C50">
        <w:rPr>
          <w:noProof/>
        </w:rPr>
        <w:t>(7): p. 784-92.</w:t>
      </w:r>
    </w:p>
    <w:p w14:paraId="7CD40C58" w14:textId="77777777" w:rsidR="00C47C50" w:rsidRPr="00C47C50" w:rsidRDefault="00C47C50" w:rsidP="00C47C50">
      <w:pPr>
        <w:pStyle w:val="EndNoteBibliography"/>
        <w:ind w:left="720" w:hanging="720"/>
        <w:rPr>
          <w:noProof/>
        </w:rPr>
      </w:pPr>
      <w:r w:rsidRPr="00C47C50">
        <w:rPr>
          <w:noProof/>
        </w:rPr>
        <w:t>4.</w:t>
      </w:r>
      <w:r w:rsidRPr="00C47C50">
        <w:rPr>
          <w:noProof/>
        </w:rPr>
        <w:tab/>
        <w:t xml:space="preserve">Tonne, C., et al., </w:t>
      </w:r>
      <w:r w:rsidRPr="00C47C50">
        <w:rPr>
          <w:i/>
          <w:noProof/>
        </w:rPr>
        <w:t>Long-term survival after acute myocardial infarction is lower in more deprived neighborhoods.</w:t>
      </w:r>
      <w:r w:rsidRPr="00C47C50">
        <w:rPr>
          <w:noProof/>
        </w:rPr>
        <w:t xml:space="preserve"> Circulation, 2005. </w:t>
      </w:r>
      <w:r w:rsidRPr="00C47C50">
        <w:rPr>
          <w:b/>
          <w:noProof/>
        </w:rPr>
        <w:t>111</w:t>
      </w:r>
      <w:r w:rsidRPr="00C47C50">
        <w:rPr>
          <w:noProof/>
        </w:rPr>
        <w:t>(23): p. 3063-70.</w:t>
      </w:r>
    </w:p>
    <w:p w14:paraId="5AD69CBB" w14:textId="77777777" w:rsidR="00C47C50" w:rsidRPr="00C47C50" w:rsidRDefault="00C47C50" w:rsidP="00C47C50">
      <w:pPr>
        <w:pStyle w:val="EndNoteBibliography"/>
        <w:ind w:left="720" w:hanging="720"/>
        <w:rPr>
          <w:i/>
          <w:noProof/>
        </w:rPr>
      </w:pPr>
      <w:r w:rsidRPr="00C47C50">
        <w:rPr>
          <w:noProof/>
        </w:rPr>
        <w:t>5.</w:t>
      </w:r>
      <w:r w:rsidRPr="00C47C50">
        <w:rPr>
          <w:noProof/>
        </w:rPr>
        <w:tab/>
      </w:r>
      <w:r w:rsidRPr="00C47C50">
        <w:rPr>
          <w:i/>
          <w:noProof/>
        </w:rPr>
        <w:t>Economic Innovation Group. Our Mission.</w:t>
      </w:r>
    </w:p>
    <w:p w14:paraId="43665684" w14:textId="6DEA9157" w:rsidR="003C7A6C" w:rsidRDefault="00B530E5" w:rsidP="001051C3">
      <w:pPr>
        <w:spacing w:line="480" w:lineRule="auto"/>
        <w:rPr>
          <w:b/>
          <w:bCs/>
        </w:rPr>
      </w:pPr>
      <w:r>
        <w:rPr>
          <w:b/>
          <w:bCs/>
        </w:rPr>
        <w:fldChar w:fldCharType="end"/>
      </w:r>
    </w:p>
    <w:p w14:paraId="632D393B" w14:textId="3B7EDC07" w:rsidR="00DB416D" w:rsidRDefault="00DB416D" w:rsidP="001051C3">
      <w:pPr>
        <w:spacing w:line="480" w:lineRule="auto"/>
        <w:rPr>
          <w:b/>
          <w:bCs/>
        </w:rPr>
      </w:pPr>
    </w:p>
    <w:p w14:paraId="0CCBD575" w14:textId="02C8A5FA" w:rsidR="00DB416D" w:rsidRDefault="00DB416D" w:rsidP="001051C3">
      <w:pPr>
        <w:spacing w:line="480" w:lineRule="auto"/>
        <w:rPr>
          <w:b/>
          <w:bCs/>
        </w:rPr>
      </w:pPr>
    </w:p>
    <w:p w14:paraId="66940B56" w14:textId="5883BFD4" w:rsidR="00DB416D" w:rsidRDefault="00DB416D" w:rsidP="001051C3">
      <w:pPr>
        <w:spacing w:line="480" w:lineRule="auto"/>
        <w:rPr>
          <w:b/>
          <w:bCs/>
        </w:rPr>
      </w:pPr>
    </w:p>
    <w:p w14:paraId="516313D6" w14:textId="60FCE131" w:rsidR="00DB416D" w:rsidRDefault="00DB416D" w:rsidP="001051C3">
      <w:pPr>
        <w:spacing w:line="480" w:lineRule="auto"/>
        <w:rPr>
          <w:b/>
          <w:bCs/>
        </w:rPr>
      </w:pPr>
    </w:p>
    <w:p w14:paraId="6057F695" w14:textId="1A936287" w:rsidR="00DB416D" w:rsidRDefault="00DB416D" w:rsidP="001051C3">
      <w:pPr>
        <w:spacing w:line="480" w:lineRule="auto"/>
        <w:rPr>
          <w:b/>
          <w:bCs/>
        </w:rPr>
      </w:pPr>
    </w:p>
    <w:p w14:paraId="233784D9" w14:textId="23F04E54" w:rsidR="003C4C62" w:rsidRDefault="003C4C62" w:rsidP="001051C3">
      <w:pPr>
        <w:spacing w:line="480" w:lineRule="auto"/>
        <w:rPr>
          <w:b/>
          <w:bCs/>
        </w:rPr>
      </w:pPr>
    </w:p>
    <w:p w14:paraId="54F9A9A8" w14:textId="08EE7444" w:rsidR="003C4C62" w:rsidRDefault="003C4C62" w:rsidP="001051C3">
      <w:pPr>
        <w:spacing w:line="480" w:lineRule="auto"/>
        <w:rPr>
          <w:b/>
          <w:bCs/>
        </w:rPr>
      </w:pPr>
    </w:p>
    <w:p w14:paraId="3EEF0D33" w14:textId="73DA35B7" w:rsidR="003C4C62" w:rsidRDefault="003C4C62" w:rsidP="001051C3">
      <w:pPr>
        <w:spacing w:line="480" w:lineRule="auto"/>
        <w:rPr>
          <w:b/>
          <w:bCs/>
        </w:rPr>
      </w:pPr>
    </w:p>
    <w:p w14:paraId="154BA5AB" w14:textId="121F5216" w:rsidR="003C4C62" w:rsidRDefault="003C4C62" w:rsidP="001051C3">
      <w:pPr>
        <w:spacing w:line="480" w:lineRule="auto"/>
        <w:rPr>
          <w:b/>
          <w:bCs/>
        </w:rPr>
      </w:pPr>
    </w:p>
    <w:sectPr w:rsidR="003C4C6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F847" w14:textId="77777777" w:rsidR="000C076D" w:rsidRDefault="000C076D" w:rsidP="007931F8">
      <w:r>
        <w:separator/>
      </w:r>
    </w:p>
  </w:endnote>
  <w:endnote w:type="continuationSeparator" w:id="0">
    <w:p w14:paraId="444CC675" w14:textId="77777777" w:rsidR="000C076D" w:rsidRDefault="000C076D" w:rsidP="0079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4797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2182CC" w14:textId="6F98E132" w:rsidR="0098534E" w:rsidRDefault="0098534E" w:rsidP="00CD12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A19016" w14:textId="77777777" w:rsidR="0098534E" w:rsidRDefault="0098534E" w:rsidP="007931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8443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4496A2" w14:textId="435DE643" w:rsidR="0098534E" w:rsidRDefault="0098534E" w:rsidP="00CD12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AC18E9" w14:textId="77777777" w:rsidR="0098534E" w:rsidRDefault="0098534E" w:rsidP="007931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A2A4" w14:textId="77777777" w:rsidR="000C076D" w:rsidRDefault="000C076D" w:rsidP="007931F8">
      <w:r>
        <w:separator/>
      </w:r>
    </w:p>
  </w:footnote>
  <w:footnote w:type="continuationSeparator" w:id="0">
    <w:p w14:paraId="4280D66F" w14:textId="77777777" w:rsidR="000C076D" w:rsidRDefault="000C076D" w:rsidP="0079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rial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0B6B15"/>
    <w:rsid w:val="0000671D"/>
    <w:rsid w:val="00016774"/>
    <w:rsid w:val="00016947"/>
    <w:rsid w:val="00016F24"/>
    <w:rsid w:val="00030E66"/>
    <w:rsid w:val="00043156"/>
    <w:rsid w:val="0005418D"/>
    <w:rsid w:val="0005428C"/>
    <w:rsid w:val="00061494"/>
    <w:rsid w:val="00073625"/>
    <w:rsid w:val="000840CB"/>
    <w:rsid w:val="000859AB"/>
    <w:rsid w:val="000B2B80"/>
    <w:rsid w:val="000B6B15"/>
    <w:rsid w:val="000B7D30"/>
    <w:rsid w:val="000C076D"/>
    <w:rsid w:val="000C6A88"/>
    <w:rsid w:val="000D12AD"/>
    <w:rsid w:val="000D676B"/>
    <w:rsid w:val="000F754D"/>
    <w:rsid w:val="001051C3"/>
    <w:rsid w:val="001126EC"/>
    <w:rsid w:val="00115351"/>
    <w:rsid w:val="00117423"/>
    <w:rsid w:val="00140F58"/>
    <w:rsid w:val="001419D5"/>
    <w:rsid w:val="00143A33"/>
    <w:rsid w:val="0014533A"/>
    <w:rsid w:val="00151099"/>
    <w:rsid w:val="00156445"/>
    <w:rsid w:val="00175121"/>
    <w:rsid w:val="00183D1F"/>
    <w:rsid w:val="00190261"/>
    <w:rsid w:val="001975EA"/>
    <w:rsid w:val="001A0E52"/>
    <w:rsid w:val="001A6697"/>
    <w:rsid w:val="001B42DC"/>
    <w:rsid w:val="00203170"/>
    <w:rsid w:val="00215C83"/>
    <w:rsid w:val="00223CD9"/>
    <w:rsid w:val="0023023C"/>
    <w:rsid w:val="00245182"/>
    <w:rsid w:val="00253DAC"/>
    <w:rsid w:val="00257224"/>
    <w:rsid w:val="002572C7"/>
    <w:rsid w:val="0027377A"/>
    <w:rsid w:val="0027693C"/>
    <w:rsid w:val="002D44A3"/>
    <w:rsid w:val="0030720D"/>
    <w:rsid w:val="003074EF"/>
    <w:rsid w:val="00311449"/>
    <w:rsid w:val="003167E3"/>
    <w:rsid w:val="0032159D"/>
    <w:rsid w:val="003239B1"/>
    <w:rsid w:val="0032446F"/>
    <w:rsid w:val="003409D6"/>
    <w:rsid w:val="003425F5"/>
    <w:rsid w:val="00347B67"/>
    <w:rsid w:val="0035039E"/>
    <w:rsid w:val="003515EA"/>
    <w:rsid w:val="00355555"/>
    <w:rsid w:val="00362739"/>
    <w:rsid w:val="003719DD"/>
    <w:rsid w:val="003B09BC"/>
    <w:rsid w:val="003B2112"/>
    <w:rsid w:val="003C163B"/>
    <w:rsid w:val="003C4C62"/>
    <w:rsid w:val="003C7A6C"/>
    <w:rsid w:val="003D0CBC"/>
    <w:rsid w:val="003E0A6A"/>
    <w:rsid w:val="003F00D6"/>
    <w:rsid w:val="00402FFE"/>
    <w:rsid w:val="00404744"/>
    <w:rsid w:val="00442163"/>
    <w:rsid w:val="004559DA"/>
    <w:rsid w:val="004724AD"/>
    <w:rsid w:val="00472DBA"/>
    <w:rsid w:val="00482BB0"/>
    <w:rsid w:val="00485E3B"/>
    <w:rsid w:val="0048661B"/>
    <w:rsid w:val="00492BF0"/>
    <w:rsid w:val="004B20E9"/>
    <w:rsid w:val="004C2E8C"/>
    <w:rsid w:val="004C562C"/>
    <w:rsid w:val="004C58ED"/>
    <w:rsid w:val="004D3E87"/>
    <w:rsid w:val="004D55F5"/>
    <w:rsid w:val="004E221D"/>
    <w:rsid w:val="004F301C"/>
    <w:rsid w:val="00510E62"/>
    <w:rsid w:val="00514212"/>
    <w:rsid w:val="005217AD"/>
    <w:rsid w:val="00547F58"/>
    <w:rsid w:val="005508C5"/>
    <w:rsid w:val="005601F0"/>
    <w:rsid w:val="0057700A"/>
    <w:rsid w:val="005809CB"/>
    <w:rsid w:val="00592A24"/>
    <w:rsid w:val="005A3A99"/>
    <w:rsid w:val="005B0149"/>
    <w:rsid w:val="005B1757"/>
    <w:rsid w:val="005B58E4"/>
    <w:rsid w:val="005C1FAC"/>
    <w:rsid w:val="00614BFB"/>
    <w:rsid w:val="006169EB"/>
    <w:rsid w:val="006202C1"/>
    <w:rsid w:val="0063544A"/>
    <w:rsid w:val="00645612"/>
    <w:rsid w:val="0064756D"/>
    <w:rsid w:val="00660582"/>
    <w:rsid w:val="006613C8"/>
    <w:rsid w:val="00665F6C"/>
    <w:rsid w:val="006703B6"/>
    <w:rsid w:val="00677366"/>
    <w:rsid w:val="006A0011"/>
    <w:rsid w:val="006A3A80"/>
    <w:rsid w:val="006B3BAE"/>
    <w:rsid w:val="006E11F7"/>
    <w:rsid w:val="006E6FE9"/>
    <w:rsid w:val="006F11B9"/>
    <w:rsid w:val="006F6295"/>
    <w:rsid w:val="00705D6B"/>
    <w:rsid w:val="00712A2B"/>
    <w:rsid w:val="00715631"/>
    <w:rsid w:val="00737FB5"/>
    <w:rsid w:val="00755077"/>
    <w:rsid w:val="0077022C"/>
    <w:rsid w:val="0077307D"/>
    <w:rsid w:val="007750F7"/>
    <w:rsid w:val="007924F0"/>
    <w:rsid w:val="007931F8"/>
    <w:rsid w:val="007B12D2"/>
    <w:rsid w:val="007B6828"/>
    <w:rsid w:val="007D06D6"/>
    <w:rsid w:val="007D1C6F"/>
    <w:rsid w:val="007E07A1"/>
    <w:rsid w:val="007E505B"/>
    <w:rsid w:val="007F36CE"/>
    <w:rsid w:val="007F52C7"/>
    <w:rsid w:val="00802E6B"/>
    <w:rsid w:val="00806D2E"/>
    <w:rsid w:val="00820E7D"/>
    <w:rsid w:val="00822A71"/>
    <w:rsid w:val="0084185F"/>
    <w:rsid w:val="00856335"/>
    <w:rsid w:val="00863A08"/>
    <w:rsid w:val="008755B7"/>
    <w:rsid w:val="008B305F"/>
    <w:rsid w:val="008B748A"/>
    <w:rsid w:val="008C56A6"/>
    <w:rsid w:val="008C6951"/>
    <w:rsid w:val="008F5855"/>
    <w:rsid w:val="008F60C7"/>
    <w:rsid w:val="00901319"/>
    <w:rsid w:val="00910500"/>
    <w:rsid w:val="0092402B"/>
    <w:rsid w:val="00934981"/>
    <w:rsid w:val="00940985"/>
    <w:rsid w:val="0094263B"/>
    <w:rsid w:val="00943F52"/>
    <w:rsid w:val="0095394B"/>
    <w:rsid w:val="0095662C"/>
    <w:rsid w:val="00960C20"/>
    <w:rsid w:val="00970A79"/>
    <w:rsid w:val="009770B8"/>
    <w:rsid w:val="00977795"/>
    <w:rsid w:val="00983D3D"/>
    <w:rsid w:val="0098534E"/>
    <w:rsid w:val="00996746"/>
    <w:rsid w:val="009A48DE"/>
    <w:rsid w:val="009D38D8"/>
    <w:rsid w:val="009E22DB"/>
    <w:rsid w:val="00A133C9"/>
    <w:rsid w:val="00A14501"/>
    <w:rsid w:val="00A157EF"/>
    <w:rsid w:val="00A15940"/>
    <w:rsid w:val="00A15944"/>
    <w:rsid w:val="00A35CAE"/>
    <w:rsid w:val="00A3713A"/>
    <w:rsid w:val="00A456B4"/>
    <w:rsid w:val="00A53E97"/>
    <w:rsid w:val="00A7226D"/>
    <w:rsid w:val="00A7351C"/>
    <w:rsid w:val="00A76160"/>
    <w:rsid w:val="00A81204"/>
    <w:rsid w:val="00A8187F"/>
    <w:rsid w:val="00A851F6"/>
    <w:rsid w:val="00A916C3"/>
    <w:rsid w:val="00A923FF"/>
    <w:rsid w:val="00AB7CCD"/>
    <w:rsid w:val="00AC0EFF"/>
    <w:rsid w:val="00AD6271"/>
    <w:rsid w:val="00AE274E"/>
    <w:rsid w:val="00B116AA"/>
    <w:rsid w:val="00B15182"/>
    <w:rsid w:val="00B17010"/>
    <w:rsid w:val="00B17BE0"/>
    <w:rsid w:val="00B21684"/>
    <w:rsid w:val="00B40E8E"/>
    <w:rsid w:val="00B41274"/>
    <w:rsid w:val="00B530E5"/>
    <w:rsid w:val="00B675ED"/>
    <w:rsid w:val="00B72FF7"/>
    <w:rsid w:val="00B73C4B"/>
    <w:rsid w:val="00B92D15"/>
    <w:rsid w:val="00B94886"/>
    <w:rsid w:val="00BC3A22"/>
    <w:rsid w:val="00BC60C4"/>
    <w:rsid w:val="00BD1B30"/>
    <w:rsid w:val="00BD7211"/>
    <w:rsid w:val="00BE350E"/>
    <w:rsid w:val="00C05417"/>
    <w:rsid w:val="00C0620E"/>
    <w:rsid w:val="00C2396F"/>
    <w:rsid w:val="00C27316"/>
    <w:rsid w:val="00C30C06"/>
    <w:rsid w:val="00C36363"/>
    <w:rsid w:val="00C367E5"/>
    <w:rsid w:val="00C471A0"/>
    <w:rsid w:val="00C47C50"/>
    <w:rsid w:val="00C677F5"/>
    <w:rsid w:val="00C71F09"/>
    <w:rsid w:val="00C72C98"/>
    <w:rsid w:val="00C73E54"/>
    <w:rsid w:val="00CC65EE"/>
    <w:rsid w:val="00CD12E8"/>
    <w:rsid w:val="00CD7ADF"/>
    <w:rsid w:val="00CE4516"/>
    <w:rsid w:val="00CF2E9C"/>
    <w:rsid w:val="00D4201B"/>
    <w:rsid w:val="00D55FCF"/>
    <w:rsid w:val="00D6373F"/>
    <w:rsid w:val="00D650C3"/>
    <w:rsid w:val="00D715EC"/>
    <w:rsid w:val="00D930BE"/>
    <w:rsid w:val="00DA375E"/>
    <w:rsid w:val="00DB416D"/>
    <w:rsid w:val="00DD5039"/>
    <w:rsid w:val="00DF340B"/>
    <w:rsid w:val="00DF7562"/>
    <w:rsid w:val="00E309AC"/>
    <w:rsid w:val="00E32531"/>
    <w:rsid w:val="00E450CB"/>
    <w:rsid w:val="00E501A2"/>
    <w:rsid w:val="00E74A8C"/>
    <w:rsid w:val="00E825E0"/>
    <w:rsid w:val="00EA4CAD"/>
    <w:rsid w:val="00EB45E7"/>
    <w:rsid w:val="00EC3D39"/>
    <w:rsid w:val="00ED0BF9"/>
    <w:rsid w:val="00EE3477"/>
    <w:rsid w:val="00F01720"/>
    <w:rsid w:val="00F076C3"/>
    <w:rsid w:val="00F15A58"/>
    <w:rsid w:val="00F16236"/>
    <w:rsid w:val="00F453D4"/>
    <w:rsid w:val="00F53084"/>
    <w:rsid w:val="00F6117B"/>
    <w:rsid w:val="00F6575B"/>
    <w:rsid w:val="00F7502F"/>
    <w:rsid w:val="00F841D7"/>
    <w:rsid w:val="00F94710"/>
    <w:rsid w:val="00FA6815"/>
    <w:rsid w:val="00FC544C"/>
    <w:rsid w:val="00FD4F7D"/>
    <w:rsid w:val="00FF130E"/>
    <w:rsid w:val="00FF268D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6DC0"/>
  <w15:chartTrackingRefBased/>
  <w15:docId w15:val="{0DFE2076-B22B-C84A-81F1-D8B938A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B15"/>
    <w:pPr>
      <w:suppressAutoHyphens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00A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B530E5"/>
    <w:pPr>
      <w:jc w:val="center"/>
    </w:pPr>
    <w:rPr>
      <w:rFonts w:ascii="Arial" w:hAnsi="Arial" w:cs="Arial"/>
      <w:sz w:val="24"/>
      <w:lang w:val="it-IT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530E5"/>
    <w:rPr>
      <w:rFonts w:eastAsia="Times New Roman"/>
      <w:szCs w:val="20"/>
      <w:lang w:val="it-IT" w:eastAsia="it-IT"/>
    </w:rPr>
  </w:style>
  <w:style w:type="paragraph" w:customStyle="1" w:styleId="EndNoteBibliography">
    <w:name w:val="EndNote Bibliography"/>
    <w:basedOn w:val="Normal"/>
    <w:link w:val="EndNoteBibliographyChar"/>
    <w:rsid w:val="00B530E5"/>
    <w:rPr>
      <w:rFonts w:ascii="Arial" w:hAnsi="Arial" w:cs="Arial"/>
      <w:sz w:val="24"/>
      <w:lang w:val="it-IT"/>
    </w:rPr>
  </w:style>
  <w:style w:type="character" w:customStyle="1" w:styleId="EndNoteBibliographyChar">
    <w:name w:val="EndNote Bibliography Char"/>
    <w:basedOn w:val="DefaultParagraphFont"/>
    <w:link w:val="EndNoteBibliography"/>
    <w:rsid w:val="00B530E5"/>
    <w:rPr>
      <w:rFonts w:eastAsia="Times New Roman"/>
      <w:szCs w:val="20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5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9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94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94B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9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94B"/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793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F8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PageNumber">
    <w:name w:val="page number"/>
    <w:basedOn w:val="DefaultParagraphFont"/>
    <w:uiPriority w:val="99"/>
    <w:semiHidden/>
    <w:unhideWhenUsed/>
    <w:rsid w:val="007931F8"/>
  </w:style>
  <w:style w:type="paragraph" w:styleId="Header">
    <w:name w:val="header"/>
    <w:basedOn w:val="Normal"/>
    <w:link w:val="HeaderChar"/>
    <w:uiPriority w:val="99"/>
    <w:unhideWhenUsed/>
    <w:rsid w:val="00324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46F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446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446F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324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894A6B-8F34-EF44-8D22-12F1885B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Michael</dc:creator>
  <cp:keywords/>
  <dc:description/>
  <cp:lastModifiedBy>Korpusova, Svetlana</cp:lastModifiedBy>
  <cp:revision>3</cp:revision>
  <dcterms:created xsi:type="dcterms:W3CDTF">2021-12-07T07:32:00Z</dcterms:created>
  <dcterms:modified xsi:type="dcterms:W3CDTF">2021-12-07T11:46:00Z</dcterms:modified>
</cp:coreProperties>
</file>