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8F99" w14:textId="77777777" w:rsidR="0075058B" w:rsidRDefault="00E604BA" w:rsidP="00E1678D">
      <w:pPr>
        <w:pStyle w:val="Heading2"/>
      </w:pPr>
      <w:r>
        <w:t>Subdocument</w:t>
      </w:r>
    </w:p>
    <w:p w14:paraId="5126BD58" w14:textId="77777777" w:rsidR="0075058B" w:rsidRPr="00E1678D" w:rsidRDefault="00E604BA" w:rsidP="00E1678D">
      <w:r>
        <w:t>Subdocument contents</w:t>
      </w:r>
    </w:p>
    <w:p w14:paraId="563AADDD" w14:textId="77777777" w:rsidR="0075058B" w:rsidRDefault="0075058B" w:rsidP="006F3E20">
      <w:pPr>
        <w:sectPr w:rsidR="0075058B" w:rsidSect="006F3E20">
          <w:headerReference w:type="first" r:id="rId6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14:paraId="242CC969" w14:textId="77777777" w:rsidR="00C52AE4" w:rsidRDefault="00C52AE4"/>
    <w:sectPr w:rsidR="00C5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2617E" w14:textId="77777777" w:rsidR="00FB762A" w:rsidRDefault="00FB762A">
      <w:pPr>
        <w:spacing w:after="0" w:line="240" w:lineRule="auto"/>
      </w:pPr>
      <w:r>
        <w:separator/>
      </w:r>
    </w:p>
  </w:endnote>
  <w:endnote w:type="continuationSeparator" w:id="0">
    <w:p w14:paraId="17B316A4" w14:textId="77777777" w:rsidR="00FB762A" w:rsidRDefault="00FB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FE75" w14:textId="77777777" w:rsidR="00FB762A" w:rsidRDefault="00FB762A">
      <w:pPr>
        <w:spacing w:after="0" w:line="240" w:lineRule="auto"/>
      </w:pPr>
      <w:r>
        <w:separator/>
      </w:r>
    </w:p>
  </w:footnote>
  <w:footnote w:type="continuationSeparator" w:id="0">
    <w:p w14:paraId="0D58E9A5" w14:textId="77777777" w:rsidR="00FB762A" w:rsidRDefault="00FB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19BF" w14:textId="3691485E" w:rsidR="00B846E2" w:rsidRDefault="00B846E2" w:rsidP="00B846E2">
    <w:pPr>
      <w:jc w:val="right"/>
    </w:pPr>
    <w:r>
      <w:t>This is a subdocument</w:t>
    </w:r>
  </w:p>
  <w:p w14:paraId="37FA6E02" w14:textId="7C50D41F" w:rsidR="00B846E2" w:rsidRDefault="00B846E2" w:rsidP="00B846E2">
    <w:pPr>
      <w:spacing w:after="480"/>
      <w:jc w:val="right"/>
    </w:pPr>
    <w:r>
      <w:t xml:space="preserve">This document is </w:t>
    </w:r>
    <w:r w:rsidR="007522AF">
      <w:t xml:space="preserve">a subdocument to master documents in this directory, such as </w:t>
    </w:r>
    <w:r>
      <w:t>“Master Document.docx”, and its contents can be viewed from the master document via View &gt; Views &gt; Outline &gt; Expand Subdocuments</w:t>
    </w:r>
  </w:p>
  <w:p w14:paraId="02DDA155" w14:textId="57CA5560" w:rsidR="008E72CD" w:rsidRPr="00B846E2" w:rsidRDefault="008E72CD" w:rsidP="00B846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8B"/>
    <w:rsid w:val="006F3E20"/>
    <w:rsid w:val="0075058B"/>
    <w:rsid w:val="007522AF"/>
    <w:rsid w:val="008E72CD"/>
    <w:rsid w:val="009F5E97"/>
    <w:rsid w:val="00B846E2"/>
    <w:rsid w:val="00C52AE4"/>
    <w:rsid w:val="00E1678D"/>
    <w:rsid w:val="00E604BA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E890"/>
  <w15:chartTrackingRefBased/>
  <w15:docId w15:val="{09BF84DB-6CB4-4473-B9A1-C26C575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5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B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E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E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4</cp:revision>
  <dcterms:created xsi:type="dcterms:W3CDTF">2019-11-15T06:37:00Z</dcterms:created>
  <dcterms:modified xsi:type="dcterms:W3CDTF">2020-03-06T07:45:00Z</dcterms:modified>
</cp:coreProperties>
</file>