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9264E" w14:textId="77777777" w:rsidR="00C3394A" w:rsidRDefault="00000000">
      <w:pPr>
        <w:spacing w:line="322" w:lineRule="exact"/>
        <w:ind w:left="360"/>
        <w:rPr>
          <w:rFonts w:ascii="Arial MT"/>
          <w:sz w:val="28"/>
        </w:rPr>
      </w:pPr>
      <w:r>
        <w:rPr>
          <w:rFonts w:ascii="Arial MT"/>
          <w:sz w:val="28"/>
        </w:rPr>
        <w:t>Reservoir</w:t>
      </w:r>
      <w:r>
        <w:rPr>
          <w:rFonts w:ascii="Arial MT"/>
          <w:spacing w:val="-14"/>
          <w:sz w:val="28"/>
        </w:rPr>
        <w:t xml:space="preserve"> </w:t>
      </w:r>
      <w:r>
        <w:rPr>
          <w:rFonts w:ascii="Arial MT"/>
          <w:sz w:val="28"/>
        </w:rPr>
        <w:t>Characterization</w:t>
      </w:r>
      <w:r>
        <w:rPr>
          <w:rFonts w:ascii="Arial MT"/>
          <w:spacing w:val="-13"/>
          <w:sz w:val="28"/>
        </w:rPr>
        <w:t xml:space="preserve"> </w:t>
      </w:r>
      <w:r>
        <w:rPr>
          <w:rFonts w:ascii="Arial MT"/>
          <w:sz w:val="28"/>
        </w:rPr>
        <w:t>Using</w:t>
      </w:r>
      <w:r>
        <w:rPr>
          <w:rFonts w:ascii="Arial MT"/>
          <w:spacing w:val="-14"/>
          <w:sz w:val="28"/>
        </w:rPr>
        <w:t xml:space="preserve"> </w:t>
      </w:r>
      <w:r>
        <w:rPr>
          <w:rFonts w:ascii="Arial MT"/>
          <w:sz w:val="28"/>
        </w:rPr>
        <w:t>Intelligent</w:t>
      </w:r>
      <w:r>
        <w:rPr>
          <w:rFonts w:ascii="Arial MT"/>
          <w:spacing w:val="-13"/>
          <w:sz w:val="28"/>
        </w:rPr>
        <w:t xml:space="preserve"> </w:t>
      </w:r>
      <w:r>
        <w:rPr>
          <w:rFonts w:ascii="Arial MT"/>
          <w:sz w:val="28"/>
        </w:rPr>
        <w:t>Seismic</w:t>
      </w:r>
      <w:r>
        <w:rPr>
          <w:rFonts w:ascii="Arial MT"/>
          <w:spacing w:val="-14"/>
          <w:sz w:val="28"/>
        </w:rPr>
        <w:t xml:space="preserve"> </w:t>
      </w:r>
      <w:r>
        <w:rPr>
          <w:rFonts w:ascii="Arial MT"/>
          <w:spacing w:val="-2"/>
          <w:sz w:val="28"/>
        </w:rPr>
        <w:t>Inversion</w:t>
      </w:r>
    </w:p>
    <w:p w14:paraId="366F44FF" w14:textId="77777777" w:rsidR="00C3394A" w:rsidRDefault="00000000">
      <w:pPr>
        <w:pStyle w:val="a3"/>
        <w:ind w:left="360" w:right="460"/>
        <w:rPr>
          <w:rFonts w:ascii="Arial MT"/>
        </w:rPr>
      </w:pPr>
      <w:r>
        <w:rPr>
          <w:rFonts w:ascii="Arial MT"/>
        </w:rPr>
        <w:t>Emre</w:t>
      </w:r>
      <w:r>
        <w:rPr>
          <w:rFonts w:ascii="Arial MT"/>
          <w:spacing w:val="-3"/>
        </w:rPr>
        <w:t xml:space="preserve"> </w:t>
      </w:r>
      <w:r>
        <w:rPr>
          <w:rFonts w:ascii="Arial MT"/>
        </w:rPr>
        <w:t>Artun,</w:t>
      </w:r>
      <w:r>
        <w:rPr>
          <w:rFonts w:ascii="Arial MT"/>
          <w:spacing w:val="-4"/>
        </w:rPr>
        <w:t xml:space="preserve"> </w:t>
      </w:r>
      <w:r>
        <w:rPr>
          <w:rFonts w:ascii="Arial MT"/>
        </w:rPr>
        <w:t>SPE,</w:t>
      </w:r>
      <w:r>
        <w:rPr>
          <w:rFonts w:ascii="Arial MT"/>
          <w:spacing w:val="-3"/>
        </w:rPr>
        <w:t xml:space="preserve"> </w:t>
      </w:r>
      <w:r>
        <w:rPr>
          <w:rFonts w:ascii="Arial MT"/>
        </w:rPr>
        <w:t>West</w:t>
      </w:r>
      <w:r>
        <w:rPr>
          <w:rFonts w:ascii="Arial MT"/>
          <w:spacing w:val="-3"/>
        </w:rPr>
        <w:t xml:space="preserve"> </w:t>
      </w:r>
      <w:r>
        <w:rPr>
          <w:rFonts w:ascii="Arial MT"/>
        </w:rPr>
        <w:t>Virginia</w:t>
      </w:r>
      <w:r>
        <w:rPr>
          <w:rFonts w:ascii="Arial MT"/>
          <w:spacing w:val="-4"/>
        </w:rPr>
        <w:t xml:space="preserve"> </w:t>
      </w:r>
      <w:r>
        <w:rPr>
          <w:rFonts w:ascii="Arial MT"/>
        </w:rPr>
        <w:t>University;</w:t>
      </w:r>
      <w:r>
        <w:rPr>
          <w:rFonts w:ascii="Arial MT"/>
          <w:spacing w:val="-3"/>
        </w:rPr>
        <w:t xml:space="preserve"> </w:t>
      </w:r>
      <w:r>
        <w:rPr>
          <w:rFonts w:ascii="Arial MT"/>
        </w:rPr>
        <w:t>Shahab</w:t>
      </w:r>
      <w:r>
        <w:rPr>
          <w:rFonts w:ascii="Arial MT"/>
          <w:spacing w:val="-3"/>
        </w:rPr>
        <w:t xml:space="preserve"> </w:t>
      </w:r>
      <w:r>
        <w:rPr>
          <w:rFonts w:ascii="Arial MT"/>
        </w:rPr>
        <w:t>D.</w:t>
      </w:r>
      <w:r>
        <w:rPr>
          <w:rFonts w:ascii="Arial MT"/>
          <w:spacing w:val="-3"/>
        </w:rPr>
        <w:t xml:space="preserve"> </w:t>
      </w:r>
      <w:r>
        <w:rPr>
          <w:rFonts w:ascii="Arial MT"/>
        </w:rPr>
        <w:t>Mohaghegh,</w:t>
      </w:r>
      <w:r>
        <w:rPr>
          <w:rFonts w:ascii="Arial MT"/>
          <w:spacing w:val="-5"/>
        </w:rPr>
        <w:t xml:space="preserve"> </w:t>
      </w:r>
      <w:r>
        <w:rPr>
          <w:rFonts w:ascii="Arial MT"/>
        </w:rPr>
        <w:t>SPE,</w:t>
      </w:r>
      <w:r>
        <w:rPr>
          <w:rFonts w:ascii="Arial MT"/>
          <w:spacing w:val="-3"/>
        </w:rPr>
        <w:t xml:space="preserve"> </w:t>
      </w:r>
      <w:r>
        <w:rPr>
          <w:rFonts w:ascii="Arial MT"/>
        </w:rPr>
        <w:t>West</w:t>
      </w:r>
      <w:r>
        <w:rPr>
          <w:rFonts w:ascii="Arial MT"/>
          <w:spacing w:val="-3"/>
        </w:rPr>
        <w:t xml:space="preserve"> </w:t>
      </w:r>
      <w:r>
        <w:rPr>
          <w:rFonts w:ascii="Arial MT"/>
        </w:rPr>
        <w:t>Virginia</w:t>
      </w:r>
      <w:r>
        <w:rPr>
          <w:rFonts w:ascii="Arial MT"/>
          <w:spacing w:val="-4"/>
        </w:rPr>
        <w:t xml:space="preserve"> </w:t>
      </w:r>
      <w:r>
        <w:rPr>
          <w:rFonts w:ascii="Arial MT"/>
        </w:rPr>
        <w:t>University;</w:t>
      </w:r>
      <w:r>
        <w:rPr>
          <w:rFonts w:ascii="Arial MT"/>
          <w:spacing w:val="-3"/>
        </w:rPr>
        <w:t xml:space="preserve"> </w:t>
      </w:r>
      <w:r>
        <w:rPr>
          <w:rFonts w:ascii="Arial MT"/>
        </w:rPr>
        <w:t>Jaime</w:t>
      </w:r>
      <w:r>
        <w:rPr>
          <w:rFonts w:ascii="Arial MT"/>
          <w:spacing w:val="-3"/>
        </w:rPr>
        <w:t xml:space="preserve"> </w:t>
      </w:r>
      <w:r>
        <w:rPr>
          <w:rFonts w:ascii="Arial MT"/>
        </w:rPr>
        <w:t>Toro,</w:t>
      </w:r>
      <w:r>
        <w:rPr>
          <w:rFonts w:ascii="Arial MT"/>
          <w:spacing w:val="-3"/>
        </w:rPr>
        <w:t xml:space="preserve"> </w:t>
      </w:r>
      <w:r>
        <w:rPr>
          <w:rFonts w:ascii="Arial MT"/>
        </w:rPr>
        <w:t>West Virginia University;</w:t>
      </w:r>
      <w:r>
        <w:rPr>
          <w:rFonts w:ascii="Arial MT"/>
          <w:spacing w:val="40"/>
        </w:rPr>
        <w:t xml:space="preserve"> </w:t>
      </w:r>
      <w:r>
        <w:rPr>
          <w:rFonts w:ascii="Arial MT"/>
        </w:rPr>
        <w:t>Tom Wilson, West Virginia University; Alejandro Sanchez, Anadarko Petroleum Corporation</w:t>
      </w:r>
    </w:p>
    <w:p w14:paraId="65B6A920" w14:textId="77777777" w:rsidR="00C3394A" w:rsidRDefault="00C3394A">
      <w:pPr>
        <w:pStyle w:val="a3"/>
        <w:spacing w:before="1"/>
        <w:rPr>
          <w:rFonts w:ascii="Arial MT"/>
          <w:sz w:val="16"/>
        </w:rPr>
      </w:pPr>
    </w:p>
    <w:p w14:paraId="2B831D33" w14:textId="77777777" w:rsidR="00C3394A" w:rsidRDefault="00C3394A">
      <w:pPr>
        <w:pStyle w:val="a3"/>
        <w:rPr>
          <w:rFonts w:ascii="Arial MT"/>
          <w:sz w:val="16"/>
        </w:rPr>
        <w:sectPr w:rsidR="00C3394A">
          <w:type w:val="continuous"/>
          <w:pgSz w:w="12240" w:h="15840"/>
          <w:pgMar w:top="720" w:right="360" w:bottom="280" w:left="360" w:header="720" w:footer="720" w:gutter="0"/>
          <w:cols w:space="720"/>
        </w:sectPr>
      </w:pPr>
    </w:p>
    <w:p w14:paraId="5A39445A" w14:textId="0E64021D" w:rsidR="00C3394A" w:rsidRDefault="00C3394A">
      <w:pPr>
        <w:pStyle w:val="a3"/>
        <w:spacing w:line="20" w:lineRule="exact"/>
        <w:ind w:left="330" w:right="-58"/>
        <w:rPr>
          <w:rFonts w:ascii="Arial MT"/>
          <w:sz w:val="2"/>
        </w:rPr>
      </w:pPr>
    </w:p>
    <w:p w14:paraId="62000AD5" w14:textId="77777777" w:rsidR="00C3394A" w:rsidRDefault="00C3394A">
      <w:pPr>
        <w:pStyle w:val="a3"/>
        <w:spacing w:before="103"/>
        <w:rPr>
          <w:rFonts w:ascii="Arial MT"/>
          <w:sz w:val="12"/>
        </w:rPr>
      </w:pPr>
    </w:p>
    <w:p w14:paraId="36AC7AED" w14:textId="77777777" w:rsidR="00C3394A" w:rsidRDefault="00000000">
      <w:pPr>
        <w:pStyle w:val="2"/>
      </w:pPr>
      <w:r>
        <w:rPr>
          <w:spacing w:val="-2"/>
        </w:rPr>
        <w:t>Abstract</w:t>
      </w:r>
    </w:p>
    <w:p w14:paraId="11F49F02" w14:textId="77777777" w:rsidR="00C3394A" w:rsidRDefault="00000000">
      <w:pPr>
        <w:pStyle w:val="a3"/>
        <w:ind w:left="360" w:right="38"/>
        <w:jc w:val="both"/>
      </w:pPr>
      <w:r>
        <w:t>Today, the major challenge in reservoir characterization is integrating data coming from different sources in varying scales, in order to obtain an accurate and high-resolution reservoir model. The role of seismic data in this integration is often limited to providing a structural model for the reservoir. Its relatively low resolution usually limits its further use. However, its areal coverage and availability suggest that it has the potential of providing valuable data for more detailed reservoir characterization studies through the process of seismic inversion. In this paper, a novel intelligent seismic inversion methodology is presented to achieve a desirable correlation between relatively low-frequency seismic signals, and the much higher frequency wireline-log data. Vertical seismic profile (VSP) is used as an intermediate step between the well logs and the surface seismic. A synthetic seismic model is developed by using real data and seismic interpretation. In the example presented here, the model represents the Atoka and Morrow formations, and the overlying Pennsylvanian sequence of the Buffalo Valley Field in New Mexico. Generalized regression neural network (GRNN) is used to build two independent correlation models between; 1) Surface seismic and VSP, 2) VSP and well logs. After generating virtual VSP’s from the surface seismic, well logs are predicted by using the correlation between VSP and well logs. The values of the density log, which is a surrogate for reservoir porosity, are predicted for each seismic trace through the seismic line with a classification approach having</w:t>
      </w:r>
      <w:r>
        <w:rPr>
          <w:spacing w:val="40"/>
        </w:rPr>
        <w:t xml:space="preserve"> </w:t>
      </w:r>
      <w:r>
        <w:t>a correlation coefficient of 0.81. The same methodology is</w:t>
      </w:r>
      <w:r>
        <w:rPr>
          <w:spacing w:val="40"/>
        </w:rPr>
        <w:t xml:space="preserve"> </w:t>
      </w:r>
      <w:r>
        <w:t xml:space="preserve">then applied to real data taken from the Buffalo Valley Field, to predict </w:t>
      </w:r>
      <w:proofErr w:type="spellStart"/>
      <w:r>
        <w:t>interwell</w:t>
      </w:r>
      <w:proofErr w:type="spellEnd"/>
      <w:r>
        <w:t xml:space="preserve"> gamma ray and neutron porosity logs through the seismic line of interest. The same procedure can</w:t>
      </w:r>
      <w:r>
        <w:rPr>
          <w:spacing w:val="40"/>
        </w:rPr>
        <w:t xml:space="preserve"> </w:t>
      </w:r>
      <w:r>
        <w:t>be applied to a complete 3D seismic block to obtain 3D distributions of reservoir properties with less uncertainty than the geostatistical estimation methods. The intelligent seismic inversion</w:t>
      </w:r>
      <w:r>
        <w:rPr>
          <w:spacing w:val="71"/>
        </w:rPr>
        <w:t xml:space="preserve"> </w:t>
      </w:r>
      <w:r>
        <w:t>method</w:t>
      </w:r>
      <w:r>
        <w:rPr>
          <w:spacing w:val="72"/>
        </w:rPr>
        <w:t xml:space="preserve"> </w:t>
      </w:r>
      <w:r>
        <w:t>should</w:t>
      </w:r>
      <w:r>
        <w:rPr>
          <w:spacing w:val="71"/>
        </w:rPr>
        <w:t xml:space="preserve"> </w:t>
      </w:r>
      <w:r>
        <w:t>help</w:t>
      </w:r>
      <w:r>
        <w:rPr>
          <w:spacing w:val="72"/>
        </w:rPr>
        <w:t xml:space="preserve"> </w:t>
      </w:r>
      <w:r>
        <w:t>to</w:t>
      </w:r>
      <w:r>
        <w:rPr>
          <w:spacing w:val="72"/>
        </w:rPr>
        <w:t xml:space="preserve"> </w:t>
      </w:r>
      <w:r>
        <w:t>increase</w:t>
      </w:r>
      <w:r>
        <w:rPr>
          <w:spacing w:val="72"/>
        </w:rPr>
        <w:t xml:space="preserve"> </w:t>
      </w:r>
      <w:r>
        <w:t>the</w:t>
      </w:r>
      <w:r>
        <w:rPr>
          <w:spacing w:val="72"/>
        </w:rPr>
        <w:t xml:space="preserve"> </w:t>
      </w:r>
      <w:r>
        <w:t>success</w:t>
      </w:r>
      <w:r>
        <w:rPr>
          <w:spacing w:val="71"/>
        </w:rPr>
        <w:t xml:space="preserve"> </w:t>
      </w:r>
      <w:r>
        <w:rPr>
          <w:spacing w:val="-5"/>
        </w:rPr>
        <w:t>of</w:t>
      </w:r>
    </w:p>
    <w:p w14:paraId="7084B916" w14:textId="77777777" w:rsidR="00C3394A" w:rsidRDefault="00000000">
      <w:pPr>
        <w:pStyle w:val="a3"/>
        <w:spacing w:before="95"/>
        <w:ind w:left="360"/>
        <w:jc w:val="both"/>
      </w:pPr>
      <w:r>
        <w:br w:type="column"/>
      </w:r>
      <w:r>
        <w:t>drilling</w:t>
      </w:r>
      <w:r>
        <w:rPr>
          <w:spacing w:val="-4"/>
        </w:rPr>
        <w:t xml:space="preserve"> </w:t>
      </w:r>
      <w:r>
        <w:t>new</w:t>
      </w:r>
      <w:r>
        <w:rPr>
          <w:spacing w:val="-6"/>
        </w:rPr>
        <w:t xml:space="preserve"> </w:t>
      </w:r>
      <w:r>
        <w:t>wells</w:t>
      </w:r>
      <w:r>
        <w:rPr>
          <w:spacing w:val="-3"/>
        </w:rPr>
        <w:t xml:space="preserve"> </w:t>
      </w:r>
      <w:r>
        <w:t>during</w:t>
      </w:r>
      <w:r>
        <w:rPr>
          <w:spacing w:val="-5"/>
        </w:rPr>
        <w:t xml:space="preserve"> </w:t>
      </w:r>
      <w:r>
        <w:t>field</w:t>
      </w:r>
      <w:r>
        <w:rPr>
          <w:spacing w:val="-4"/>
        </w:rPr>
        <w:t xml:space="preserve"> </w:t>
      </w:r>
      <w:r>
        <w:rPr>
          <w:spacing w:val="-2"/>
        </w:rPr>
        <w:t>development.</w:t>
      </w:r>
    </w:p>
    <w:p w14:paraId="2EBD6506" w14:textId="77777777" w:rsidR="00C3394A" w:rsidRDefault="00C3394A">
      <w:pPr>
        <w:pStyle w:val="a3"/>
        <w:spacing w:before="1"/>
      </w:pPr>
    </w:p>
    <w:p w14:paraId="32D95D8A" w14:textId="77777777" w:rsidR="00C3394A" w:rsidRDefault="00000000">
      <w:pPr>
        <w:pStyle w:val="2"/>
      </w:pPr>
      <w:r>
        <w:rPr>
          <w:spacing w:val="-2"/>
        </w:rPr>
        <w:t>Introduction</w:t>
      </w:r>
    </w:p>
    <w:p w14:paraId="57E6401D" w14:textId="77777777" w:rsidR="00C3394A" w:rsidRDefault="00000000">
      <w:pPr>
        <w:pStyle w:val="a3"/>
        <w:tabs>
          <w:tab w:val="left" w:pos="1178"/>
          <w:tab w:val="left" w:pos="1830"/>
          <w:tab w:val="left" w:pos="2850"/>
          <w:tab w:val="left" w:pos="3740"/>
          <w:tab w:val="left" w:pos="4438"/>
          <w:tab w:val="left" w:pos="5157"/>
        </w:tabs>
        <w:ind w:left="360" w:right="355"/>
        <w:jc w:val="right"/>
      </w:pPr>
      <w:r>
        <w:t>Reservoir characterization requires building a spatial model of the reservoir by using appropriate data gathered from</w:t>
      </w:r>
      <w:r>
        <w:rPr>
          <w:spacing w:val="-2"/>
        </w:rPr>
        <w:t xml:space="preserve"> </w:t>
      </w:r>
      <w:r>
        <w:t>previous studies.</w:t>
      </w:r>
      <w:r>
        <w:rPr>
          <w:spacing w:val="35"/>
        </w:rPr>
        <w:t xml:space="preserve"> </w:t>
      </w:r>
      <w:r>
        <w:t>This</w:t>
      </w:r>
      <w:r>
        <w:rPr>
          <w:spacing w:val="35"/>
        </w:rPr>
        <w:t xml:space="preserve"> </w:t>
      </w:r>
      <w:r>
        <w:t>spatial</w:t>
      </w:r>
      <w:r>
        <w:rPr>
          <w:spacing w:val="36"/>
        </w:rPr>
        <w:t xml:space="preserve"> </w:t>
      </w:r>
      <w:r>
        <w:t>model</w:t>
      </w:r>
      <w:r>
        <w:rPr>
          <w:spacing w:val="35"/>
        </w:rPr>
        <w:t xml:space="preserve"> </w:t>
      </w:r>
      <w:r>
        <w:t>is</w:t>
      </w:r>
      <w:r>
        <w:rPr>
          <w:spacing w:val="35"/>
        </w:rPr>
        <w:t xml:space="preserve"> </w:t>
      </w:r>
      <w:r>
        <w:t>then</w:t>
      </w:r>
      <w:r>
        <w:rPr>
          <w:spacing w:val="35"/>
        </w:rPr>
        <w:t xml:space="preserve"> </w:t>
      </w:r>
      <w:r>
        <w:t>used</w:t>
      </w:r>
      <w:r>
        <w:rPr>
          <w:spacing w:val="35"/>
        </w:rPr>
        <w:t xml:space="preserve"> </w:t>
      </w:r>
      <w:r>
        <w:t>in</w:t>
      </w:r>
      <w:r>
        <w:rPr>
          <w:spacing w:val="35"/>
        </w:rPr>
        <w:t xml:space="preserve"> </w:t>
      </w:r>
      <w:r>
        <w:t>flow</w:t>
      </w:r>
      <w:r>
        <w:rPr>
          <w:spacing w:val="35"/>
        </w:rPr>
        <w:t xml:space="preserve"> </w:t>
      </w:r>
      <w:r>
        <w:t>simulators, which</w:t>
      </w:r>
      <w:r>
        <w:rPr>
          <w:spacing w:val="40"/>
        </w:rPr>
        <w:t xml:space="preserve"> </w:t>
      </w:r>
      <w:r>
        <w:t>can</w:t>
      </w:r>
      <w:r>
        <w:rPr>
          <w:spacing w:val="40"/>
        </w:rPr>
        <w:t xml:space="preserve"> </w:t>
      </w:r>
      <w:r>
        <w:t>predict</w:t>
      </w:r>
      <w:r>
        <w:rPr>
          <w:spacing w:val="40"/>
        </w:rPr>
        <w:t xml:space="preserve"> </w:t>
      </w:r>
      <w:r>
        <w:t>reservoir</w:t>
      </w:r>
      <w:r>
        <w:rPr>
          <w:spacing w:val="40"/>
        </w:rPr>
        <w:t xml:space="preserve"> </w:t>
      </w:r>
      <w:r>
        <w:t>performance.</w:t>
      </w:r>
      <w:r>
        <w:rPr>
          <w:spacing w:val="40"/>
        </w:rPr>
        <w:t xml:space="preserve"> </w:t>
      </w:r>
      <w:r>
        <w:t>An</w:t>
      </w:r>
      <w:r>
        <w:rPr>
          <w:spacing w:val="40"/>
        </w:rPr>
        <w:t xml:space="preserve"> </w:t>
      </w:r>
      <w:r>
        <w:t>accurate</w:t>
      </w:r>
      <w:r>
        <w:rPr>
          <w:spacing w:val="40"/>
        </w:rPr>
        <w:t xml:space="preserve"> </w:t>
      </w:r>
      <w:r>
        <w:t>and reliable</w:t>
      </w:r>
      <w:r>
        <w:rPr>
          <w:spacing w:val="40"/>
        </w:rPr>
        <w:t xml:space="preserve"> </w:t>
      </w:r>
      <w:r>
        <w:t>reservoir</w:t>
      </w:r>
      <w:r>
        <w:rPr>
          <w:spacing w:val="40"/>
        </w:rPr>
        <w:t xml:space="preserve"> </w:t>
      </w:r>
      <w:r>
        <w:t>characterization</w:t>
      </w:r>
      <w:r>
        <w:rPr>
          <w:spacing w:val="40"/>
        </w:rPr>
        <w:t xml:space="preserve"> </w:t>
      </w:r>
      <w:r>
        <w:t>study</w:t>
      </w:r>
      <w:r>
        <w:rPr>
          <w:spacing w:val="40"/>
        </w:rPr>
        <w:t xml:space="preserve"> </w:t>
      </w:r>
      <w:r>
        <w:t>is</w:t>
      </w:r>
      <w:r>
        <w:rPr>
          <w:spacing w:val="40"/>
        </w:rPr>
        <w:t xml:space="preserve"> </w:t>
      </w:r>
      <w:r>
        <w:t>indispensable</w:t>
      </w:r>
      <w:r>
        <w:rPr>
          <w:spacing w:val="40"/>
        </w:rPr>
        <w:t xml:space="preserve"> </w:t>
      </w:r>
      <w:r>
        <w:t>in reservoir</w:t>
      </w:r>
      <w:r>
        <w:rPr>
          <w:spacing w:val="80"/>
        </w:rPr>
        <w:t xml:space="preserve"> </w:t>
      </w:r>
      <w:r>
        <w:t>management.</w:t>
      </w:r>
      <w:r>
        <w:rPr>
          <w:spacing w:val="80"/>
        </w:rPr>
        <w:t xml:space="preserve"> </w:t>
      </w:r>
      <w:r>
        <w:t>The</w:t>
      </w:r>
      <w:r>
        <w:rPr>
          <w:spacing w:val="80"/>
        </w:rPr>
        <w:t xml:space="preserve"> </w:t>
      </w:r>
      <w:r>
        <w:t>major</w:t>
      </w:r>
      <w:r>
        <w:rPr>
          <w:spacing w:val="80"/>
        </w:rPr>
        <w:t xml:space="preserve"> </w:t>
      </w:r>
      <w:r>
        <w:t>challenge</w:t>
      </w:r>
      <w:r>
        <w:rPr>
          <w:spacing w:val="80"/>
        </w:rPr>
        <w:t xml:space="preserve"> </w:t>
      </w:r>
      <w:r>
        <w:t>in</w:t>
      </w:r>
      <w:r>
        <w:rPr>
          <w:spacing w:val="80"/>
        </w:rPr>
        <w:t xml:space="preserve"> </w:t>
      </w:r>
      <w:r>
        <w:t>today’s reservoir characterization is to integrate all different kinds of data</w:t>
      </w:r>
      <w:r>
        <w:rPr>
          <w:spacing w:val="-2"/>
        </w:rPr>
        <w:t xml:space="preserve"> </w:t>
      </w:r>
      <w:r>
        <w:t>to</w:t>
      </w:r>
      <w:r>
        <w:rPr>
          <w:spacing w:val="-3"/>
        </w:rPr>
        <w:t xml:space="preserve"> </w:t>
      </w:r>
      <w:r>
        <w:t>obtain</w:t>
      </w:r>
      <w:r>
        <w:rPr>
          <w:spacing w:val="-1"/>
        </w:rPr>
        <w:t xml:space="preserve"> </w:t>
      </w:r>
      <w:r>
        <w:t>an</w:t>
      </w:r>
      <w:r>
        <w:rPr>
          <w:spacing w:val="-1"/>
        </w:rPr>
        <w:t xml:space="preserve"> </w:t>
      </w:r>
      <w:r>
        <w:t>accurate</w:t>
      </w:r>
      <w:r>
        <w:rPr>
          <w:spacing w:val="-2"/>
        </w:rPr>
        <w:t xml:space="preserve"> </w:t>
      </w:r>
      <w:r>
        <w:t>and</w:t>
      </w:r>
      <w:r>
        <w:rPr>
          <w:spacing w:val="-3"/>
        </w:rPr>
        <w:t xml:space="preserve"> </w:t>
      </w:r>
      <w:r>
        <w:t>high-resolution</w:t>
      </w:r>
      <w:r>
        <w:rPr>
          <w:spacing w:val="-3"/>
        </w:rPr>
        <w:t xml:space="preserve"> </w:t>
      </w:r>
      <w:r>
        <w:t>reservoir</w:t>
      </w:r>
      <w:r>
        <w:rPr>
          <w:spacing w:val="-2"/>
        </w:rPr>
        <w:t xml:space="preserve"> </w:t>
      </w:r>
      <w:r>
        <w:t>model. The</w:t>
      </w:r>
      <w:r>
        <w:rPr>
          <w:spacing w:val="40"/>
        </w:rPr>
        <w:t xml:space="preserve"> </w:t>
      </w:r>
      <w:r>
        <w:t>concept</w:t>
      </w:r>
      <w:r>
        <w:rPr>
          <w:spacing w:val="40"/>
        </w:rPr>
        <w:t xml:space="preserve"> </w:t>
      </w:r>
      <w:r>
        <w:t>of</w:t>
      </w:r>
      <w:r>
        <w:rPr>
          <w:spacing w:val="40"/>
        </w:rPr>
        <w:t xml:space="preserve"> </w:t>
      </w:r>
      <w:r>
        <w:t>data</w:t>
      </w:r>
      <w:r>
        <w:rPr>
          <w:spacing w:val="40"/>
        </w:rPr>
        <w:t xml:space="preserve"> </w:t>
      </w:r>
      <w:r>
        <w:t>analysis</w:t>
      </w:r>
      <w:r>
        <w:rPr>
          <w:spacing w:val="40"/>
        </w:rPr>
        <w:t xml:space="preserve"> </w:t>
      </w:r>
      <w:r>
        <w:t>forms</w:t>
      </w:r>
      <w:r>
        <w:rPr>
          <w:spacing w:val="40"/>
        </w:rPr>
        <w:t xml:space="preserve"> </w:t>
      </w:r>
      <w:r>
        <w:t>the</w:t>
      </w:r>
      <w:r>
        <w:rPr>
          <w:spacing w:val="40"/>
        </w:rPr>
        <w:t xml:space="preserve"> </w:t>
      </w:r>
      <w:r>
        <w:t>basis</w:t>
      </w:r>
      <w:r>
        <w:rPr>
          <w:spacing w:val="40"/>
        </w:rPr>
        <w:t xml:space="preserve"> </w:t>
      </w:r>
      <w:r>
        <w:t>of</w:t>
      </w:r>
      <w:r>
        <w:rPr>
          <w:spacing w:val="40"/>
        </w:rPr>
        <w:t xml:space="preserve"> </w:t>
      </w:r>
      <w:r>
        <w:t>reservoir characterization.</w:t>
      </w:r>
      <w:r>
        <w:rPr>
          <w:spacing w:val="31"/>
        </w:rPr>
        <w:t xml:space="preserve"> </w:t>
      </w:r>
      <w:r>
        <w:t>Uncertainty,</w:t>
      </w:r>
      <w:r>
        <w:rPr>
          <w:spacing w:val="32"/>
        </w:rPr>
        <w:t xml:space="preserve"> </w:t>
      </w:r>
      <w:r>
        <w:t>unreliability,</w:t>
      </w:r>
      <w:r>
        <w:rPr>
          <w:spacing w:val="33"/>
        </w:rPr>
        <w:t xml:space="preserve"> </w:t>
      </w:r>
      <w:r>
        <w:t>and</w:t>
      </w:r>
      <w:r>
        <w:rPr>
          <w:spacing w:val="32"/>
        </w:rPr>
        <w:t xml:space="preserve"> </w:t>
      </w:r>
      <w:r>
        <w:t>large</w:t>
      </w:r>
      <w:r>
        <w:rPr>
          <w:spacing w:val="31"/>
        </w:rPr>
        <w:t xml:space="preserve"> </w:t>
      </w:r>
      <w:r>
        <w:t>variety of scales due to the different origins of the data must be taken into consideration. Together with the immense size of the data sets</w:t>
      </w:r>
      <w:r>
        <w:rPr>
          <w:spacing w:val="40"/>
        </w:rPr>
        <w:t xml:space="preserve"> </w:t>
      </w:r>
      <w:r>
        <w:t>that</w:t>
      </w:r>
      <w:r>
        <w:rPr>
          <w:spacing w:val="40"/>
        </w:rPr>
        <w:t xml:space="preserve"> </w:t>
      </w:r>
      <w:r>
        <w:t>must</w:t>
      </w:r>
      <w:r>
        <w:rPr>
          <w:spacing w:val="40"/>
        </w:rPr>
        <w:t xml:space="preserve"> </w:t>
      </w:r>
      <w:r>
        <w:t>be</w:t>
      </w:r>
      <w:r>
        <w:rPr>
          <w:spacing w:val="40"/>
        </w:rPr>
        <w:t xml:space="preserve"> </w:t>
      </w:r>
      <w:r>
        <w:t>dealt</w:t>
      </w:r>
      <w:r>
        <w:rPr>
          <w:spacing w:val="40"/>
        </w:rPr>
        <w:t xml:space="preserve"> </w:t>
      </w:r>
      <w:r>
        <w:t>with,</w:t>
      </w:r>
      <w:r>
        <w:rPr>
          <w:spacing w:val="40"/>
        </w:rPr>
        <w:t xml:space="preserve"> </w:t>
      </w:r>
      <w:r>
        <w:t>these</w:t>
      </w:r>
      <w:r>
        <w:rPr>
          <w:spacing w:val="40"/>
        </w:rPr>
        <w:t xml:space="preserve"> </w:t>
      </w:r>
      <w:r>
        <w:t>issues</w:t>
      </w:r>
      <w:r>
        <w:rPr>
          <w:spacing w:val="40"/>
        </w:rPr>
        <w:t xml:space="preserve"> </w:t>
      </w:r>
      <w:r>
        <w:t>bring</w:t>
      </w:r>
      <w:r>
        <w:rPr>
          <w:spacing w:val="40"/>
        </w:rPr>
        <w:t xml:space="preserve"> </w:t>
      </w:r>
      <w:r>
        <w:t>complex</w:t>
      </w:r>
      <w:r>
        <w:rPr>
          <w:spacing w:val="40"/>
        </w:rPr>
        <w:t xml:space="preserve"> </w:t>
      </w:r>
      <w:r>
        <w:t>problems, which are hard to address with conventional tools. That’s</w:t>
      </w:r>
      <w:r>
        <w:rPr>
          <w:spacing w:val="40"/>
        </w:rPr>
        <w:t xml:space="preserve"> </w:t>
      </w:r>
      <w:r>
        <w:t>why</w:t>
      </w:r>
      <w:r>
        <w:rPr>
          <w:spacing w:val="40"/>
        </w:rPr>
        <w:t xml:space="preserve"> </w:t>
      </w:r>
      <w:r>
        <w:t>unconventional</w:t>
      </w:r>
      <w:r>
        <w:rPr>
          <w:spacing w:val="40"/>
        </w:rPr>
        <w:t xml:space="preserve"> </w:t>
      </w:r>
      <w:r>
        <w:t>computation</w:t>
      </w:r>
      <w:r>
        <w:rPr>
          <w:spacing w:val="40"/>
        </w:rPr>
        <w:t xml:space="preserve"> </w:t>
      </w:r>
      <w:r>
        <w:t>tools</w:t>
      </w:r>
      <w:r>
        <w:rPr>
          <w:spacing w:val="40"/>
        </w:rPr>
        <w:t xml:space="preserve"> </w:t>
      </w:r>
      <w:r>
        <w:t>have</w:t>
      </w:r>
      <w:r>
        <w:rPr>
          <w:spacing w:val="40"/>
        </w:rPr>
        <w:t xml:space="preserve"> </w:t>
      </w:r>
      <w:r>
        <w:t>gained much</w:t>
      </w:r>
      <w:r>
        <w:rPr>
          <w:spacing w:val="27"/>
        </w:rPr>
        <w:t xml:space="preserve"> </w:t>
      </w:r>
      <w:r>
        <w:t>interest</w:t>
      </w:r>
      <w:r>
        <w:rPr>
          <w:spacing w:val="27"/>
        </w:rPr>
        <w:t xml:space="preserve"> </w:t>
      </w:r>
      <w:r>
        <w:t>in</w:t>
      </w:r>
      <w:r>
        <w:rPr>
          <w:spacing w:val="28"/>
        </w:rPr>
        <w:t xml:space="preserve"> </w:t>
      </w:r>
      <w:r>
        <w:t>data</w:t>
      </w:r>
      <w:r>
        <w:rPr>
          <w:spacing w:val="27"/>
        </w:rPr>
        <w:t xml:space="preserve"> </w:t>
      </w:r>
      <w:r>
        <w:t>analysis</w:t>
      </w:r>
      <w:r>
        <w:rPr>
          <w:spacing w:val="27"/>
        </w:rPr>
        <w:t xml:space="preserve"> </w:t>
      </w:r>
      <w:r>
        <w:t>in</w:t>
      </w:r>
      <w:r>
        <w:rPr>
          <w:spacing w:val="28"/>
        </w:rPr>
        <w:t xml:space="preserve"> </w:t>
      </w:r>
      <w:r>
        <w:t>recent</w:t>
      </w:r>
      <w:r>
        <w:rPr>
          <w:spacing w:val="27"/>
        </w:rPr>
        <w:t xml:space="preserve"> </w:t>
      </w:r>
      <w:r>
        <w:t>years.</w:t>
      </w:r>
      <w:r>
        <w:rPr>
          <w:spacing w:val="26"/>
        </w:rPr>
        <w:t xml:space="preserve"> </w:t>
      </w:r>
      <w:r>
        <w:t>Among</w:t>
      </w:r>
      <w:r>
        <w:rPr>
          <w:spacing w:val="27"/>
        </w:rPr>
        <w:t xml:space="preserve"> </w:t>
      </w:r>
      <w:r>
        <w:t xml:space="preserve">those </w:t>
      </w:r>
      <w:r>
        <w:rPr>
          <w:spacing w:val="-2"/>
        </w:rPr>
        <w:t>modern</w:t>
      </w:r>
      <w:r>
        <w:tab/>
      </w:r>
      <w:r>
        <w:rPr>
          <w:spacing w:val="-2"/>
        </w:rPr>
        <w:t>tools;</w:t>
      </w:r>
      <w:r>
        <w:tab/>
      </w:r>
      <w:r>
        <w:rPr>
          <w:spacing w:val="-2"/>
        </w:rPr>
        <w:t>intelligent</w:t>
      </w:r>
      <w:r>
        <w:tab/>
      </w:r>
      <w:r>
        <w:rPr>
          <w:spacing w:val="-2"/>
        </w:rPr>
        <w:t>systems,</w:t>
      </w:r>
      <w:r>
        <w:tab/>
      </w:r>
      <w:r>
        <w:rPr>
          <w:spacing w:val="-4"/>
        </w:rPr>
        <w:t>which</w:t>
      </w:r>
      <w:r>
        <w:tab/>
      </w:r>
      <w:r>
        <w:rPr>
          <w:spacing w:val="-4"/>
        </w:rPr>
        <w:t>mimic</w:t>
      </w:r>
      <w:r>
        <w:tab/>
      </w:r>
      <w:r>
        <w:rPr>
          <w:spacing w:val="-4"/>
        </w:rPr>
        <w:t xml:space="preserve">the </w:t>
      </w:r>
      <w:r>
        <w:t>mechanism</w:t>
      </w:r>
      <w:r>
        <w:rPr>
          <w:spacing w:val="38"/>
        </w:rPr>
        <w:t xml:space="preserve"> </w:t>
      </w:r>
      <w:r>
        <w:t>of</w:t>
      </w:r>
      <w:r>
        <w:rPr>
          <w:spacing w:val="40"/>
        </w:rPr>
        <w:t xml:space="preserve"> </w:t>
      </w:r>
      <w:r>
        <w:t>the</w:t>
      </w:r>
      <w:r>
        <w:rPr>
          <w:spacing w:val="40"/>
        </w:rPr>
        <w:t xml:space="preserve"> </w:t>
      </w:r>
      <w:r>
        <w:t>human</w:t>
      </w:r>
      <w:r>
        <w:rPr>
          <w:spacing w:val="40"/>
        </w:rPr>
        <w:t xml:space="preserve"> </w:t>
      </w:r>
      <w:r>
        <w:t>mind,</w:t>
      </w:r>
      <w:r>
        <w:rPr>
          <w:spacing w:val="39"/>
        </w:rPr>
        <w:t xml:space="preserve"> </w:t>
      </w:r>
      <w:r>
        <w:t>are</w:t>
      </w:r>
      <w:r>
        <w:rPr>
          <w:spacing w:val="40"/>
        </w:rPr>
        <w:t xml:space="preserve"> </w:t>
      </w:r>
      <w:r>
        <w:t>a</w:t>
      </w:r>
      <w:r>
        <w:rPr>
          <w:spacing w:val="39"/>
        </w:rPr>
        <w:t xml:space="preserve"> </w:t>
      </w:r>
      <w:r>
        <w:t>way</w:t>
      </w:r>
      <w:r>
        <w:rPr>
          <w:spacing w:val="40"/>
        </w:rPr>
        <w:t xml:space="preserve"> </w:t>
      </w:r>
      <w:r>
        <w:t>of</w:t>
      </w:r>
      <w:r>
        <w:rPr>
          <w:spacing w:val="39"/>
        </w:rPr>
        <w:t xml:space="preserve"> </w:t>
      </w:r>
      <w:r>
        <w:t>dealing</w:t>
      </w:r>
      <w:r>
        <w:rPr>
          <w:spacing w:val="39"/>
        </w:rPr>
        <w:t xml:space="preserve"> </w:t>
      </w:r>
      <w:r>
        <w:t>with imprecision</w:t>
      </w:r>
      <w:r>
        <w:rPr>
          <w:spacing w:val="33"/>
        </w:rPr>
        <w:t xml:space="preserve"> </w:t>
      </w:r>
      <w:r>
        <w:t>and</w:t>
      </w:r>
      <w:r>
        <w:rPr>
          <w:spacing w:val="33"/>
        </w:rPr>
        <w:t xml:space="preserve"> </w:t>
      </w:r>
      <w:r>
        <w:t>partial</w:t>
      </w:r>
      <w:r>
        <w:rPr>
          <w:spacing w:val="32"/>
        </w:rPr>
        <w:t xml:space="preserve"> </w:t>
      </w:r>
      <w:r>
        <w:t>truth</w:t>
      </w:r>
      <w:r>
        <w:rPr>
          <w:vertAlign w:val="superscript"/>
        </w:rPr>
        <w:t>1</w:t>
      </w:r>
      <w:r>
        <w:t>.</w:t>
      </w:r>
      <w:r>
        <w:rPr>
          <w:spacing w:val="33"/>
        </w:rPr>
        <w:t xml:space="preserve"> </w:t>
      </w:r>
      <w:r>
        <w:t>It</w:t>
      </w:r>
      <w:r>
        <w:rPr>
          <w:spacing w:val="33"/>
        </w:rPr>
        <w:t xml:space="preserve"> </w:t>
      </w:r>
      <w:r>
        <w:t>should</w:t>
      </w:r>
      <w:r>
        <w:rPr>
          <w:spacing w:val="32"/>
        </w:rPr>
        <w:t xml:space="preserve"> </w:t>
      </w:r>
      <w:r>
        <w:t>not</w:t>
      </w:r>
      <w:r>
        <w:rPr>
          <w:spacing w:val="31"/>
        </w:rPr>
        <w:t xml:space="preserve"> </w:t>
      </w:r>
      <w:r>
        <w:t>surprise</w:t>
      </w:r>
      <w:r>
        <w:rPr>
          <w:spacing w:val="33"/>
        </w:rPr>
        <w:t xml:space="preserve"> </w:t>
      </w:r>
      <w:r>
        <w:t>us</w:t>
      </w:r>
      <w:r>
        <w:rPr>
          <w:spacing w:val="33"/>
        </w:rPr>
        <w:t xml:space="preserve"> </w:t>
      </w:r>
      <w:r>
        <w:t>that using</w:t>
      </w:r>
      <w:r>
        <w:rPr>
          <w:spacing w:val="21"/>
        </w:rPr>
        <w:t xml:space="preserve"> </w:t>
      </w:r>
      <w:r>
        <w:t>intelligent systems</w:t>
      </w:r>
      <w:r>
        <w:rPr>
          <w:spacing w:val="21"/>
        </w:rPr>
        <w:t xml:space="preserve"> </w:t>
      </w:r>
      <w:r>
        <w:t>in</w:t>
      </w:r>
      <w:r>
        <w:rPr>
          <w:spacing w:val="21"/>
        </w:rPr>
        <w:t xml:space="preserve"> </w:t>
      </w:r>
      <w:r>
        <w:t>reservoir characterization</w:t>
      </w:r>
      <w:r>
        <w:rPr>
          <w:spacing w:val="21"/>
        </w:rPr>
        <w:t xml:space="preserve"> </w:t>
      </w:r>
      <w:r>
        <w:t>studies has</w:t>
      </w:r>
      <w:r>
        <w:rPr>
          <w:spacing w:val="80"/>
          <w:w w:val="150"/>
        </w:rPr>
        <w:t xml:space="preserve"> </w:t>
      </w:r>
      <w:r>
        <w:t>become</w:t>
      </w:r>
      <w:r>
        <w:rPr>
          <w:spacing w:val="80"/>
          <w:w w:val="150"/>
        </w:rPr>
        <w:t xml:space="preserve"> </w:t>
      </w:r>
      <w:r>
        <w:t>a</w:t>
      </w:r>
      <w:r>
        <w:rPr>
          <w:spacing w:val="80"/>
          <w:w w:val="150"/>
        </w:rPr>
        <w:t xml:space="preserve"> </w:t>
      </w:r>
      <w:r>
        <w:t>widely-used</w:t>
      </w:r>
      <w:r>
        <w:rPr>
          <w:spacing w:val="80"/>
          <w:w w:val="150"/>
        </w:rPr>
        <w:t xml:space="preserve"> </w:t>
      </w:r>
      <w:r>
        <w:t>method</w:t>
      </w:r>
      <w:r>
        <w:rPr>
          <w:spacing w:val="80"/>
          <w:w w:val="150"/>
        </w:rPr>
        <w:t xml:space="preserve"> </w:t>
      </w:r>
      <w:r>
        <w:t>in</w:t>
      </w:r>
      <w:r>
        <w:rPr>
          <w:spacing w:val="80"/>
          <w:w w:val="150"/>
        </w:rPr>
        <w:t xml:space="preserve"> </w:t>
      </w:r>
      <w:r>
        <w:t>the</w:t>
      </w:r>
      <w:r>
        <w:rPr>
          <w:spacing w:val="80"/>
          <w:w w:val="150"/>
        </w:rPr>
        <w:t xml:space="preserve"> </w:t>
      </w:r>
      <w:r>
        <w:t>petroleum engineering</w:t>
      </w:r>
      <w:r>
        <w:rPr>
          <w:spacing w:val="40"/>
        </w:rPr>
        <w:t xml:space="preserve"> </w:t>
      </w:r>
      <w:r>
        <w:t>literature.</w:t>
      </w:r>
      <w:r>
        <w:rPr>
          <w:spacing w:val="40"/>
        </w:rPr>
        <w:t xml:space="preserve"> </w:t>
      </w:r>
      <w:r>
        <w:t>Some</w:t>
      </w:r>
      <w:r>
        <w:rPr>
          <w:spacing w:val="40"/>
        </w:rPr>
        <w:t xml:space="preserve"> </w:t>
      </w:r>
      <w:r>
        <w:t>previous</w:t>
      </w:r>
      <w:r>
        <w:rPr>
          <w:spacing w:val="40"/>
        </w:rPr>
        <w:t xml:space="preserve"> </w:t>
      </w:r>
      <w:r>
        <w:t>intelligent</w:t>
      </w:r>
      <w:r>
        <w:rPr>
          <w:spacing w:val="40"/>
        </w:rPr>
        <w:t xml:space="preserve"> </w:t>
      </w:r>
      <w:r>
        <w:t>reservoir characterization</w:t>
      </w:r>
      <w:r>
        <w:rPr>
          <w:spacing w:val="36"/>
        </w:rPr>
        <w:t xml:space="preserve"> </w:t>
      </w:r>
      <w:r>
        <w:t>applications</w:t>
      </w:r>
      <w:r>
        <w:rPr>
          <w:spacing w:val="34"/>
        </w:rPr>
        <w:t xml:space="preserve"> </w:t>
      </w:r>
      <w:r>
        <w:t>include,</w:t>
      </w:r>
      <w:r>
        <w:rPr>
          <w:spacing w:val="35"/>
        </w:rPr>
        <w:t xml:space="preserve"> </w:t>
      </w:r>
      <w:r>
        <w:t>but</w:t>
      </w:r>
      <w:r>
        <w:rPr>
          <w:spacing w:val="34"/>
        </w:rPr>
        <w:t xml:space="preserve"> </w:t>
      </w:r>
      <w:r>
        <w:t>are</w:t>
      </w:r>
      <w:r>
        <w:rPr>
          <w:spacing w:val="35"/>
        </w:rPr>
        <w:t xml:space="preserve"> </w:t>
      </w:r>
      <w:r>
        <w:t>not</w:t>
      </w:r>
      <w:r>
        <w:rPr>
          <w:spacing w:val="35"/>
        </w:rPr>
        <w:t xml:space="preserve"> </w:t>
      </w:r>
      <w:r>
        <w:t>limited</w:t>
      </w:r>
      <w:r>
        <w:rPr>
          <w:spacing w:val="36"/>
        </w:rPr>
        <w:t xml:space="preserve"> </w:t>
      </w:r>
      <w:r>
        <w:t>to, synthetic</w:t>
      </w:r>
      <w:r>
        <w:rPr>
          <w:spacing w:val="77"/>
        </w:rPr>
        <w:t xml:space="preserve"> </w:t>
      </w:r>
      <w:r>
        <w:t>log</w:t>
      </w:r>
      <w:r>
        <w:rPr>
          <w:spacing w:val="77"/>
        </w:rPr>
        <w:t xml:space="preserve"> </w:t>
      </w:r>
      <w:r>
        <w:t>generation</w:t>
      </w:r>
      <w:r>
        <w:rPr>
          <w:vertAlign w:val="superscript"/>
        </w:rPr>
        <w:t>2,3,4</w:t>
      </w:r>
      <w:r>
        <w:t>,</w:t>
      </w:r>
      <w:r>
        <w:rPr>
          <w:spacing w:val="78"/>
        </w:rPr>
        <w:t xml:space="preserve"> </w:t>
      </w:r>
      <w:r>
        <w:t>permeability</w:t>
      </w:r>
      <w:r>
        <w:rPr>
          <w:spacing w:val="78"/>
        </w:rPr>
        <w:t xml:space="preserve"> </w:t>
      </w:r>
      <w:r>
        <w:t>estimation</w:t>
      </w:r>
      <w:r>
        <w:rPr>
          <w:spacing w:val="78"/>
        </w:rPr>
        <w:t xml:space="preserve"> </w:t>
      </w:r>
      <w:r>
        <w:rPr>
          <w:spacing w:val="-4"/>
        </w:rPr>
        <w:t>from</w:t>
      </w:r>
    </w:p>
    <w:p w14:paraId="37366F3A" w14:textId="77777777" w:rsidR="00C3394A" w:rsidRDefault="00000000">
      <w:pPr>
        <w:pStyle w:val="a3"/>
        <w:spacing w:line="230" w:lineRule="exact"/>
        <w:ind w:left="360"/>
        <w:jc w:val="both"/>
      </w:pPr>
      <w:r>
        <w:t>logs</w:t>
      </w:r>
      <w:r>
        <w:rPr>
          <w:vertAlign w:val="superscript"/>
        </w:rPr>
        <w:t>5,6</w:t>
      </w:r>
      <w:r>
        <w:t>,</w:t>
      </w:r>
      <w:r>
        <w:rPr>
          <w:spacing w:val="-4"/>
        </w:rPr>
        <w:t xml:space="preserve"> </w:t>
      </w:r>
      <w:r>
        <w:t>and</w:t>
      </w:r>
      <w:r>
        <w:rPr>
          <w:spacing w:val="-4"/>
        </w:rPr>
        <w:t xml:space="preserve"> </w:t>
      </w:r>
      <w:r>
        <w:t>predicting</w:t>
      </w:r>
      <w:r>
        <w:rPr>
          <w:spacing w:val="-4"/>
        </w:rPr>
        <w:t xml:space="preserve"> </w:t>
      </w:r>
      <w:r>
        <w:t>bulk</w:t>
      </w:r>
      <w:r>
        <w:rPr>
          <w:spacing w:val="-5"/>
        </w:rPr>
        <w:t xml:space="preserve"> </w:t>
      </w:r>
      <w:r>
        <w:t>volume</w:t>
      </w:r>
      <w:r>
        <w:rPr>
          <w:spacing w:val="-3"/>
        </w:rPr>
        <w:t xml:space="preserve"> </w:t>
      </w:r>
      <w:r>
        <w:t>of</w:t>
      </w:r>
      <w:r>
        <w:rPr>
          <w:spacing w:val="-3"/>
        </w:rPr>
        <w:t xml:space="preserve"> </w:t>
      </w:r>
      <w:r>
        <w:rPr>
          <w:spacing w:val="-4"/>
        </w:rPr>
        <w:t>oil</w:t>
      </w:r>
      <w:r>
        <w:rPr>
          <w:spacing w:val="-4"/>
          <w:vertAlign w:val="superscript"/>
        </w:rPr>
        <w:t>7</w:t>
      </w:r>
      <w:r>
        <w:rPr>
          <w:spacing w:val="-4"/>
        </w:rPr>
        <w:t>.</w:t>
      </w:r>
    </w:p>
    <w:p w14:paraId="3E55E3FB" w14:textId="77777777" w:rsidR="00C3394A" w:rsidRDefault="00000000">
      <w:pPr>
        <w:pStyle w:val="a3"/>
        <w:ind w:left="360" w:right="354" w:firstLine="270"/>
        <w:jc w:val="both"/>
      </w:pPr>
      <w:r>
        <w:t xml:space="preserve">Let us consider different types of data used in reservoir characterization: core samples provide very </w:t>
      </w:r>
      <w:proofErr w:type="gramStart"/>
      <w:r>
        <w:t>high resolution</w:t>
      </w:r>
      <w:proofErr w:type="gramEnd"/>
      <w:r>
        <w:t xml:space="preserve"> information about the reservoir (fraction of inches), while seismic data have a resolution in tens of feet, and well logs have in one of inches. Because of its low resolution, seismic data is routinely used only to attain a structural view of the reservoir. On the other hand, unlike core samples or well logs, which are only available at isolated localities of a reservoir, seismic data frequently provides 3D coverage over a large area. Because of this areal coverage, researchers have always aimed to use seismic data in reservoir description. Inverse modeling of reservoir properties from the seismic data is known as </w:t>
      </w:r>
      <w:r>
        <w:rPr>
          <w:i/>
        </w:rPr>
        <w:t xml:space="preserve">seismic inversion </w:t>
      </w:r>
      <w:r>
        <w:t>in the literature. The process presented in this paper includes modeling of the well logs</w:t>
      </w:r>
      <w:r>
        <w:rPr>
          <w:spacing w:val="40"/>
        </w:rPr>
        <w:t xml:space="preserve"> </w:t>
      </w:r>
      <w:r>
        <w:t>from seismic data, which is also an inverse modeling process (Figure 1). This approach attracts a lot of interest and is very important because of the necessary shift from exploration to development of existing fields</w:t>
      </w:r>
      <w:r>
        <w:rPr>
          <w:vertAlign w:val="superscript"/>
        </w:rPr>
        <w:t>8</w:t>
      </w:r>
      <w:r>
        <w:t>.</w:t>
      </w:r>
    </w:p>
    <w:p w14:paraId="0017DAD8" w14:textId="77777777" w:rsidR="00C3394A" w:rsidRDefault="00000000">
      <w:pPr>
        <w:pStyle w:val="a3"/>
        <w:ind w:left="360" w:right="356" w:firstLine="250"/>
        <w:jc w:val="both"/>
      </w:pPr>
      <w:r>
        <w:t>Seismic inversion has been applied by several authors with different</w:t>
      </w:r>
      <w:r>
        <w:rPr>
          <w:spacing w:val="15"/>
        </w:rPr>
        <w:t xml:space="preserve"> </w:t>
      </w:r>
      <w:r>
        <w:t>approaches.</w:t>
      </w:r>
      <w:r>
        <w:rPr>
          <w:spacing w:val="15"/>
        </w:rPr>
        <w:t xml:space="preserve"> </w:t>
      </w:r>
      <w:r>
        <w:t>Hampson</w:t>
      </w:r>
      <w:r>
        <w:rPr>
          <w:spacing w:val="15"/>
        </w:rPr>
        <w:t xml:space="preserve"> </w:t>
      </w:r>
      <w:r>
        <w:rPr>
          <w:i/>
        </w:rPr>
        <w:t>et</w:t>
      </w:r>
      <w:r>
        <w:rPr>
          <w:i/>
          <w:spacing w:val="16"/>
        </w:rPr>
        <w:t xml:space="preserve"> </w:t>
      </w:r>
      <w:r>
        <w:rPr>
          <w:i/>
        </w:rPr>
        <w:t>al.</w:t>
      </w:r>
      <w:r>
        <w:rPr>
          <w:vertAlign w:val="superscript"/>
        </w:rPr>
        <w:t>8</w:t>
      </w:r>
      <w:r>
        <w:rPr>
          <w:spacing w:val="15"/>
        </w:rPr>
        <w:t xml:space="preserve"> </w:t>
      </w:r>
      <w:r>
        <w:t>and</w:t>
      </w:r>
      <w:r>
        <w:rPr>
          <w:spacing w:val="15"/>
        </w:rPr>
        <w:t xml:space="preserve"> </w:t>
      </w:r>
      <w:r>
        <w:t>Leiphart</w:t>
      </w:r>
      <w:r>
        <w:rPr>
          <w:spacing w:val="15"/>
        </w:rPr>
        <w:t xml:space="preserve"> </w:t>
      </w:r>
      <w:r>
        <w:t>and</w:t>
      </w:r>
      <w:r>
        <w:rPr>
          <w:spacing w:val="15"/>
        </w:rPr>
        <w:t xml:space="preserve"> </w:t>
      </w:r>
      <w:r>
        <w:rPr>
          <w:spacing w:val="-2"/>
        </w:rPr>
        <w:t>Hart</w:t>
      </w:r>
      <w:r>
        <w:rPr>
          <w:spacing w:val="-2"/>
          <w:vertAlign w:val="superscript"/>
        </w:rPr>
        <w:t>9</w:t>
      </w:r>
    </w:p>
    <w:p w14:paraId="2E334EF6" w14:textId="77777777" w:rsidR="00C3394A" w:rsidRDefault="00C3394A">
      <w:pPr>
        <w:pStyle w:val="a3"/>
        <w:jc w:val="both"/>
        <w:sectPr w:rsidR="00C3394A">
          <w:type w:val="continuous"/>
          <w:pgSz w:w="12240" w:h="15840"/>
          <w:pgMar w:top="720" w:right="360" w:bottom="280" w:left="360" w:header="720" w:footer="720" w:gutter="0"/>
          <w:cols w:num="2" w:space="720" w:equalWidth="0">
            <w:col w:w="5443" w:space="317"/>
            <w:col w:w="5760"/>
          </w:cols>
        </w:sectPr>
      </w:pPr>
    </w:p>
    <w:p w14:paraId="0168F995" w14:textId="77777777" w:rsidR="00C3394A" w:rsidRDefault="00C3394A">
      <w:pPr>
        <w:pStyle w:val="a3"/>
        <w:spacing w:before="6"/>
        <w:rPr>
          <w:sz w:val="12"/>
        </w:rPr>
      </w:pPr>
    </w:p>
    <w:p w14:paraId="333B6B72" w14:textId="77777777" w:rsidR="00C3394A" w:rsidRDefault="00C3394A">
      <w:pPr>
        <w:pStyle w:val="a3"/>
        <w:rPr>
          <w:sz w:val="12"/>
        </w:rPr>
        <w:sectPr w:rsidR="00C3394A">
          <w:headerReference w:type="even" r:id="rId7"/>
          <w:headerReference w:type="default" r:id="rId8"/>
          <w:pgSz w:w="12240" w:h="15840"/>
          <w:pgMar w:top="1020" w:right="360" w:bottom="280" w:left="360" w:header="723" w:footer="0" w:gutter="0"/>
          <w:pgNumType w:start="2"/>
          <w:cols w:space="720"/>
        </w:sectPr>
      </w:pPr>
    </w:p>
    <w:p w14:paraId="0995D59A" w14:textId="77777777" w:rsidR="00C3394A" w:rsidRDefault="00000000">
      <w:pPr>
        <w:pStyle w:val="a3"/>
        <w:spacing w:before="93"/>
        <w:ind w:left="359" w:right="39"/>
        <w:jc w:val="both"/>
      </w:pPr>
      <w:r>
        <w:t>have compared different techniques such as multiple linear regression,</w:t>
      </w:r>
      <w:r>
        <w:rPr>
          <w:spacing w:val="-6"/>
        </w:rPr>
        <w:t xml:space="preserve"> </w:t>
      </w:r>
      <w:r>
        <w:t>backpropagation</w:t>
      </w:r>
      <w:r>
        <w:rPr>
          <w:spacing w:val="-4"/>
        </w:rPr>
        <w:t xml:space="preserve"> </w:t>
      </w:r>
      <w:r>
        <w:t>and</w:t>
      </w:r>
      <w:r>
        <w:rPr>
          <w:spacing w:val="-5"/>
        </w:rPr>
        <w:t xml:space="preserve"> </w:t>
      </w:r>
      <w:r>
        <w:t>probabilistic</w:t>
      </w:r>
      <w:r>
        <w:rPr>
          <w:spacing w:val="-5"/>
        </w:rPr>
        <w:t xml:space="preserve"> </w:t>
      </w:r>
      <w:r>
        <w:t>neural</w:t>
      </w:r>
      <w:r>
        <w:rPr>
          <w:spacing w:val="-5"/>
        </w:rPr>
        <w:t xml:space="preserve"> </w:t>
      </w:r>
      <w:r>
        <w:t>networks. They have predicted porosity logs from seismic attributes and both</w:t>
      </w:r>
      <w:r>
        <w:rPr>
          <w:spacing w:val="-3"/>
        </w:rPr>
        <w:t xml:space="preserve"> </w:t>
      </w:r>
      <w:r>
        <w:t>have</w:t>
      </w:r>
      <w:r>
        <w:rPr>
          <w:spacing w:val="-4"/>
        </w:rPr>
        <w:t xml:space="preserve"> </w:t>
      </w:r>
      <w:r>
        <w:t>suggested</w:t>
      </w:r>
      <w:r>
        <w:rPr>
          <w:spacing w:val="-3"/>
        </w:rPr>
        <w:t xml:space="preserve"> </w:t>
      </w:r>
      <w:r>
        <w:t>using</w:t>
      </w:r>
      <w:r>
        <w:rPr>
          <w:spacing w:val="-3"/>
        </w:rPr>
        <w:t xml:space="preserve"> </w:t>
      </w:r>
      <w:r>
        <w:t>probabilistic</w:t>
      </w:r>
      <w:r>
        <w:rPr>
          <w:spacing w:val="-4"/>
        </w:rPr>
        <w:t xml:space="preserve"> </w:t>
      </w:r>
      <w:r>
        <w:t>neural</w:t>
      </w:r>
      <w:r>
        <w:rPr>
          <w:spacing w:val="-4"/>
        </w:rPr>
        <w:t xml:space="preserve"> </w:t>
      </w:r>
      <w:r>
        <w:t>networks</w:t>
      </w:r>
      <w:r>
        <w:rPr>
          <w:spacing w:val="-4"/>
        </w:rPr>
        <w:t xml:space="preserve"> </w:t>
      </w:r>
      <w:r>
        <w:t>in</w:t>
      </w:r>
      <w:r>
        <w:rPr>
          <w:spacing w:val="-5"/>
        </w:rPr>
        <w:t xml:space="preserve"> </w:t>
      </w:r>
      <w:r>
        <w:t xml:space="preserve">this type of problems considering its mathematical simplicity and </w:t>
      </w:r>
      <w:r>
        <w:rPr>
          <w:spacing w:val="-2"/>
        </w:rPr>
        <w:t>success.</w:t>
      </w:r>
    </w:p>
    <w:p w14:paraId="5430241D" w14:textId="77777777" w:rsidR="00C3394A" w:rsidRDefault="00000000">
      <w:pPr>
        <w:pStyle w:val="a3"/>
        <w:ind w:left="359" w:right="38" w:firstLine="288"/>
        <w:jc w:val="both"/>
      </w:pPr>
      <w:r>
        <w:t xml:space="preserve">Balch </w:t>
      </w:r>
      <w:r>
        <w:rPr>
          <w:i/>
        </w:rPr>
        <w:t>et al.</w:t>
      </w:r>
      <w:r>
        <w:rPr>
          <w:vertAlign w:val="superscript"/>
        </w:rPr>
        <w:t>10</w:t>
      </w:r>
      <w:r>
        <w:t xml:space="preserve"> have used fuzzy</w:t>
      </w:r>
      <w:r>
        <w:rPr>
          <w:spacing w:val="-1"/>
        </w:rPr>
        <w:t xml:space="preserve"> </w:t>
      </w:r>
      <w:r>
        <w:t>ranking to see</w:t>
      </w:r>
      <w:r>
        <w:rPr>
          <w:spacing w:val="-1"/>
        </w:rPr>
        <w:t xml:space="preserve"> </w:t>
      </w:r>
      <w:r>
        <w:t xml:space="preserve">which type of seismic attribute is related to the target reservoir property. They have modeled correlations between those selected attributes and porosity, water saturation and net pay thickness by using a backpropagation neural network. </w:t>
      </w:r>
      <w:proofErr w:type="spellStart"/>
      <w:r>
        <w:t>Chawathe</w:t>
      </w:r>
      <w:proofErr w:type="spellEnd"/>
      <w:r>
        <w:t xml:space="preserve"> </w:t>
      </w:r>
      <w:r>
        <w:rPr>
          <w:i/>
        </w:rPr>
        <w:t>et al.</w:t>
      </w:r>
      <w:r>
        <w:rPr>
          <w:vertAlign w:val="superscript"/>
        </w:rPr>
        <w:t>11</w:t>
      </w:r>
      <w:r>
        <w:t xml:space="preserve"> used neural networks to predict gamma ray log from seismic attributes; amplitude, phase, frequency, reflection strength,</w:t>
      </w:r>
      <w:r>
        <w:rPr>
          <w:spacing w:val="40"/>
        </w:rPr>
        <w:t xml:space="preserve"> </w:t>
      </w:r>
      <w:r>
        <w:t xml:space="preserve">and quadrature. However, they have used higher-resolution </w:t>
      </w:r>
      <w:proofErr w:type="spellStart"/>
      <w:r>
        <w:t>crosswell</w:t>
      </w:r>
      <w:proofErr w:type="spellEnd"/>
      <w:r>
        <w:t xml:space="preserve"> seismic data instead of surface seismic as a new approach. Soto and Holditch</w:t>
      </w:r>
      <w:r>
        <w:rPr>
          <w:vertAlign w:val="superscript"/>
        </w:rPr>
        <w:t>12</w:t>
      </w:r>
      <w:r>
        <w:t xml:space="preserve"> have used the same types of attributes from surface seismic to predict the gamma ray log with neural networks.</w:t>
      </w:r>
    </w:p>
    <w:p w14:paraId="55E64057" w14:textId="77777777" w:rsidR="00C3394A" w:rsidRDefault="00000000">
      <w:pPr>
        <w:pStyle w:val="a3"/>
        <w:ind w:left="360" w:right="39" w:firstLine="287"/>
        <w:jc w:val="both"/>
      </w:pPr>
      <w:r>
        <w:t xml:space="preserve">Reeves </w:t>
      </w:r>
      <w:r>
        <w:rPr>
          <w:i/>
        </w:rPr>
        <w:t>et al.</w:t>
      </w:r>
      <w:r>
        <w:rPr>
          <w:vertAlign w:val="superscript"/>
        </w:rPr>
        <w:t>13</w:t>
      </w:r>
      <w:r>
        <w:t xml:space="preserve"> introduced a new methodology, which divides the whole seismic inversion problem into two parts. They have considered cross-well tomography as an intermediate step in their procedure, after finding a correlation between surface seismic and cross-well seismic. They have suggested producing virtual cross-well seismic data, before dealing with logs. Giving </w:t>
      </w:r>
      <w:proofErr w:type="spellStart"/>
      <w:r>
        <w:t>Chawathe</w:t>
      </w:r>
      <w:proofErr w:type="spellEnd"/>
      <w:r>
        <w:t xml:space="preserve"> </w:t>
      </w:r>
      <w:r>
        <w:rPr>
          <w:i/>
        </w:rPr>
        <w:t>et al.</w:t>
      </w:r>
      <w:r>
        <w:t>’s</w:t>
      </w:r>
      <w:r>
        <w:rPr>
          <w:vertAlign w:val="superscript"/>
        </w:rPr>
        <w:t>11</w:t>
      </w:r>
      <w:r>
        <w:t xml:space="preserve"> work as an example, they stated that well logs can easily be predicted</w:t>
      </w:r>
      <w:r>
        <w:rPr>
          <w:spacing w:val="40"/>
        </w:rPr>
        <w:t xml:space="preserve"> </w:t>
      </w:r>
      <w:r>
        <w:t>from</w:t>
      </w:r>
      <w:r>
        <w:rPr>
          <w:spacing w:val="-2"/>
        </w:rPr>
        <w:t xml:space="preserve"> </w:t>
      </w:r>
      <w:r>
        <w:t xml:space="preserve">virtual cross-well seismic data. According to the authors, using </w:t>
      </w:r>
      <w:proofErr w:type="spellStart"/>
      <w:r>
        <w:t>crosswell</w:t>
      </w:r>
      <w:proofErr w:type="spellEnd"/>
      <w:r>
        <w:t xml:space="preserve"> seismic as an intermediate scale data can provide improved vertical resolution, increase constraints and reduce the uncertainty of reservoir description.</w:t>
      </w:r>
    </w:p>
    <w:p w14:paraId="7D3F3CFE" w14:textId="77777777" w:rsidR="00C3394A" w:rsidRDefault="00000000">
      <w:pPr>
        <w:pStyle w:val="a3"/>
        <w:ind w:left="360" w:right="40" w:firstLine="288"/>
        <w:jc w:val="both"/>
      </w:pPr>
      <w:r>
        <w:t>In</w:t>
      </w:r>
      <w:r>
        <w:rPr>
          <w:spacing w:val="-1"/>
        </w:rPr>
        <w:t xml:space="preserve"> </w:t>
      </w:r>
      <w:r>
        <w:t>this</w:t>
      </w:r>
      <w:r>
        <w:rPr>
          <w:spacing w:val="-2"/>
        </w:rPr>
        <w:t xml:space="preserve"> </w:t>
      </w:r>
      <w:r>
        <w:t>study,</w:t>
      </w:r>
      <w:r>
        <w:rPr>
          <w:spacing w:val="-2"/>
        </w:rPr>
        <w:t xml:space="preserve"> </w:t>
      </w:r>
      <w:r>
        <w:t>a</w:t>
      </w:r>
      <w:r>
        <w:rPr>
          <w:spacing w:val="-2"/>
        </w:rPr>
        <w:t xml:space="preserve"> </w:t>
      </w:r>
      <w:r>
        <w:t>similar</w:t>
      </w:r>
      <w:r>
        <w:rPr>
          <w:spacing w:val="-1"/>
        </w:rPr>
        <w:t xml:space="preserve"> </w:t>
      </w:r>
      <w:r>
        <w:t>methodology</w:t>
      </w:r>
      <w:r>
        <w:rPr>
          <w:spacing w:val="-2"/>
        </w:rPr>
        <w:t xml:space="preserve"> </w:t>
      </w:r>
      <w:r>
        <w:t>is</w:t>
      </w:r>
      <w:r>
        <w:rPr>
          <w:spacing w:val="-2"/>
        </w:rPr>
        <w:t xml:space="preserve"> </w:t>
      </w:r>
      <w:r>
        <w:t>followed.</w:t>
      </w:r>
      <w:r>
        <w:rPr>
          <w:spacing w:val="-2"/>
        </w:rPr>
        <w:t xml:space="preserve"> </w:t>
      </w:r>
      <w:r>
        <w:t>Instead</w:t>
      </w:r>
      <w:r>
        <w:rPr>
          <w:spacing w:val="-2"/>
        </w:rPr>
        <w:t xml:space="preserve"> </w:t>
      </w:r>
      <w:r>
        <w:t>of cross-well seismic which is rather hard to obtain, vertical seismic profile (VSP) is incorporated into the study as the intermediate scale data. This is due to the fact that VSP is available more frequently, and is less expensive to obtain than cross-well tomography. It is a common type of data that can</w:t>
      </w:r>
      <w:r>
        <w:rPr>
          <w:spacing w:val="80"/>
        </w:rPr>
        <w:t xml:space="preserve"> </w:t>
      </w:r>
      <w:r>
        <w:t>be found in many fields.</w:t>
      </w:r>
    </w:p>
    <w:p w14:paraId="7E13D1FB" w14:textId="77777777" w:rsidR="00C3394A" w:rsidRDefault="00000000">
      <w:pPr>
        <w:pStyle w:val="a3"/>
        <w:ind w:left="360" w:right="38" w:firstLine="288"/>
        <w:jc w:val="both"/>
      </w:pPr>
      <w:r>
        <w:t>Together with the integration of a third type of data, another unique feature of this study was developing and integrating a synthetic model to the research, before dealing with real data. Having a synthetic model that we had full control of gave us the opportunity to develop and test the proposed methodology better before applying it to real data. Our synthetic model represents the gas-producing Atoka and Morrow</w:t>
      </w:r>
      <w:r>
        <w:rPr>
          <w:spacing w:val="-3"/>
        </w:rPr>
        <w:t xml:space="preserve"> </w:t>
      </w:r>
      <w:r>
        <w:t>formations</w:t>
      </w:r>
      <w:r>
        <w:rPr>
          <w:spacing w:val="-3"/>
        </w:rPr>
        <w:t xml:space="preserve"> </w:t>
      </w:r>
      <w:r>
        <w:t>and</w:t>
      </w:r>
      <w:r>
        <w:rPr>
          <w:spacing w:val="-3"/>
        </w:rPr>
        <w:t xml:space="preserve"> </w:t>
      </w:r>
      <w:r>
        <w:t>the</w:t>
      </w:r>
      <w:r>
        <w:rPr>
          <w:spacing w:val="-3"/>
        </w:rPr>
        <w:t xml:space="preserve"> </w:t>
      </w:r>
      <w:r>
        <w:t>overlying</w:t>
      </w:r>
      <w:r>
        <w:rPr>
          <w:spacing w:val="-3"/>
        </w:rPr>
        <w:t xml:space="preserve"> </w:t>
      </w:r>
      <w:r>
        <w:t>Pennsylvanian</w:t>
      </w:r>
      <w:r>
        <w:rPr>
          <w:spacing w:val="-3"/>
        </w:rPr>
        <w:t xml:space="preserve"> </w:t>
      </w:r>
      <w:r>
        <w:t>sequence in the Buffalo Valley Field in New Mexico. Surface seismic and VSP responses of this model are computed. Artificial neural networks are used to develop two independent correlation models between; 1) Surface seismic and VSP, 2) VSP and well logs. Density log has been selected as the target log, and is predicted from the seismic line. In the second case, seismic field data have been used to predict gamma ray and neutron porosity distributions through a seismic section.</w:t>
      </w:r>
    </w:p>
    <w:p w14:paraId="596B982C" w14:textId="77777777" w:rsidR="00C3394A" w:rsidRDefault="00000000">
      <w:pPr>
        <w:pStyle w:val="a3"/>
        <w:ind w:left="360" w:right="39" w:firstLine="288"/>
        <w:jc w:val="both"/>
      </w:pPr>
      <w:r>
        <w:t>In the following sections a theoretical background, which includes brief explanations of seismic surveys and artificial neural networks -under the light of the methodology of this study- are included. Then, the methodologies followed in the synthetic and the field cases are presented. After that, the results and their discussions are followed by conclusions.</w:t>
      </w:r>
    </w:p>
    <w:p w14:paraId="0FB9B1EB" w14:textId="77777777" w:rsidR="00C3394A" w:rsidRDefault="00000000">
      <w:pPr>
        <w:pStyle w:val="2"/>
        <w:spacing w:before="94"/>
        <w:jc w:val="both"/>
      </w:pPr>
      <w:r>
        <w:rPr>
          <w:b w:val="0"/>
        </w:rPr>
        <w:br w:type="column"/>
      </w:r>
      <w:r>
        <w:t>Theoretical</w:t>
      </w:r>
      <w:r>
        <w:rPr>
          <w:spacing w:val="-9"/>
        </w:rPr>
        <w:t xml:space="preserve"> </w:t>
      </w:r>
      <w:r>
        <w:rPr>
          <w:spacing w:val="-2"/>
        </w:rPr>
        <w:t>Background</w:t>
      </w:r>
    </w:p>
    <w:p w14:paraId="61EB475B" w14:textId="77777777" w:rsidR="00C3394A" w:rsidRDefault="00000000">
      <w:pPr>
        <w:pStyle w:val="a3"/>
        <w:ind w:left="360" w:right="354"/>
        <w:jc w:val="both"/>
      </w:pPr>
      <w:r>
        <w:rPr>
          <w:b/>
        </w:rPr>
        <w:t>Seismic</w:t>
      </w:r>
      <w:r>
        <w:rPr>
          <w:b/>
          <w:spacing w:val="-1"/>
        </w:rPr>
        <w:t xml:space="preserve"> </w:t>
      </w:r>
      <w:r>
        <w:rPr>
          <w:b/>
        </w:rPr>
        <w:t>Surveys.</w:t>
      </w:r>
      <w:r>
        <w:rPr>
          <w:b/>
          <w:spacing w:val="-1"/>
        </w:rPr>
        <w:t xml:space="preserve"> </w:t>
      </w:r>
      <w:r>
        <w:t>The</w:t>
      </w:r>
      <w:r>
        <w:rPr>
          <w:spacing w:val="-1"/>
        </w:rPr>
        <w:t xml:space="preserve"> </w:t>
      </w:r>
      <w:r>
        <w:t>seismic method</w:t>
      </w:r>
      <w:r>
        <w:rPr>
          <w:spacing w:val="-1"/>
        </w:rPr>
        <w:t xml:space="preserve"> </w:t>
      </w:r>
      <w:r>
        <w:t>is</w:t>
      </w:r>
      <w:r>
        <w:rPr>
          <w:spacing w:val="-1"/>
        </w:rPr>
        <w:t xml:space="preserve"> </w:t>
      </w:r>
      <w:r>
        <w:t>the most</w:t>
      </w:r>
      <w:r>
        <w:rPr>
          <w:spacing w:val="-1"/>
        </w:rPr>
        <w:t xml:space="preserve"> </w:t>
      </w:r>
      <w:r>
        <w:t>widely</w:t>
      </w:r>
      <w:r>
        <w:rPr>
          <w:spacing w:val="-1"/>
        </w:rPr>
        <w:t xml:space="preserve"> </w:t>
      </w:r>
      <w:r>
        <w:t xml:space="preserve">used tool in the exploration of hydrocarbon reservoirs. It is useful for obtaining a structural view of the subsurface geology. The basic theory of the seismic method is based on the movements of signals through the subsurface. </w:t>
      </w:r>
      <w:r>
        <w:rPr>
          <w:i/>
        </w:rPr>
        <w:t xml:space="preserve">Reflection method </w:t>
      </w:r>
      <w:r>
        <w:t>is the most widely used seismic method, which is useful in identifying</w:t>
      </w:r>
      <w:r>
        <w:rPr>
          <w:spacing w:val="-1"/>
        </w:rPr>
        <w:t xml:space="preserve"> </w:t>
      </w:r>
      <w:r>
        <w:t>formation</w:t>
      </w:r>
      <w:r>
        <w:rPr>
          <w:spacing w:val="-1"/>
        </w:rPr>
        <w:t xml:space="preserve"> </w:t>
      </w:r>
      <w:r>
        <w:t>tops.</w:t>
      </w:r>
      <w:r>
        <w:rPr>
          <w:spacing w:val="-4"/>
        </w:rPr>
        <w:t xml:space="preserve"> </w:t>
      </w:r>
      <w:r>
        <w:t>A</w:t>
      </w:r>
      <w:r>
        <w:rPr>
          <w:spacing w:val="-2"/>
        </w:rPr>
        <w:t xml:space="preserve"> </w:t>
      </w:r>
      <w:r>
        <w:rPr>
          <w:i/>
        </w:rPr>
        <w:t>seismic</w:t>
      </w:r>
      <w:r>
        <w:rPr>
          <w:i/>
          <w:spacing w:val="-2"/>
        </w:rPr>
        <w:t xml:space="preserve"> </w:t>
      </w:r>
      <w:r>
        <w:rPr>
          <w:i/>
        </w:rPr>
        <w:t>trace</w:t>
      </w:r>
      <w:r>
        <w:rPr>
          <w:i/>
          <w:spacing w:val="-3"/>
        </w:rPr>
        <w:t xml:space="preserve"> </w:t>
      </w:r>
      <w:r>
        <w:t>is</w:t>
      </w:r>
      <w:r>
        <w:rPr>
          <w:spacing w:val="-2"/>
        </w:rPr>
        <w:t xml:space="preserve"> </w:t>
      </w:r>
      <w:r>
        <w:t>the</w:t>
      </w:r>
      <w:r>
        <w:rPr>
          <w:spacing w:val="-3"/>
        </w:rPr>
        <w:t xml:space="preserve"> </w:t>
      </w:r>
      <w:r>
        <w:t>response</w:t>
      </w:r>
      <w:r>
        <w:rPr>
          <w:spacing w:val="-3"/>
        </w:rPr>
        <w:t xml:space="preserve"> </w:t>
      </w:r>
      <w:r>
        <w:t>of</w:t>
      </w:r>
      <w:r>
        <w:rPr>
          <w:spacing w:val="-1"/>
        </w:rPr>
        <w:t xml:space="preserve"> </w:t>
      </w:r>
      <w:r>
        <w:t xml:space="preserve">a single seismic detector to the seismic energy propagation through the earth. If these traces are displayed side-by-side, then it is called a </w:t>
      </w:r>
      <w:r>
        <w:rPr>
          <w:i/>
        </w:rPr>
        <w:t>seismic record</w:t>
      </w:r>
      <w:r>
        <w:t xml:space="preserve">. A processing stage comes after obtaining a seismic record, to enhance the signal, to minimize the noise and increase the resolution. These processed images are than compiled together to produce the final output of the seismic survey: a </w:t>
      </w:r>
      <w:r>
        <w:rPr>
          <w:i/>
        </w:rPr>
        <w:t>seismic section</w:t>
      </w:r>
      <w:r>
        <w:rPr>
          <w:vertAlign w:val="superscript"/>
        </w:rPr>
        <w:t>14</w:t>
      </w:r>
      <w:r>
        <w:t>.</w:t>
      </w:r>
    </w:p>
    <w:p w14:paraId="1A1D56BC" w14:textId="77777777" w:rsidR="00C3394A" w:rsidRDefault="00000000">
      <w:pPr>
        <w:pStyle w:val="a3"/>
        <w:ind w:left="360" w:right="355" w:firstLine="250"/>
        <w:jc w:val="both"/>
      </w:pPr>
      <w:r>
        <w:rPr>
          <w:i/>
        </w:rPr>
        <w:t xml:space="preserve">Vertical seismic profiling </w:t>
      </w:r>
      <w:r>
        <w:t>(VSP) differs from conventional seismic surveys in the location of signal receivers. In VSP surveys, the receivers are located in the borehole instead of at the earth’s surface. Because the earth acts as a low-pass filter, placing of the receivers at depth reduces the distance that the signal has to travel through the earth, thus yielding higher frequency (higher resolution) data. VSP surveys are very similar to velocity surveys in terms of where the sources and receivers are located. However, they differ from each other with two issues</w:t>
      </w:r>
      <w:r>
        <w:rPr>
          <w:vertAlign w:val="superscript"/>
        </w:rPr>
        <w:t>14</w:t>
      </w:r>
      <w:r>
        <w:t>:</w:t>
      </w:r>
    </w:p>
    <w:p w14:paraId="72953A9E" w14:textId="77777777" w:rsidR="00C3394A" w:rsidRDefault="00000000">
      <w:pPr>
        <w:pStyle w:val="a4"/>
        <w:numPr>
          <w:ilvl w:val="0"/>
          <w:numId w:val="8"/>
        </w:numPr>
        <w:tabs>
          <w:tab w:val="left" w:pos="599"/>
        </w:tabs>
        <w:ind w:right="357" w:firstLine="0"/>
        <w:jc w:val="both"/>
        <w:rPr>
          <w:sz w:val="20"/>
        </w:rPr>
      </w:pPr>
      <w:r>
        <w:rPr>
          <w:sz w:val="20"/>
        </w:rPr>
        <w:t>The distance between geophone recording depths (smaller in VSP, every 15-40 meters)</w:t>
      </w:r>
    </w:p>
    <w:p w14:paraId="61F6B4CF" w14:textId="77777777" w:rsidR="00C3394A" w:rsidRDefault="00000000">
      <w:pPr>
        <w:pStyle w:val="a4"/>
        <w:numPr>
          <w:ilvl w:val="0"/>
          <w:numId w:val="8"/>
        </w:numPr>
        <w:tabs>
          <w:tab w:val="left" w:pos="652"/>
        </w:tabs>
        <w:ind w:right="358" w:firstLine="0"/>
        <w:jc w:val="both"/>
        <w:rPr>
          <w:sz w:val="20"/>
        </w:rPr>
      </w:pPr>
      <w:r>
        <w:rPr>
          <w:sz w:val="20"/>
        </w:rPr>
        <w:t>Collection of information (Only first break times are collected</w:t>
      </w:r>
      <w:r>
        <w:rPr>
          <w:spacing w:val="-1"/>
          <w:sz w:val="20"/>
        </w:rPr>
        <w:t xml:space="preserve"> </w:t>
      </w:r>
      <w:r>
        <w:rPr>
          <w:sz w:val="20"/>
        </w:rPr>
        <w:t>in</w:t>
      </w:r>
      <w:r>
        <w:rPr>
          <w:spacing w:val="-1"/>
          <w:sz w:val="20"/>
        </w:rPr>
        <w:t xml:space="preserve"> </w:t>
      </w:r>
      <w:r>
        <w:rPr>
          <w:sz w:val="20"/>
        </w:rPr>
        <w:t>velocity</w:t>
      </w:r>
      <w:r>
        <w:rPr>
          <w:spacing w:val="-1"/>
          <w:sz w:val="20"/>
        </w:rPr>
        <w:t xml:space="preserve"> </w:t>
      </w:r>
      <w:r>
        <w:rPr>
          <w:sz w:val="20"/>
        </w:rPr>
        <w:t>surveys.</w:t>
      </w:r>
      <w:r>
        <w:rPr>
          <w:spacing w:val="-2"/>
          <w:sz w:val="20"/>
        </w:rPr>
        <w:t xml:space="preserve"> </w:t>
      </w:r>
      <w:r>
        <w:rPr>
          <w:sz w:val="20"/>
        </w:rPr>
        <w:t>In</w:t>
      </w:r>
      <w:r>
        <w:rPr>
          <w:spacing w:val="-1"/>
          <w:sz w:val="20"/>
        </w:rPr>
        <w:t xml:space="preserve"> </w:t>
      </w:r>
      <w:r>
        <w:rPr>
          <w:sz w:val="20"/>
        </w:rPr>
        <w:t>VSP,</w:t>
      </w:r>
      <w:r>
        <w:rPr>
          <w:spacing w:val="-2"/>
          <w:sz w:val="20"/>
        </w:rPr>
        <w:t xml:space="preserve"> </w:t>
      </w:r>
      <w:r>
        <w:rPr>
          <w:sz w:val="20"/>
        </w:rPr>
        <w:t>upgoing</w:t>
      </w:r>
      <w:r>
        <w:rPr>
          <w:spacing w:val="-1"/>
          <w:sz w:val="20"/>
        </w:rPr>
        <w:t xml:space="preserve"> </w:t>
      </w:r>
      <w:r>
        <w:rPr>
          <w:sz w:val="20"/>
        </w:rPr>
        <w:t>and</w:t>
      </w:r>
      <w:r>
        <w:rPr>
          <w:spacing w:val="-1"/>
          <w:sz w:val="20"/>
        </w:rPr>
        <w:t xml:space="preserve"> </w:t>
      </w:r>
      <w:proofErr w:type="spellStart"/>
      <w:r>
        <w:rPr>
          <w:sz w:val="20"/>
        </w:rPr>
        <w:t>downgoing</w:t>
      </w:r>
      <w:proofErr w:type="spellEnd"/>
      <w:r>
        <w:rPr>
          <w:sz w:val="20"/>
        </w:rPr>
        <w:t xml:space="preserve"> events are also collected for several seconds.)</w:t>
      </w:r>
    </w:p>
    <w:p w14:paraId="50835B50" w14:textId="77777777" w:rsidR="00C3394A" w:rsidRDefault="00000000">
      <w:pPr>
        <w:pStyle w:val="a3"/>
        <w:ind w:left="360" w:right="356" w:firstLine="200"/>
        <w:jc w:val="both"/>
      </w:pPr>
      <w:r>
        <w:rPr>
          <w:i/>
        </w:rPr>
        <w:t xml:space="preserve">Seismic attributes </w:t>
      </w:r>
      <w:r>
        <w:t>are all the information obtained from seismic data, either by direct measurements or by logical or experience-based reasoning</w:t>
      </w:r>
      <w:r>
        <w:rPr>
          <w:vertAlign w:val="superscript"/>
        </w:rPr>
        <w:t>15</w:t>
      </w:r>
      <w:r>
        <w:t>. The attributes</w:t>
      </w:r>
      <w:r>
        <w:rPr>
          <w:spacing w:val="-1"/>
        </w:rPr>
        <w:t xml:space="preserve"> </w:t>
      </w:r>
      <w:r>
        <w:t>used in this study can be briefly defined as;</w:t>
      </w:r>
    </w:p>
    <w:p w14:paraId="5A52FE67" w14:textId="77777777" w:rsidR="00C3394A" w:rsidRDefault="00C3394A">
      <w:pPr>
        <w:pStyle w:val="a3"/>
      </w:pPr>
    </w:p>
    <w:p w14:paraId="3CF6964D" w14:textId="77777777" w:rsidR="00C3394A" w:rsidRDefault="00000000">
      <w:pPr>
        <w:pStyle w:val="a3"/>
        <w:ind w:left="360" w:right="357"/>
        <w:jc w:val="both"/>
      </w:pPr>
      <w:r>
        <w:rPr>
          <w:i/>
        </w:rPr>
        <w:t xml:space="preserve">Amplitude: </w:t>
      </w:r>
      <w:r>
        <w:t>Measure of the strength of the reflected signal. Indicates</w:t>
      </w:r>
      <w:r>
        <w:rPr>
          <w:spacing w:val="-1"/>
        </w:rPr>
        <w:t xml:space="preserve"> </w:t>
      </w:r>
      <w:r>
        <w:t>changes</w:t>
      </w:r>
      <w:r>
        <w:rPr>
          <w:spacing w:val="-1"/>
        </w:rPr>
        <w:t xml:space="preserve"> </w:t>
      </w:r>
      <w:r>
        <w:t>in</w:t>
      </w:r>
      <w:r>
        <w:rPr>
          <w:spacing w:val="-1"/>
        </w:rPr>
        <w:t xml:space="preserve"> </w:t>
      </w:r>
      <w:r>
        <w:t>physical</w:t>
      </w:r>
      <w:r>
        <w:rPr>
          <w:spacing w:val="-1"/>
        </w:rPr>
        <w:t xml:space="preserve"> </w:t>
      </w:r>
      <w:r>
        <w:t>properties</w:t>
      </w:r>
      <w:r>
        <w:rPr>
          <w:spacing w:val="-1"/>
        </w:rPr>
        <w:t xml:space="preserve"> </w:t>
      </w:r>
      <w:r>
        <w:t>of</w:t>
      </w:r>
      <w:r>
        <w:rPr>
          <w:spacing w:val="-2"/>
        </w:rPr>
        <w:t xml:space="preserve"> </w:t>
      </w:r>
      <w:r>
        <w:t>various lithological entities. It can sometimes be used to detect gas presence</w:t>
      </w:r>
      <w:r>
        <w:rPr>
          <w:vertAlign w:val="superscript"/>
        </w:rPr>
        <w:t>11</w:t>
      </w:r>
      <w:r>
        <w:t>.</w:t>
      </w:r>
    </w:p>
    <w:p w14:paraId="5AF0DC7E" w14:textId="77777777" w:rsidR="00C3394A" w:rsidRDefault="00000000">
      <w:pPr>
        <w:pStyle w:val="a3"/>
        <w:ind w:left="360" w:right="355"/>
        <w:jc w:val="both"/>
      </w:pPr>
      <w:r>
        <w:rPr>
          <w:i/>
        </w:rPr>
        <w:t xml:space="preserve">Hilbert Transform: </w:t>
      </w:r>
      <w:r>
        <w:t>This amounts to a 90-degree phase rotation. Amplitude and Hilbert transform are combined as Cartesian components of a trace signal</w:t>
      </w:r>
      <w:r>
        <w:rPr>
          <w:vertAlign w:val="superscript"/>
        </w:rPr>
        <w:t>16</w:t>
      </w:r>
      <w:r>
        <w:t>.</w:t>
      </w:r>
    </w:p>
    <w:p w14:paraId="6547A36A" w14:textId="77777777" w:rsidR="00C3394A" w:rsidRDefault="00000000">
      <w:pPr>
        <w:spacing w:line="229" w:lineRule="exact"/>
        <w:ind w:left="360"/>
        <w:jc w:val="both"/>
        <w:rPr>
          <w:sz w:val="20"/>
        </w:rPr>
      </w:pPr>
      <w:r>
        <w:rPr>
          <w:i/>
          <w:sz w:val="20"/>
        </w:rPr>
        <w:t>Instantaneous</w:t>
      </w:r>
      <w:r>
        <w:rPr>
          <w:i/>
          <w:spacing w:val="-4"/>
          <w:sz w:val="20"/>
        </w:rPr>
        <w:t xml:space="preserve"> </w:t>
      </w:r>
      <w:r>
        <w:rPr>
          <w:i/>
          <w:sz w:val="20"/>
        </w:rPr>
        <w:t>Phase:</w:t>
      </w:r>
      <w:r>
        <w:rPr>
          <w:i/>
          <w:spacing w:val="-1"/>
          <w:sz w:val="20"/>
        </w:rPr>
        <w:t xml:space="preserve"> </w:t>
      </w:r>
      <w:r>
        <w:rPr>
          <w:sz w:val="20"/>
        </w:rPr>
        <w:t>Phase</w:t>
      </w:r>
      <w:r>
        <w:rPr>
          <w:spacing w:val="1"/>
          <w:sz w:val="20"/>
        </w:rPr>
        <w:t xml:space="preserve"> </w:t>
      </w:r>
      <w:r>
        <w:rPr>
          <w:sz w:val="20"/>
        </w:rPr>
        <w:t>angles</w:t>
      </w:r>
      <w:r>
        <w:rPr>
          <w:spacing w:val="-2"/>
          <w:sz w:val="20"/>
        </w:rPr>
        <w:t xml:space="preserve"> </w:t>
      </w:r>
      <w:r>
        <w:rPr>
          <w:sz w:val="20"/>
        </w:rPr>
        <w:t>range</w:t>
      </w:r>
      <w:r>
        <w:rPr>
          <w:spacing w:val="-2"/>
          <w:sz w:val="20"/>
        </w:rPr>
        <w:t xml:space="preserve"> </w:t>
      </w:r>
      <w:r>
        <w:rPr>
          <w:sz w:val="20"/>
        </w:rPr>
        <w:t>from</w:t>
      </w:r>
      <w:r>
        <w:rPr>
          <w:spacing w:val="-2"/>
          <w:sz w:val="20"/>
        </w:rPr>
        <w:t xml:space="preserve"> </w:t>
      </w:r>
      <w:r>
        <w:rPr>
          <w:sz w:val="20"/>
        </w:rPr>
        <w:t>-180</w:t>
      </w:r>
      <w:r>
        <w:rPr>
          <w:spacing w:val="-1"/>
          <w:sz w:val="20"/>
        </w:rPr>
        <w:t xml:space="preserve"> </w:t>
      </w:r>
      <w:r>
        <w:rPr>
          <w:sz w:val="20"/>
        </w:rPr>
        <w:t>degrees</w:t>
      </w:r>
      <w:r>
        <w:rPr>
          <w:spacing w:val="1"/>
          <w:sz w:val="20"/>
        </w:rPr>
        <w:t xml:space="preserve"> </w:t>
      </w:r>
      <w:r>
        <w:rPr>
          <w:spacing w:val="-5"/>
          <w:sz w:val="20"/>
        </w:rPr>
        <w:t>to</w:t>
      </w:r>
    </w:p>
    <w:p w14:paraId="08550AF4" w14:textId="77777777" w:rsidR="00C3394A" w:rsidRDefault="00000000">
      <w:pPr>
        <w:pStyle w:val="a3"/>
        <w:spacing w:before="1"/>
        <w:ind w:left="360" w:right="358"/>
        <w:jc w:val="both"/>
      </w:pPr>
      <w:r>
        <w:t>+180 degrees. Envelope and phase are combined as polar components of a trace signal</w:t>
      </w:r>
      <w:r>
        <w:rPr>
          <w:vertAlign w:val="superscript"/>
        </w:rPr>
        <w:t>16</w:t>
      </w:r>
      <w:r>
        <w:t>.</w:t>
      </w:r>
    </w:p>
    <w:p w14:paraId="4191E644" w14:textId="77777777" w:rsidR="00C3394A" w:rsidRDefault="00000000">
      <w:pPr>
        <w:pStyle w:val="a3"/>
        <w:ind w:left="360" w:right="355"/>
        <w:jc w:val="both"/>
      </w:pPr>
      <w:r>
        <w:rPr>
          <w:i/>
        </w:rPr>
        <w:t xml:space="preserve">Average Energy: </w:t>
      </w:r>
      <w:r>
        <w:t xml:space="preserve">This attribute integrates the envelope between </w:t>
      </w:r>
      <w:proofErr w:type="spellStart"/>
      <w:r>
        <w:t>paraphase</w:t>
      </w:r>
      <w:proofErr w:type="spellEnd"/>
      <w:r>
        <w:t xml:space="preserve"> events. It highlights stratigraphic detail through energy fluctuations across traces. Values are in </w:t>
      </w:r>
      <w:r>
        <w:rPr>
          <w:spacing w:val="-2"/>
        </w:rPr>
        <w:t>degrees</w:t>
      </w:r>
      <w:r>
        <w:rPr>
          <w:spacing w:val="-2"/>
          <w:vertAlign w:val="superscript"/>
        </w:rPr>
        <w:t>16</w:t>
      </w:r>
      <w:r>
        <w:rPr>
          <w:spacing w:val="-2"/>
        </w:rPr>
        <w:t>.</w:t>
      </w:r>
    </w:p>
    <w:p w14:paraId="153B9E51" w14:textId="77777777" w:rsidR="00C3394A" w:rsidRDefault="00000000">
      <w:pPr>
        <w:pStyle w:val="a3"/>
        <w:ind w:left="360" w:right="358"/>
        <w:jc w:val="both"/>
      </w:pPr>
      <w:r>
        <w:rPr>
          <w:i/>
        </w:rPr>
        <w:t xml:space="preserve">Envelope: </w:t>
      </w:r>
      <w:r>
        <w:t>Represents the reflection strength. The envelope is independent of the phase and it relates directly to the acoustic impedance contrasts</w:t>
      </w:r>
      <w:r>
        <w:rPr>
          <w:vertAlign w:val="superscript"/>
        </w:rPr>
        <w:t>16</w:t>
      </w:r>
      <w:r>
        <w:t>.</w:t>
      </w:r>
    </w:p>
    <w:p w14:paraId="2B353436" w14:textId="77777777" w:rsidR="00C3394A" w:rsidRDefault="00000000">
      <w:pPr>
        <w:pStyle w:val="a3"/>
        <w:ind w:left="360" w:right="357"/>
        <w:jc w:val="both"/>
      </w:pPr>
      <w:r>
        <w:rPr>
          <w:i/>
        </w:rPr>
        <w:t xml:space="preserve">Frequency: </w:t>
      </w:r>
      <w:r>
        <w:t>This attribute describes how long it takes the</w:t>
      </w:r>
      <w:r>
        <w:rPr>
          <w:spacing w:val="40"/>
        </w:rPr>
        <w:t xml:space="preserve"> </w:t>
      </w:r>
      <w:r>
        <w:t>phase to complete 360 degrees of rotation</w:t>
      </w:r>
      <w:r>
        <w:rPr>
          <w:vertAlign w:val="superscript"/>
        </w:rPr>
        <w:t>16</w:t>
      </w:r>
      <w:r>
        <w:t>.</w:t>
      </w:r>
    </w:p>
    <w:p w14:paraId="3320CA98" w14:textId="77777777" w:rsidR="00C3394A" w:rsidRDefault="00000000">
      <w:pPr>
        <w:pStyle w:val="a3"/>
        <w:ind w:left="360" w:right="357"/>
        <w:jc w:val="both"/>
      </w:pPr>
      <w:proofErr w:type="spellStart"/>
      <w:r>
        <w:rPr>
          <w:i/>
        </w:rPr>
        <w:t>Paraphase</w:t>
      </w:r>
      <w:proofErr w:type="spellEnd"/>
      <w:r>
        <w:rPr>
          <w:i/>
        </w:rPr>
        <w:t xml:space="preserve">: </w:t>
      </w:r>
      <w:r>
        <w:t>This attribute is the instantaneous phase with the predictable trend removed. As such, it assists visualizing the structural picture because phase tracks geologic boundaries</w:t>
      </w:r>
      <w:r>
        <w:rPr>
          <w:vertAlign w:val="superscript"/>
        </w:rPr>
        <w:t>16</w:t>
      </w:r>
      <w:r>
        <w:t>.</w:t>
      </w:r>
    </w:p>
    <w:p w14:paraId="0C08EDEE" w14:textId="77777777" w:rsidR="00C3394A" w:rsidRDefault="00C3394A">
      <w:pPr>
        <w:pStyle w:val="a3"/>
      </w:pPr>
    </w:p>
    <w:p w14:paraId="4D9C8C97" w14:textId="77777777" w:rsidR="00C3394A" w:rsidRDefault="00000000">
      <w:pPr>
        <w:pStyle w:val="a3"/>
        <w:ind w:left="359" w:right="354"/>
        <w:jc w:val="both"/>
      </w:pPr>
      <w:r>
        <w:rPr>
          <w:b/>
        </w:rPr>
        <w:t xml:space="preserve">Artificial Neural Networks. </w:t>
      </w:r>
      <w:r>
        <w:t>Artificial neural networks</w:t>
      </w:r>
      <w:r>
        <w:rPr>
          <w:spacing w:val="40"/>
        </w:rPr>
        <w:t xml:space="preserve"> </w:t>
      </w:r>
      <w:r>
        <w:t>(ANN) can be broadly defined as information processing systems</w:t>
      </w:r>
      <w:r>
        <w:rPr>
          <w:spacing w:val="10"/>
        </w:rPr>
        <w:t xml:space="preserve"> </w:t>
      </w:r>
      <w:r>
        <w:t>that</w:t>
      </w:r>
      <w:r>
        <w:rPr>
          <w:spacing w:val="11"/>
        </w:rPr>
        <w:t xml:space="preserve"> </w:t>
      </w:r>
      <w:r>
        <w:t>mimic</w:t>
      </w:r>
      <w:r>
        <w:rPr>
          <w:spacing w:val="11"/>
        </w:rPr>
        <w:t xml:space="preserve"> </w:t>
      </w:r>
      <w:r>
        <w:t>the</w:t>
      </w:r>
      <w:r>
        <w:rPr>
          <w:spacing w:val="10"/>
        </w:rPr>
        <w:t xml:space="preserve"> </w:t>
      </w:r>
      <w:r>
        <w:t>human</w:t>
      </w:r>
      <w:r>
        <w:rPr>
          <w:spacing w:val="11"/>
        </w:rPr>
        <w:t xml:space="preserve"> </w:t>
      </w:r>
      <w:r>
        <w:t>mind</w:t>
      </w:r>
      <w:r>
        <w:rPr>
          <w:spacing w:val="10"/>
        </w:rPr>
        <w:t xml:space="preserve"> </w:t>
      </w:r>
      <w:r>
        <w:t>as</w:t>
      </w:r>
      <w:r>
        <w:rPr>
          <w:spacing w:val="10"/>
        </w:rPr>
        <w:t xml:space="preserve"> </w:t>
      </w:r>
      <w:r>
        <w:t>a</w:t>
      </w:r>
      <w:r>
        <w:rPr>
          <w:spacing w:val="11"/>
        </w:rPr>
        <w:t xml:space="preserve"> </w:t>
      </w:r>
      <w:r>
        <w:t>mathematical</w:t>
      </w:r>
      <w:r>
        <w:rPr>
          <w:spacing w:val="12"/>
        </w:rPr>
        <w:t xml:space="preserve"> </w:t>
      </w:r>
      <w:r>
        <w:rPr>
          <w:spacing w:val="-2"/>
        </w:rPr>
        <w:t>model</w:t>
      </w:r>
    </w:p>
    <w:p w14:paraId="09CA617D" w14:textId="77777777" w:rsidR="00C3394A" w:rsidRDefault="00C3394A">
      <w:pPr>
        <w:pStyle w:val="a3"/>
        <w:jc w:val="both"/>
        <w:sectPr w:rsidR="00C3394A">
          <w:type w:val="continuous"/>
          <w:pgSz w:w="12240" w:h="15840"/>
          <w:pgMar w:top="720" w:right="360" w:bottom="280" w:left="360" w:header="723" w:footer="0" w:gutter="0"/>
          <w:cols w:num="2" w:space="720" w:equalWidth="0">
            <w:col w:w="5443" w:space="317"/>
            <w:col w:w="5760"/>
          </w:cols>
        </w:sectPr>
      </w:pPr>
    </w:p>
    <w:p w14:paraId="340AA9B7" w14:textId="77777777" w:rsidR="00C3394A" w:rsidRDefault="00C3394A">
      <w:pPr>
        <w:pStyle w:val="a3"/>
        <w:spacing w:before="7"/>
        <w:rPr>
          <w:sz w:val="12"/>
        </w:rPr>
      </w:pPr>
    </w:p>
    <w:p w14:paraId="181D98E4" w14:textId="77777777" w:rsidR="00C3394A" w:rsidRDefault="00C3394A">
      <w:pPr>
        <w:pStyle w:val="a3"/>
        <w:rPr>
          <w:sz w:val="12"/>
        </w:rPr>
        <w:sectPr w:rsidR="00C3394A">
          <w:pgSz w:w="12240" w:h="15840"/>
          <w:pgMar w:top="1020" w:right="360" w:bottom="280" w:left="360" w:header="723" w:footer="0" w:gutter="0"/>
          <w:cols w:space="720"/>
        </w:sectPr>
      </w:pPr>
    </w:p>
    <w:p w14:paraId="427F1A46" w14:textId="77777777" w:rsidR="00C3394A" w:rsidRDefault="00000000">
      <w:pPr>
        <w:pStyle w:val="a3"/>
        <w:spacing w:before="72"/>
        <w:ind w:left="359" w:right="38"/>
        <w:jc w:val="both"/>
      </w:pPr>
      <w:r>
        <w:rPr>
          <w:noProof/>
        </w:rPr>
        <mc:AlternateContent>
          <mc:Choice Requires="wps">
            <w:drawing>
              <wp:anchor distT="0" distB="0" distL="0" distR="0" simplePos="0" relativeHeight="15730176" behindDoc="0" locked="0" layoutInCell="1" allowOverlap="1" wp14:anchorId="20E6F976" wp14:editId="57FCE0C8">
                <wp:simplePos x="0" y="0"/>
                <wp:positionH relativeFrom="page">
                  <wp:posOffset>6073902</wp:posOffset>
                </wp:positionH>
                <wp:positionV relativeFrom="paragraph">
                  <wp:posOffset>316364</wp:posOffset>
                </wp:positionV>
                <wp:extent cx="1270" cy="208279"/>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8279"/>
                        </a:xfrm>
                        <a:custGeom>
                          <a:avLst/>
                          <a:gdLst/>
                          <a:ahLst/>
                          <a:cxnLst/>
                          <a:rect l="l" t="t" r="r" b="b"/>
                          <a:pathLst>
                            <a:path h="208279">
                              <a:moveTo>
                                <a:pt x="0" y="0"/>
                              </a:moveTo>
                              <a:lnTo>
                                <a:pt x="0" y="208025"/>
                              </a:lnTo>
                            </a:path>
                          </a:pathLst>
                        </a:custGeom>
                        <a:ln w="601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9E42F7" id="Graphic 12" o:spid="_x0000_s1026" style="position:absolute;margin-left:478.25pt;margin-top:24.9pt;width:.1pt;height:16.4pt;z-index:15730176;visibility:visible;mso-wrap-style:square;mso-wrap-distance-left:0;mso-wrap-distance-top:0;mso-wrap-distance-right:0;mso-wrap-distance-bottom:0;mso-position-horizontal:absolute;mso-position-horizontal-relative:page;mso-position-vertical:absolute;mso-position-vertical-relative:text;v-text-anchor:top" coordsize="1270,208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" path="m,l,208025e" filled="f" strokeweight=".16719mm">
                <v:path arrowok="t"/>
                <w10:wrap anchorx="page"/>
              </v:shape>
            </w:pict>
          </mc:Fallback>
        </mc:AlternateContent>
      </w:r>
      <w:r>
        <w:rPr>
          <w:noProof/>
        </w:rPr>
        <mc:AlternateContent>
          <mc:Choice Requires="wps">
            <w:drawing>
              <wp:anchor distT="0" distB="0" distL="0" distR="0" simplePos="0" relativeHeight="15731200" behindDoc="0" locked="0" layoutInCell="1" allowOverlap="1" wp14:anchorId="1B484C59" wp14:editId="3FA5B731">
                <wp:simplePos x="0" y="0"/>
                <wp:positionH relativeFrom="page">
                  <wp:posOffset>6016743</wp:posOffset>
                </wp:positionH>
                <wp:positionV relativeFrom="paragraph">
                  <wp:posOffset>417293</wp:posOffset>
                </wp:positionV>
                <wp:extent cx="23495" cy="927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 cy="92710"/>
                        </a:xfrm>
                        <a:prstGeom prst="rect">
                          <a:avLst/>
                        </a:prstGeom>
                      </wps:spPr>
                      <wps:txbx>
                        <w:txbxContent>
                          <w:p w14:paraId="3F1CBEB3" w14:textId="77777777" w:rsidR="00C3394A" w:rsidRDefault="00000000">
                            <w:pPr>
                              <w:spacing w:line="145" w:lineRule="exact"/>
                              <w:rPr>
                                <w:i/>
                                <w:sz w:val="13"/>
                              </w:rPr>
                            </w:pPr>
                            <w:r>
                              <w:rPr>
                                <w:i/>
                                <w:spacing w:val="-10"/>
                                <w:sz w:val="13"/>
                              </w:rPr>
                              <w:t>j</w:t>
                            </w:r>
                          </w:p>
                        </w:txbxContent>
                      </wps:txbx>
                      <wps:bodyPr wrap="square" lIns="0" tIns="0" rIns="0" bIns="0" rtlCol="0">
                        <a:noAutofit/>
                      </wps:bodyPr>
                    </wps:wsp>
                  </a:graphicData>
                </a:graphic>
              </wp:anchor>
            </w:drawing>
          </mc:Choice>
          <mc:Fallback>
            <w:pict>
              <v:shapetype w14:anchorId="1B484C59" id="_x0000_t202" coordsize="21600,21600" o:spt="202" path="m,l,21600r21600,l21600,xe">
                <v:stroke joinstyle="miter"/>
                <v:path gradientshapeok="t" o:connecttype="rect"/>
              </v:shapetype>
              <v:shape id="Textbox 13" o:spid="_x0000_s1026" type="#_x0000_t202" style="position:absolute;left:0;text-align:left;margin-left:473.75pt;margin-top:32.85pt;width:1.85pt;height:7.3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" filled="f" stroked="f">
                <v:textbox inset="0,0,0,0">
                  <w:txbxContent>
                    <w:p w14:paraId="3F1CBEB3" w14:textId="77777777" w:rsidR="00C3394A" w:rsidRDefault="00000000">
                      <w:pPr>
                        <w:spacing w:line="145" w:lineRule="exact"/>
                        <w:rPr>
                          <w:i/>
                          <w:sz w:val="13"/>
                        </w:rPr>
                      </w:pPr>
                      <w:r>
                        <w:rPr>
                          <w:i/>
                          <w:spacing w:val="-10"/>
                          <w:sz w:val="13"/>
                        </w:rPr>
                        <w:t>j</w:t>
                      </w:r>
                    </w:p>
                  </w:txbxContent>
                </v:textbox>
                <w10:wrap anchorx="page"/>
              </v:shape>
            </w:pict>
          </mc:Fallback>
        </mc:AlternateContent>
      </w:r>
      <w:r>
        <w:t>representation of the biological neural networks. ANN have gained an increasing popularity in different fields of engineering in the past few decades, because of their</w:t>
      </w:r>
      <w:r>
        <w:rPr>
          <w:spacing w:val="40"/>
        </w:rPr>
        <w:t xml:space="preserve"> </w:t>
      </w:r>
      <w:r>
        <w:t>capability of extracting complex and non-linear relationships.</w:t>
      </w:r>
    </w:p>
    <w:p w14:paraId="211FD928" w14:textId="77777777" w:rsidR="00C3394A" w:rsidRDefault="00000000">
      <w:pPr>
        <w:spacing w:before="109" w:after="24"/>
        <w:rPr>
          <w:sz w:val="20"/>
        </w:rPr>
      </w:pPr>
      <w:r>
        <w:br w:type="column"/>
      </w:r>
    </w:p>
    <w:p w14:paraId="5DDA9252" w14:textId="77777777" w:rsidR="00C3394A" w:rsidRDefault="00000000">
      <w:pPr>
        <w:pStyle w:val="a3"/>
        <w:spacing w:line="145" w:lineRule="exact"/>
        <w:ind w:left="979"/>
        <w:rPr>
          <w:position w:val="-2"/>
          <w:sz w:val="14"/>
        </w:rPr>
      </w:pPr>
      <w:r>
        <w:rPr>
          <w:noProof/>
          <w:position w:val="-2"/>
          <w:sz w:val="14"/>
        </w:rPr>
        <mc:AlternateContent>
          <mc:Choice Requires="wps">
            <w:drawing>
              <wp:inline distT="0" distB="0" distL="0" distR="0" wp14:anchorId="5371A9DE" wp14:editId="4A8E8609">
                <wp:extent cx="41910" cy="92710"/>
                <wp:effectExtent l="0" t="0" r="0" b="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 cy="92710"/>
                        </a:xfrm>
                        <a:prstGeom prst="rect">
                          <a:avLst/>
                        </a:prstGeom>
                      </wps:spPr>
                      <wps:txbx>
                        <w:txbxContent>
                          <w:p w14:paraId="65443151" w14:textId="77777777" w:rsidR="00C3394A" w:rsidRDefault="00000000">
                            <w:pPr>
                              <w:spacing w:line="145" w:lineRule="exact"/>
                              <w:rPr>
                                <w:i/>
                                <w:sz w:val="13"/>
                              </w:rPr>
                            </w:pPr>
                            <w:r>
                              <w:rPr>
                                <w:i/>
                                <w:spacing w:val="-10"/>
                                <w:sz w:val="13"/>
                              </w:rPr>
                              <w:t>p</w:t>
                            </w:r>
                          </w:p>
                        </w:txbxContent>
                      </wps:txbx>
                      <wps:bodyPr wrap="square" lIns="0" tIns="0" rIns="0" bIns="0" rtlCol="0">
                        <a:noAutofit/>
                      </wps:bodyPr>
                    </wps:wsp>
                  </a:graphicData>
                </a:graphic>
              </wp:inline>
            </w:drawing>
          </mc:Choice>
          <mc:Fallback>
            <w:pict>
              <v:shape w14:anchorId="5371A9DE" id="Textbox 14" o:spid="_x0000_s1027" type="#_x0000_t202" style="width:3.3pt;height: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" filled="f" stroked="f">
                <v:textbox inset="0,0,0,0">
                  <w:txbxContent>
                    <w:p w14:paraId="65443151" w14:textId="77777777" w:rsidR="00C3394A" w:rsidRDefault="00000000">
                      <w:pPr>
                        <w:spacing w:line="145" w:lineRule="exact"/>
                        <w:rPr>
                          <w:i/>
                          <w:sz w:val="13"/>
                        </w:rPr>
                      </w:pPr>
                      <w:r>
                        <w:rPr>
                          <w:i/>
                          <w:spacing w:val="-10"/>
                          <w:sz w:val="13"/>
                        </w:rPr>
                        <w:t>p</w:t>
                      </w:r>
                    </w:p>
                  </w:txbxContent>
                </v:textbox>
                <w10:anchorlock/>
              </v:shape>
            </w:pict>
          </mc:Fallback>
        </mc:AlternateContent>
      </w:r>
    </w:p>
    <w:p w14:paraId="252C35DF" w14:textId="77777777" w:rsidR="00C3394A" w:rsidRDefault="00000000">
      <w:pPr>
        <w:spacing w:line="313" w:lineRule="exact"/>
        <w:ind w:left="360"/>
        <w:rPr>
          <w:i/>
          <w:position w:val="-5"/>
          <w:sz w:val="13"/>
        </w:rPr>
      </w:pPr>
      <w:r>
        <w:rPr>
          <w:i/>
          <w:noProof/>
          <w:position w:val="-5"/>
          <w:sz w:val="13"/>
        </w:rPr>
        <mc:AlternateContent>
          <mc:Choice Requires="wps">
            <w:drawing>
              <wp:anchor distT="0" distB="0" distL="0" distR="0" simplePos="0" relativeHeight="486534656" behindDoc="1" locked="0" layoutInCell="1" allowOverlap="1" wp14:anchorId="58B8DFAF" wp14:editId="476A234D">
                <wp:simplePos x="0" y="0"/>
                <wp:positionH relativeFrom="page">
                  <wp:posOffset>5535167</wp:posOffset>
                </wp:positionH>
                <wp:positionV relativeFrom="paragraph">
                  <wp:posOffset>39479</wp:posOffset>
                </wp:positionV>
                <wp:extent cx="1270" cy="208279"/>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8279"/>
                        </a:xfrm>
                        <a:custGeom>
                          <a:avLst/>
                          <a:gdLst/>
                          <a:ahLst/>
                          <a:cxnLst/>
                          <a:rect l="l" t="t" r="r" b="b"/>
                          <a:pathLst>
                            <a:path h="208279">
                              <a:moveTo>
                                <a:pt x="0" y="0"/>
                              </a:moveTo>
                              <a:lnTo>
                                <a:pt x="0" y="208025"/>
                              </a:lnTo>
                            </a:path>
                          </a:pathLst>
                        </a:custGeom>
                        <a:ln w="601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C0E4D3" id="Graphic 15" o:spid="_x0000_s1026" style="position:absolute;margin-left:435.85pt;margin-top:3.1pt;width:.1pt;height:16.4pt;z-index:-16781824;visibility:visible;mso-wrap-style:square;mso-wrap-distance-left:0;mso-wrap-distance-top:0;mso-wrap-distance-right:0;mso-wrap-distance-bottom:0;mso-position-horizontal:absolute;mso-position-horizontal-relative:page;mso-position-vertical:absolute;mso-position-vertical-relative:text;v-text-anchor:top" coordsize="1270,208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" path="m,l,208025e" filled="f" strokeweight=".16719mm">
                <v:path arrowok="t"/>
                <w10:wrap anchorx="page"/>
              </v:shape>
            </w:pict>
          </mc:Fallback>
        </mc:AlternateContent>
      </w:r>
      <w:proofErr w:type="gramStart"/>
      <w:r>
        <w:rPr>
          <w:i/>
        </w:rPr>
        <w:t>C</w:t>
      </w:r>
      <w:proofErr w:type="spellStart"/>
      <w:r>
        <w:rPr>
          <w:i/>
          <w:position w:val="-5"/>
          <w:sz w:val="13"/>
        </w:rPr>
        <w:t>i</w:t>
      </w:r>
      <w:proofErr w:type="spellEnd"/>
      <w:r>
        <w:rPr>
          <w:i/>
          <w:spacing w:val="40"/>
          <w:position w:val="-5"/>
          <w:sz w:val="13"/>
        </w:rPr>
        <w:t xml:space="preserve">  </w:t>
      </w:r>
      <w:r>
        <w:rPr>
          <w:rFonts w:ascii="Symbol" w:hAnsi="Symbol"/>
        </w:rPr>
        <w:t></w:t>
      </w:r>
      <w:proofErr w:type="gramEnd"/>
      <w:r>
        <w:rPr>
          <w:spacing w:val="13"/>
        </w:rPr>
        <w:t xml:space="preserve"> </w:t>
      </w:r>
      <w:r>
        <w:rPr>
          <w:rFonts w:ascii="Symbol" w:hAnsi="Symbol"/>
          <w:position w:val="-4"/>
          <w:sz w:val="33"/>
        </w:rPr>
        <w:t></w:t>
      </w:r>
      <w:r>
        <w:rPr>
          <w:spacing w:val="11"/>
          <w:position w:val="-4"/>
          <w:sz w:val="33"/>
        </w:rPr>
        <w:t xml:space="preserve"> </w:t>
      </w:r>
      <w:r>
        <w:rPr>
          <w:i/>
        </w:rPr>
        <w:t>X</w:t>
      </w:r>
      <w:r>
        <w:rPr>
          <w:i/>
          <w:spacing w:val="13"/>
        </w:rPr>
        <w:t xml:space="preserve"> </w:t>
      </w:r>
      <w:r>
        <w:rPr>
          <w:i/>
          <w:spacing w:val="-10"/>
          <w:position w:val="-5"/>
          <w:sz w:val="13"/>
        </w:rPr>
        <w:t>j</w:t>
      </w:r>
    </w:p>
    <w:p w14:paraId="2C1B7CF0" w14:textId="77777777" w:rsidR="00C3394A" w:rsidRDefault="00000000">
      <w:pPr>
        <w:spacing w:line="141" w:lineRule="exact"/>
        <w:ind w:left="932"/>
        <w:rPr>
          <w:sz w:val="13"/>
        </w:rPr>
      </w:pPr>
      <w:r>
        <w:rPr>
          <w:i/>
          <w:sz w:val="13"/>
        </w:rPr>
        <w:t>j</w:t>
      </w:r>
      <w:r>
        <w:rPr>
          <w:i/>
          <w:spacing w:val="-19"/>
          <w:sz w:val="13"/>
        </w:rPr>
        <w:t xml:space="preserve"> </w:t>
      </w:r>
      <w:r>
        <w:rPr>
          <w:rFonts w:ascii="Symbol" w:hAnsi="Symbol"/>
          <w:spacing w:val="-7"/>
          <w:sz w:val="13"/>
        </w:rPr>
        <w:t></w:t>
      </w:r>
      <w:r>
        <w:rPr>
          <w:spacing w:val="-7"/>
          <w:sz w:val="13"/>
        </w:rPr>
        <w:t>1</w:t>
      </w:r>
    </w:p>
    <w:p w14:paraId="3594BD42" w14:textId="77777777" w:rsidR="00C3394A" w:rsidRDefault="00000000">
      <w:pPr>
        <w:spacing w:before="243"/>
      </w:pPr>
      <w:r>
        <w:br w:type="column"/>
      </w:r>
    </w:p>
    <w:p w14:paraId="262D5E0D" w14:textId="77777777" w:rsidR="00C3394A" w:rsidRDefault="00000000">
      <w:pPr>
        <w:pStyle w:val="a4"/>
        <w:numPr>
          <w:ilvl w:val="0"/>
          <w:numId w:val="7"/>
        </w:numPr>
        <w:tabs>
          <w:tab w:val="left" w:pos="234"/>
        </w:tabs>
        <w:ind w:left="234" w:hanging="191"/>
        <w:jc w:val="left"/>
        <w:rPr>
          <w:i/>
        </w:rPr>
      </w:pPr>
      <w:r>
        <w:rPr>
          <w:i/>
        </w:rPr>
        <w:t>X</w:t>
      </w:r>
      <w:r>
        <w:rPr>
          <w:i/>
          <w:spacing w:val="2"/>
        </w:rPr>
        <w:t xml:space="preserve"> </w:t>
      </w:r>
      <w:proofErr w:type="spellStart"/>
      <w:r>
        <w:rPr>
          <w:i/>
          <w:spacing w:val="-10"/>
          <w:vertAlign w:val="superscript"/>
        </w:rPr>
        <w:t>i</w:t>
      </w:r>
      <w:proofErr w:type="spellEnd"/>
    </w:p>
    <w:p w14:paraId="357DE0BB" w14:textId="77777777" w:rsidR="00C3394A" w:rsidRDefault="00000000">
      <w:pPr>
        <w:rPr>
          <w:i/>
          <w:sz w:val="20"/>
        </w:rPr>
      </w:pPr>
      <w:r>
        <w:br w:type="column"/>
      </w:r>
    </w:p>
    <w:p w14:paraId="39232EC4" w14:textId="77777777" w:rsidR="00C3394A" w:rsidRDefault="00C3394A">
      <w:pPr>
        <w:pStyle w:val="a3"/>
        <w:spacing w:before="53"/>
        <w:rPr>
          <w:i/>
        </w:rPr>
      </w:pPr>
    </w:p>
    <w:p w14:paraId="15C5DDF6" w14:textId="77777777" w:rsidR="00C3394A" w:rsidRDefault="00000000">
      <w:pPr>
        <w:pStyle w:val="a3"/>
        <w:ind w:right="20"/>
        <w:jc w:val="center"/>
      </w:pPr>
      <w:r>
        <w:rPr>
          <w:spacing w:val="-5"/>
        </w:rPr>
        <w:t>(3)</w:t>
      </w:r>
    </w:p>
    <w:p w14:paraId="62E0E827" w14:textId="77777777" w:rsidR="00C3394A" w:rsidRDefault="00C3394A">
      <w:pPr>
        <w:pStyle w:val="a3"/>
        <w:jc w:val="center"/>
        <w:sectPr w:rsidR="00C3394A">
          <w:type w:val="continuous"/>
          <w:pgSz w:w="12240" w:h="15840"/>
          <w:pgMar w:top="720" w:right="360" w:bottom="280" w:left="360" w:header="723" w:footer="0" w:gutter="0"/>
          <w:cols w:num="4" w:space="720" w:equalWidth="0">
            <w:col w:w="5444" w:space="1744"/>
            <w:col w:w="1451" w:space="39"/>
            <w:col w:w="506" w:space="1361"/>
            <w:col w:w="975"/>
          </w:cols>
        </w:sectPr>
      </w:pPr>
    </w:p>
    <w:p w14:paraId="69370C70" w14:textId="77777777" w:rsidR="00C3394A" w:rsidRDefault="00000000">
      <w:pPr>
        <w:pStyle w:val="a3"/>
        <w:spacing w:before="19"/>
        <w:ind w:left="359"/>
      </w:pPr>
      <w:r>
        <w:t>Their</w:t>
      </w:r>
      <w:r>
        <w:rPr>
          <w:spacing w:val="-1"/>
        </w:rPr>
        <w:t xml:space="preserve"> </w:t>
      </w:r>
      <w:r>
        <w:t>mechanism</w:t>
      </w:r>
      <w:r>
        <w:rPr>
          <w:spacing w:val="-3"/>
        </w:rPr>
        <w:t xml:space="preserve"> </w:t>
      </w:r>
      <w:r>
        <w:t>is</w:t>
      </w:r>
      <w:r>
        <w:rPr>
          <w:spacing w:val="-1"/>
        </w:rPr>
        <w:t xml:space="preserve"> </w:t>
      </w:r>
      <w:r>
        <w:t>based</w:t>
      </w:r>
      <w:r>
        <w:rPr>
          <w:spacing w:val="-2"/>
        </w:rPr>
        <w:t xml:space="preserve"> </w:t>
      </w:r>
      <w:r>
        <w:t>on</w:t>
      </w:r>
      <w:r>
        <w:rPr>
          <w:spacing w:val="-2"/>
        </w:rPr>
        <w:t xml:space="preserve"> </w:t>
      </w:r>
      <w:r>
        <w:t>the</w:t>
      </w:r>
      <w:r>
        <w:rPr>
          <w:spacing w:val="-1"/>
        </w:rPr>
        <w:t xml:space="preserve"> </w:t>
      </w:r>
      <w:r>
        <w:t xml:space="preserve">following </w:t>
      </w:r>
      <w:r>
        <w:rPr>
          <w:spacing w:val="-2"/>
        </w:rPr>
        <w:t>assumptions</w:t>
      </w:r>
      <w:r>
        <w:rPr>
          <w:spacing w:val="-2"/>
          <w:vertAlign w:val="superscript"/>
        </w:rPr>
        <w:t>17</w:t>
      </w:r>
      <w:r>
        <w:rPr>
          <w:spacing w:val="-2"/>
        </w:rPr>
        <w:t>:</w:t>
      </w:r>
    </w:p>
    <w:p w14:paraId="7FE51095" w14:textId="77777777" w:rsidR="00C3394A" w:rsidRDefault="00000000">
      <w:pPr>
        <w:pStyle w:val="a4"/>
        <w:numPr>
          <w:ilvl w:val="1"/>
          <w:numId w:val="7"/>
        </w:numPr>
        <w:tabs>
          <w:tab w:val="left" w:pos="623"/>
        </w:tabs>
        <w:ind w:left="359" w:right="38" w:firstLine="0"/>
        <w:rPr>
          <w:sz w:val="20"/>
        </w:rPr>
      </w:pPr>
      <w:r>
        <w:rPr>
          <w:sz w:val="20"/>
        </w:rPr>
        <w:t>Information</w:t>
      </w:r>
      <w:r>
        <w:rPr>
          <w:spacing w:val="40"/>
          <w:sz w:val="20"/>
        </w:rPr>
        <w:t xml:space="preserve"> </w:t>
      </w:r>
      <w:r>
        <w:rPr>
          <w:sz w:val="20"/>
        </w:rPr>
        <w:t>processing</w:t>
      </w:r>
      <w:r>
        <w:rPr>
          <w:spacing w:val="40"/>
          <w:sz w:val="20"/>
        </w:rPr>
        <w:t xml:space="preserve"> </w:t>
      </w:r>
      <w:r>
        <w:rPr>
          <w:sz w:val="20"/>
        </w:rPr>
        <w:t>occurs</w:t>
      </w:r>
      <w:r>
        <w:rPr>
          <w:spacing w:val="40"/>
          <w:sz w:val="20"/>
        </w:rPr>
        <w:t xml:space="preserve"> </w:t>
      </w:r>
      <w:r>
        <w:rPr>
          <w:sz w:val="20"/>
        </w:rPr>
        <w:t>in</w:t>
      </w:r>
      <w:r>
        <w:rPr>
          <w:spacing w:val="40"/>
          <w:sz w:val="20"/>
        </w:rPr>
        <w:t xml:space="preserve"> </w:t>
      </w:r>
      <w:r>
        <w:rPr>
          <w:sz w:val="20"/>
        </w:rPr>
        <w:t>many</w:t>
      </w:r>
      <w:r>
        <w:rPr>
          <w:spacing w:val="40"/>
          <w:sz w:val="20"/>
        </w:rPr>
        <w:t xml:space="preserve"> </w:t>
      </w:r>
      <w:r>
        <w:rPr>
          <w:sz w:val="20"/>
        </w:rPr>
        <w:t>simple</w:t>
      </w:r>
      <w:r>
        <w:rPr>
          <w:spacing w:val="40"/>
          <w:sz w:val="20"/>
        </w:rPr>
        <w:t xml:space="preserve"> </w:t>
      </w:r>
      <w:r>
        <w:rPr>
          <w:sz w:val="20"/>
        </w:rPr>
        <w:t>elements that are called neurons (processing elements).</w:t>
      </w:r>
    </w:p>
    <w:p w14:paraId="11BA138D" w14:textId="77777777" w:rsidR="00C3394A" w:rsidRDefault="00000000">
      <w:pPr>
        <w:tabs>
          <w:tab w:val="left" w:pos="728"/>
          <w:tab w:val="left" w:pos="1301"/>
        </w:tabs>
        <w:spacing w:before="40" w:line="204" w:lineRule="exact"/>
        <w:ind w:right="38"/>
        <w:jc w:val="right"/>
        <w:rPr>
          <w:rFonts w:ascii="Symbol" w:hAnsi="Symbol"/>
        </w:rPr>
      </w:pPr>
      <w:r>
        <w:br w:type="column"/>
      </w:r>
      <w:r>
        <w:rPr>
          <w:i/>
          <w:spacing w:val="-10"/>
          <w:position w:val="6"/>
          <w:sz w:val="13"/>
        </w:rPr>
        <w:t>n</w:t>
      </w:r>
      <w:r>
        <w:rPr>
          <w:i/>
          <w:position w:val="6"/>
          <w:sz w:val="13"/>
        </w:rPr>
        <w:tab/>
      </w:r>
      <w:r>
        <w:rPr>
          <w:rFonts w:ascii="Symbol" w:hAnsi="Symbol"/>
          <w:spacing w:val="-10"/>
        </w:rPr>
        <w:t></w:t>
      </w:r>
      <w:r>
        <w:tab/>
      </w:r>
      <w:r>
        <w:rPr>
          <w:rFonts w:ascii="Symbol" w:hAnsi="Symbol"/>
          <w:spacing w:val="-10"/>
        </w:rPr>
        <w:t></w:t>
      </w:r>
    </w:p>
    <w:p w14:paraId="2A8CBF99" w14:textId="77777777" w:rsidR="00C3394A" w:rsidRDefault="00000000">
      <w:pPr>
        <w:pStyle w:val="1"/>
        <w:tabs>
          <w:tab w:val="left" w:pos="884"/>
        </w:tabs>
        <w:spacing w:line="170" w:lineRule="exact"/>
        <w:ind w:right="38"/>
        <w:jc w:val="right"/>
        <w:rPr>
          <w:rFonts w:ascii="Symbol" w:hAnsi="Symbol"/>
          <w:position w:val="2"/>
        </w:rPr>
      </w:pPr>
      <w:r>
        <w:rPr>
          <w:rFonts w:ascii="Symbol" w:hAnsi="Symbol"/>
          <w:noProof/>
          <w:position w:val="2"/>
        </w:rPr>
        <mc:AlternateContent>
          <mc:Choice Requires="wps">
            <w:drawing>
              <wp:anchor distT="0" distB="0" distL="0" distR="0" simplePos="0" relativeHeight="486537728" behindDoc="1" locked="0" layoutInCell="1" allowOverlap="1" wp14:anchorId="4DD91BEF" wp14:editId="1D118D4C">
                <wp:simplePos x="0" y="0"/>
                <wp:positionH relativeFrom="page">
                  <wp:posOffset>5068063</wp:posOffset>
                </wp:positionH>
                <wp:positionV relativeFrom="paragraph">
                  <wp:posOffset>-106183</wp:posOffset>
                </wp:positionV>
                <wp:extent cx="864869" cy="29654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869" cy="296545"/>
                        </a:xfrm>
                        <a:prstGeom prst="rect">
                          <a:avLst/>
                        </a:prstGeom>
                      </wps:spPr>
                      <wps:txbx>
                        <w:txbxContent>
                          <w:p w14:paraId="15788176" w14:textId="77777777" w:rsidR="00C3394A" w:rsidRDefault="00000000">
                            <w:pPr>
                              <w:tabs>
                                <w:tab w:val="left" w:pos="1085"/>
                              </w:tabs>
                              <w:spacing w:before="32" w:line="180" w:lineRule="auto"/>
                              <w:rPr>
                                <w:i/>
                                <w:sz w:val="13"/>
                              </w:rPr>
                            </w:pPr>
                            <w:r>
                              <w:rPr>
                                <w:rFonts w:ascii="Symbol" w:hAnsi="Symbol"/>
                                <w:position w:val="-13"/>
                                <w:sz w:val="33"/>
                              </w:rPr>
                              <w:t></w:t>
                            </w:r>
                            <w:r>
                              <w:rPr>
                                <w:i/>
                                <w:position w:val="-8"/>
                              </w:rPr>
                              <w:t>Y</w:t>
                            </w:r>
                            <w:r>
                              <w:rPr>
                                <w:i/>
                                <w:spacing w:val="-7"/>
                                <w:position w:val="-8"/>
                              </w:rPr>
                              <w:t xml:space="preserve"> </w:t>
                            </w:r>
                            <w:proofErr w:type="spellStart"/>
                            <w:r>
                              <w:rPr>
                                <w:i/>
                                <w:spacing w:val="-10"/>
                                <w:position w:val="1"/>
                                <w:sz w:val="13"/>
                              </w:rPr>
                              <w:t>i</w:t>
                            </w:r>
                            <w:proofErr w:type="spellEnd"/>
                            <w:r>
                              <w:rPr>
                                <w:i/>
                                <w:position w:val="1"/>
                                <w:sz w:val="13"/>
                              </w:rPr>
                              <w:tab/>
                            </w:r>
                            <w:r>
                              <w:rPr>
                                <w:i/>
                                <w:spacing w:val="-26"/>
                                <w:sz w:val="13"/>
                                <w:u w:val="single"/>
                              </w:rPr>
                              <w:t xml:space="preserve"> </w:t>
                            </w:r>
                            <w:r>
                              <w:rPr>
                                <w:i/>
                                <w:spacing w:val="-2"/>
                                <w:position w:val="6"/>
                              </w:rPr>
                              <w:t>C</w:t>
                            </w:r>
                            <w:proofErr w:type="spellStart"/>
                            <w:r>
                              <w:rPr>
                                <w:i/>
                                <w:spacing w:val="-2"/>
                                <w:sz w:val="13"/>
                                <w:u w:val="single"/>
                              </w:rPr>
                              <w:t>i</w:t>
                            </w:r>
                            <w:proofErr w:type="spellEnd"/>
                            <w:r>
                              <w:rPr>
                                <w:i/>
                                <w:spacing w:val="80"/>
                                <w:sz w:val="13"/>
                                <w:u w:val="single"/>
                              </w:rPr>
                              <w:t xml:space="preserve"> </w:t>
                            </w:r>
                          </w:p>
                        </w:txbxContent>
                      </wps:txbx>
                      <wps:bodyPr wrap="square" lIns="0" tIns="0" rIns="0" bIns="0" rtlCol="0">
                        <a:noAutofit/>
                      </wps:bodyPr>
                    </wps:wsp>
                  </a:graphicData>
                </a:graphic>
              </wp:anchor>
            </w:drawing>
          </mc:Choice>
          <mc:Fallback>
            <w:pict>
              <v:shape w14:anchorId="4DD91BEF" id="Textbox 16" o:spid="_x0000_s1028" type="#_x0000_t202" style="position:absolute;left:0;text-align:left;margin-left:399.05pt;margin-top:-8.35pt;width:68.1pt;height:23.35pt;z-index:-1677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" filled="f" stroked="f">
                <v:textbox inset="0,0,0,0">
                  <w:txbxContent>
                    <w:p w14:paraId="15788176" w14:textId="77777777" w:rsidR="00C3394A" w:rsidRDefault="00000000">
                      <w:pPr>
                        <w:tabs>
                          <w:tab w:val="left" w:pos="1085"/>
                        </w:tabs>
                        <w:spacing w:before="32" w:line="180" w:lineRule="auto"/>
                        <w:rPr>
                          <w:i/>
                          <w:sz w:val="13"/>
                        </w:rPr>
                      </w:pPr>
                      <w:r>
                        <w:rPr>
                          <w:rFonts w:ascii="Symbol" w:hAnsi="Symbol"/>
                          <w:position w:val="-13"/>
                          <w:sz w:val="33"/>
                        </w:rPr>
                        <w:t></w:t>
                      </w:r>
                      <w:r>
                        <w:rPr>
                          <w:i/>
                          <w:position w:val="-8"/>
                        </w:rPr>
                        <w:t>Y</w:t>
                      </w:r>
                      <w:r>
                        <w:rPr>
                          <w:i/>
                          <w:spacing w:val="-7"/>
                          <w:position w:val="-8"/>
                        </w:rPr>
                        <w:t xml:space="preserve"> </w:t>
                      </w:r>
                      <w:proofErr w:type="spellStart"/>
                      <w:r>
                        <w:rPr>
                          <w:i/>
                          <w:spacing w:val="-10"/>
                          <w:position w:val="1"/>
                          <w:sz w:val="13"/>
                        </w:rPr>
                        <w:t>i</w:t>
                      </w:r>
                      <w:proofErr w:type="spellEnd"/>
                      <w:r>
                        <w:rPr>
                          <w:i/>
                          <w:position w:val="1"/>
                          <w:sz w:val="13"/>
                        </w:rPr>
                        <w:tab/>
                      </w:r>
                      <w:r>
                        <w:rPr>
                          <w:i/>
                          <w:spacing w:val="-26"/>
                          <w:sz w:val="13"/>
                          <w:u w:val="single"/>
                        </w:rPr>
                        <w:t xml:space="preserve"> </w:t>
                      </w:r>
                      <w:r>
                        <w:rPr>
                          <w:i/>
                          <w:spacing w:val="-2"/>
                          <w:position w:val="6"/>
                        </w:rPr>
                        <w:t>C</w:t>
                      </w:r>
                      <w:proofErr w:type="spellStart"/>
                      <w:r>
                        <w:rPr>
                          <w:i/>
                          <w:spacing w:val="-2"/>
                          <w:sz w:val="13"/>
                          <w:u w:val="single"/>
                        </w:rPr>
                        <w:t>i</w:t>
                      </w:r>
                      <w:proofErr w:type="spellEnd"/>
                      <w:r>
                        <w:rPr>
                          <w:i/>
                          <w:spacing w:val="80"/>
                          <w:sz w:val="13"/>
                          <w:u w:val="single"/>
                        </w:rPr>
                        <w:t xml:space="preserve"> </w:t>
                      </w:r>
                    </w:p>
                  </w:txbxContent>
                </v:textbox>
                <w10:wrap anchorx="page"/>
              </v:shape>
            </w:pict>
          </mc:Fallback>
        </mc:AlternateContent>
      </w:r>
      <w:r>
        <w:rPr>
          <w:spacing w:val="-2"/>
        </w:rPr>
        <w:t>exp</w:t>
      </w:r>
      <w:r>
        <w:rPr>
          <w:rFonts w:ascii="Symbol" w:hAnsi="Symbol"/>
          <w:spacing w:val="-2"/>
          <w:position w:val="2"/>
        </w:rPr>
        <w:t></w:t>
      </w:r>
      <w:r>
        <w:rPr>
          <w:spacing w:val="-32"/>
          <w:position w:val="2"/>
        </w:rPr>
        <w:t xml:space="preserve"> </w:t>
      </w:r>
      <w:r>
        <w:rPr>
          <w:rFonts w:ascii="Symbol" w:hAnsi="Symbol"/>
          <w:spacing w:val="-10"/>
        </w:rPr>
        <w:t></w:t>
      </w:r>
      <w:r>
        <w:tab/>
      </w:r>
      <w:r>
        <w:rPr>
          <w:rFonts w:ascii="Symbol" w:hAnsi="Symbol"/>
          <w:spacing w:val="-10"/>
          <w:position w:val="2"/>
        </w:rPr>
        <w:t></w:t>
      </w:r>
    </w:p>
    <w:p w14:paraId="749F0CF9" w14:textId="77777777" w:rsidR="00C3394A" w:rsidRDefault="00000000">
      <w:pPr>
        <w:tabs>
          <w:tab w:val="left" w:pos="1904"/>
          <w:tab w:val="left" w:pos="2225"/>
        </w:tabs>
        <w:spacing w:line="304" w:lineRule="exact"/>
        <w:ind w:left="359"/>
        <w:rPr>
          <w:rFonts w:ascii="Symbol" w:hAnsi="Symbol"/>
          <w:position w:val="11"/>
        </w:rPr>
      </w:pPr>
      <w:proofErr w:type="gramStart"/>
      <w:r>
        <w:rPr>
          <w:i/>
          <w:spacing w:val="-2"/>
        </w:rPr>
        <w:t>Y</w:t>
      </w:r>
      <w:r>
        <w:rPr>
          <w:spacing w:val="-2"/>
          <w:position w:val="6"/>
        </w:rPr>
        <w:t>ˆ</w:t>
      </w:r>
      <w:r>
        <w:rPr>
          <w:spacing w:val="-2"/>
        </w:rPr>
        <w:t>(</w:t>
      </w:r>
      <w:r>
        <w:rPr>
          <w:spacing w:val="-34"/>
        </w:rPr>
        <w:t xml:space="preserve"> </w:t>
      </w:r>
      <w:r>
        <w:rPr>
          <w:i/>
          <w:spacing w:val="-2"/>
        </w:rPr>
        <w:t>X</w:t>
      </w:r>
      <w:proofErr w:type="gramEnd"/>
      <w:r>
        <w:rPr>
          <w:i/>
          <w:spacing w:val="-22"/>
        </w:rPr>
        <w:t xml:space="preserve"> </w:t>
      </w:r>
      <w:r>
        <w:rPr>
          <w:spacing w:val="-2"/>
        </w:rPr>
        <w:t>)</w:t>
      </w:r>
      <w:r>
        <w:rPr>
          <w:spacing w:val="-12"/>
        </w:rPr>
        <w:t xml:space="preserve"> </w:t>
      </w:r>
      <w:proofErr w:type="gramStart"/>
      <w:r>
        <w:rPr>
          <w:rFonts w:ascii="Symbol" w:hAnsi="Symbol"/>
          <w:spacing w:val="-2"/>
        </w:rPr>
        <w:t></w:t>
      </w:r>
      <w:r>
        <w:rPr>
          <w:spacing w:val="-12"/>
        </w:rPr>
        <w:t xml:space="preserve"> </w:t>
      </w:r>
      <w:r>
        <w:rPr>
          <w:i/>
          <w:spacing w:val="1"/>
          <w:u w:val="single"/>
          <w:vertAlign w:val="superscript"/>
        </w:rPr>
        <w:t xml:space="preserve"> </w:t>
      </w:r>
      <w:r>
        <w:rPr>
          <w:i/>
          <w:spacing w:val="-5"/>
          <w:u w:val="single"/>
          <w:vertAlign w:val="superscript"/>
        </w:rPr>
        <w:t>i</w:t>
      </w:r>
      <w:proofErr w:type="gramEnd"/>
      <w:r>
        <w:rPr>
          <w:rFonts w:ascii="Symbol" w:hAnsi="Symbol"/>
          <w:spacing w:val="-5"/>
          <w:u w:val="single"/>
          <w:vertAlign w:val="superscript"/>
        </w:rPr>
        <w:t></w:t>
      </w:r>
      <w:r>
        <w:rPr>
          <w:spacing w:val="-5"/>
          <w:u w:val="single"/>
          <w:vertAlign w:val="superscript"/>
        </w:rPr>
        <w:t>1</w:t>
      </w:r>
      <w:r>
        <w:rPr>
          <w:u w:val="single"/>
        </w:rPr>
        <w:tab/>
      </w:r>
      <w:r>
        <w:rPr>
          <w:rFonts w:ascii="Symbol" w:hAnsi="Symbol"/>
          <w:spacing w:val="-10"/>
          <w:position w:val="11"/>
          <w:u w:val="single"/>
        </w:rPr>
        <w:t></w:t>
      </w:r>
      <w:r>
        <w:rPr>
          <w:position w:val="11"/>
          <w:u w:val="single"/>
        </w:rPr>
        <w:tab/>
      </w:r>
      <w:r>
        <w:rPr>
          <w:rFonts w:ascii="Symbol" w:hAnsi="Symbol"/>
          <w:position w:val="17"/>
          <w:sz w:val="23"/>
          <w:u w:val="single"/>
        </w:rPr>
        <w:t></w:t>
      </w:r>
      <w:r>
        <w:rPr>
          <w:spacing w:val="54"/>
          <w:position w:val="17"/>
          <w:sz w:val="23"/>
          <w:u w:val="single"/>
        </w:rPr>
        <w:t xml:space="preserve"> </w:t>
      </w:r>
      <w:r>
        <w:rPr>
          <w:rFonts w:ascii="Symbol" w:hAnsi="Symbol"/>
          <w:spacing w:val="-10"/>
          <w:position w:val="11"/>
          <w:u w:val="single"/>
        </w:rPr>
        <w:t></w:t>
      </w:r>
    </w:p>
    <w:p w14:paraId="14C195BC" w14:textId="77777777" w:rsidR="00C3394A" w:rsidRDefault="00000000">
      <w:pPr>
        <w:rPr>
          <w:rFonts w:ascii="Symbol" w:hAnsi="Symbol"/>
          <w:sz w:val="20"/>
        </w:rPr>
      </w:pPr>
      <w:r>
        <w:br w:type="column"/>
      </w:r>
    </w:p>
    <w:p w14:paraId="619A08B7" w14:textId="77777777" w:rsidR="00C3394A" w:rsidRDefault="00C3394A">
      <w:pPr>
        <w:pStyle w:val="a3"/>
        <w:spacing w:before="27"/>
        <w:rPr>
          <w:rFonts w:ascii="Symbol" w:hAnsi="Symbol"/>
        </w:rPr>
      </w:pPr>
    </w:p>
    <w:p w14:paraId="6D4D2FE4" w14:textId="77777777" w:rsidR="00C3394A" w:rsidRDefault="00000000">
      <w:pPr>
        <w:pStyle w:val="a3"/>
        <w:spacing w:line="200" w:lineRule="exact"/>
        <w:ind w:right="33"/>
        <w:jc w:val="center"/>
      </w:pPr>
      <w:r>
        <w:rPr>
          <w:spacing w:val="-5"/>
        </w:rPr>
        <w:t>(4)</w:t>
      </w:r>
    </w:p>
    <w:p w14:paraId="45332EBF" w14:textId="77777777" w:rsidR="00C3394A" w:rsidRDefault="00C3394A">
      <w:pPr>
        <w:pStyle w:val="a3"/>
        <w:spacing w:line="200" w:lineRule="exact"/>
        <w:jc w:val="center"/>
        <w:sectPr w:rsidR="00C3394A">
          <w:type w:val="continuous"/>
          <w:pgSz w:w="12240" w:h="15840"/>
          <w:pgMar w:top="720" w:right="360" w:bottom="280" w:left="360" w:header="723" w:footer="0" w:gutter="0"/>
          <w:cols w:num="3" w:space="720" w:equalWidth="0">
            <w:col w:w="5442" w:space="1087"/>
            <w:col w:w="2603" w:space="1399"/>
            <w:col w:w="989"/>
          </w:cols>
        </w:sectPr>
      </w:pPr>
    </w:p>
    <w:p w14:paraId="57952509" w14:textId="77777777" w:rsidR="00C3394A" w:rsidRDefault="00000000">
      <w:pPr>
        <w:pStyle w:val="a4"/>
        <w:numPr>
          <w:ilvl w:val="1"/>
          <w:numId w:val="7"/>
        </w:numPr>
        <w:tabs>
          <w:tab w:val="left" w:pos="574"/>
        </w:tabs>
        <w:spacing w:line="222" w:lineRule="exact"/>
        <w:ind w:left="574" w:hanging="215"/>
        <w:rPr>
          <w:sz w:val="20"/>
        </w:rPr>
      </w:pPr>
      <w:r>
        <w:rPr>
          <w:sz w:val="20"/>
        </w:rPr>
        <w:t>Signals</w:t>
      </w:r>
      <w:r>
        <w:rPr>
          <w:spacing w:val="-5"/>
          <w:sz w:val="20"/>
        </w:rPr>
        <w:t xml:space="preserve"> </w:t>
      </w:r>
      <w:r>
        <w:rPr>
          <w:sz w:val="20"/>
        </w:rPr>
        <w:t>are</w:t>
      </w:r>
      <w:r>
        <w:rPr>
          <w:spacing w:val="-4"/>
          <w:sz w:val="20"/>
        </w:rPr>
        <w:t xml:space="preserve"> </w:t>
      </w:r>
      <w:r>
        <w:rPr>
          <w:sz w:val="20"/>
        </w:rPr>
        <w:t>passed</w:t>
      </w:r>
      <w:r>
        <w:rPr>
          <w:spacing w:val="-4"/>
          <w:sz w:val="20"/>
        </w:rPr>
        <w:t xml:space="preserve"> </w:t>
      </w:r>
      <w:r>
        <w:rPr>
          <w:sz w:val="20"/>
        </w:rPr>
        <w:t>between</w:t>
      </w:r>
      <w:r>
        <w:rPr>
          <w:spacing w:val="-3"/>
          <w:sz w:val="20"/>
        </w:rPr>
        <w:t xml:space="preserve"> </w:t>
      </w:r>
      <w:r>
        <w:rPr>
          <w:sz w:val="20"/>
        </w:rPr>
        <w:t>neurons</w:t>
      </w:r>
      <w:r>
        <w:rPr>
          <w:spacing w:val="-4"/>
          <w:sz w:val="20"/>
        </w:rPr>
        <w:t xml:space="preserve"> </w:t>
      </w:r>
      <w:r>
        <w:rPr>
          <w:sz w:val="20"/>
        </w:rPr>
        <w:t>over</w:t>
      </w:r>
      <w:r>
        <w:rPr>
          <w:spacing w:val="-4"/>
          <w:sz w:val="20"/>
        </w:rPr>
        <w:t xml:space="preserve"> </w:t>
      </w:r>
      <w:r>
        <w:rPr>
          <w:sz w:val="20"/>
        </w:rPr>
        <w:t>connection</w:t>
      </w:r>
      <w:r>
        <w:rPr>
          <w:spacing w:val="-2"/>
          <w:sz w:val="20"/>
        </w:rPr>
        <w:t xml:space="preserve"> links.</w:t>
      </w:r>
    </w:p>
    <w:p w14:paraId="0FBAA755" w14:textId="77777777" w:rsidR="00C3394A" w:rsidRDefault="00000000">
      <w:pPr>
        <w:pStyle w:val="a4"/>
        <w:numPr>
          <w:ilvl w:val="1"/>
          <w:numId w:val="7"/>
        </w:numPr>
        <w:tabs>
          <w:tab w:val="left" w:pos="587"/>
        </w:tabs>
        <w:ind w:left="359" w:right="38" w:firstLine="0"/>
        <w:rPr>
          <w:sz w:val="20"/>
        </w:rPr>
      </w:pPr>
      <w:r>
        <w:rPr>
          <w:sz w:val="20"/>
        </w:rPr>
        <w:t>Each connection link has an associated weight, which, in a typical</w:t>
      </w:r>
      <w:r>
        <w:rPr>
          <w:spacing w:val="-1"/>
          <w:sz w:val="20"/>
        </w:rPr>
        <w:t xml:space="preserve"> </w:t>
      </w:r>
      <w:r>
        <w:rPr>
          <w:sz w:val="20"/>
        </w:rPr>
        <w:t>neural</w:t>
      </w:r>
      <w:r>
        <w:rPr>
          <w:spacing w:val="-3"/>
          <w:sz w:val="20"/>
        </w:rPr>
        <w:t xml:space="preserve"> </w:t>
      </w:r>
      <w:r>
        <w:rPr>
          <w:sz w:val="20"/>
        </w:rPr>
        <w:t>network,</w:t>
      </w:r>
      <w:r>
        <w:rPr>
          <w:spacing w:val="-2"/>
          <w:sz w:val="20"/>
        </w:rPr>
        <w:t xml:space="preserve"> </w:t>
      </w:r>
      <w:r>
        <w:rPr>
          <w:sz w:val="20"/>
        </w:rPr>
        <w:t>multiplies</w:t>
      </w:r>
      <w:r>
        <w:rPr>
          <w:spacing w:val="-1"/>
          <w:sz w:val="20"/>
        </w:rPr>
        <w:t xml:space="preserve"> </w:t>
      </w:r>
      <w:r>
        <w:rPr>
          <w:sz w:val="20"/>
        </w:rPr>
        <w:t>the</w:t>
      </w:r>
      <w:r>
        <w:rPr>
          <w:spacing w:val="-1"/>
          <w:sz w:val="20"/>
        </w:rPr>
        <w:t xml:space="preserve"> </w:t>
      </w:r>
      <w:r>
        <w:rPr>
          <w:sz w:val="20"/>
        </w:rPr>
        <w:t>signal</w:t>
      </w:r>
      <w:r>
        <w:rPr>
          <w:spacing w:val="-1"/>
          <w:sz w:val="20"/>
        </w:rPr>
        <w:t xml:space="preserve"> </w:t>
      </w:r>
      <w:r>
        <w:rPr>
          <w:sz w:val="20"/>
        </w:rPr>
        <w:t>being</w:t>
      </w:r>
      <w:r>
        <w:rPr>
          <w:spacing w:val="-1"/>
          <w:sz w:val="20"/>
        </w:rPr>
        <w:t xml:space="preserve"> </w:t>
      </w:r>
      <w:r>
        <w:rPr>
          <w:sz w:val="20"/>
        </w:rPr>
        <w:t>transmitted.</w:t>
      </w:r>
    </w:p>
    <w:p w14:paraId="06B23249" w14:textId="77777777" w:rsidR="00C3394A" w:rsidRDefault="00000000">
      <w:pPr>
        <w:pStyle w:val="a4"/>
        <w:numPr>
          <w:ilvl w:val="1"/>
          <w:numId w:val="7"/>
        </w:numPr>
        <w:tabs>
          <w:tab w:val="left" w:pos="611"/>
        </w:tabs>
        <w:ind w:left="359" w:right="40" w:firstLine="0"/>
        <w:rPr>
          <w:sz w:val="20"/>
        </w:rPr>
      </w:pPr>
      <w:r>
        <w:rPr>
          <w:sz w:val="20"/>
        </w:rPr>
        <w:t>Each</w:t>
      </w:r>
      <w:r>
        <w:rPr>
          <w:spacing w:val="31"/>
          <w:sz w:val="20"/>
        </w:rPr>
        <w:t xml:space="preserve"> </w:t>
      </w:r>
      <w:r>
        <w:rPr>
          <w:sz w:val="20"/>
        </w:rPr>
        <w:t>neuron</w:t>
      </w:r>
      <w:r>
        <w:rPr>
          <w:spacing w:val="33"/>
          <w:sz w:val="20"/>
        </w:rPr>
        <w:t xml:space="preserve"> </w:t>
      </w:r>
      <w:r>
        <w:rPr>
          <w:sz w:val="20"/>
        </w:rPr>
        <w:t>applies</w:t>
      </w:r>
      <w:r>
        <w:rPr>
          <w:spacing w:val="33"/>
          <w:sz w:val="20"/>
        </w:rPr>
        <w:t xml:space="preserve"> </w:t>
      </w:r>
      <w:r>
        <w:rPr>
          <w:sz w:val="20"/>
        </w:rPr>
        <w:t>an</w:t>
      </w:r>
      <w:r>
        <w:rPr>
          <w:spacing w:val="33"/>
          <w:sz w:val="20"/>
        </w:rPr>
        <w:t xml:space="preserve"> </w:t>
      </w:r>
      <w:r>
        <w:rPr>
          <w:sz w:val="20"/>
        </w:rPr>
        <w:t>activation</w:t>
      </w:r>
      <w:r>
        <w:rPr>
          <w:spacing w:val="32"/>
          <w:sz w:val="20"/>
        </w:rPr>
        <w:t xml:space="preserve"> </w:t>
      </w:r>
      <w:r>
        <w:rPr>
          <w:sz w:val="20"/>
        </w:rPr>
        <w:t>function</w:t>
      </w:r>
      <w:r>
        <w:rPr>
          <w:spacing w:val="32"/>
          <w:sz w:val="20"/>
        </w:rPr>
        <w:t xml:space="preserve"> </w:t>
      </w:r>
      <w:r>
        <w:rPr>
          <w:sz w:val="20"/>
        </w:rPr>
        <w:t>(usually</w:t>
      </w:r>
      <w:r>
        <w:rPr>
          <w:spacing w:val="31"/>
          <w:sz w:val="20"/>
        </w:rPr>
        <w:t xml:space="preserve"> </w:t>
      </w:r>
      <w:r>
        <w:rPr>
          <w:sz w:val="20"/>
        </w:rPr>
        <w:t>non- linear) to its net input to determine its output signal.</w:t>
      </w:r>
    </w:p>
    <w:p w14:paraId="7D3FDC27" w14:textId="77777777" w:rsidR="00C3394A" w:rsidRDefault="00000000">
      <w:pPr>
        <w:pStyle w:val="a3"/>
        <w:spacing w:before="1"/>
        <w:ind w:left="359" w:right="38" w:firstLine="200"/>
        <w:jc w:val="both"/>
      </w:pPr>
      <w:r>
        <w:t>Figure 2 shows a typical neuron (processing element). Outputs (I</w:t>
      </w:r>
      <w:r>
        <w:rPr>
          <w:vertAlign w:val="subscript"/>
        </w:rPr>
        <w:t>n</w:t>
      </w:r>
      <w:r>
        <w:t>) coming from another neuron are multiplied by their corresponding weights (</w:t>
      </w:r>
      <w:proofErr w:type="spellStart"/>
      <w:r>
        <w:t>W</w:t>
      </w:r>
      <w:r>
        <w:rPr>
          <w:vertAlign w:val="subscript"/>
        </w:rPr>
        <w:t>n</w:t>
      </w:r>
      <w:proofErr w:type="spellEnd"/>
      <w:r>
        <w:t>), and summed up. An activation function is then applied to the summation, and the output of that neuron is now calculated and ready to be transferred</w:t>
      </w:r>
      <w:r>
        <w:rPr>
          <w:spacing w:val="-2"/>
        </w:rPr>
        <w:t xml:space="preserve"> </w:t>
      </w:r>
      <w:r>
        <w:t>to</w:t>
      </w:r>
      <w:r>
        <w:rPr>
          <w:spacing w:val="-2"/>
        </w:rPr>
        <w:t xml:space="preserve"> </w:t>
      </w:r>
      <w:r>
        <w:t>another</w:t>
      </w:r>
      <w:r>
        <w:rPr>
          <w:spacing w:val="-2"/>
        </w:rPr>
        <w:t xml:space="preserve"> </w:t>
      </w:r>
      <w:r>
        <w:t>neuron</w:t>
      </w:r>
      <w:r>
        <w:rPr>
          <w:vertAlign w:val="superscript"/>
        </w:rPr>
        <w:t>18</w:t>
      </w:r>
      <w:r>
        <w:t>.</w:t>
      </w:r>
      <w:r>
        <w:rPr>
          <w:spacing w:val="-1"/>
        </w:rPr>
        <w:t xml:space="preserve"> </w:t>
      </w:r>
      <w:r>
        <w:t>There</w:t>
      </w:r>
      <w:r>
        <w:rPr>
          <w:spacing w:val="-3"/>
        </w:rPr>
        <w:t xml:space="preserve"> </w:t>
      </w:r>
      <w:r>
        <w:t>are</w:t>
      </w:r>
      <w:r>
        <w:rPr>
          <w:spacing w:val="-3"/>
        </w:rPr>
        <w:t xml:space="preserve"> </w:t>
      </w:r>
      <w:r>
        <w:t>many</w:t>
      </w:r>
      <w:r>
        <w:rPr>
          <w:spacing w:val="-2"/>
        </w:rPr>
        <w:t xml:space="preserve"> </w:t>
      </w:r>
      <w:r>
        <w:t>different</w:t>
      </w:r>
      <w:r>
        <w:rPr>
          <w:spacing w:val="-3"/>
        </w:rPr>
        <w:t xml:space="preserve"> </w:t>
      </w:r>
      <w:r>
        <w:t>types of neural network architectures and algorithms available. In this study, a generalized regression neural network (GRNN) is used. GRNN is a modification to probabilistic neural network that has been suggested by authors, who have studied seismic inversion</w:t>
      </w:r>
      <w:r>
        <w:rPr>
          <w:vertAlign w:val="superscript"/>
        </w:rPr>
        <w:t>8,9</w:t>
      </w:r>
      <w:r>
        <w:t>. GRNN has also been successfully used in geological pattern recognition applications such as synthetic log generation</w:t>
      </w:r>
      <w:r>
        <w:rPr>
          <w:vertAlign w:val="superscript"/>
        </w:rPr>
        <w:t>10</w:t>
      </w:r>
      <w:r>
        <w:t xml:space="preserve"> and total organic carbon content prediction from logs</w:t>
      </w:r>
      <w:r>
        <w:rPr>
          <w:vertAlign w:val="superscript"/>
        </w:rPr>
        <w:t>19</w:t>
      </w:r>
      <w:r>
        <w:t>. Besides, GRNN has been used in finding a correlation between cross-well seismic and surface</w:t>
      </w:r>
      <w:r>
        <w:rPr>
          <w:spacing w:val="40"/>
        </w:rPr>
        <w:t xml:space="preserve"> </w:t>
      </w:r>
      <w:r>
        <w:t>seismic</w:t>
      </w:r>
      <w:r>
        <w:rPr>
          <w:vertAlign w:val="superscript"/>
        </w:rPr>
        <w:t>13,20</w:t>
      </w:r>
      <w:r>
        <w:t xml:space="preserve">. Huang </w:t>
      </w:r>
      <w:r>
        <w:rPr>
          <w:i/>
        </w:rPr>
        <w:t>et al.</w:t>
      </w:r>
      <w:r>
        <w:rPr>
          <w:vertAlign w:val="superscript"/>
        </w:rPr>
        <w:t>19</w:t>
      </w:r>
      <w:r>
        <w:t xml:space="preserve"> described GRNN as an easy-to- implement tool, which has efficient training capabilities, and the ability to handle incomplete patterns.</w:t>
      </w:r>
    </w:p>
    <w:p w14:paraId="15EDC8DE" w14:textId="77777777" w:rsidR="00C3394A" w:rsidRDefault="00000000">
      <w:pPr>
        <w:pStyle w:val="a3"/>
        <w:spacing w:before="229"/>
        <w:ind w:left="359" w:right="38"/>
        <w:jc w:val="both"/>
      </w:pPr>
      <w:r>
        <w:rPr>
          <w:noProof/>
        </w:rPr>
        <mc:AlternateContent>
          <mc:Choice Requires="wps">
            <w:drawing>
              <wp:anchor distT="0" distB="0" distL="0" distR="0" simplePos="0" relativeHeight="486536704" behindDoc="1" locked="0" layoutInCell="1" allowOverlap="1" wp14:anchorId="45665E8C" wp14:editId="0345F4B5">
                <wp:simplePos x="0" y="0"/>
                <wp:positionH relativeFrom="page">
                  <wp:posOffset>2344673</wp:posOffset>
                </wp:positionH>
                <wp:positionV relativeFrom="paragraph">
                  <wp:posOffset>1962582</wp:posOffset>
                </wp:positionV>
                <wp:extent cx="22860" cy="9144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 cy="91440"/>
                        </a:xfrm>
                        <a:prstGeom prst="rect">
                          <a:avLst/>
                        </a:prstGeom>
                      </wps:spPr>
                      <wps:txbx>
                        <w:txbxContent>
                          <w:p w14:paraId="0972E5AE" w14:textId="77777777" w:rsidR="00C3394A" w:rsidRDefault="00000000">
                            <w:pPr>
                              <w:spacing w:line="144" w:lineRule="exact"/>
                              <w:rPr>
                                <w:sz w:val="13"/>
                              </w:rPr>
                            </w:pPr>
                            <w:proofErr w:type="spellStart"/>
                            <w:r>
                              <w:rPr>
                                <w:spacing w:val="-12"/>
                                <w:sz w:val="13"/>
                              </w:rPr>
                              <w:t>i</w:t>
                            </w:r>
                            <w:proofErr w:type="spellEnd"/>
                          </w:p>
                        </w:txbxContent>
                      </wps:txbx>
                      <wps:bodyPr wrap="square" lIns="0" tIns="0" rIns="0" bIns="0" rtlCol="0">
                        <a:noAutofit/>
                      </wps:bodyPr>
                    </wps:wsp>
                  </a:graphicData>
                </a:graphic>
              </wp:anchor>
            </w:drawing>
          </mc:Choice>
          <mc:Fallback>
            <w:pict>
              <v:shape w14:anchorId="45665E8C" id="Textbox 17" o:spid="_x0000_s1029" type="#_x0000_t202" style="position:absolute;left:0;text-align:left;margin-left:184.6pt;margin-top:154.55pt;width:1.8pt;height:7.2pt;z-index:-1677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" filled="f" stroked="f">
                <v:textbox inset="0,0,0,0">
                  <w:txbxContent>
                    <w:p w14:paraId="0972E5AE" w14:textId="77777777" w:rsidR="00C3394A" w:rsidRDefault="00000000">
                      <w:pPr>
                        <w:spacing w:line="144" w:lineRule="exact"/>
                        <w:rPr>
                          <w:sz w:val="13"/>
                        </w:rPr>
                      </w:pPr>
                      <w:proofErr w:type="spellStart"/>
                      <w:r>
                        <w:rPr>
                          <w:spacing w:val="-12"/>
                          <w:sz w:val="13"/>
                        </w:rPr>
                        <w:t>i</w:t>
                      </w:r>
                      <w:proofErr w:type="spellEnd"/>
                    </w:p>
                  </w:txbxContent>
                </v:textbox>
                <w10:wrap anchorx="page"/>
              </v:shape>
            </w:pict>
          </mc:Fallback>
        </mc:AlternateContent>
      </w:r>
      <w:r>
        <w:rPr>
          <w:b/>
        </w:rPr>
        <w:t xml:space="preserve">Generalized Regression Neural Network. </w:t>
      </w:r>
      <w:r>
        <w:t>Introduced by Specht</w:t>
      </w:r>
      <w:r>
        <w:rPr>
          <w:vertAlign w:val="superscript"/>
        </w:rPr>
        <w:t>21</w:t>
      </w:r>
      <w:r>
        <w:rPr>
          <w:spacing w:val="-1"/>
        </w:rPr>
        <w:t xml:space="preserve"> </w:t>
      </w:r>
      <w:r>
        <w:t>in 1991, GRNN</w:t>
      </w:r>
      <w:r>
        <w:rPr>
          <w:spacing w:val="-1"/>
        </w:rPr>
        <w:t xml:space="preserve"> </w:t>
      </w:r>
      <w:r>
        <w:t>is</w:t>
      </w:r>
      <w:r>
        <w:rPr>
          <w:spacing w:val="-1"/>
        </w:rPr>
        <w:t xml:space="preserve"> </w:t>
      </w:r>
      <w:r>
        <w:t>a</w:t>
      </w:r>
      <w:r>
        <w:rPr>
          <w:spacing w:val="-1"/>
        </w:rPr>
        <w:t xml:space="preserve"> </w:t>
      </w:r>
      <w:r>
        <w:t>one-pass</w:t>
      </w:r>
      <w:r>
        <w:rPr>
          <w:spacing w:val="-1"/>
        </w:rPr>
        <w:t xml:space="preserve"> </w:t>
      </w:r>
      <w:r>
        <w:t>learning algorithm</w:t>
      </w:r>
      <w:r>
        <w:rPr>
          <w:spacing w:val="-3"/>
        </w:rPr>
        <w:t xml:space="preserve"> </w:t>
      </w:r>
      <w:r>
        <w:t xml:space="preserve">with a highly parallel structure. It is a memory-based network, which provides estimates of continuous variables, and converges to the underlying regression surface. This approach is freed from the necessity of assuming a specific functional form. Instead, the appropriate form is expressed as a </w:t>
      </w:r>
      <w:r>
        <w:rPr>
          <w:i/>
        </w:rPr>
        <w:t xml:space="preserve">probability density function </w:t>
      </w:r>
      <w:r>
        <w:t xml:space="preserve">(pdf), which can be determined from the observed data. General regression uses </w:t>
      </w:r>
      <w:r>
        <w:rPr>
          <w:i/>
        </w:rPr>
        <w:t xml:space="preserve">y </w:t>
      </w:r>
      <w:r>
        <w:t xml:space="preserve">(a scalar random variable), the </w:t>
      </w:r>
      <w:r>
        <w:rPr>
          <w:i/>
        </w:rPr>
        <w:t xml:space="preserve">X </w:t>
      </w:r>
      <w:r>
        <w:t>(a particular measured value of a vector</w:t>
      </w:r>
      <w:r>
        <w:rPr>
          <w:spacing w:val="-2"/>
        </w:rPr>
        <w:t xml:space="preserve"> </w:t>
      </w:r>
      <w:r>
        <w:t>random</w:t>
      </w:r>
      <w:r>
        <w:rPr>
          <w:spacing w:val="-4"/>
        </w:rPr>
        <w:t xml:space="preserve"> </w:t>
      </w:r>
      <w:r>
        <w:t>variable</w:t>
      </w:r>
      <w:r>
        <w:rPr>
          <w:spacing w:val="-4"/>
        </w:rPr>
        <w:t xml:space="preserve"> </w:t>
      </w:r>
      <w:r>
        <w:rPr>
          <w:i/>
        </w:rPr>
        <w:t>x</w:t>
      </w:r>
      <w:r>
        <w:t>),</w:t>
      </w:r>
      <w:r>
        <w:rPr>
          <w:spacing w:val="-3"/>
        </w:rPr>
        <w:t xml:space="preserve"> </w:t>
      </w:r>
      <w:r>
        <w:t>and</w:t>
      </w:r>
      <w:r>
        <w:rPr>
          <w:spacing w:val="-3"/>
        </w:rPr>
        <w:t xml:space="preserve"> </w:t>
      </w:r>
      <w:r>
        <w:t>the</w:t>
      </w:r>
      <w:r>
        <w:rPr>
          <w:spacing w:val="-3"/>
        </w:rPr>
        <w:t xml:space="preserve"> </w:t>
      </w:r>
      <w:r>
        <w:t>non-parametric</w:t>
      </w:r>
      <w:r>
        <w:rPr>
          <w:spacing w:val="-3"/>
        </w:rPr>
        <w:t xml:space="preserve"> </w:t>
      </w:r>
      <w:r>
        <w:t>estimator</w:t>
      </w:r>
      <w:r>
        <w:rPr>
          <w:spacing w:val="-4"/>
        </w:rPr>
        <w:t xml:space="preserve"> </w:t>
      </w:r>
      <w:r>
        <w:t xml:space="preserve">of the joint probability density function </w:t>
      </w:r>
      <w:proofErr w:type="gramStart"/>
      <w:r>
        <w:rPr>
          <w:i/>
        </w:rPr>
        <w:t>f(</w:t>
      </w:r>
      <w:proofErr w:type="gramEnd"/>
      <w:r>
        <w:rPr>
          <w:i/>
        </w:rPr>
        <w:t>x, y)</w:t>
      </w:r>
      <w:r>
        <w:t xml:space="preserve">. After defining the scalar </w:t>
      </w:r>
      <w:r>
        <w:rPr>
          <w:i/>
        </w:rPr>
        <w:t xml:space="preserve">Euclidian distance </w:t>
      </w:r>
      <w:r>
        <w:t xml:space="preserve">function, D </w:t>
      </w:r>
      <w:r>
        <w:rPr>
          <w:vertAlign w:val="superscript"/>
        </w:rPr>
        <w:t>2</w:t>
      </w:r>
      <w:r>
        <w:t>;</w:t>
      </w:r>
    </w:p>
    <w:p w14:paraId="5E3FBA7F" w14:textId="77777777" w:rsidR="00C3394A" w:rsidRDefault="00000000">
      <w:pPr>
        <w:tabs>
          <w:tab w:val="left" w:pos="567"/>
        </w:tabs>
        <w:spacing w:before="47" w:line="165" w:lineRule="auto"/>
        <w:ind w:right="565"/>
        <w:jc w:val="center"/>
        <w:rPr>
          <w:rFonts w:ascii="Symbol" w:hAnsi="Symbol"/>
          <w:position w:val="1"/>
        </w:rPr>
      </w:pPr>
      <w:r>
        <w:br w:type="column"/>
      </w:r>
      <w:r>
        <w:rPr>
          <w:rFonts w:ascii="Symbol" w:hAnsi="Symbol"/>
          <w:spacing w:val="-88"/>
          <w:position w:val="-19"/>
          <w:sz w:val="33"/>
        </w:rPr>
        <w:t></w:t>
      </w:r>
      <w:r>
        <w:rPr>
          <w:i/>
          <w:spacing w:val="-88"/>
          <w:position w:val="8"/>
          <w:sz w:val="13"/>
        </w:rPr>
        <w:t>n</w:t>
      </w:r>
      <w:r>
        <w:rPr>
          <w:i/>
          <w:position w:val="8"/>
          <w:sz w:val="13"/>
        </w:rPr>
        <w:tab/>
      </w:r>
      <w:proofErr w:type="gramStart"/>
      <w:r>
        <w:rPr>
          <w:rFonts w:ascii="Symbol" w:hAnsi="Symbol"/>
          <w:position w:val="1"/>
        </w:rPr>
        <w:t></w:t>
      </w:r>
      <w:r>
        <w:rPr>
          <w:spacing w:val="44"/>
          <w:position w:val="1"/>
        </w:rPr>
        <w:t xml:space="preserve">  </w:t>
      </w:r>
      <w:r>
        <w:rPr>
          <w:i/>
        </w:rPr>
        <w:t>C</w:t>
      </w:r>
      <w:proofErr w:type="spellStart"/>
      <w:r>
        <w:rPr>
          <w:i/>
          <w:position w:val="-4"/>
          <w:sz w:val="13"/>
        </w:rPr>
        <w:t>i</w:t>
      </w:r>
      <w:proofErr w:type="spellEnd"/>
      <w:proofErr w:type="gramEnd"/>
      <w:r>
        <w:rPr>
          <w:i/>
          <w:spacing w:val="74"/>
          <w:position w:val="-4"/>
          <w:sz w:val="13"/>
        </w:rPr>
        <w:t xml:space="preserve"> </w:t>
      </w:r>
      <w:r>
        <w:rPr>
          <w:rFonts w:ascii="Symbol" w:hAnsi="Symbol"/>
          <w:spacing w:val="-10"/>
          <w:position w:val="1"/>
        </w:rPr>
        <w:t></w:t>
      </w:r>
    </w:p>
    <w:p w14:paraId="4DE28FC6" w14:textId="77777777" w:rsidR="00C3394A" w:rsidRDefault="00000000">
      <w:pPr>
        <w:tabs>
          <w:tab w:val="left" w:pos="533"/>
          <w:tab w:val="left" w:pos="1107"/>
        </w:tabs>
        <w:spacing w:line="234" w:lineRule="exact"/>
        <w:ind w:right="531"/>
        <w:jc w:val="center"/>
        <w:rPr>
          <w:rFonts w:ascii="Symbol" w:hAnsi="Symbol"/>
          <w:position w:val="-1"/>
        </w:rPr>
      </w:pPr>
      <w:r>
        <w:rPr>
          <w:rFonts w:ascii="Symbol" w:hAnsi="Symbol"/>
          <w:noProof/>
          <w:position w:val="-1"/>
        </w:rPr>
        <mc:AlternateContent>
          <mc:Choice Requires="wps">
            <w:drawing>
              <wp:anchor distT="0" distB="0" distL="0" distR="0" simplePos="0" relativeHeight="486535680" behindDoc="1" locked="0" layoutInCell="1" allowOverlap="1" wp14:anchorId="2DC9810C" wp14:editId="2668732B">
                <wp:simplePos x="0" y="0"/>
                <wp:positionH relativeFrom="page">
                  <wp:posOffset>5679947</wp:posOffset>
                </wp:positionH>
                <wp:positionV relativeFrom="paragraph">
                  <wp:posOffset>-63317</wp:posOffset>
                </wp:positionV>
                <wp:extent cx="17526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 cy="1270"/>
                        </a:xfrm>
                        <a:custGeom>
                          <a:avLst/>
                          <a:gdLst/>
                          <a:ahLst/>
                          <a:cxnLst/>
                          <a:rect l="l" t="t" r="r" b="b"/>
                          <a:pathLst>
                            <a:path w="175260">
                              <a:moveTo>
                                <a:pt x="0" y="0"/>
                              </a:moveTo>
                              <a:lnTo>
                                <a:pt x="175260" y="0"/>
                              </a:lnTo>
                            </a:path>
                          </a:pathLst>
                        </a:custGeom>
                        <a:ln w="288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CF4172" id="Graphic 18" o:spid="_x0000_s1026" style="position:absolute;margin-left:447.25pt;margin-top:-5pt;width:13.8pt;height:.1pt;z-index:-16780800;visibility:visible;mso-wrap-style:square;mso-wrap-distance-left:0;mso-wrap-distance-top:0;mso-wrap-distance-right:0;mso-wrap-distance-bottom:0;mso-position-horizontal:absolute;mso-position-horizontal-relative:page;mso-position-vertical:absolute;mso-position-vertical-relative:text;v-text-anchor:top" coordsize="175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" path="m,l175260,e" filled="f" strokeweight=".08006mm">
                <v:path arrowok="t"/>
                <w10:wrap anchorx="page"/>
              </v:shape>
            </w:pict>
          </mc:Fallback>
        </mc:AlternateContent>
      </w:r>
      <w:r>
        <w:rPr>
          <w:rFonts w:ascii="Symbol" w:hAnsi="Symbol"/>
          <w:noProof/>
          <w:position w:val="-1"/>
        </w:rPr>
        <mc:AlternateContent>
          <mc:Choice Requires="wps">
            <w:drawing>
              <wp:anchor distT="0" distB="0" distL="0" distR="0" simplePos="0" relativeHeight="486538240" behindDoc="1" locked="0" layoutInCell="1" allowOverlap="1" wp14:anchorId="1016FFE2" wp14:editId="5D632A9C">
                <wp:simplePos x="0" y="0"/>
                <wp:positionH relativeFrom="page">
                  <wp:posOffset>5308853</wp:posOffset>
                </wp:positionH>
                <wp:positionV relativeFrom="paragraph">
                  <wp:posOffset>-180369</wp:posOffset>
                </wp:positionV>
                <wp:extent cx="615315" cy="29400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315" cy="294005"/>
                        </a:xfrm>
                        <a:prstGeom prst="rect">
                          <a:avLst/>
                        </a:prstGeom>
                      </wps:spPr>
                      <wps:txbx>
                        <w:txbxContent>
                          <w:p w14:paraId="5207B6B2" w14:textId="77777777" w:rsidR="00C3394A" w:rsidRDefault="00000000">
                            <w:pPr>
                              <w:rPr>
                                <w:rFonts w:ascii="Symbol" w:hAnsi="Symbol"/>
                                <w:position w:val="2"/>
                              </w:rPr>
                            </w:pPr>
                            <w:r>
                              <w:t>exp</w:t>
                            </w:r>
                            <w:r>
                              <w:rPr>
                                <w:rFonts w:ascii="Symbol" w:hAnsi="Symbol"/>
                                <w:position w:val="2"/>
                              </w:rPr>
                              <w:t></w:t>
                            </w:r>
                            <w:r>
                              <w:rPr>
                                <w:spacing w:val="-32"/>
                                <w:position w:val="2"/>
                              </w:rPr>
                              <w:t xml:space="preserve"> </w:t>
                            </w:r>
                            <w:r>
                              <w:rPr>
                                <w:rFonts w:ascii="Symbol" w:hAnsi="Symbol"/>
                              </w:rPr>
                              <w:t></w:t>
                            </w:r>
                            <w:r>
                              <w:rPr>
                                <w:spacing w:val="29"/>
                              </w:rPr>
                              <w:t xml:space="preserve"> </w:t>
                            </w:r>
                            <w:r>
                              <w:rPr>
                                <w:rFonts w:ascii="Symbol" w:hAnsi="Symbol"/>
                                <w:position w:val="-16"/>
                                <w:sz w:val="23"/>
                              </w:rPr>
                              <w:t></w:t>
                            </w:r>
                            <w:r>
                              <w:rPr>
                                <w:spacing w:val="54"/>
                                <w:position w:val="-16"/>
                                <w:sz w:val="23"/>
                              </w:rPr>
                              <w:t xml:space="preserve"> </w:t>
                            </w:r>
                            <w:r>
                              <w:rPr>
                                <w:rFonts w:ascii="Symbol" w:hAnsi="Symbol"/>
                                <w:spacing w:val="-10"/>
                                <w:position w:val="2"/>
                              </w:rPr>
                              <w:t></w:t>
                            </w:r>
                          </w:p>
                        </w:txbxContent>
                      </wps:txbx>
                      <wps:bodyPr wrap="square" lIns="0" tIns="0" rIns="0" bIns="0" rtlCol="0">
                        <a:noAutofit/>
                      </wps:bodyPr>
                    </wps:wsp>
                  </a:graphicData>
                </a:graphic>
              </wp:anchor>
            </w:drawing>
          </mc:Choice>
          <mc:Fallback>
            <w:pict>
              <v:shape w14:anchorId="1016FFE2" id="Textbox 19" o:spid="_x0000_s1030" type="#_x0000_t202" style="position:absolute;left:0;text-align:left;margin-left:418pt;margin-top:-14.2pt;width:48.45pt;height:23.15pt;z-index:-1677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" filled="f" stroked="f">
                <v:textbox inset="0,0,0,0">
                  <w:txbxContent>
                    <w:p w14:paraId="5207B6B2" w14:textId="77777777" w:rsidR="00C3394A" w:rsidRDefault="00000000">
                      <w:pPr>
                        <w:rPr>
                          <w:rFonts w:ascii="Symbol" w:hAnsi="Symbol"/>
                          <w:position w:val="2"/>
                        </w:rPr>
                      </w:pPr>
                      <w:r>
                        <w:t>exp</w:t>
                      </w:r>
                      <w:r>
                        <w:rPr>
                          <w:rFonts w:ascii="Symbol" w:hAnsi="Symbol"/>
                          <w:position w:val="2"/>
                        </w:rPr>
                        <w:t></w:t>
                      </w:r>
                      <w:r>
                        <w:rPr>
                          <w:spacing w:val="-32"/>
                          <w:position w:val="2"/>
                        </w:rPr>
                        <w:t xml:space="preserve"> </w:t>
                      </w:r>
                      <w:r>
                        <w:rPr>
                          <w:rFonts w:ascii="Symbol" w:hAnsi="Symbol"/>
                        </w:rPr>
                        <w:t></w:t>
                      </w:r>
                      <w:r>
                        <w:rPr>
                          <w:spacing w:val="29"/>
                        </w:rPr>
                        <w:t xml:space="preserve"> </w:t>
                      </w:r>
                      <w:r>
                        <w:rPr>
                          <w:rFonts w:ascii="Symbol" w:hAnsi="Symbol"/>
                          <w:position w:val="-16"/>
                          <w:sz w:val="23"/>
                        </w:rPr>
                        <w:t></w:t>
                      </w:r>
                      <w:r>
                        <w:rPr>
                          <w:spacing w:val="54"/>
                          <w:position w:val="-16"/>
                          <w:sz w:val="23"/>
                        </w:rPr>
                        <w:t xml:space="preserve"> </w:t>
                      </w:r>
                      <w:r>
                        <w:rPr>
                          <w:rFonts w:ascii="Symbol" w:hAnsi="Symbol"/>
                          <w:spacing w:val="-10"/>
                          <w:position w:val="2"/>
                        </w:rPr>
                        <w:t></w:t>
                      </w:r>
                    </w:p>
                  </w:txbxContent>
                </v:textbox>
                <w10:wrap anchorx="page"/>
              </v:shape>
            </w:pict>
          </mc:Fallback>
        </mc:AlternateContent>
      </w:r>
      <w:r>
        <w:rPr>
          <w:i/>
          <w:spacing w:val="-5"/>
          <w:sz w:val="13"/>
        </w:rPr>
        <w:t>i</w:t>
      </w:r>
      <w:r>
        <w:rPr>
          <w:rFonts w:ascii="Symbol" w:hAnsi="Symbol"/>
          <w:spacing w:val="-5"/>
          <w:sz w:val="13"/>
        </w:rPr>
        <w:t></w:t>
      </w:r>
      <w:r>
        <w:rPr>
          <w:spacing w:val="-5"/>
          <w:sz w:val="13"/>
        </w:rPr>
        <w:t>1</w:t>
      </w:r>
      <w:r>
        <w:rPr>
          <w:sz w:val="13"/>
        </w:rPr>
        <w:tab/>
      </w:r>
      <w:r>
        <w:rPr>
          <w:rFonts w:ascii="Symbol" w:hAnsi="Symbol"/>
          <w:spacing w:val="-10"/>
          <w:position w:val="-1"/>
        </w:rPr>
        <w:t></w:t>
      </w:r>
      <w:r>
        <w:rPr>
          <w:position w:val="-1"/>
        </w:rPr>
        <w:tab/>
      </w:r>
      <w:r>
        <w:rPr>
          <w:rFonts w:ascii="Symbol" w:hAnsi="Symbol"/>
          <w:spacing w:val="-10"/>
          <w:position w:val="-1"/>
        </w:rPr>
        <w:t></w:t>
      </w:r>
    </w:p>
    <w:p w14:paraId="07B27F84" w14:textId="77777777" w:rsidR="00C3394A" w:rsidRDefault="00C3394A">
      <w:pPr>
        <w:pStyle w:val="a3"/>
        <w:spacing w:before="90"/>
        <w:rPr>
          <w:rFonts w:ascii="Symbol" w:hAnsi="Symbol"/>
          <w:sz w:val="13"/>
        </w:rPr>
      </w:pPr>
    </w:p>
    <w:p w14:paraId="65D2A399" w14:textId="77777777" w:rsidR="00C3394A" w:rsidRDefault="00000000">
      <w:pPr>
        <w:pStyle w:val="a3"/>
        <w:ind w:left="359" w:right="354"/>
        <w:jc w:val="both"/>
      </w:pPr>
      <w:r>
        <w:t>The estimate Y(X) is defined as a weighted average of the observed values, Y</w:t>
      </w:r>
      <w:r>
        <w:rPr>
          <w:vertAlign w:val="subscript"/>
        </w:rPr>
        <w:t>i</w:t>
      </w:r>
      <w:r>
        <w:t>, where each observed value is weighted exponentially according to its Euclidian or city block distance</w:t>
      </w:r>
      <w:r>
        <w:rPr>
          <w:vertAlign w:val="superscript"/>
        </w:rPr>
        <w:t>21</w:t>
      </w:r>
      <w:r>
        <w:t>. σ is the smoothing factor, and optimum smoothing factor is determined after several runs according to the mean- squared</w:t>
      </w:r>
      <w:r>
        <w:rPr>
          <w:spacing w:val="-2"/>
        </w:rPr>
        <w:t xml:space="preserve"> </w:t>
      </w:r>
      <w:r>
        <w:t>error</w:t>
      </w:r>
      <w:r>
        <w:rPr>
          <w:spacing w:val="-2"/>
        </w:rPr>
        <w:t xml:space="preserve"> </w:t>
      </w:r>
      <w:r>
        <w:t>of</w:t>
      </w:r>
      <w:r>
        <w:rPr>
          <w:spacing w:val="-2"/>
        </w:rPr>
        <w:t xml:space="preserve"> </w:t>
      </w:r>
      <w:r>
        <w:t>the</w:t>
      </w:r>
      <w:r>
        <w:rPr>
          <w:spacing w:val="-2"/>
        </w:rPr>
        <w:t xml:space="preserve"> </w:t>
      </w:r>
      <w:r>
        <w:t>estimate,</w:t>
      </w:r>
      <w:r>
        <w:rPr>
          <w:spacing w:val="-1"/>
        </w:rPr>
        <w:t xml:space="preserve"> </w:t>
      </w:r>
      <w:r>
        <w:t>which</w:t>
      </w:r>
      <w:r>
        <w:rPr>
          <w:spacing w:val="-2"/>
        </w:rPr>
        <w:t xml:space="preserve"> </w:t>
      </w:r>
      <w:r>
        <w:t>must</w:t>
      </w:r>
      <w:r>
        <w:rPr>
          <w:spacing w:val="-3"/>
        </w:rPr>
        <w:t xml:space="preserve"> </w:t>
      </w:r>
      <w:r>
        <w:t>be</w:t>
      </w:r>
      <w:r>
        <w:rPr>
          <w:spacing w:val="-2"/>
        </w:rPr>
        <w:t xml:space="preserve"> </w:t>
      </w:r>
      <w:r>
        <w:t>kept</w:t>
      </w:r>
      <w:r>
        <w:rPr>
          <w:spacing w:val="-3"/>
        </w:rPr>
        <w:t xml:space="preserve"> </w:t>
      </w:r>
      <w:r>
        <w:t>at</w:t>
      </w:r>
      <w:r>
        <w:rPr>
          <w:spacing w:val="-3"/>
        </w:rPr>
        <w:t xml:space="preserve"> </w:t>
      </w:r>
      <w:r>
        <w:t>minimum. This process is referred to as the training of the network. If a number of iterations pass with no improvement in the mean- squared error, that smoothing factor is determined as the optimum one for that data set. In the production phase, that smoothing factor is applied to data sets that the network has not seen before. While applying the network to a new set of data, increasing the smoothing factor would result in decreasing the range of output values.</w:t>
      </w:r>
    </w:p>
    <w:p w14:paraId="5CDB0AB5" w14:textId="77777777" w:rsidR="00C3394A" w:rsidRDefault="00000000">
      <w:pPr>
        <w:pStyle w:val="a3"/>
        <w:ind w:left="359" w:right="355" w:firstLine="250"/>
        <w:jc w:val="both"/>
      </w:pPr>
      <w:r>
        <w:t>GRNN is known to be particularly useful in approximating continuous</w:t>
      </w:r>
      <w:r>
        <w:rPr>
          <w:spacing w:val="-4"/>
        </w:rPr>
        <w:t xml:space="preserve"> </w:t>
      </w:r>
      <w:r>
        <w:t>functions,</w:t>
      </w:r>
      <w:r>
        <w:rPr>
          <w:spacing w:val="-5"/>
        </w:rPr>
        <w:t xml:space="preserve"> </w:t>
      </w:r>
      <w:r>
        <w:t>such</w:t>
      </w:r>
      <w:r>
        <w:rPr>
          <w:spacing w:val="-3"/>
        </w:rPr>
        <w:t xml:space="preserve"> </w:t>
      </w:r>
      <w:r>
        <w:t>as</w:t>
      </w:r>
      <w:r>
        <w:rPr>
          <w:spacing w:val="-5"/>
        </w:rPr>
        <w:t xml:space="preserve"> </w:t>
      </w:r>
      <w:r>
        <w:t>logs,</w:t>
      </w:r>
      <w:r>
        <w:rPr>
          <w:spacing w:val="-4"/>
        </w:rPr>
        <w:t xml:space="preserve"> </w:t>
      </w:r>
      <w:r>
        <w:t>or</w:t>
      </w:r>
      <w:r>
        <w:rPr>
          <w:spacing w:val="-5"/>
        </w:rPr>
        <w:t xml:space="preserve"> </w:t>
      </w:r>
      <w:r>
        <w:t>other</w:t>
      </w:r>
      <w:r>
        <w:rPr>
          <w:spacing w:val="-4"/>
        </w:rPr>
        <w:t xml:space="preserve"> </w:t>
      </w:r>
      <w:r>
        <w:t>types</w:t>
      </w:r>
      <w:r>
        <w:rPr>
          <w:spacing w:val="-4"/>
        </w:rPr>
        <w:t xml:space="preserve"> </w:t>
      </w:r>
      <w:r>
        <w:t>of</w:t>
      </w:r>
      <w:r>
        <w:rPr>
          <w:spacing w:val="-5"/>
        </w:rPr>
        <w:t xml:space="preserve"> </w:t>
      </w:r>
      <w:r>
        <w:t>geological patterns. It may have multidimensional input, and it will fit multidimensional surfaces through data</w:t>
      </w:r>
      <w:r>
        <w:rPr>
          <w:vertAlign w:val="superscript"/>
        </w:rPr>
        <w:t>22</w:t>
      </w:r>
      <w:r>
        <w:t>. It is a three-layer network. In the hidden layer, there must be one hidden neuron for each training pattern.</w:t>
      </w:r>
    </w:p>
    <w:p w14:paraId="5A36B1B2" w14:textId="77777777" w:rsidR="00C3394A" w:rsidRDefault="00C3394A">
      <w:pPr>
        <w:pStyle w:val="a3"/>
        <w:spacing w:before="1"/>
      </w:pPr>
    </w:p>
    <w:p w14:paraId="7F4BE1BC" w14:textId="77777777" w:rsidR="00C3394A" w:rsidRDefault="00000000">
      <w:pPr>
        <w:pStyle w:val="2"/>
        <w:jc w:val="both"/>
      </w:pPr>
      <w:r>
        <w:t>Case</w:t>
      </w:r>
      <w:r>
        <w:rPr>
          <w:spacing w:val="-3"/>
        </w:rPr>
        <w:t xml:space="preserve"> </w:t>
      </w:r>
      <w:r>
        <w:t>1:</w:t>
      </w:r>
      <w:r>
        <w:rPr>
          <w:spacing w:val="-3"/>
        </w:rPr>
        <w:t xml:space="preserve"> </w:t>
      </w:r>
      <w:r>
        <w:t>Synthetic</w:t>
      </w:r>
      <w:r>
        <w:rPr>
          <w:spacing w:val="-3"/>
        </w:rPr>
        <w:t xml:space="preserve"> </w:t>
      </w:r>
      <w:r>
        <w:t>Model</w:t>
      </w:r>
      <w:r>
        <w:rPr>
          <w:spacing w:val="-3"/>
        </w:rPr>
        <w:t xml:space="preserve"> </w:t>
      </w:r>
      <w:r>
        <w:rPr>
          <w:spacing w:val="-2"/>
        </w:rPr>
        <w:t>Study</w:t>
      </w:r>
    </w:p>
    <w:p w14:paraId="1D1FF4F7" w14:textId="77777777" w:rsidR="00C3394A" w:rsidRDefault="00000000">
      <w:pPr>
        <w:pStyle w:val="a3"/>
        <w:ind w:left="359" w:right="353"/>
        <w:jc w:val="both"/>
      </w:pPr>
      <w:r>
        <w:rPr>
          <w:b/>
        </w:rPr>
        <w:t xml:space="preserve">Description of the model. </w:t>
      </w:r>
      <w:r>
        <w:t xml:space="preserve">The model was developed using Struct, a modeling package in the </w:t>
      </w:r>
      <w:proofErr w:type="spellStart"/>
      <w:r>
        <w:t>Geographix</w:t>
      </w:r>
      <w:proofErr w:type="spellEnd"/>
      <w:r>
        <w:t xml:space="preserve"> </w:t>
      </w:r>
      <w:proofErr w:type="spellStart"/>
      <w:r>
        <w:t>Discovery</w:t>
      </w:r>
      <w:r>
        <w:rPr>
          <w:vertAlign w:val="superscript"/>
        </w:rPr>
        <w:t>TM</w:t>
      </w:r>
      <w:proofErr w:type="spellEnd"/>
      <w:r>
        <w:t xml:space="preserve"> Suite</w:t>
      </w:r>
      <w:r>
        <w:rPr>
          <w:spacing w:val="-3"/>
        </w:rPr>
        <w:t xml:space="preserve"> </w:t>
      </w:r>
      <w:r>
        <w:t>of Landmark Graphics</w:t>
      </w:r>
      <w:r>
        <w:rPr>
          <w:vertAlign w:val="superscript"/>
        </w:rPr>
        <w:t>®</w:t>
      </w:r>
      <w:r>
        <w:t>. It is a comparative example of the stratigraphic section of the Buffalo Valley Field, which includes Atoka and Morrow formations together with the overlying Pennsylvanian sequence, where stratigraphic complexity increases with depth. It is developed by using a forward modeling process, which has simulated straight rays traveling from the surface and avoiding diffraction at interfering</w:t>
      </w:r>
      <w:r>
        <w:rPr>
          <w:spacing w:val="-1"/>
        </w:rPr>
        <w:t xml:space="preserve"> </w:t>
      </w:r>
      <w:r>
        <w:t>events.</w:t>
      </w:r>
      <w:r>
        <w:rPr>
          <w:spacing w:val="-1"/>
        </w:rPr>
        <w:t xml:space="preserve"> </w:t>
      </w:r>
      <w:r>
        <w:t>The</w:t>
      </w:r>
      <w:r>
        <w:rPr>
          <w:spacing w:val="-1"/>
        </w:rPr>
        <w:t xml:space="preserve"> </w:t>
      </w:r>
      <w:r>
        <w:t>model</w:t>
      </w:r>
      <w:r>
        <w:rPr>
          <w:spacing w:val="-3"/>
        </w:rPr>
        <w:t xml:space="preserve"> </w:t>
      </w:r>
      <w:r>
        <w:t>has</w:t>
      </w:r>
      <w:r>
        <w:rPr>
          <w:spacing w:val="-1"/>
        </w:rPr>
        <w:t xml:space="preserve"> </w:t>
      </w:r>
      <w:r>
        <w:t>been</w:t>
      </w:r>
      <w:r>
        <w:rPr>
          <w:spacing w:val="-1"/>
        </w:rPr>
        <w:t xml:space="preserve"> </w:t>
      </w:r>
      <w:r>
        <w:t>defined</w:t>
      </w:r>
      <w:r>
        <w:rPr>
          <w:spacing w:val="-1"/>
        </w:rPr>
        <w:t xml:space="preserve"> </w:t>
      </w:r>
      <w:r>
        <w:t>with</w:t>
      </w:r>
      <w:r>
        <w:rPr>
          <w:spacing w:val="-2"/>
        </w:rPr>
        <w:t xml:space="preserve"> </w:t>
      </w:r>
      <w:r>
        <w:t>properties like thickness, geometry, lateral distribution, density and interval</w:t>
      </w:r>
      <w:r>
        <w:rPr>
          <w:spacing w:val="21"/>
        </w:rPr>
        <w:t xml:space="preserve"> </w:t>
      </w:r>
      <w:r>
        <w:t>velocity</w:t>
      </w:r>
      <w:r>
        <w:rPr>
          <w:spacing w:val="23"/>
        </w:rPr>
        <w:t xml:space="preserve"> </w:t>
      </w:r>
      <w:r>
        <w:t>of</w:t>
      </w:r>
      <w:r>
        <w:rPr>
          <w:spacing w:val="24"/>
        </w:rPr>
        <w:t xml:space="preserve"> </w:t>
      </w:r>
      <w:r>
        <w:t>the</w:t>
      </w:r>
      <w:r>
        <w:rPr>
          <w:spacing w:val="22"/>
        </w:rPr>
        <w:t xml:space="preserve"> </w:t>
      </w:r>
      <w:r>
        <w:t>rocks,</w:t>
      </w:r>
      <w:r>
        <w:rPr>
          <w:spacing w:val="23"/>
        </w:rPr>
        <w:t xml:space="preserve"> </w:t>
      </w:r>
      <w:r>
        <w:t>which</w:t>
      </w:r>
      <w:r>
        <w:rPr>
          <w:spacing w:val="23"/>
        </w:rPr>
        <w:t xml:space="preserve"> </w:t>
      </w:r>
      <w:r>
        <w:t>were</w:t>
      </w:r>
      <w:r>
        <w:rPr>
          <w:spacing w:val="22"/>
        </w:rPr>
        <w:t xml:space="preserve"> </w:t>
      </w:r>
      <w:r>
        <w:t>gathered</w:t>
      </w:r>
      <w:r>
        <w:rPr>
          <w:spacing w:val="23"/>
        </w:rPr>
        <w:t xml:space="preserve"> </w:t>
      </w:r>
      <w:r>
        <w:t>from</w:t>
      </w:r>
      <w:r>
        <w:rPr>
          <w:spacing w:val="23"/>
        </w:rPr>
        <w:t xml:space="preserve"> </w:t>
      </w:r>
      <w:r>
        <w:rPr>
          <w:spacing w:val="-5"/>
        </w:rPr>
        <w:t>the</w:t>
      </w:r>
    </w:p>
    <w:p w14:paraId="6E057162" w14:textId="77777777" w:rsidR="00C3394A" w:rsidRDefault="00C3394A">
      <w:pPr>
        <w:pStyle w:val="a3"/>
        <w:jc w:val="both"/>
        <w:sectPr w:rsidR="00C3394A">
          <w:type w:val="continuous"/>
          <w:pgSz w:w="12240" w:h="15840"/>
          <w:pgMar w:top="720" w:right="360" w:bottom="280" w:left="360" w:header="723" w:footer="0" w:gutter="0"/>
          <w:cols w:num="2" w:space="720" w:equalWidth="0">
            <w:col w:w="5444" w:space="316"/>
            <w:col w:w="5760"/>
          </w:cols>
        </w:sectPr>
      </w:pPr>
    </w:p>
    <w:p w14:paraId="61DBABA5" w14:textId="77777777" w:rsidR="00C3394A" w:rsidRDefault="00000000">
      <w:pPr>
        <w:spacing w:before="17"/>
        <w:ind w:left="1642"/>
      </w:pPr>
      <w:r>
        <w:rPr>
          <w:noProof/>
        </w:rPr>
        <mc:AlternateContent>
          <mc:Choice Requires="wps">
            <w:drawing>
              <wp:anchor distT="0" distB="0" distL="0" distR="0" simplePos="0" relativeHeight="486537216" behindDoc="1" locked="0" layoutInCell="1" allowOverlap="1" wp14:anchorId="406694A3" wp14:editId="3A61159F">
                <wp:simplePos x="0" y="0"/>
                <wp:positionH relativeFrom="page">
                  <wp:posOffset>1372359</wp:posOffset>
                </wp:positionH>
                <wp:positionV relativeFrom="paragraph">
                  <wp:posOffset>114429</wp:posOffset>
                </wp:positionV>
                <wp:extent cx="22860" cy="895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 cy="89535"/>
                        </a:xfrm>
                        <a:prstGeom prst="rect">
                          <a:avLst/>
                        </a:prstGeom>
                      </wps:spPr>
                      <wps:txbx>
                        <w:txbxContent>
                          <w:p w14:paraId="3BE82239" w14:textId="77777777" w:rsidR="00C3394A" w:rsidRDefault="00000000">
                            <w:pPr>
                              <w:spacing w:before="1"/>
                              <w:rPr>
                                <w:i/>
                                <w:sz w:val="12"/>
                              </w:rPr>
                            </w:pPr>
                            <w:proofErr w:type="spellStart"/>
                            <w:r>
                              <w:rPr>
                                <w:i/>
                                <w:spacing w:val="-10"/>
                                <w:w w:val="105"/>
                                <w:sz w:val="12"/>
                              </w:rPr>
                              <w:t>i</w:t>
                            </w:r>
                            <w:proofErr w:type="spellEnd"/>
                          </w:p>
                        </w:txbxContent>
                      </wps:txbx>
                      <wps:bodyPr wrap="square" lIns="0" tIns="0" rIns="0" bIns="0" rtlCol="0">
                        <a:noAutofit/>
                      </wps:bodyPr>
                    </wps:wsp>
                  </a:graphicData>
                </a:graphic>
              </wp:anchor>
            </w:drawing>
          </mc:Choice>
          <mc:Fallback>
            <w:pict>
              <v:shape w14:anchorId="406694A3" id="Textbox 20" o:spid="_x0000_s1031" type="#_x0000_t202" style="position:absolute;left:0;text-align:left;margin-left:108.05pt;margin-top:9pt;width:1.8pt;height:7.05pt;z-index:-1677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" filled="f" stroked="f">
                <v:textbox inset="0,0,0,0">
                  <w:txbxContent>
                    <w:p w14:paraId="3BE82239" w14:textId="77777777" w:rsidR="00C3394A" w:rsidRDefault="00000000">
                      <w:pPr>
                        <w:spacing w:before="1"/>
                        <w:rPr>
                          <w:i/>
                          <w:sz w:val="12"/>
                        </w:rPr>
                      </w:pPr>
                      <w:proofErr w:type="spellStart"/>
                      <w:r>
                        <w:rPr>
                          <w:i/>
                          <w:spacing w:val="-10"/>
                          <w:w w:val="105"/>
                          <w:sz w:val="12"/>
                        </w:rPr>
                        <w:t>i</w:t>
                      </w:r>
                      <w:proofErr w:type="spellEnd"/>
                    </w:p>
                  </w:txbxContent>
                </v:textbox>
                <w10:wrap anchorx="page"/>
              </v:shape>
            </w:pict>
          </mc:Fallback>
        </mc:AlternateContent>
      </w:r>
      <w:r>
        <w:rPr>
          <w:i/>
        </w:rPr>
        <w:t>D</w:t>
      </w:r>
      <w:r>
        <w:rPr>
          <w:i/>
          <w:spacing w:val="-32"/>
        </w:rPr>
        <w:t xml:space="preserve"> </w:t>
      </w:r>
      <w:r>
        <w:rPr>
          <w:position w:val="10"/>
          <w:sz w:val="12"/>
        </w:rPr>
        <w:t>2</w:t>
      </w:r>
      <w:r>
        <w:rPr>
          <w:spacing w:val="58"/>
          <w:position w:val="10"/>
          <w:sz w:val="12"/>
        </w:rPr>
        <w:t xml:space="preserve"> </w:t>
      </w:r>
      <w:r>
        <w:rPr>
          <w:rFonts w:ascii="Symbol" w:hAnsi="Symbol"/>
        </w:rPr>
        <w:t></w:t>
      </w:r>
      <w:r>
        <w:rPr>
          <w:spacing w:val="2"/>
        </w:rPr>
        <w:t xml:space="preserve"> </w:t>
      </w:r>
      <w:proofErr w:type="gramStart"/>
      <w:r>
        <w:t>(</w:t>
      </w:r>
      <w:r>
        <w:rPr>
          <w:spacing w:val="-31"/>
        </w:rPr>
        <w:t xml:space="preserve"> </w:t>
      </w:r>
      <w:r>
        <w:rPr>
          <w:i/>
        </w:rPr>
        <w:t>X</w:t>
      </w:r>
      <w:proofErr w:type="gramEnd"/>
      <w:r>
        <w:rPr>
          <w:i/>
          <w:spacing w:val="26"/>
        </w:rPr>
        <w:t xml:space="preserve"> </w:t>
      </w:r>
      <w:r>
        <w:rPr>
          <w:rFonts w:ascii="Symbol" w:hAnsi="Symbol"/>
        </w:rPr>
        <w:t></w:t>
      </w:r>
      <w:r>
        <w:rPr>
          <w:spacing w:val="9"/>
        </w:rPr>
        <w:t xml:space="preserve"> </w:t>
      </w:r>
      <w:proofErr w:type="spellStart"/>
      <w:r>
        <w:rPr>
          <w:i/>
        </w:rPr>
        <w:t>X</w:t>
      </w:r>
      <w:proofErr w:type="spellEnd"/>
      <w:r>
        <w:rPr>
          <w:i/>
          <w:spacing w:val="-3"/>
        </w:rPr>
        <w:t xml:space="preserve"> </w:t>
      </w:r>
      <w:proofErr w:type="spellStart"/>
      <w:proofErr w:type="gramStart"/>
      <w:r>
        <w:rPr>
          <w:i/>
          <w:position w:val="10"/>
          <w:sz w:val="12"/>
        </w:rPr>
        <w:t>i</w:t>
      </w:r>
      <w:proofErr w:type="spellEnd"/>
      <w:r>
        <w:rPr>
          <w:i/>
          <w:spacing w:val="6"/>
          <w:position w:val="10"/>
          <w:sz w:val="12"/>
        </w:rPr>
        <w:t xml:space="preserve"> </w:t>
      </w:r>
      <w:r>
        <w:t>)</w:t>
      </w:r>
      <w:r>
        <w:rPr>
          <w:i/>
          <w:position w:val="10"/>
          <w:sz w:val="12"/>
        </w:rPr>
        <w:t>T</w:t>
      </w:r>
      <w:proofErr w:type="gramEnd"/>
      <w:r>
        <w:rPr>
          <w:i/>
          <w:spacing w:val="20"/>
          <w:position w:val="10"/>
          <w:sz w:val="12"/>
        </w:rPr>
        <w:t xml:space="preserve"> </w:t>
      </w:r>
      <w:proofErr w:type="gramStart"/>
      <w:r>
        <w:t>(</w:t>
      </w:r>
      <w:r>
        <w:rPr>
          <w:spacing w:val="-31"/>
        </w:rPr>
        <w:t xml:space="preserve"> </w:t>
      </w:r>
      <w:r>
        <w:rPr>
          <w:i/>
        </w:rPr>
        <w:t>X</w:t>
      </w:r>
      <w:proofErr w:type="gramEnd"/>
      <w:r>
        <w:rPr>
          <w:i/>
          <w:spacing w:val="26"/>
        </w:rPr>
        <w:t xml:space="preserve"> </w:t>
      </w:r>
      <w:r>
        <w:rPr>
          <w:rFonts w:ascii="Symbol" w:hAnsi="Symbol"/>
        </w:rPr>
        <w:t></w:t>
      </w:r>
      <w:r>
        <w:rPr>
          <w:spacing w:val="9"/>
        </w:rPr>
        <w:t xml:space="preserve"> </w:t>
      </w:r>
      <w:proofErr w:type="spellStart"/>
      <w:r>
        <w:rPr>
          <w:i/>
        </w:rPr>
        <w:t>X</w:t>
      </w:r>
      <w:proofErr w:type="spellEnd"/>
      <w:r>
        <w:rPr>
          <w:i/>
          <w:spacing w:val="-3"/>
        </w:rPr>
        <w:t xml:space="preserve"> </w:t>
      </w:r>
      <w:proofErr w:type="spellStart"/>
      <w:proofErr w:type="gramStart"/>
      <w:r>
        <w:rPr>
          <w:i/>
          <w:position w:val="10"/>
          <w:sz w:val="12"/>
        </w:rPr>
        <w:t>i</w:t>
      </w:r>
      <w:proofErr w:type="spellEnd"/>
      <w:r>
        <w:rPr>
          <w:i/>
          <w:spacing w:val="6"/>
          <w:position w:val="10"/>
          <w:sz w:val="12"/>
        </w:rPr>
        <w:t xml:space="preserve"> </w:t>
      </w:r>
      <w:r>
        <w:rPr>
          <w:spacing w:val="-10"/>
        </w:rPr>
        <w:t>)</w:t>
      </w:r>
      <w:proofErr w:type="gramEnd"/>
    </w:p>
    <w:p w14:paraId="4354BA46" w14:textId="77777777" w:rsidR="00C3394A" w:rsidRDefault="00C3394A">
      <w:pPr>
        <w:pStyle w:val="a3"/>
        <w:spacing w:before="34"/>
        <w:rPr>
          <w:sz w:val="22"/>
        </w:rPr>
      </w:pPr>
    </w:p>
    <w:p w14:paraId="247AE766" w14:textId="77777777" w:rsidR="00C3394A" w:rsidRDefault="00000000">
      <w:pPr>
        <w:pStyle w:val="a3"/>
        <w:ind w:left="360"/>
      </w:pPr>
      <w:r>
        <w:t>performing</w:t>
      </w:r>
      <w:r>
        <w:rPr>
          <w:spacing w:val="-4"/>
        </w:rPr>
        <w:t xml:space="preserve"> </w:t>
      </w:r>
      <w:r>
        <w:t>the</w:t>
      </w:r>
      <w:r>
        <w:rPr>
          <w:spacing w:val="-5"/>
        </w:rPr>
        <w:t xml:space="preserve"> </w:t>
      </w:r>
      <w:r>
        <w:t>integrations</w:t>
      </w:r>
      <w:r>
        <w:rPr>
          <w:spacing w:val="-5"/>
        </w:rPr>
        <w:t xml:space="preserve"> </w:t>
      </w:r>
      <w:r>
        <w:t>results</w:t>
      </w:r>
      <w:r>
        <w:rPr>
          <w:spacing w:val="-4"/>
        </w:rPr>
        <w:t xml:space="preserve"> </w:t>
      </w:r>
      <w:r>
        <w:t>with</w:t>
      </w:r>
      <w:r>
        <w:rPr>
          <w:spacing w:val="-5"/>
        </w:rPr>
        <w:t xml:space="preserve"> </w:t>
      </w:r>
      <w:r>
        <w:t>the</w:t>
      </w:r>
      <w:r>
        <w:rPr>
          <w:spacing w:val="-5"/>
        </w:rPr>
        <w:t xml:space="preserve"> </w:t>
      </w:r>
      <w:r>
        <w:rPr>
          <w:spacing w:val="-2"/>
        </w:rPr>
        <w:t>following:</w:t>
      </w:r>
    </w:p>
    <w:p w14:paraId="1A0BF0F9" w14:textId="77777777" w:rsidR="00C3394A" w:rsidRDefault="00000000">
      <w:pPr>
        <w:tabs>
          <w:tab w:val="left" w:pos="2589"/>
          <w:tab w:val="left" w:pos="3102"/>
        </w:tabs>
        <w:spacing w:before="42" w:line="197" w:lineRule="exact"/>
        <w:ind w:left="1795"/>
        <w:jc w:val="center"/>
        <w:rPr>
          <w:rFonts w:ascii="Symbol" w:hAnsi="Symbol"/>
          <w:sz w:val="21"/>
        </w:rPr>
      </w:pPr>
      <w:r>
        <w:rPr>
          <w:rFonts w:ascii="Symbol" w:hAnsi="Symbol"/>
          <w:noProof/>
          <w:sz w:val="21"/>
        </w:rPr>
        <mc:AlternateContent>
          <mc:Choice Requires="wps">
            <w:drawing>
              <wp:anchor distT="0" distB="0" distL="0" distR="0" simplePos="0" relativeHeight="486538752" behindDoc="1" locked="0" layoutInCell="1" allowOverlap="1" wp14:anchorId="39873786" wp14:editId="1369E374">
                <wp:simplePos x="0" y="0"/>
                <wp:positionH relativeFrom="page">
                  <wp:posOffset>1763271</wp:posOffset>
                </wp:positionH>
                <wp:positionV relativeFrom="paragraph">
                  <wp:posOffset>45755</wp:posOffset>
                </wp:positionV>
                <wp:extent cx="864869" cy="2921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869" cy="292100"/>
                        </a:xfrm>
                        <a:prstGeom prst="rect">
                          <a:avLst/>
                        </a:prstGeom>
                      </wps:spPr>
                      <wps:txbx>
                        <w:txbxContent>
                          <w:p w14:paraId="65EB203D" w14:textId="77777777" w:rsidR="00C3394A" w:rsidRDefault="00000000">
                            <w:pPr>
                              <w:tabs>
                                <w:tab w:val="left" w:pos="1204"/>
                              </w:tabs>
                              <w:spacing w:before="50" w:line="144" w:lineRule="auto"/>
                              <w:rPr>
                                <w:i/>
                                <w:sz w:val="21"/>
                              </w:rPr>
                            </w:pPr>
                            <w:r>
                              <w:rPr>
                                <w:rFonts w:ascii="Symbol" w:hAnsi="Symbol"/>
                                <w:spacing w:val="-10"/>
                                <w:position w:val="-18"/>
                                <w:sz w:val="32"/>
                              </w:rPr>
                              <w:t></w:t>
                            </w:r>
                            <w:r>
                              <w:rPr>
                                <w:position w:val="-18"/>
                                <w:sz w:val="32"/>
                              </w:rPr>
                              <w:tab/>
                            </w:r>
                            <w:r>
                              <w:rPr>
                                <w:i/>
                                <w:spacing w:val="-10"/>
                                <w:sz w:val="21"/>
                              </w:rPr>
                              <w:t>D</w:t>
                            </w:r>
                          </w:p>
                        </w:txbxContent>
                      </wps:txbx>
                      <wps:bodyPr wrap="square" lIns="0" tIns="0" rIns="0" bIns="0" rtlCol="0">
                        <a:noAutofit/>
                      </wps:bodyPr>
                    </wps:wsp>
                  </a:graphicData>
                </a:graphic>
              </wp:anchor>
            </w:drawing>
          </mc:Choice>
          <mc:Fallback>
            <w:pict>
              <v:shape w14:anchorId="39873786" id="Textbox 21" o:spid="_x0000_s1032" type="#_x0000_t202" style="position:absolute;left:0;text-align:left;margin-left:138.85pt;margin-top:3.6pt;width:68.1pt;height:23pt;z-index:-1677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" filled="f" stroked="f">
                <v:textbox inset="0,0,0,0">
                  <w:txbxContent>
                    <w:p w14:paraId="65EB203D" w14:textId="77777777" w:rsidR="00C3394A" w:rsidRDefault="00000000">
                      <w:pPr>
                        <w:tabs>
                          <w:tab w:val="left" w:pos="1204"/>
                        </w:tabs>
                        <w:spacing w:before="50" w:line="144" w:lineRule="auto"/>
                        <w:rPr>
                          <w:i/>
                          <w:sz w:val="21"/>
                        </w:rPr>
                      </w:pPr>
                      <w:r>
                        <w:rPr>
                          <w:rFonts w:ascii="Symbol" w:hAnsi="Symbol"/>
                          <w:spacing w:val="-10"/>
                          <w:position w:val="-18"/>
                          <w:sz w:val="32"/>
                        </w:rPr>
                        <w:t></w:t>
                      </w:r>
                      <w:r>
                        <w:rPr>
                          <w:position w:val="-18"/>
                          <w:sz w:val="32"/>
                        </w:rPr>
                        <w:tab/>
                      </w:r>
                      <w:r>
                        <w:rPr>
                          <w:i/>
                          <w:spacing w:val="-10"/>
                          <w:sz w:val="21"/>
                        </w:rPr>
                        <w:t>D</w:t>
                      </w:r>
                    </w:p>
                  </w:txbxContent>
                </v:textbox>
                <w10:wrap anchorx="page"/>
              </v:shape>
            </w:pict>
          </mc:Fallback>
        </mc:AlternateContent>
      </w:r>
      <w:r>
        <w:rPr>
          <w:i/>
          <w:spacing w:val="-10"/>
          <w:position w:val="6"/>
          <w:sz w:val="12"/>
        </w:rPr>
        <w:t>n</w:t>
      </w:r>
      <w:r>
        <w:rPr>
          <w:i/>
          <w:position w:val="6"/>
          <w:sz w:val="12"/>
        </w:rPr>
        <w:tab/>
      </w:r>
      <w:r>
        <w:rPr>
          <w:rFonts w:ascii="Symbol" w:hAnsi="Symbol"/>
          <w:spacing w:val="-10"/>
          <w:sz w:val="21"/>
        </w:rPr>
        <w:t></w:t>
      </w:r>
      <w:r>
        <w:rPr>
          <w:sz w:val="21"/>
        </w:rPr>
        <w:tab/>
      </w:r>
      <w:r>
        <w:rPr>
          <w:sz w:val="21"/>
          <w:vertAlign w:val="superscript"/>
        </w:rPr>
        <w:t>2</w:t>
      </w:r>
      <w:r>
        <w:rPr>
          <w:spacing w:val="17"/>
          <w:sz w:val="21"/>
        </w:rPr>
        <w:t xml:space="preserve"> </w:t>
      </w:r>
      <w:r>
        <w:rPr>
          <w:rFonts w:ascii="Symbol" w:hAnsi="Symbol"/>
          <w:spacing w:val="-10"/>
          <w:sz w:val="21"/>
        </w:rPr>
        <w:t></w:t>
      </w:r>
    </w:p>
    <w:p w14:paraId="57284DC8" w14:textId="77777777" w:rsidR="00C3394A" w:rsidRDefault="00000000">
      <w:pPr>
        <w:spacing w:line="161" w:lineRule="exact"/>
        <w:ind w:left="1973"/>
        <w:jc w:val="center"/>
        <w:rPr>
          <w:rFonts w:ascii="Symbol" w:hAnsi="Symbol"/>
          <w:position w:val="2"/>
          <w:sz w:val="21"/>
        </w:rPr>
      </w:pPr>
      <w:r>
        <w:rPr>
          <w:i/>
          <w:sz w:val="21"/>
        </w:rPr>
        <w:t>Y</w:t>
      </w:r>
      <w:r>
        <w:rPr>
          <w:i/>
          <w:spacing w:val="1"/>
          <w:sz w:val="21"/>
        </w:rPr>
        <w:t xml:space="preserve"> </w:t>
      </w:r>
      <w:proofErr w:type="spellStart"/>
      <w:r>
        <w:rPr>
          <w:i/>
          <w:sz w:val="21"/>
          <w:vertAlign w:val="superscript"/>
        </w:rPr>
        <w:t>i</w:t>
      </w:r>
      <w:proofErr w:type="spellEnd"/>
      <w:r>
        <w:rPr>
          <w:i/>
          <w:spacing w:val="16"/>
          <w:sz w:val="21"/>
        </w:rPr>
        <w:t xml:space="preserve"> </w:t>
      </w:r>
      <w:r>
        <w:rPr>
          <w:sz w:val="21"/>
        </w:rPr>
        <w:t>exp</w:t>
      </w:r>
      <w:r>
        <w:rPr>
          <w:spacing w:val="-27"/>
          <w:sz w:val="21"/>
        </w:rPr>
        <w:t xml:space="preserve"> </w:t>
      </w:r>
      <w:r>
        <w:rPr>
          <w:rFonts w:ascii="Symbol" w:hAnsi="Symbol"/>
          <w:position w:val="2"/>
          <w:sz w:val="21"/>
        </w:rPr>
        <w:t></w:t>
      </w:r>
      <w:r>
        <w:rPr>
          <w:spacing w:val="-18"/>
          <w:position w:val="2"/>
          <w:sz w:val="21"/>
        </w:rPr>
        <w:t xml:space="preserve"> </w:t>
      </w:r>
      <w:r>
        <w:rPr>
          <w:rFonts w:ascii="Symbol" w:hAnsi="Symbol"/>
          <w:sz w:val="21"/>
        </w:rPr>
        <w:t></w:t>
      </w:r>
      <w:r>
        <w:rPr>
          <w:spacing w:val="10"/>
          <w:sz w:val="21"/>
        </w:rPr>
        <w:t xml:space="preserve"> </w:t>
      </w:r>
      <w:r>
        <w:rPr>
          <w:i/>
          <w:spacing w:val="45"/>
          <w:sz w:val="21"/>
          <w:u w:val="single"/>
        </w:rPr>
        <w:t xml:space="preserve">  </w:t>
      </w:r>
      <w:proofErr w:type="spellStart"/>
      <w:proofErr w:type="gramStart"/>
      <w:r>
        <w:rPr>
          <w:i/>
          <w:sz w:val="21"/>
          <w:u w:val="single"/>
          <w:vertAlign w:val="superscript"/>
        </w:rPr>
        <w:t>i</w:t>
      </w:r>
      <w:proofErr w:type="spellEnd"/>
      <w:r>
        <w:rPr>
          <w:i/>
          <w:spacing w:val="51"/>
          <w:sz w:val="21"/>
          <w:u w:val="single"/>
        </w:rPr>
        <w:t xml:space="preserve"> </w:t>
      </w:r>
      <w:r>
        <w:rPr>
          <w:i/>
          <w:spacing w:val="-27"/>
          <w:sz w:val="21"/>
        </w:rPr>
        <w:t xml:space="preserve"> </w:t>
      </w:r>
      <w:r>
        <w:rPr>
          <w:rFonts w:ascii="Symbol" w:hAnsi="Symbol"/>
          <w:spacing w:val="-10"/>
          <w:position w:val="2"/>
          <w:sz w:val="21"/>
        </w:rPr>
        <w:t></w:t>
      </w:r>
      <w:proofErr w:type="gramEnd"/>
    </w:p>
    <w:p w14:paraId="403CDCE1" w14:textId="77777777" w:rsidR="00C3394A" w:rsidRDefault="00000000">
      <w:pPr>
        <w:tabs>
          <w:tab w:val="left" w:pos="3301"/>
          <w:tab w:val="left" w:pos="3622"/>
        </w:tabs>
        <w:spacing w:line="352" w:lineRule="exact"/>
        <w:ind w:left="1618"/>
        <w:rPr>
          <w:rFonts w:ascii="Symbol" w:hAnsi="Symbol"/>
          <w:position w:val="11"/>
          <w:sz w:val="21"/>
        </w:rPr>
      </w:pPr>
      <w:r>
        <w:rPr>
          <w:rFonts w:ascii="Symbol" w:hAnsi="Symbol"/>
          <w:noProof/>
          <w:position w:val="11"/>
          <w:sz w:val="21"/>
        </w:rPr>
        <mc:AlternateContent>
          <mc:Choice Requires="wps">
            <w:drawing>
              <wp:anchor distT="0" distB="0" distL="0" distR="0" simplePos="0" relativeHeight="486539264" behindDoc="1" locked="0" layoutInCell="1" allowOverlap="1" wp14:anchorId="60478F76" wp14:editId="34579628">
                <wp:simplePos x="0" y="0"/>
                <wp:positionH relativeFrom="page">
                  <wp:posOffset>1847850</wp:posOffset>
                </wp:positionH>
                <wp:positionV relativeFrom="paragraph">
                  <wp:posOffset>217994</wp:posOffset>
                </wp:positionV>
                <wp:extent cx="696595" cy="2921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6595" cy="292100"/>
                        </a:xfrm>
                        <a:prstGeom prst="rect">
                          <a:avLst/>
                        </a:prstGeom>
                      </wps:spPr>
                      <wps:txbx>
                        <w:txbxContent>
                          <w:p w14:paraId="34221ED8" w14:textId="77777777" w:rsidR="00C3394A" w:rsidRDefault="00000000">
                            <w:pPr>
                              <w:tabs>
                                <w:tab w:val="left" w:pos="939"/>
                              </w:tabs>
                              <w:spacing w:before="50" w:line="144" w:lineRule="auto"/>
                              <w:rPr>
                                <w:i/>
                                <w:sz w:val="21"/>
                              </w:rPr>
                            </w:pPr>
                            <w:r>
                              <w:rPr>
                                <w:rFonts w:ascii="Symbol" w:hAnsi="Symbol"/>
                                <w:spacing w:val="-10"/>
                                <w:position w:val="-18"/>
                                <w:sz w:val="32"/>
                              </w:rPr>
                              <w:t></w:t>
                            </w:r>
                            <w:r>
                              <w:rPr>
                                <w:position w:val="-18"/>
                                <w:sz w:val="32"/>
                              </w:rPr>
                              <w:tab/>
                            </w:r>
                            <w:r>
                              <w:rPr>
                                <w:i/>
                                <w:spacing w:val="-10"/>
                                <w:sz w:val="21"/>
                              </w:rPr>
                              <w:t>D</w:t>
                            </w:r>
                          </w:p>
                        </w:txbxContent>
                      </wps:txbx>
                      <wps:bodyPr wrap="square" lIns="0" tIns="0" rIns="0" bIns="0" rtlCol="0">
                        <a:noAutofit/>
                      </wps:bodyPr>
                    </wps:wsp>
                  </a:graphicData>
                </a:graphic>
              </wp:anchor>
            </w:drawing>
          </mc:Choice>
          <mc:Fallback>
            <w:pict>
              <v:shape w14:anchorId="60478F76" id="Textbox 22" o:spid="_x0000_s1033" type="#_x0000_t202" style="position:absolute;left:0;text-align:left;margin-left:145.5pt;margin-top:17.15pt;width:54.85pt;height:23pt;z-index:-1677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" filled="f" stroked="f">
                <v:textbox inset="0,0,0,0">
                  <w:txbxContent>
                    <w:p w14:paraId="34221ED8" w14:textId="77777777" w:rsidR="00C3394A" w:rsidRDefault="00000000">
                      <w:pPr>
                        <w:tabs>
                          <w:tab w:val="left" w:pos="939"/>
                        </w:tabs>
                        <w:spacing w:before="50" w:line="144" w:lineRule="auto"/>
                        <w:rPr>
                          <w:i/>
                          <w:sz w:val="21"/>
                        </w:rPr>
                      </w:pPr>
                      <w:r>
                        <w:rPr>
                          <w:rFonts w:ascii="Symbol" w:hAnsi="Symbol"/>
                          <w:spacing w:val="-10"/>
                          <w:position w:val="-18"/>
                          <w:sz w:val="32"/>
                        </w:rPr>
                        <w:t></w:t>
                      </w:r>
                      <w:r>
                        <w:rPr>
                          <w:position w:val="-18"/>
                          <w:sz w:val="32"/>
                        </w:rPr>
                        <w:tab/>
                      </w:r>
                      <w:r>
                        <w:rPr>
                          <w:i/>
                          <w:spacing w:val="-10"/>
                          <w:sz w:val="21"/>
                        </w:rPr>
                        <w:t>D</w:t>
                      </w:r>
                    </w:p>
                  </w:txbxContent>
                </v:textbox>
                <w10:wrap anchorx="page"/>
              </v:shape>
            </w:pict>
          </mc:Fallback>
        </mc:AlternateContent>
      </w:r>
      <w:proofErr w:type="gramStart"/>
      <w:r>
        <w:rPr>
          <w:i/>
          <w:sz w:val="21"/>
        </w:rPr>
        <w:t>Y</w:t>
      </w:r>
      <w:r>
        <w:rPr>
          <w:position w:val="6"/>
          <w:sz w:val="21"/>
        </w:rPr>
        <w:t>ˆ</w:t>
      </w:r>
      <w:r>
        <w:rPr>
          <w:sz w:val="21"/>
        </w:rPr>
        <w:t>(</w:t>
      </w:r>
      <w:r>
        <w:rPr>
          <w:spacing w:val="-22"/>
          <w:sz w:val="21"/>
        </w:rPr>
        <w:t xml:space="preserve"> </w:t>
      </w:r>
      <w:r>
        <w:rPr>
          <w:i/>
          <w:sz w:val="21"/>
        </w:rPr>
        <w:t>X</w:t>
      </w:r>
      <w:proofErr w:type="gramEnd"/>
      <w:r>
        <w:rPr>
          <w:i/>
          <w:spacing w:val="-7"/>
          <w:sz w:val="21"/>
        </w:rPr>
        <w:t xml:space="preserve"> </w:t>
      </w:r>
      <w:r>
        <w:rPr>
          <w:sz w:val="21"/>
        </w:rPr>
        <w:t>)</w:t>
      </w:r>
      <w:r>
        <w:rPr>
          <w:spacing w:val="11"/>
          <w:sz w:val="21"/>
        </w:rPr>
        <w:t xml:space="preserve"> </w:t>
      </w:r>
      <w:proofErr w:type="gramStart"/>
      <w:r>
        <w:rPr>
          <w:rFonts w:ascii="Symbol" w:hAnsi="Symbol"/>
          <w:sz w:val="21"/>
        </w:rPr>
        <w:t></w:t>
      </w:r>
      <w:r>
        <w:rPr>
          <w:spacing w:val="18"/>
          <w:sz w:val="21"/>
        </w:rPr>
        <w:t xml:space="preserve"> </w:t>
      </w:r>
      <w:r>
        <w:rPr>
          <w:i/>
          <w:spacing w:val="-2"/>
          <w:sz w:val="21"/>
          <w:u w:val="single"/>
        </w:rPr>
        <w:t xml:space="preserve"> </w:t>
      </w:r>
      <w:r>
        <w:rPr>
          <w:i/>
          <w:spacing w:val="-5"/>
          <w:sz w:val="21"/>
          <w:u w:val="single"/>
          <w:vertAlign w:val="superscript"/>
        </w:rPr>
        <w:t>i</w:t>
      </w:r>
      <w:proofErr w:type="gramEnd"/>
      <w:r>
        <w:rPr>
          <w:rFonts w:ascii="Symbol" w:hAnsi="Symbol"/>
          <w:spacing w:val="-5"/>
          <w:sz w:val="21"/>
          <w:u w:val="single"/>
          <w:vertAlign w:val="superscript"/>
        </w:rPr>
        <w:t></w:t>
      </w:r>
      <w:r>
        <w:rPr>
          <w:spacing w:val="-5"/>
          <w:sz w:val="21"/>
          <w:u w:val="single"/>
          <w:vertAlign w:val="superscript"/>
        </w:rPr>
        <w:t>1</w:t>
      </w:r>
      <w:r>
        <w:rPr>
          <w:sz w:val="21"/>
          <w:u w:val="single"/>
        </w:rPr>
        <w:tab/>
      </w:r>
      <w:r>
        <w:rPr>
          <w:rFonts w:ascii="Symbol" w:hAnsi="Symbol"/>
          <w:spacing w:val="-10"/>
          <w:position w:val="11"/>
          <w:sz w:val="21"/>
          <w:u w:val="single"/>
        </w:rPr>
        <w:t></w:t>
      </w:r>
      <w:r>
        <w:rPr>
          <w:position w:val="11"/>
          <w:sz w:val="21"/>
          <w:u w:val="single"/>
        </w:rPr>
        <w:tab/>
      </w:r>
      <w:r>
        <w:rPr>
          <w:position w:val="17"/>
          <w:sz w:val="21"/>
          <w:u w:val="single"/>
        </w:rPr>
        <w:t>2</w:t>
      </w:r>
      <w:r>
        <w:rPr>
          <w:rFonts w:ascii="Symbol" w:hAnsi="Symbol"/>
          <w:position w:val="17"/>
          <w:sz w:val="23"/>
          <w:u w:val="single"/>
        </w:rPr>
        <w:t></w:t>
      </w:r>
      <w:r>
        <w:rPr>
          <w:spacing w:val="24"/>
          <w:position w:val="17"/>
          <w:sz w:val="23"/>
          <w:u w:val="single"/>
        </w:rPr>
        <w:t xml:space="preserve"> </w:t>
      </w:r>
      <w:r>
        <w:rPr>
          <w:rFonts w:ascii="Symbol" w:hAnsi="Symbol"/>
          <w:spacing w:val="-10"/>
          <w:position w:val="11"/>
          <w:sz w:val="21"/>
          <w:u w:val="single"/>
        </w:rPr>
        <w:t></w:t>
      </w:r>
    </w:p>
    <w:p w14:paraId="79F27ACD" w14:textId="77777777" w:rsidR="00C3394A" w:rsidRDefault="00000000">
      <w:pPr>
        <w:tabs>
          <w:tab w:val="left" w:pos="2323"/>
          <w:tab w:val="left" w:pos="2838"/>
        </w:tabs>
        <w:spacing w:line="157" w:lineRule="exact"/>
        <w:ind w:left="1797"/>
        <w:jc w:val="center"/>
        <w:rPr>
          <w:rFonts w:ascii="Symbol" w:hAnsi="Symbol"/>
          <w:sz w:val="21"/>
        </w:rPr>
      </w:pPr>
      <w:r>
        <w:rPr>
          <w:i/>
          <w:spacing w:val="-10"/>
          <w:position w:val="6"/>
          <w:sz w:val="12"/>
        </w:rPr>
        <w:t>n</w:t>
      </w:r>
      <w:r>
        <w:rPr>
          <w:i/>
          <w:position w:val="6"/>
          <w:sz w:val="12"/>
        </w:rPr>
        <w:tab/>
      </w:r>
      <w:r>
        <w:rPr>
          <w:rFonts w:ascii="Symbol" w:hAnsi="Symbol"/>
          <w:spacing w:val="-10"/>
          <w:sz w:val="21"/>
        </w:rPr>
        <w:t></w:t>
      </w:r>
      <w:r>
        <w:rPr>
          <w:sz w:val="21"/>
        </w:rPr>
        <w:tab/>
      </w:r>
      <w:r>
        <w:rPr>
          <w:sz w:val="21"/>
          <w:vertAlign w:val="superscript"/>
        </w:rPr>
        <w:t>2</w:t>
      </w:r>
      <w:r>
        <w:rPr>
          <w:spacing w:val="17"/>
          <w:sz w:val="21"/>
        </w:rPr>
        <w:t xml:space="preserve"> </w:t>
      </w:r>
      <w:r>
        <w:rPr>
          <w:rFonts w:ascii="Symbol" w:hAnsi="Symbol"/>
          <w:spacing w:val="-12"/>
          <w:sz w:val="21"/>
        </w:rPr>
        <w:t></w:t>
      </w:r>
    </w:p>
    <w:p w14:paraId="665E0D38" w14:textId="77777777" w:rsidR="00C3394A" w:rsidRDefault="00000000">
      <w:pPr>
        <w:spacing w:line="110" w:lineRule="exact"/>
        <w:ind w:left="1985"/>
        <w:jc w:val="center"/>
        <w:rPr>
          <w:rFonts w:ascii="Symbol" w:hAnsi="Symbol"/>
          <w:position w:val="2"/>
          <w:sz w:val="21"/>
        </w:rPr>
      </w:pPr>
      <w:r>
        <w:rPr>
          <w:sz w:val="21"/>
        </w:rPr>
        <w:t>exp</w:t>
      </w:r>
      <w:r>
        <w:rPr>
          <w:spacing w:val="-28"/>
          <w:sz w:val="21"/>
        </w:rPr>
        <w:t xml:space="preserve"> </w:t>
      </w:r>
      <w:r>
        <w:rPr>
          <w:rFonts w:ascii="Symbol" w:hAnsi="Symbol"/>
          <w:position w:val="2"/>
          <w:sz w:val="21"/>
        </w:rPr>
        <w:t></w:t>
      </w:r>
      <w:r>
        <w:rPr>
          <w:spacing w:val="-18"/>
          <w:position w:val="2"/>
          <w:sz w:val="21"/>
        </w:rPr>
        <w:t xml:space="preserve"> </w:t>
      </w:r>
      <w:r>
        <w:rPr>
          <w:rFonts w:ascii="Symbol" w:hAnsi="Symbol"/>
          <w:sz w:val="21"/>
        </w:rPr>
        <w:t></w:t>
      </w:r>
      <w:r>
        <w:rPr>
          <w:spacing w:val="10"/>
          <w:sz w:val="21"/>
        </w:rPr>
        <w:t xml:space="preserve"> </w:t>
      </w:r>
      <w:r>
        <w:rPr>
          <w:i/>
          <w:spacing w:val="46"/>
          <w:sz w:val="21"/>
          <w:u w:val="single"/>
        </w:rPr>
        <w:t xml:space="preserve">  </w:t>
      </w:r>
      <w:proofErr w:type="spellStart"/>
      <w:proofErr w:type="gramStart"/>
      <w:r>
        <w:rPr>
          <w:i/>
          <w:sz w:val="21"/>
          <w:u w:val="single"/>
          <w:vertAlign w:val="superscript"/>
        </w:rPr>
        <w:t>i</w:t>
      </w:r>
      <w:proofErr w:type="spellEnd"/>
      <w:r>
        <w:rPr>
          <w:i/>
          <w:spacing w:val="50"/>
          <w:sz w:val="21"/>
          <w:u w:val="single"/>
        </w:rPr>
        <w:t xml:space="preserve"> </w:t>
      </w:r>
      <w:r>
        <w:rPr>
          <w:i/>
          <w:spacing w:val="-26"/>
          <w:sz w:val="21"/>
        </w:rPr>
        <w:t xml:space="preserve"> </w:t>
      </w:r>
      <w:r>
        <w:rPr>
          <w:rFonts w:ascii="Symbol" w:hAnsi="Symbol"/>
          <w:spacing w:val="-10"/>
          <w:position w:val="2"/>
          <w:sz w:val="21"/>
        </w:rPr>
        <w:t></w:t>
      </w:r>
      <w:proofErr w:type="gramEnd"/>
    </w:p>
    <w:p w14:paraId="412E1C33" w14:textId="77777777" w:rsidR="00C3394A" w:rsidRDefault="00000000">
      <w:pPr>
        <w:spacing w:before="41"/>
        <w:ind w:left="362"/>
        <w:rPr>
          <w:sz w:val="20"/>
        </w:rPr>
      </w:pPr>
      <w:r>
        <w:br w:type="column"/>
      </w:r>
      <w:r>
        <w:rPr>
          <w:spacing w:val="-5"/>
          <w:sz w:val="20"/>
        </w:rPr>
        <w:t>(1)</w:t>
      </w:r>
    </w:p>
    <w:p w14:paraId="20FC97DC" w14:textId="77777777" w:rsidR="00C3394A" w:rsidRDefault="00C3394A">
      <w:pPr>
        <w:pStyle w:val="a3"/>
      </w:pPr>
    </w:p>
    <w:p w14:paraId="155AA9C4" w14:textId="77777777" w:rsidR="00C3394A" w:rsidRDefault="00C3394A">
      <w:pPr>
        <w:pStyle w:val="a3"/>
      </w:pPr>
    </w:p>
    <w:p w14:paraId="522F8BAF" w14:textId="77777777" w:rsidR="00C3394A" w:rsidRDefault="00C3394A">
      <w:pPr>
        <w:pStyle w:val="a3"/>
      </w:pPr>
    </w:p>
    <w:p w14:paraId="050E9D5B" w14:textId="77777777" w:rsidR="00C3394A" w:rsidRDefault="00C3394A">
      <w:pPr>
        <w:pStyle w:val="a3"/>
        <w:spacing w:before="104"/>
      </w:pPr>
    </w:p>
    <w:p w14:paraId="1CB76B4D" w14:textId="77777777" w:rsidR="00C3394A" w:rsidRDefault="00000000">
      <w:pPr>
        <w:pStyle w:val="a3"/>
        <w:ind w:left="360"/>
      </w:pPr>
      <w:r>
        <w:rPr>
          <w:spacing w:val="-5"/>
        </w:rPr>
        <w:t>(2)</w:t>
      </w:r>
    </w:p>
    <w:p w14:paraId="439C2823" w14:textId="77777777" w:rsidR="00C3394A" w:rsidRDefault="00000000">
      <w:pPr>
        <w:pStyle w:val="a3"/>
        <w:spacing w:line="230" w:lineRule="exact"/>
        <w:ind w:left="360"/>
        <w:jc w:val="both"/>
      </w:pPr>
      <w:r>
        <w:br w:type="column"/>
      </w:r>
      <w:r>
        <w:t>actual</w:t>
      </w:r>
      <w:r>
        <w:rPr>
          <w:spacing w:val="-2"/>
        </w:rPr>
        <w:t xml:space="preserve"> </w:t>
      </w:r>
      <w:r>
        <w:t>data</w:t>
      </w:r>
      <w:r>
        <w:rPr>
          <w:spacing w:val="-1"/>
        </w:rPr>
        <w:t xml:space="preserve"> </w:t>
      </w:r>
      <w:r>
        <w:rPr>
          <w:spacing w:val="-2"/>
        </w:rPr>
        <w:t>set</w:t>
      </w:r>
      <w:r>
        <w:rPr>
          <w:spacing w:val="-2"/>
          <w:vertAlign w:val="superscript"/>
        </w:rPr>
        <w:t>23</w:t>
      </w:r>
      <w:r>
        <w:rPr>
          <w:spacing w:val="-2"/>
        </w:rPr>
        <w:t>:</w:t>
      </w:r>
    </w:p>
    <w:p w14:paraId="58BCA546" w14:textId="77777777" w:rsidR="00C3394A" w:rsidRDefault="00000000">
      <w:pPr>
        <w:ind w:left="360" w:right="357"/>
        <w:jc w:val="both"/>
        <w:rPr>
          <w:sz w:val="20"/>
        </w:rPr>
      </w:pPr>
      <w:r>
        <w:rPr>
          <w:i/>
          <w:sz w:val="20"/>
        </w:rPr>
        <w:t xml:space="preserve">Horizontal dimension - </w:t>
      </w:r>
      <w:r>
        <w:rPr>
          <w:sz w:val="20"/>
        </w:rPr>
        <w:t>4.9 mi (7.9 km), equivalent to the dimension of the 3D seismic survey.</w:t>
      </w:r>
    </w:p>
    <w:p w14:paraId="581D511C" w14:textId="77777777" w:rsidR="00C3394A" w:rsidRDefault="00000000">
      <w:pPr>
        <w:pStyle w:val="a3"/>
        <w:ind w:left="360" w:right="355"/>
        <w:jc w:val="both"/>
      </w:pPr>
      <w:r>
        <w:rPr>
          <w:i/>
        </w:rPr>
        <w:t xml:space="preserve">Vertical dimension - </w:t>
      </w:r>
      <w:r>
        <w:t>Real depth - approximately 7000 ft; and thickness of the sequence – approximately 2000 ft. This data was measured from well logs.</w:t>
      </w:r>
    </w:p>
    <w:p w14:paraId="77BD817A" w14:textId="77777777" w:rsidR="00C3394A" w:rsidRDefault="00000000">
      <w:pPr>
        <w:spacing w:line="230" w:lineRule="exact"/>
        <w:ind w:left="360"/>
        <w:jc w:val="both"/>
        <w:rPr>
          <w:i/>
          <w:sz w:val="20"/>
        </w:rPr>
      </w:pPr>
      <w:r>
        <w:rPr>
          <w:i/>
          <w:sz w:val="20"/>
        </w:rPr>
        <w:t>Geometry</w:t>
      </w:r>
      <w:r>
        <w:rPr>
          <w:i/>
          <w:spacing w:val="33"/>
          <w:sz w:val="20"/>
        </w:rPr>
        <w:t xml:space="preserve"> </w:t>
      </w:r>
      <w:r>
        <w:rPr>
          <w:i/>
          <w:sz w:val="20"/>
        </w:rPr>
        <w:t>of</w:t>
      </w:r>
      <w:r>
        <w:rPr>
          <w:i/>
          <w:spacing w:val="34"/>
          <w:sz w:val="20"/>
        </w:rPr>
        <w:t xml:space="preserve"> </w:t>
      </w:r>
      <w:r>
        <w:rPr>
          <w:i/>
          <w:sz w:val="20"/>
        </w:rPr>
        <w:t>the</w:t>
      </w:r>
      <w:r>
        <w:rPr>
          <w:i/>
          <w:spacing w:val="34"/>
          <w:sz w:val="20"/>
        </w:rPr>
        <w:t xml:space="preserve"> </w:t>
      </w:r>
      <w:r>
        <w:rPr>
          <w:i/>
          <w:sz w:val="20"/>
        </w:rPr>
        <w:t>sand</w:t>
      </w:r>
      <w:r>
        <w:rPr>
          <w:i/>
          <w:spacing w:val="35"/>
          <w:sz w:val="20"/>
        </w:rPr>
        <w:t xml:space="preserve"> </w:t>
      </w:r>
      <w:r>
        <w:rPr>
          <w:i/>
          <w:sz w:val="20"/>
        </w:rPr>
        <w:t>channels</w:t>
      </w:r>
      <w:r>
        <w:rPr>
          <w:i/>
          <w:spacing w:val="33"/>
          <w:sz w:val="20"/>
        </w:rPr>
        <w:t xml:space="preserve"> </w:t>
      </w:r>
      <w:r>
        <w:rPr>
          <w:i/>
          <w:sz w:val="20"/>
        </w:rPr>
        <w:t>and</w:t>
      </w:r>
      <w:r>
        <w:rPr>
          <w:i/>
          <w:spacing w:val="35"/>
          <w:sz w:val="20"/>
        </w:rPr>
        <w:t xml:space="preserve"> </w:t>
      </w:r>
      <w:r>
        <w:rPr>
          <w:i/>
          <w:sz w:val="20"/>
        </w:rPr>
        <w:t>sand/limestone</w:t>
      </w:r>
      <w:r>
        <w:rPr>
          <w:i/>
          <w:spacing w:val="34"/>
          <w:sz w:val="20"/>
        </w:rPr>
        <w:t xml:space="preserve"> </w:t>
      </w:r>
      <w:r>
        <w:rPr>
          <w:i/>
          <w:sz w:val="20"/>
        </w:rPr>
        <w:t>layers</w:t>
      </w:r>
      <w:r>
        <w:rPr>
          <w:i/>
          <w:spacing w:val="34"/>
          <w:sz w:val="20"/>
        </w:rPr>
        <w:t xml:space="preserve"> </w:t>
      </w:r>
      <w:r>
        <w:rPr>
          <w:i/>
          <w:spacing w:val="-10"/>
          <w:sz w:val="20"/>
        </w:rPr>
        <w:t>-</w:t>
      </w:r>
    </w:p>
    <w:p w14:paraId="3C1D0B26" w14:textId="77777777" w:rsidR="00C3394A" w:rsidRDefault="00000000">
      <w:pPr>
        <w:pStyle w:val="a3"/>
        <w:spacing w:line="214" w:lineRule="exact"/>
        <w:ind w:left="360"/>
        <w:jc w:val="both"/>
      </w:pPr>
      <w:r>
        <w:t>After</w:t>
      </w:r>
      <w:r>
        <w:rPr>
          <w:spacing w:val="68"/>
        </w:rPr>
        <w:t xml:space="preserve"> </w:t>
      </w:r>
      <w:r>
        <w:t>considering</w:t>
      </w:r>
      <w:r>
        <w:rPr>
          <w:spacing w:val="71"/>
        </w:rPr>
        <w:t xml:space="preserve"> </w:t>
      </w:r>
      <w:r>
        <w:t>the</w:t>
      </w:r>
      <w:r>
        <w:rPr>
          <w:spacing w:val="69"/>
        </w:rPr>
        <w:t xml:space="preserve"> </w:t>
      </w:r>
      <w:r>
        <w:t>well</w:t>
      </w:r>
      <w:r>
        <w:rPr>
          <w:spacing w:val="70"/>
        </w:rPr>
        <w:t xml:space="preserve"> </w:t>
      </w:r>
      <w:r>
        <w:t>log</w:t>
      </w:r>
      <w:r>
        <w:rPr>
          <w:spacing w:val="71"/>
        </w:rPr>
        <w:t xml:space="preserve"> </w:t>
      </w:r>
      <w:r>
        <w:t>interpretation</w:t>
      </w:r>
      <w:r>
        <w:rPr>
          <w:spacing w:val="71"/>
        </w:rPr>
        <w:t xml:space="preserve"> </w:t>
      </w:r>
      <w:r>
        <w:t>and</w:t>
      </w:r>
      <w:r>
        <w:rPr>
          <w:spacing w:val="71"/>
        </w:rPr>
        <w:t xml:space="preserve"> </w:t>
      </w:r>
      <w:r>
        <w:rPr>
          <w:spacing w:val="-2"/>
        </w:rPr>
        <w:t>seismic</w:t>
      </w:r>
    </w:p>
    <w:p w14:paraId="414184F3" w14:textId="77777777" w:rsidR="00C3394A" w:rsidRDefault="00C3394A">
      <w:pPr>
        <w:pStyle w:val="a3"/>
        <w:spacing w:line="214" w:lineRule="exact"/>
        <w:jc w:val="both"/>
        <w:sectPr w:rsidR="00C3394A">
          <w:type w:val="continuous"/>
          <w:pgSz w:w="12240" w:h="15840"/>
          <w:pgMar w:top="720" w:right="360" w:bottom="280" w:left="360" w:header="723" w:footer="0" w:gutter="0"/>
          <w:cols w:num="3" w:space="720" w:equalWidth="0">
            <w:col w:w="4747" w:space="53"/>
            <w:col w:w="636" w:space="324"/>
            <w:col w:w="5760"/>
          </w:cols>
        </w:sectPr>
      </w:pPr>
    </w:p>
    <w:p w14:paraId="09963772" w14:textId="77777777" w:rsidR="00C3394A" w:rsidRDefault="00C3394A">
      <w:pPr>
        <w:pStyle w:val="a3"/>
        <w:spacing w:before="9"/>
        <w:rPr>
          <w:sz w:val="12"/>
        </w:rPr>
      </w:pPr>
    </w:p>
    <w:p w14:paraId="62D9C9BB" w14:textId="77777777" w:rsidR="00C3394A" w:rsidRDefault="00000000">
      <w:pPr>
        <w:jc w:val="right"/>
        <w:rPr>
          <w:sz w:val="12"/>
        </w:rPr>
      </w:pPr>
      <w:proofErr w:type="spellStart"/>
      <w:r>
        <w:rPr>
          <w:i/>
          <w:w w:val="105"/>
          <w:sz w:val="12"/>
        </w:rPr>
        <w:t>i</w:t>
      </w:r>
      <w:proofErr w:type="spellEnd"/>
      <w:r>
        <w:rPr>
          <w:i/>
          <w:spacing w:val="-18"/>
          <w:w w:val="105"/>
          <w:sz w:val="12"/>
        </w:rPr>
        <w:t xml:space="preserve"> </w:t>
      </w:r>
      <w:r>
        <w:rPr>
          <w:rFonts w:ascii="Symbol" w:hAnsi="Symbol"/>
          <w:spacing w:val="-5"/>
          <w:w w:val="105"/>
          <w:sz w:val="12"/>
        </w:rPr>
        <w:t></w:t>
      </w:r>
      <w:r>
        <w:rPr>
          <w:spacing w:val="-5"/>
          <w:w w:val="105"/>
          <w:sz w:val="12"/>
        </w:rPr>
        <w:t>1</w:t>
      </w:r>
    </w:p>
    <w:p w14:paraId="581D0969" w14:textId="77777777" w:rsidR="00C3394A" w:rsidRDefault="00000000">
      <w:pPr>
        <w:tabs>
          <w:tab w:val="left" w:pos="682"/>
        </w:tabs>
        <w:spacing w:line="337" w:lineRule="exact"/>
        <w:ind w:left="361"/>
        <w:rPr>
          <w:rFonts w:ascii="Symbol" w:hAnsi="Symbol"/>
          <w:position w:val="-5"/>
          <w:sz w:val="21"/>
        </w:rPr>
      </w:pPr>
      <w:r>
        <w:br w:type="column"/>
      </w:r>
      <w:r>
        <w:rPr>
          <w:rFonts w:ascii="Symbol" w:hAnsi="Symbol"/>
          <w:spacing w:val="-10"/>
          <w:position w:val="-5"/>
          <w:sz w:val="21"/>
        </w:rPr>
        <w:t></w:t>
      </w:r>
      <w:r>
        <w:rPr>
          <w:position w:val="-5"/>
          <w:sz w:val="21"/>
        </w:rPr>
        <w:tab/>
      </w:r>
      <w:r>
        <w:rPr>
          <w:sz w:val="21"/>
        </w:rPr>
        <w:t>2</w:t>
      </w:r>
      <w:r>
        <w:rPr>
          <w:rFonts w:ascii="Symbol" w:hAnsi="Symbol"/>
          <w:sz w:val="23"/>
        </w:rPr>
        <w:t></w:t>
      </w:r>
      <w:r>
        <w:rPr>
          <w:spacing w:val="25"/>
          <w:sz w:val="23"/>
        </w:rPr>
        <w:t xml:space="preserve"> </w:t>
      </w:r>
      <w:r>
        <w:rPr>
          <w:rFonts w:ascii="Symbol" w:hAnsi="Symbol"/>
          <w:spacing w:val="-10"/>
          <w:position w:val="-5"/>
          <w:sz w:val="21"/>
        </w:rPr>
        <w:t></w:t>
      </w:r>
    </w:p>
    <w:p w14:paraId="6CFEF25C" w14:textId="77777777" w:rsidR="00C3394A" w:rsidRDefault="00000000">
      <w:pPr>
        <w:pStyle w:val="a3"/>
        <w:spacing w:before="16"/>
        <w:ind w:left="2177" w:right="354"/>
      </w:pPr>
      <w:r>
        <w:br w:type="column"/>
      </w:r>
      <w:r>
        <w:t>visualization,</w:t>
      </w:r>
      <w:r>
        <w:rPr>
          <w:spacing w:val="40"/>
        </w:rPr>
        <w:t xml:space="preserve"> </w:t>
      </w:r>
      <w:r>
        <w:t>channels</w:t>
      </w:r>
      <w:r>
        <w:rPr>
          <w:spacing w:val="40"/>
        </w:rPr>
        <w:t xml:space="preserve"> </w:t>
      </w:r>
      <w:r>
        <w:t>and</w:t>
      </w:r>
      <w:r>
        <w:rPr>
          <w:spacing w:val="40"/>
        </w:rPr>
        <w:t xml:space="preserve"> </w:t>
      </w:r>
      <w:r>
        <w:t>layers</w:t>
      </w:r>
      <w:r>
        <w:rPr>
          <w:spacing w:val="40"/>
        </w:rPr>
        <w:t xml:space="preserve"> </w:t>
      </w:r>
      <w:r>
        <w:t>were</w:t>
      </w:r>
      <w:r>
        <w:rPr>
          <w:spacing w:val="40"/>
        </w:rPr>
        <w:t xml:space="preserve"> </w:t>
      </w:r>
      <w:r>
        <w:t>defined</w:t>
      </w:r>
      <w:r>
        <w:rPr>
          <w:spacing w:val="40"/>
        </w:rPr>
        <w:t xml:space="preserve"> </w:t>
      </w:r>
      <w:r>
        <w:t>as</w:t>
      </w:r>
      <w:r>
        <w:rPr>
          <w:spacing w:val="40"/>
        </w:rPr>
        <w:t xml:space="preserve"> </w:t>
      </w:r>
      <w:r>
        <w:t>having thicknesses between 10 and 80 ft.</w:t>
      </w:r>
    </w:p>
    <w:p w14:paraId="0BA49EDF" w14:textId="77777777" w:rsidR="00C3394A" w:rsidRDefault="00C3394A">
      <w:pPr>
        <w:pStyle w:val="a3"/>
        <w:sectPr w:rsidR="00C3394A">
          <w:type w:val="continuous"/>
          <w:pgSz w:w="12240" w:h="15840"/>
          <w:pgMar w:top="720" w:right="360" w:bottom="280" w:left="360" w:header="723" w:footer="0" w:gutter="0"/>
          <w:cols w:num="3" w:space="720" w:equalWidth="0">
            <w:col w:w="2767" w:space="40"/>
            <w:col w:w="1096" w:space="39"/>
            <w:col w:w="7578"/>
          </w:cols>
        </w:sectPr>
      </w:pPr>
    </w:p>
    <w:p w14:paraId="456F96C5" w14:textId="77777777" w:rsidR="00C3394A" w:rsidRDefault="00000000">
      <w:pPr>
        <w:pStyle w:val="a3"/>
        <w:spacing w:before="109"/>
        <w:ind w:left="360" w:right="38" w:firstLine="288"/>
        <w:jc w:val="both"/>
      </w:pPr>
      <w:r>
        <w:t>In order to define it in a simpler mathematical form, (4) is proposed instead of (2), which has given similar results. Instead of the Euclidian distance, it uses the city block distance, C</w:t>
      </w:r>
      <w:r>
        <w:rPr>
          <w:vertAlign w:val="subscript"/>
        </w:rPr>
        <w:t>i</w:t>
      </w:r>
      <w:r>
        <w:t>;</w:t>
      </w:r>
    </w:p>
    <w:p w14:paraId="64F7E186" w14:textId="77777777" w:rsidR="00C3394A" w:rsidRDefault="00000000">
      <w:pPr>
        <w:ind w:left="360" w:right="356"/>
        <w:jc w:val="both"/>
        <w:rPr>
          <w:sz w:val="20"/>
        </w:rPr>
      </w:pPr>
      <w:r>
        <w:br w:type="column"/>
      </w:r>
      <w:r>
        <w:rPr>
          <w:i/>
          <w:sz w:val="20"/>
        </w:rPr>
        <w:t xml:space="preserve">Density and interval velocity of shales and sand bodies - </w:t>
      </w:r>
      <w:r>
        <w:rPr>
          <w:sz w:val="20"/>
        </w:rPr>
        <w:t>The average density and velocity values were derived from well logs are shown in Table 1.</w:t>
      </w:r>
    </w:p>
    <w:p w14:paraId="1493C958" w14:textId="77777777" w:rsidR="00C3394A" w:rsidRDefault="00C3394A">
      <w:pPr>
        <w:jc w:val="both"/>
        <w:rPr>
          <w:sz w:val="20"/>
        </w:rPr>
        <w:sectPr w:rsidR="00C3394A">
          <w:type w:val="continuous"/>
          <w:pgSz w:w="12240" w:h="15840"/>
          <w:pgMar w:top="720" w:right="360" w:bottom="280" w:left="360" w:header="723" w:footer="0" w:gutter="0"/>
          <w:cols w:num="2" w:space="720" w:equalWidth="0">
            <w:col w:w="5444" w:space="316"/>
            <w:col w:w="5760"/>
          </w:cols>
        </w:sectPr>
      </w:pPr>
    </w:p>
    <w:p w14:paraId="049FEB85" w14:textId="77777777" w:rsidR="00C3394A" w:rsidRDefault="00C3394A">
      <w:pPr>
        <w:pStyle w:val="a3"/>
        <w:spacing w:before="7"/>
        <w:rPr>
          <w:sz w:val="12"/>
        </w:rPr>
      </w:pPr>
    </w:p>
    <w:p w14:paraId="061B09CA" w14:textId="77777777" w:rsidR="00C3394A" w:rsidRDefault="00C3394A">
      <w:pPr>
        <w:pStyle w:val="a3"/>
        <w:rPr>
          <w:sz w:val="12"/>
        </w:rPr>
        <w:sectPr w:rsidR="00C3394A">
          <w:pgSz w:w="12240" w:h="15840"/>
          <w:pgMar w:top="1020" w:right="360" w:bottom="280" w:left="360" w:header="723" w:footer="0" w:gutter="0"/>
          <w:cols w:space="720"/>
        </w:sectPr>
      </w:pPr>
    </w:p>
    <w:p w14:paraId="56532DE6" w14:textId="77777777" w:rsidR="00C3394A" w:rsidRDefault="00000000">
      <w:pPr>
        <w:pStyle w:val="a3"/>
        <w:spacing w:before="92"/>
        <w:ind w:left="360" w:right="38"/>
        <w:jc w:val="both"/>
      </w:pPr>
      <w:r>
        <w:rPr>
          <w:b/>
        </w:rPr>
        <w:t xml:space="preserve">Surface Seismic and VSP-Derived Models. </w:t>
      </w:r>
      <w:r>
        <w:t>Two separate models were obtained by extracting wavelets from actual surface seismic and VSP for the time window of the Atoka</w:t>
      </w:r>
      <w:r>
        <w:rPr>
          <w:spacing w:val="40"/>
        </w:rPr>
        <w:t xml:space="preserve"> </w:t>
      </w:r>
      <w:r>
        <w:t>and Morrow formations. The synthetic surface seismic response was computed by using a wavelet derived from the zone of interest in line 1034 of the 3D surface seismic data, and the synthetic VSP response (Figure 3) was computed by using a Butterworth wavelet derived from line 2064 of the 3D VSP with a larger bandwidth. The properties of the wavelets used for each case are shown in Table 2. The tuning thickness provides a measure of the vertical resolution limit of the seismic data, which can be calculated with the relationship;</w:t>
      </w:r>
    </w:p>
    <w:p w14:paraId="5014AE24" w14:textId="77777777" w:rsidR="00C3394A" w:rsidRDefault="00000000">
      <w:pPr>
        <w:tabs>
          <w:tab w:val="left" w:pos="5117"/>
        </w:tabs>
        <w:spacing w:before="229"/>
        <w:ind w:left="2311"/>
        <w:rPr>
          <w:sz w:val="20"/>
        </w:rPr>
      </w:pPr>
      <w:r>
        <w:rPr>
          <w:i/>
          <w:sz w:val="20"/>
        </w:rPr>
        <w:t>VR</w:t>
      </w:r>
      <w:r>
        <w:rPr>
          <w:i/>
          <w:spacing w:val="-1"/>
          <w:sz w:val="20"/>
        </w:rPr>
        <w:t xml:space="preserve"> </w:t>
      </w:r>
      <w:r>
        <w:rPr>
          <w:sz w:val="20"/>
        </w:rPr>
        <w:t>=</w:t>
      </w:r>
      <w:r>
        <w:rPr>
          <w:spacing w:val="-2"/>
          <w:sz w:val="20"/>
        </w:rPr>
        <w:t xml:space="preserve"> </w:t>
      </w:r>
      <w:r>
        <w:rPr>
          <w:i/>
          <w:spacing w:val="-4"/>
          <w:sz w:val="20"/>
        </w:rPr>
        <w:t>v</w:t>
      </w:r>
      <w:r>
        <w:rPr>
          <w:spacing w:val="-4"/>
          <w:sz w:val="20"/>
        </w:rPr>
        <w:t>/4</w:t>
      </w:r>
      <w:r>
        <w:rPr>
          <w:i/>
          <w:spacing w:val="-4"/>
          <w:sz w:val="20"/>
        </w:rPr>
        <w:t>f</w:t>
      </w:r>
      <w:r>
        <w:rPr>
          <w:i/>
          <w:sz w:val="20"/>
        </w:rPr>
        <w:tab/>
      </w:r>
      <w:r>
        <w:rPr>
          <w:spacing w:val="-5"/>
          <w:sz w:val="20"/>
        </w:rPr>
        <w:t>(5)</w:t>
      </w:r>
    </w:p>
    <w:p w14:paraId="44696FE6" w14:textId="77777777" w:rsidR="00C3394A" w:rsidRDefault="00C3394A">
      <w:pPr>
        <w:pStyle w:val="a3"/>
        <w:spacing w:before="1"/>
      </w:pPr>
    </w:p>
    <w:p w14:paraId="1BF695B6" w14:textId="77777777" w:rsidR="00C3394A" w:rsidRDefault="00000000">
      <w:pPr>
        <w:pStyle w:val="a3"/>
        <w:ind w:left="360" w:right="41"/>
        <w:jc w:val="both"/>
      </w:pPr>
      <w:r>
        <w:t xml:space="preserve">where; </w:t>
      </w:r>
      <w:r>
        <w:rPr>
          <w:i/>
        </w:rPr>
        <w:t xml:space="preserve">VR </w:t>
      </w:r>
      <w:r>
        <w:t>is the vertical resolution in ft</w:t>
      </w:r>
      <w:proofErr w:type="gramStart"/>
      <w:r>
        <w:t>/(</w:t>
      </w:r>
      <w:proofErr w:type="gramEnd"/>
      <w:r>
        <w:t xml:space="preserve">sec × Hz), </w:t>
      </w:r>
      <w:r>
        <w:rPr>
          <w:i/>
        </w:rPr>
        <w:t xml:space="preserve">v </w:t>
      </w:r>
      <w:r>
        <w:t xml:space="preserve">is the interval velocity in ft/sec and </w:t>
      </w:r>
      <w:r>
        <w:rPr>
          <w:i/>
        </w:rPr>
        <w:t xml:space="preserve">f </w:t>
      </w:r>
      <w:r>
        <w:t xml:space="preserve">is the dominant frequency in Hz. 1% noise were introduced to the model during the </w:t>
      </w:r>
      <w:r>
        <w:rPr>
          <w:spacing w:val="-2"/>
        </w:rPr>
        <w:t>computations</w:t>
      </w:r>
      <w:r>
        <w:rPr>
          <w:spacing w:val="-2"/>
          <w:vertAlign w:val="superscript"/>
        </w:rPr>
        <w:t>23</w:t>
      </w:r>
      <w:r>
        <w:rPr>
          <w:spacing w:val="-2"/>
        </w:rPr>
        <w:t>.</w:t>
      </w:r>
    </w:p>
    <w:p w14:paraId="5DDA21B6" w14:textId="77777777" w:rsidR="00C3394A" w:rsidRDefault="00000000">
      <w:pPr>
        <w:pStyle w:val="a3"/>
        <w:ind w:left="359" w:right="38" w:firstLine="200"/>
        <w:jc w:val="both"/>
      </w:pPr>
      <w:r>
        <w:t>In the model, the geological complexity increases with depth. The</w:t>
      </w:r>
      <w:r>
        <w:rPr>
          <w:spacing w:val="-1"/>
        </w:rPr>
        <w:t xml:space="preserve"> </w:t>
      </w:r>
      <w:r>
        <w:t>positive</w:t>
      </w:r>
      <w:r>
        <w:rPr>
          <w:spacing w:val="-1"/>
        </w:rPr>
        <w:t xml:space="preserve"> </w:t>
      </w:r>
      <w:r>
        <w:t>amplitudes</w:t>
      </w:r>
      <w:r>
        <w:rPr>
          <w:spacing w:val="-1"/>
        </w:rPr>
        <w:t xml:space="preserve"> </w:t>
      </w:r>
      <w:r>
        <w:t>(blue</w:t>
      </w:r>
      <w:r>
        <w:rPr>
          <w:spacing w:val="-1"/>
        </w:rPr>
        <w:t xml:space="preserve"> </w:t>
      </w:r>
      <w:r>
        <w:t>in Figure</w:t>
      </w:r>
      <w:r>
        <w:rPr>
          <w:spacing w:val="-1"/>
        </w:rPr>
        <w:t xml:space="preserve"> </w:t>
      </w:r>
      <w:r>
        <w:t>3) are</w:t>
      </w:r>
      <w:r>
        <w:rPr>
          <w:spacing w:val="-2"/>
        </w:rPr>
        <w:t xml:space="preserve"> </w:t>
      </w:r>
      <w:r>
        <w:t>produced at</w:t>
      </w:r>
      <w:r>
        <w:rPr>
          <w:spacing w:val="-2"/>
        </w:rPr>
        <w:t xml:space="preserve"> </w:t>
      </w:r>
      <w:r>
        <w:t>the</w:t>
      </w:r>
      <w:r>
        <w:rPr>
          <w:spacing w:val="-2"/>
        </w:rPr>
        <w:t xml:space="preserve"> </w:t>
      </w:r>
      <w:r>
        <w:t>top</w:t>
      </w:r>
      <w:r>
        <w:rPr>
          <w:spacing w:val="-3"/>
        </w:rPr>
        <w:t xml:space="preserve"> </w:t>
      </w:r>
      <w:r>
        <w:t>of</w:t>
      </w:r>
      <w:r>
        <w:rPr>
          <w:spacing w:val="-2"/>
        </w:rPr>
        <w:t xml:space="preserve"> </w:t>
      </w:r>
      <w:r>
        <w:t>the</w:t>
      </w:r>
      <w:r>
        <w:rPr>
          <w:spacing w:val="-2"/>
        </w:rPr>
        <w:t xml:space="preserve"> </w:t>
      </w:r>
      <w:r>
        <w:t>carbonates,</w:t>
      </w:r>
      <w:r>
        <w:rPr>
          <w:spacing w:val="-3"/>
        </w:rPr>
        <w:t xml:space="preserve"> </w:t>
      </w:r>
      <w:r>
        <w:t>reflecting</w:t>
      </w:r>
      <w:r>
        <w:rPr>
          <w:spacing w:val="-2"/>
        </w:rPr>
        <w:t xml:space="preserve"> </w:t>
      </w:r>
      <w:r>
        <w:t>the</w:t>
      </w:r>
      <w:r>
        <w:rPr>
          <w:spacing w:val="-2"/>
        </w:rPr>
        <w:t xml:space="preserve"> </w:t>
      </w:r>
      <w:r>
        <w:t>interface</w:t>
      </w:r>
      <w:r>
        <w:rPr>
          <w:spacing w:val="-3"/>
        </w:rPr>
        <w:t xml:space="preserve"> </w:t>
      </w:r>
      <w:r>
        <w:t>between</w:t>
      </w:r>
      <w:r>
        <w:rPr>
          <w:spacing w:val="-2"/>
        </w:rPr>
        <w:t xml:space="preserve"> </w:t>
      </w:r>
      <w:r>
        <w:t xml:space="preserve">an overlying weak acoustic </w:t>
      </w:r>
      <w:proofErr w:type="spellStart"/>
      <w:r>
        <w:t>impadance</w:t>
      </w:r>
      <w:proofErr w:type="spellEnd"/>
      <w:r>
        <w:t xml:space="preserve"> rock (shales, layers in white) and an underlying high acoustic </w:t>
      </w:r>
      <w:proofErr w:type="spellStart"/>
      <w:r>
        <w:t>impadance</w:t>
      </w:r>
      <w:proofErr w:type="spellEnd"/>
      <w:r>
        <w:t xml:space="preserve"> (carbonates). Negative amplitude is produced due to the interface between the strong acoustic impedance carbonate, and the underlying weak impedance shale</w:t>
      </w:r>
      <w:r>
        <w:rPr>
          <w:vertAlign w:val="superscript"/>
        </w:rPr>
        <w:t>23</w:t>
      </w:r>
      <w:r>
        <w:t>.</w:t>
      </w:r>
    </w:p>
    <w:p w14:paraId="144C1E9C" w14:textId="77777777" w:rsidR="00C3394A" w:rsidRDefault="00000000">
      <w:pPr>
        <w:pStyle w:val="a3"/>
        <w:spacing w:before="229"/>
        <w:ind w:left="359" w:right="40"/>
        <w:jc w:val="both"/>
      </w:pPr>
      <w:r>
        <w:rPr>
          <w:b/>
        </w:rPr>
        <w:t xml:space="preserve">Model Output. </w:t>
      </w:r>
      <w:r>
        <w:t>The model is basically a seismic line of 100 traces, which includes three wells at traces 20, 50 and 80 with the</w:t>
      </w:r>
      <w:r>
        <w:rPr>
          <w:spacing w:val="-3"/>
        </w:rPr>
        <w:t xml:space="preserve"> </w:t>
      </w:r>
      <w:r>
        <w:t>well</w:t>
      </w:r>
      <w:r>
        <w:rPr>
          <w:spacing w:val="-3"/>
        </w:rPr>
        <w:t xml:space="preserve"> </w:t>
      </w:r>
      <w:r>
        <w:t>at</w:t>
      </w:r>
      <w:r>
        <w:rPr>
          <w:spacing w:val="-3"/>
        </w:rPr>
        <w:t xml:space="preserve"> </w:t>
      </w:r>
      <w:r>
        <w:t>trace</w:t>
      </w:r>
      <w:r>
        <w:rPr>
          <w:spacing w:val="-3"/>
        </w:rPr>
        <w:t xml:space="preserve"> </w:t>
      </w:r>
      <w:r>
        <w:t>50</w:t>
      </w:r>
      <w:r>
        <w:rPr>
          <w:spacing w:val="-3"/>
        </w:rPr>
        <w:t xml:space="preserve"> </w:t>
      </w:r>
      <w:r>
        <w:t>having</w:t>
      </w:r>
      <w:r>
        <w:rPr>
          <w:spacing w:val="-3"/>
        </w:rPr>
        <w:t xml:space="preserve"> </w:t>
      </w:r>
      <w:r>
        <w:t>a</w:t>
      </w:r>
      <w:r>
        <w:rPr>
          <w:spacing w:val="-4"/>
        </w:rPr>
        <w:t xml:space="preserve"> </w:t>
      </w:r>
      <w:r>
        <w:t>VSP</w:t>
      </w:r>
      <w:r>
        <w:rPr>
          <w:spacing w:val="-4"/>
        </w:rPr>
        <w:t xml:space="preserve"> </w:t>
      </w:r>
      <w:r>
        <w:t>survey.</w:t>
      </w:r>
      <w:r>
        <w:rPr>
          <w:spacing w:val="-3"/>
        </w:rPr>
        <w:t xml:space="preserve"> </w:t>
      </w:r>
      <w:r>
        <w:t>These</w:t>
      </w:r>
      <w:r>
        <w:rPr>
          <w:spacing w:val="-4"/>
        </w:rPr>
        <w:t xml:space="preserve"> </w:t>
      </w:r>
      <w:r>
        <w:t>wells</w:t>
      </w:r>
      <w:r>
        <w:rPr>
          <w:spacing w:val="-3"/>
        </w:rPr>
        <w:t xml:space="preserve"> </w:t>
      </w:r>
      <w:r>
        <w:t>had</w:t>
      </w:r>
      <w:r>
        <w:rPr>
          <w:spacing w:val="-4"/>
        </w:rPr>
        <w:t xml:space="preserve"> </w:t>
      </w:r>
      <w:r>
        <w:t>well logs of density and acoustic velocity. The available data after developing the model were;</w:t>
      </w:r>
    </w:p>
    <w:p w14:paraId="473EF1D5" w14:textId="77777777" w:rsidR="00C3394A" w:rsidRDefault="00000000">
      <w:pPr>
        <w:pStyle w:val="a4"/>
        <w:numPr>
          <w:ilvl w:val="0"/>
          <w:numId w:val="6"/>
        </w:numPr>
        <w:tabs>
          <w:tab w:val="left" w:pos="627"/>
          <w:tab w:val="left" w:pos="629"/>
        </w:tabs>
        <w:ind w:left="629" w:right="41"/>
        <w:jc w:val="both"/>
        <w:rPr>
          <w:sz w:val="20"/>
        </w:rPr>
      </w:pPr>
      <w:r>
        <w:rPr>
          <w:sz w:val="20"/>
        </w:rPr>
        <w:t>Surface seismic and vertical seismic profile responses in</w:t>
      </w:r>
      <w:r>
        <w:rPr>
          <w:spacing w:val="40"/>
          <w:sz w:val="20"/>
        </w:rPr>
        <w:t xml:space="preserve"> </w:t>
      </w:r>
      <w:r>
        <w:rPr>
          <w:sz w:val="20"/>
        </w:rPr>
        <w:t>the form of the following seismic attributes:</w:t>
      </w:r>
    </w:p>
    <w:p w14:paraId="54D043D5" w14:textId="77777777" w:rsidR="00C3394A" w:rsidRDefault="00C3394A">
      <w:pPr>
        <w:pStyle w:val="a3"/>
      </w:pPr>
    </w:p>
    <w:p w14:paraId="54C718D8" w14:textId="77777777" w:rsidR="00C3394A" w:rsidRDefault="00000000">
      <w:pPr>
        <w:pStyle w:val="a4"/>
        <w:numPr>
          <w:ilvl w:val="1"/>
          <w:numId w:val="6"/>
        </w:numPr>
        <w:tabs>
          <w:tab w:val="left" w:pos="1079"/>
        </w:tabs>
        <w:spacing w:line="245" w:lineRule="exact"/>
        <w:ind w:left="1079"/>
        <w:jc w:val="left"/>
        <w:rPr>
          <w:sz w:val="20"/>
        </w:rPr>
      </w:pPr>
      <w:r>
        <w:rPr>
          <w:sz w:val="20"/>
        </w:rPr>
        <w:t>Trace</w:t>
      </w:r>
      <w:r>
        <w:rPr>
          <w:spacing w:val="-4"/>
          <w:sz w:val="20"/>
        </w:rPr>
        <w:t xml:space="preserve"> </w:t>
      </w:r>
      <w:r>
        <w:rPr>
          <w:spacing w:val="-2"/>
          <w:sz w:val="20"/>
        </w:rPr>
        <w:t>amplitude</w:t>
      </w:r>
    </w:p>
    <w:p w14:paraId="751107D5" w14:textId="77777777" w:rsidR="00C3394A" w:rsidRDefault="00000000">
      <w:pPr>
        <w:pStyle w:val="a4"/>
        <w:numPr>
          <w:ilvl w:val="1"/>
          <w:numId w:val="6"/>
        </w:numPr>
        <w:tabs>
          <w:tab w:val="left" w:pos="1079"/>
        </w:tabs>
        <w:spacing w:line="244" w:lineRule="exact"/>
        <w:ind w:left="1079"/>
        <w:jc w:val="left"/>
        <w:rPr>
          <w:sz w:val="20"/>
        </w:rPr>
      </w:pPr>
      <w:r>
        <w:rPr>
          <w:sz w:val="20"/>
        </w:rPr>
        <w:t>Average</w:t>
      </w:r>
      <w:r>
        <w:rPr>
          <w:spacing w:val="-4"/>
          <w:sz w:val="20"/>
        </w:rPr>
        <w:t xml:space="preserve"> </w:t>
      </w:r>
      <w:r>
        <w:rPr>
          <w:spacing w:val="-2"/>
          <w:sz w:val="20"/>
        </w:rPr>
        <w:t>energy</w:t>
      </w:r>
    </w:p>
    <w:p w14:paraId="29666FC4" w14:textId="77777777" w:rsidR="00C3394A" w:rsidRDefault="00000000">
      <w:pPr>
        <w:pStyle w:val="a4"/>
        <w:numPr>
          <w:ilvl w:val="1"/>
          <w:numId w:val="6"/>
        </w:numPr>
        <w:tabs>
          <w:tab w:val="left" w:pos="1079"/>
        </w:tabs>
        <w:spacing w:line="244" w:lineRule="exact"/>
        <w:ind w:left="1079"/>
        <w:jc w:val="left"/>
        <w:rPr>
          <w:sz w:val="20"/>
        </w:rPr>
      </w:pPr>
      <w:r>
        <w:rPr>
          <w:sz w:val="20"/>
        </w:rPr>
        <w:t>Trace</w:t>
      </w:r>
      <w:r>
        <w:rPr>
          <w:spacing w:val="-4"/>
          <w:sz w:val="20"/>
        </w:rPr>
        <w:t xml:space="preserve"> </w:t>
      </w:r>
      <w:r>
        <w:rPr>
          <w:spacing w:val="-2"/>
          <w:sz w:val="20"/>
        </w:rPr>
        <w:t>envelope</w:t>
      </w:r>
    </w:p>
    <w:p w14:paraId="59DA6F91" w14:textId="77777777" w:rsidR="00C3394A" w:rsidRDefault="00000000">
      <w:pPr>
        <w:pStyle w:val="a4"/>
        <w:numPr>
          <w:ilvl w:val="1"/>
          <w:numId w:val="6"/>
        </w:numPr>
        <w:tabs>
          <w:tab w:val="left" w:pos="1079"/>
        </w:tabs>
        <w:spacing w:line="245" w:lineRule="exact"/>
        <w:ind w:left="1079"/>
        <w:jc w:val="left"/>
        <w:rPr>
          <w:sz w:val="20"/>
        </w:rPr>
      </w:pPr>
      <w:r>
        <w:rPr>
          <w:sz w:val="20"/>
        </w:rPr>
        <w:t>Instantaneous</w:t>
      </w:r>
      <w:r>
        <w:rPr>
          <w:spacing w:val="-8"/>
          <w:sz w:val="20"/>
        </w:rPr>
        <w:t xml:space="preserve"> </w:t>
      </w:r>
      <w:r>
        <w:rPr>
          <w:spacing w:val="-2"/>
          <w:sz w:val="20"/>
        </w:rPr>
        <w:t>frequency</w:t>
      </w:r>
    </w:p>
    <w:p w14:paraId="2BF704D0" w14:textId="77777777" w:rsidR="00C3394A" w:rsidRDefault="00000000">
      <w:pPr>
        <w:pStyle w:val="a4"/>
        <w:numPr>
          <w:ilvl w:val="1"/>
          <w:numId w:val="6"/>
        </w:numPr>
        <w:tabs>
          <w:tab w:val="left" w:pos="1079"/>
        </w:tabs>
        <w:spacing w:line="244" w:lineRule="exact"/>
        <w:ind w:left="1079"/>
        <w:jc w:val="left"/>
        <w:rPr>
          <w:sz w:val="20"/>
        </w:rPr>
      </w:pPr>
      <w:r>
        <w:rPr>
          <w:sz w:val="20"/>
        </w:rPr>
        <w:t>Hilbert</w:t>
      </w:r>
      <w:r>
        <w:rPr>
          <w:spacing w:val="-5"/>
          <w:sz w:val="20"/>
        </w:rPr>
        <w:t xml:space="preserve"> </w:t>
      </w:r>
      <w:r>
        <w:rPr>
          <w:spacing w:val="-2"/>
          <w:sz w:val="20"/>
        </w:rPr>
        <w:t>transform</w:t>
      </w:r>
    </w:p>
    <w:p w14:paraId="3E80720F" w14:textId="77777777" w:rsidR="00C3394A" w:rsidRDefault="00000000">
      <w:pPr>
        <w:pStyle w:val="a4"/>
        <w:numPr>
          <w:ilvl w:val="1"/>
          <w:numId w:val="6"/>
        </w:numPr>
        <w:tabs>
          <w:tab w:val="left" w:pos="1079"/>
        </w:tabs>
        <w:spacing w:line="244" w:lineRule="exact"/>
        <w:ind w:left="1079"/>
        <w:jc w:val="left"/>
        <w:rPr>
          <w:sz w:val="20"/>
        </w:rPr>
      </w:pPr>
      <w:proofErr w:type="spellStart"/>
      <w:r>
        <w:rPr>
          <w:spacing w:val="-2"/>
          <w:sz w:val="20"/>
        </w:rPr>
        <w:t>Paraphase</w:t>
      </w:r>
      <w:proofErr w:type="spellEnd"/>
    </w:p>
    <w:p w14:paraId="60A482C3" w14:textId="77777777" w:rsidR="00C3394A" w:rsidRDefault="00000000">
      <w:pPr>
        <w:pStyle w:val="a4"/>
        <w:numPr>
          <w:ilvl w:val="1"/>
          <w:numId w:val="6"/>
        </w:numPr>
        <w:tabs>
          <w:tab w:val="left" w:pos="1079"/>
        </w:tabs>
        <w:ind w:left="1079"/>
        <w:jc w:val="left"/>
        <w:rPr>
          <w:sz w:val="20"/>
        </w:rPr>
      </w:pPr>
      <w:r>
        <w:rPr>
          <w:sz w:val="20"/>
        </w:rPr>
        <w:t>Instantaneous</w:t>
      </w:r>
      <w:r>
        <w:rPr>
          <w:spacing w:val="-9"/>
          <w:sz w:val="20"/>
        </w:rPr>
        <w:t xml:space="preserve"> </w:t>
      </w:r>
      <w:r>
        <w:rPr>
          <w:spacing w:val="-2"/>
          <w:sz w:val="20"/>
        </w:rPr>
        <w:t>phase</w:t>
      </w:r>
    </w:p>
    <w:p w14:paraId="22396076" w14:textId="77777777" w:rsidR="00C3394A" w:rsidRDefault="00000000">
      <w:pPr>
        <w:pStyle w:val="a4"/>
        <w:numPr>
          <w:ilvl w:val="0"/>
          <w:numId w:val="6"/>
        </w:numPr>
        <w:tabs>
          <w:tab w:val="left" w:pos="574"/>
        </w:tabs>
        <w:spacing w:before="229"/>
        <w:ind w:left="574" w:hanging="215"/>
        <w:rPr>
          <w:sz w:val="20"/>
        </w:rPr>
      </w:pPr>
      <w:r>
        <w:rPr>
          <w:sz w:val="20"/>
        </w:rPr>
        <w:t>Density</w:t>
      </w:r>
      <w:r>
        <w:rPr>
          <w:spacing w:val="-5"/>
          <w:sz w:val="20"/>
        </w:rPr>
        <w:t xml:space="preserve"> </w:t>
      </w:r>
      <w:r>
        <w:rPr>
          <w:sz w:val="20"/>
        </w:rPr>
        <w:t>and</w:t>
      </w:r>
      <w:r>
        <w:rPr>
          <w:spacing w:val="-4"/>
          <w:sz w:val="20"/>
        </w:rPr>
        <w:t xml:space="preserve"> </w:t>
      </w:r>
      <w:r>
        <w:rPr>
          <w:sz w:val="20"/>
        </w:rPr>
        <w:t>acoustic</w:t>
      </w:r>
      <w:r>
        <w:rPr>
          <w:spacing w:val="-3"/>
          <w:sz w:val="20"/>
        </w:rPr>
        <w:t xml:space="preserve"> </w:t>
      </w:r>
      <w:r>
        <w:rPr>
          <w:sz w:val="20"/>
        </w:rPr>
        <w:t>velocity</w:t>
      </w:r>
      <w:r>
        <w:rPr>
          <w:spacing w:val="-4"/>
          <w:sz w:val="20"/>
        </w:rPr>
        <w:t xml:space="preserve"> </w:t>
      </w:r>
      <w:r>
        <w:rPr>
          <w:spacing w:val="-2"/>
          <w:sz w:val="20"/>
        </w:rPr>
        <w:t>distributions.</w:t>
      </w:r>
    </w:p>
    <w:p w14:paraId="0E365EBE" w14:textId="77777777" w:rsidR="00C3394A" w:rsidRDefault="00000000">
      <w:pPr>
        <w:pStyle w:val="a3"/>
        <w:spacing w:before="230"/>
        <w:ind w:left="359"/>
      </w:pPr>
      <w:r>
        <w:rPr>
          <w:b/>
        </w:rPr>
        <w:t>Methodology.</w:t>
      </w:r>
      <w:r>
        <w:rPr>
          <w:b/>
          <w:spacing w:val="38"/>
        </w:rPr>
        <w:t xml:space="preserve"> </w:t>
      </w:r>
      <w:r>
        <w:t>The</w:t>
      </w:r>
      <w:r>
        <w:rPr>
          <w:spacing w:val="38"/>
        </w:rPr>
        <w:t xml:space="preserve"> </w:t>
      </w:r>
      <w:r>
        <w:t>methodology</w:t>
      </w:r>
      <w:r>
        <w:rPr>
          <w:spacing w:val="38"/>
        </w:rPr>
        <w:t xml:space="preserve"> </w:t>
      </w:r>
      <w:r>
        <w:t>in</w:t>
      </w:r>
      <w:r>
        <w:rPr>
          <w:spacing w:val="39"/>
        </w:rPr>
        <w:t xml:space="preserve"> </w:t>
      </w:r>
      <w:r>
        <w:t>this</w:t>
      </w:r>
      <w:r>
        <w:rPr>
          <w:spacing w:val="38"/>
        </w:rPr>
        <w:t xml:space="preserve"> </w:t>
      </w:r>
      <w:r>
        <w:t>study</w:t>
      </w:r>
      <w:r>
        <w:rPr>
          <w:spacing w:val="38"/>
        </w:rPr>
        <w:t xml:space="preserve"> </w:t>
      </w:r>
      <w:r>
        <w:t>includes</w:t>
      </w:r>
      <w:r>
        <w:rPr>
          <w:spacing w:val="38"/>
        </w:rPr>
        <w:t xml:space="preserve"> </w:t>
      </w:r>
      <w:r>
        <w:t>two major steps of correlation as proposed (Figure 1);</w:t>
      </w:r>
    </w:p>
    <w:p w14:paraId="56DD6AA0" w14:textId="77777777" w:rsidR="00C3394A" w:rsidRDefault="00000000">
      <w:pPr>
        <w:pStyle w:val="a4"/>
        <w:numPr>
          <w:ilvl w:val="0"/>
          <w:numId w:val="5"/>
        </w:numPr>
        <w:tabs>
          <w:tab w:val="left" w:pos="627"/>
        </w:tabs>
        <w:spacing w:line="230" w:lineRule="exact"/>
        <w:ind w:left="627" w:hanging="268"/>
        <w:rPr>
          <w:sz w:val="20"/>
        </w:rPr>
      </w:pPr>
      <w:r>
        <w:rPr>
          <w:sz w:val="20"/>
        </w:rPr>
        <w:t>Correlation</w:t>
      </w:r>
      <w:r>
        <w:rPr>
          <w:spacing w:val="-7"/>
          <w:sz w:val="20"/>
        </w:rPr>
        <w:t xml:space="preserve"> </w:t>
      </w:r>
      <w:r>
        <w:rPr>
          <w:sz w:val="20"/>
        </w:rPr>
        <w:t>of</w:t>
      </w:r>
      <w:r>
        <w:rPr>
          <w:spacing w:val="-7"/>
          <w:sz w:val="20"/>
        </w:rPr>
        <w:t xml:space="preserve"> </w:t>
      </w:r>
      <w:r>
        <w:rPr>
          <w:sz w:val="20"/>
        </w:rPr>
        <w:t>surface</w:t>
      </w:r>
      <w:r>
        <w:rPr>
          <w:spacing w:val="-5"/>
          <w:sz w:val="20"/>
        </w:rPr>
        <w:t xml:space="preserve"> </w:t>
      </w:r>
      <w:r>
        <w:rPr>
          <w:sz w:val="20"/>
        </w:rPr>
        <w:t>seismic</w:t>
      </w:r>
      <w:r>
        <w:rPr>
          <w:spacing w:val="-5"/>
          <w:sz w:val="20"/>
        </w:rPr>
        <w:t xml:space="preserve"> </w:t>
      </w:r>
      <w:r>
        <w:rPr>
          <w:sz w:val="20"/>
        </w:rPr>
        <w:t>with</w:t>
      </w:r>
      <w:r>
        <w:rPr>
          <w:spacing w:val="-6"/>
          <w:sz w:val="20"/>
        </w:rPr>
        <w:t xml:space="preserve"> </w:t>
      </w:r>
      <w:r>
        <w:rPr>
          <w:spacing w:val="-4"/>
          <w:sz w:val="20"/>
        </w:rPr>
        <w:t>VSP;</w:t>
      </w:r>
    </w:p>
    <w:p w14:paraId="07506088" w14:textId="77777777" w:rsidR="00C3394A" w:rsidRDefault="00000000">
      <w:pPr>
        <w:pStyle w:val="a4"/>
        <w:numPr>
          <w:ilvl w:val="0"/>
          <w:numId w:val="5"/>
        </w:numPr>
        <w:tabs>
          <w:tab w:val="left" w:pos="627"/>
        </w:tabs>
        <w:spacing w:line="230" w:lineRule="exact"/>
        <w:ind w:left="627" w:hanging="268"/>
        <w:rPr>
          <w:sz w:val="20"/>
        </w:rPr>
      </w:pPr>
      <w:r>
        <w:rPr>
          <w:sz w:val="20"/>
        </w:rPr>
        <w:t>Correlation</w:t>
      </w:r>
      <w:r>
        <w:rPr>
          <w:spacing w:val="-5"/>
          <w:sz w:val="20"/>
        </w:rPr>
        <w:t xml:space="preserve"> </w:t>
      </w:r>
      <w:r>
        <w:rPr>
          <w:sz w:val="20"/>
        </w:rPr>
        <w:t>of</w:t>
      </w:r>
      <w:r>
        <w:rPr>
          <w:spacing w:val="-5"/>
          <w:sz w:val="20"/>
        </w:rPr>
        <w:t xml:space="preserve"> </w:t>
      </w:r>
      <w:r>
        <w:rPr>
          <w:sz w:val="20"/>
        </w:rPr>
        <w:t>VSP</w:t>
      </w:r>
      <w:r>
        <w:rPr>
          <w:spacing w:val="-4"/>
          <w:sz w:val="20"/>
        </w:rPr>
        <w:t xml:space="preserve"> </w:t>
      </w:r>
      <w:r>
        <w:rPr>
          <w:sz w:val="20"/>
        </w:rPr>
        <w:t>with</w:t>
      </w:r>
      <w:r>
        <w:rPr>
          <w:spacing w:val="-3"/>
          <w:sz w:val="20"/>
        </w:rPr>
        <w:t xml:space="preserve"> </w:t>
      </w:r>
      <w:r>
        <w:rPr>
          <w:sz w:val="20"/>
        </w:rPr>
        <w:t>well</w:t>
      </w:r>
      <w:r>
        <w:rPr>
          <w:spacing w:val="-4"/>
          <w:sz w:val="20"/>
        </w:rPr>
        <w:t xml:space="preserve"> logs.</w:t>
      </w:r>
    </w:p>
    <w:p w14:paraId="3194042B" w14:textId="77777777" w:rsidR="00C3394A" w:rsidRDefault="00000000">
      <w:pPr>
        <w:pStyle w:val="a3"/>
        <w:spacing w:before="1"/>
        <w:ind w:left="359" w:right="41" w:firstLine="288"/>
        <w:jc w:val="both"/>
      </w:pPr>
      <w:r>
        <w:t>The data used is within the interval 0.8-1.124 seconds (6600-9000 ft.), as it represents a major exploration target in the area. Above this interval, there is seismic noise that was ignored as input data. In the following section, these two steps of correlation will be explained in details.</w:t>
      </w:r>
    </w:p>
    <w:p w14:paraId="1670B965" w14:textId="77777777" w:rsidR="00C3394A" w:rsidRDefault="00C3394A">
      <w:pPr>
        <w:pStyle w:val="a3"/>
      </w:pPr>
    </w:p>
    <w:p w14:paraId="7D850E03" w14:textId="77777777" w:rsidR="00C3394A" w:rsidRDefault="00000000">
      <w:pPr>
        <w:ind w:left="359" w:right="41"/>
        <w:jc w:val="both"/>
        <w:rPr>
          <w:sz w:val="20"/>
        </w:rPr>
      </w:pPr>
      <w:r>
        <w:rPr>
          <w:b/>
          <w:i/>
          <w:sz w:val="20"/>
        </w:rPr>
        <w:t>Step 1: Correlation of Surface Seismic with VSP</w:t>
      </w:r>
      <w:r>
        <w:rPr>
          <w:i/>
          <w:sz w:val="20"/>
        </w:rPr>
        <w:t xml:space="preserve">: </w:t>
      </w:r>
      <w:r>
        <w:rPr>
          <w:sz w:val="20"/>
        </w:rPr>
        <w:t>An effort was made to find a correlation between surface seismic attributes</w:t>
      </w:r>
      <w:r>
        <w:rPr>
          <w:spacing w:val="9"/>
          <w:sz w:val="20"/>
        </w:rPr>
        <w:t xml:space="preserve"> </w:t>
      </w:r>
      <w:r>
        <w:rPr>
          <w:sz w:val="20"/>
        </w:rPr>
        <w:t>and</w:t>
      </w:r>
      <w:r>
        <w:rPr>
          <w:spacing w:val="9"/>
          <w:sz w:val="20"/>
        </w:rPr>
        <w:t xml:space="preserve"> </w:t>
      </w:r>
      <w:r>
        <w:rPr>
          <w:sz w:val="20"/>
        </w:rPr>
        <w:t>VSP</w:t>
      </w:r>
      <w:r>
        <w:rPr>
          <w:spacing w:val="9"/>
          <w:sz w:val="20"/>
        </w:rPr>
        <w:t xml:space="preserve"> </w:t>
      </w:r>
      <w:r>
        <w:rPr>
          <w:sz w:val="20"/>
        </w:rPr>
        <w:t>attributes.</w:t>
      </w:r>
      <w:r>
        <w:rPr>
          <w:spacing w:val="9"/>
          <w:sz w:val="20"/>
        </w:rPr>
        <w:t xml:space="preserve"> </w:t>
      </w:r>
      <w:r>
        <w:rPr>
          <w:sz w:val="20"/>
        </w:rPr>
        <w:t>First,</w:t>
      </w:r>
      <w:r>
        <w:rPr>
          <w:spacing w:val="9"/>
          <w:sz w:val="20"/>
        </w:rPr>
        <w:t xml:space="preserve"> </w:t>
      </w:r>
      <w:r>
        <w:rPr>
          <w:sz w:val="20"/>
        </w:rPr>
        <w:t>the</w:t>
      </w:r>
      <w:r>
        <w:rPr>
          <w:spacing w:val="9"/>
          <w:sz w:val="20"/>
        </w:rPr>
        <w:t xml:space="preserve"> </w:t>
      </w:r>
      <w:r>
        <w:rPr>
          <w:sz w:val="20"/>
        </w:rPr>
        <w:t>model</w:t>
      </w:r>
      <w:r>
        <w:rPr>
          <w:spacing w:val="9"/>
          <w:sz w:val="20"/>
        </w:rPr>
        <w:t xml:space="preserve"> </w:t>
      </w:r>
      <w:r>
        <w:rPr>
          <w:sz w:val="20"/>
        </w:rPr>
        <w:t>was</w:t>
      </w:r>
      <w:r>
        <w:rPr>
          <w:spacing w:val="9"/>
          <w:sz w:val="20"/>
        </w:rPr>
        <w:t xml:space="preserve"> </w:t>
      </w:r>
      <w:r>
        <w:rPr>
          <w:spacing w:val="-2"/>
          <w:sz w:val="20"/>
        </w:rPr>
        <w:t>visualized:</w:t>
      </w:r>
    </w:p>
    <w:p w14:paraId="74777D60" w14:textId="77777777" w:rsidR="00C3394A" w:rsidRDefault="00000000">
      <w:pPr>
        <w:pStyle w:val="a3"/>
        <w:spacing w:before="92"/>
        <w:ind w:left="359" w:right="357"/>
        <w:jc w:val="both"/>
      </w:pPr>
      <w:r>
        <w:br w:type="column"/>
      </w:r>
      <w:r>
        <w:t xml:space="preserve">cross-sectional distributions of density, acoustic velocity and seismic attributes for both surface seismic and VSP were </w:t>
      </w:r>
      <w:r>
        <w:rPr>
          <w:spacing w:val="-2"/>
        </w:rPr>
        <w:t>plotted.</w:t>
      </w:r>
    </w:p>
    <w:p w14:paraId="2711C87C" w14:textId="77777777" w:rsidR="00C3394A" w:rsidRDefault="00000000">
      <w:pPr>
        <w:pStyle w:val="a3"/>
        <w:ind w:left="359" w:right="353" w:firstLine="200"/>
        <w:jc w:val="both"/>
      </w:pPr>
      <w:r>
        <w:t>The main aim was to determine the most appropriate</w:t>
      </w:r>
      <w:r>
        <w:rPr>
          <w:spacing w:val="40"/>
        </w:rPr>
        <w:t xml:space="preserve"> </w:t>
      </w:r>
      <w:r>
        <w:t>portion of the synthetic data set that should be used in training of the network. The success of a neural network model depends strongly on the way it is trained. Thus, the training data</w:t>
      </w:r>
      <w:r>
        <w:rPr>
          <w:spacing w:val="-2"/>
        </w:rPr>
        <w:t xml:space="preserve"> </w:t>
      </w:r>
      <w:r>
        <w:t>set</w:t>
      </w:r>
      <w:r>
        <w:rPr>
          <w:spacing w:val="-2"/>
        </w:rPr>
        <w:t xml:space="preserve"> </w:t>
      </w:r>
      <w:r>
        <w:t>must</w:t>
      </w:r>
      <w:r>
        <w:rPr>
          <w:spacing w:val="-2"/>
        </w:rPr>
        <w:t xml:space="preserve"> </w:t>
      </w:r>
      <w:r>
        <w:t>be</w:t>
      </w:r>
      <w:r>
        <w:rPr>
          <w:spacing w:val="-1"/>
        </w:rPr>
        <w:t xml:space="preserve"> </w:t>
      </w:r>
      <w:r>
        <w:t>representative</w:t>
      </w:r>
      <w:r>
        <w:rPr>
          <w:spacing w:val="-1"/>
        </w:rPr>
        <w:t xml:space="preserve"> </w:t>
      </w:r>
      <w:r>
        <w:t>of</w:t>
      </w:r>
      <w:r>
        <w:rPr>
          <w:spacing w:val="-1"/>
        </w:rPr>
        <w:t xml:space="preserve"> </w:t>
      </w:r>
      <w:r>
        <w:t>the</w:t>
      </w:r>
      <w:r>
        <w:rPr>
          <w:spacing w:val="-1"/>
        </w:rPr>
        <w:t xml:space="preserve"> </w:t>
      </w:r>
      <w:r>
        <w:t>geological</w:t>
      </w:r>
      <w:r>
        <w:rPr>
          <w:spacing w:val="-2"/>
        </w:rPr>
        <w:t xml:space="preserve"> </w:t>
      </w:r>
      <w:r>
        <w:t>complexity</w:t>
      </w:r>
      <w:r>
        <w:rPr>
          <w:spacing w:val="-2"/>
        </w:rPr>
        <w:t xml:space="preserve"> </w:t>
      </w:r>
      <w:r>
        <w:t>of the area being modeled. Only then, one can obtain successful results in the prediction phase. For this purpose, an effort was made to identify special geological features that can be useful in training the neural network. These include: edges of sand channels, extreme value points, and unique geological structures. In this particular case, those kinds of features could be found mostly in the central part of the synthetic seismic section. After several tests, we decided to</w:t>
      </w:r>
      <w:r>
        <w:rPr>
          <w:spacing w:val="-1"/>
        </w:rPr>
        <w:t xml:space="preserve"> </w:t>
      </w:r>
      <w:r>
        <w:t>use data of traces</w:t>
      </w:r>
      <w:r>
        <w:rPr>
          <w:spacing w:val="-1"/>
        </w:rPr>
        <w:t xml:space="preserve"> </w:t>
      </w:r>
      <w:r>
        <w:t>32 and 57 (Figure 4). Because of the limitation in optimum number of data rows, only two traces were used for training.</w:t>
      </w:r>
    </w:p>
    <w:p w14:paraId="7044F338" w14:textId="77777777" w:rsidR="00C3394A" w:rsidRDefault="00000000">
      <w:pPr>
        <w:pStyle w:val="a3"/>
        <w:ind w:left="359" w:right="355" w:firstLine="250"/>
        <w:jc w:val="both"/>
      </w:pPr>
      <w:r>
        <w:t>The network structure used in training is shown in Figure</w:t>
      </w:r>
      <w:r>
        <w:rPr>
          <w:spacing w:val="40"/>
        </w:rPr>
        <w:t xml:space="preserve"> </w:t>
      </w:r>
      <w:r>
        <w:t>5-a. As shown, data of traces 32 and 57 were used to predict a VSP attribute from time and seven available surface seismic attributes. At the end, seven separate prediction models have been developed for seven attributes. After having confidence of</w:t>
      </w:r>
      <w:r>
        <w:rPr>
          <w:spacing w:val="-4"/>
        </w:rPr>
        <w:t xml:space="preserve"> </w:t>
      </w:r>
      <w:r>
        <w:t>the</w:t>
      </w:r>
      <w:r>
        <w:rPr>
          <w:spacing w:val="-4"/>
        </w:rPr>
        <w:t xml:space="preserve"> </w:t>
      </w:r>
      <w:r>
        <w:t>prediction</w:t>
      </w:r>
      <w:r>
        <w:rPr>
          <w:spacing w:val="-3"/>
        </w:rPr>
        <w:t xml:space="preserve"> </w:t>
      </w:r>
      <w:r>
        <w:t>abilities</w:t>
      </w:r>
      <w:r>
        <w:rPr>
          <w:spacing w:val="-4"/>
        </w:rPr>
        <w:t xml:space="preserve"> </w:t>
      </w:r>
      <w:r>
        <w:t>of</w:t>
      </w:r>
      <w:r>
        <w:rPr>
          <w:spacing w:val="-4"/>
        </w:rPr>
        <w:t xml:space="preserve"> </w:t>
      </w:r>
      <w:r>
        <w:t>these</w:t>
      </w:r>
      <w:r>
        <w:rPr>
          <w:spacing w:val="-4"/>
        </w:rPr>
        <w:t xml:space="preserve"> </w:t>
      </w:r>
      <w:r>
        <w:t>models,</w:t>
      </w:r>
      <w:r>
        <w:rPr>
          <w:spacing w:val="-4"/>
        </w:rPr>
        <w:t xml:space="preserve"> </w:t>
      </w:r>
      <w:r>
        <w:t>they</w:t>
      </w:r>
      <w:r>
        <w:rPr>
          <w:spacing w:val="-4"/>
        </w:rPr>
        <w:t xml:space="preserve"> </w:t>
      </w:r>
      <w:r>
        <w:t>were</w:t>
      </w:r>
      <w:r>
        <w:rPr>
          <w:spacing w:val="-4"/>
        </w:rPr>
        <w:t xml:space="preserve"> </w:t>
      </w:r>
      <w:r>
        <w:t>applied</w:t>
      </w:r>
      <w:r>
        <w:rPr>
          <w:spacing w:val="-4"/>
        </w:rPr>
        <w:t xml:space="preserve"> </w:t>
      </w:r>
      <w:r>
        <w:t>to the whole seismic line to obtain network-predicted distributions of all the available seismic attributes. These attributes were then plotted in order to compare them with the actual ones.</w:t>
      </w:r>
    </w:p>
    <w:p w14:paraId="203391B3" w14:textId="77777777" w:rsidR="00C3394A" w:rsidRDefault="00C3394A">
      <w:pPr>
        <w:pStyle w:val="a3"/>
      </w:pPr>
    </w:p>
    <w:p w14:paraId="7569384C" w14:textId="77777777" w:rsidR="00C3394A" w:rsidRDefault="00000000">
      <w:pPr>
        <w:pStyle w:val="a3"/>
        <w:ind w:left="360" w:right="356" w:hanging="1"/>
        <w:jc w:val="both"/>
      </w:pPr>
      <w:r>
        <w:rPr>
          <w:b/>
          <w:i/>
        </w:rPr>
        <w:t xml:space="preserve">Step 2: Correlation of VSP with Well Logs: </w:t>
      </w:r>
      <w:r>
        <w:t>The second step of the correlation was deriving log properties from the neural network-derived VSP data. Since trace 50 is the trace which includes all of the data that we are dealing with (</w:t>
      </w:r>
      <w:r>
        <w:rPr>
          <w:i/>
        </w:rPr>
        <w:t xml:space="preserve">i.e. </w:t>
      </w:r>
      <w:r>
        <w:t>surface seismic,</w:t>
      </w:r>
      <w:r>
        <w:rPr>
          <w:spacing w:val="-3"/>
        </w:rPr>
        <w:t xml:space="preserve"> </w:t>
      </w:r>
      <w:r>
        <w:t>VSP</w:t>
      </w:r>
      <w:r>
        <w:rPr>
          <w:spacing w:val="-3"/>
        </w:rPr>
        <w:t xml:space="preserve"> </w:t>
      </w:r>
      <w:r>
        <w:t>and</w:t>
      </w:r>
      <w:r>
        <w:rPr>
          <w:spacing w:val="-3"/>
        </w:rPr>
        <w:t xml:space="preserve"> </w:t>
      </w:r>
      <w:r>
        <w:t>well</w:t>
      </w:r>
      <w:r>
        <w:rPr>
          <w:spacing w:val="-3"/>
        </w:rPr>
        <w:t xml:space="preserve"> </w:t>
      </w:r>
      <w:r>
        <w:t>logs),</w:t>
      </w:r>
      <w:r>
        <w:rPr>
          <w:spacing w:val="-3"/>
        </w:rPr>
        <w:t xml:space="preserve"> </w:t>
      </w:r>
      <w:r>
        <w:t>this</w:t>
      </w:r>
      <w:r>
        <w:rPr>
          <w:spacing w:val="-3"/>
        </w:rPr>
        <w:t xml:space="preserve"> </w:t>
      </w:r>
      <w:r>
        <w:t>trace</w:t>
      </w:r>
      <w:r>
        <w:rPr>
          <w:spacing w:val="-4"/>
        </w:rPr>
        <w:t xml:space="preserve"> </w:t>
      </w:r>
      <w:r>
        <w:t>was</w:t>
      </w:r>
      <w:r>
        <w:rPr>
          <w:spacing w:val="-4"/>
        </w:rPr>
        <w:t xml:space="preserve"> </w:t>
      </w:r>
      <w:r>
        <w:t>used</w:t>
      </w:r>
      <w:r>
        <w:rPr>
          <w:spacing w:val="-3"/>
        </w:rPr>
        <w:t xml:space="preserve"> </w:t>
      </w:r>
      <w:r>
        <w:t>to</w:t>
      </w:r>
      <w:r>
        <w:rPr>
          <w:spacing w:val="-3"/>
        </w:rPr>
        <w:t xml:space="preserve"> </w:t>
      </w:r>
      <w:r>
        <w:t>develop</w:t>
      </w:r>
      <w:r>
        <w:rPr>
          <w:spacing w:val="-4"/>
        </w:rPr>
        <w:t xml:space="preserve"> </w:t>
      </w:r>
      <w:r>
        <w:t>the model for this part of the correlation. The density log was selected as the target log.</w:t>
      </w:r>
    </w:p>
    <w:p w14:paraId="60A1A542" w14:textId="77777777" w:rsidR="00C3394A" w:rsidRDefault="00000000">
      <w:pPr>
        <w:pStyle w:val="a3"/>
        <w:ind w:left="359" w:right="354" w:firstLine="150"/>
        <w:jc w:val="both"/>
      </w:pPr>
      <w:r>
        <w:t>When one looks at the density log of trace 50, one can</w:t>
      </w:r>
      <w:r>
        <w:rPr>
          <w:spacing w:val="40"/>
        </w:rPr>
        <w:t xml:space="preserve"> </w:t>
      </w:r>
      <w:r>
        <w:t>clearly see that there are a few different averaged values of density (Figure 6), which have been later defined as classes. Each of these classes actually represents a different type of rock layer defined in the model. Finally, instead of using</w:t>
      </w:r>
      <w:r>
        <w:rPr>
          <w:spacing w:val="40"/>
        </w:rPr>
        <w:t xml:space="preserve"> </w:t>
      </w:r>
      <w:r>
        <w:t>actual values of density, it was decided to use these classes as the</w:t>
      </w:r>
      <w:r>
        <w:rPr>
          <w:spacing w:val="-2"/>
        </w:rPr>
        <w:t xml:space="preserve"> </w:t>
      </w:r>
      <w:r>
        <w:t>target</w:t>
      </w:r>
      <w:r>
        <w:rPr>
          <w:spacing w:val="-3"/>
        </w:rPr>
        <w:t xml:space="preserve"> </w:t>
      </w:r>
      <w:r>
        <w:t>values.</w:t>
      </w:r>
      <w:r>
        <w:rPr>
          <w:spacing w:val="-2"/>
        </w:rPr>
        <w:t xml:space="preserve"> </w:t>
      </w:r>
      <w:r>
        <w:t>By</w:t>
      </w:r>
      <w:r>
        <w:rPr>
          <w:spacing w:val="-3"/>
        </w:rPr>
        <w:t xml:space="preserve"> </w:t>
      </w:r>
      <w:r>
        <w:t>doing</w:t>
      </w:r>
      <w:r>
        <w:rPr>
          <w:spacing w:val="-2"/>
        </w:rPr>
        <w:t xml:space="preserve"> </w:t>
      </w:r>
      <w:r>
        <w:t>this,</w:t>
      </w:r>
      <w:r>
        <w:rPr>
          <w:spacing w:val="-2"/>
        </w:rPr>
        <w:t xml:space="preserve"> </w:t>
      </w:r>
      <w:r>
        <w:t>we</w:t>
      </w:r>
      <w:r>
        <w:rPr>
          <w:spacing w:val="-4"/>
        </w:rPr>
        <w:t xml:space="preserve"> </w:t>
      </w:r>
      <w:r>
        <w:t>have</w:t>
      </w:r>
      <w:r>
        <w:rPr>
          <w:spacing w:val="-2"/>
        </w:rPr>
        <w:t xml:space="preserve"> </w:t>
      </w:r>
      <w:r>
        <w:t>changed</w:t>
      </w:r>
      <w:r>
        <w:rPr>
          <w:spacing w:val="-2"/>
        </w:rPr>
        <w:t xml:space="preserve"> </w:t>
      </w:r>
      <w:r>
        <w:t>the</w:t>
      </w:r>
      <w:r>
        <w:rPr>
          <w:spacing w:val="-4"/>
        </w:rPr>
        <w:t xml:space="preserve"> </w:t>
      </w:r>
      <w:r>
        <w:t>nature</w:t>
      </w:r>
      <w:r>
        <w:rPr>
          <w:spacing w:val="-3"/>
        </w:rPr>
        <w:t xml:space="preserve"> </w:t>
      </w:r>
      <w:r>
        <w:t>of the neural modeling to one of classification. Classification networks</w:t>
      </w:r>
      <w:r>
        <w:rPr>
          <w:spacing w:val="-3"/>
        </w:rPr>
        <w:t xml:space="preserve"> </w:t>
      </w:r>
      <w:r>
        <w:t>are</w:t>
      </w:r>
      <w:r>
        <w:rPr>
          <w:spacing w:val="-3"/>
        </w:rPr>
        <w:t xml:space="preserve"> </w:t>
      </w:r>
      <w:r>
        <w:t>sometimes</w:t>
      </w:r>
      <w:r>
        <w:rPr>
          <w:spacing w:val="-3"/>
        </w:rPr>
        <w:t xml:space="preserve"> </w:t>
      </w:r>
      <w:r>
        <w:t>simpler</w:t>
      </w:r>
      <w:r>
        <w:rPr>
          <w:spacing w:val="-3"/>
        </w:rPr>
        <w:t xml:space="preserve"> </w:t>
      </w:r>
      <w:r>
        <w:t>than</w:t>
      </w:r>
      <w:r>
        <w:rPr>
          <w:spacing w:val="-3"/>
        </w:rPr>
        <w:t xml:space="preserve"> </w:t>
      </w:r>
      <w:r>
        <w:t>networks</w:t>
      </w:r>
      <w:r>
        <w:rPr>
          <w:spacing w:val="-3"/>
        </w:rPr>
        <w:t xml:space="preserve"> </w:t>
      </w:r>
      <w:r>
        <w:t>that</w:t>
      </w:r>
      <w:r>
        <w:rPr>
          <w:spacing w:val="-3"/>
        </w:rPr>
        <w:t xml:space="preserve"> </w:t>
      </w:r>
      <w:r>
        <w:t>are</w:t>
      </w:r>
      <w:r>
        <w:rPr>
          <w:spacing w:val="-3"/>
        </w:rPr>
        <w:t xml:space="preserve"> </w:t>
      </w:r>
      <w:r>
        <w:t>built</w:t>
      </w:r>
      <w:r>
        <w:rPr>
          <w:spacing w:val="-3"/>
        </w:rPr>
        <w:t xml:space="preserve"> </w:t>
      </w:r>
      <w:r>
        <w:t>to predict continuous values. In the initial trial; classes were defined as (Figure 6);</w:t>
      </w:r>
    </w:p>
    <w:p w14:paraId="344DB350" w14:textId="77777777" w:rsidR="00C3394A" w:rsidRDefault="00000000">
      <w:pPr>
        <w:pStyle w:val="a4"/>
        <w:numPr>
          <w:ilvl w:val="0"/>
          <w:numId w:val="4"/>
        </w:numPr>
        <w:tabs>
          <w:tab w:val="left" w:pos="1195"/>
        </w:tabs>
        <w:spacing w:before="229"/>
        <w:ind w:left="1195" w:hanging="116"/>
        <w:jc w:val="left"/>
        <w:rPr>
          <w:sz w:val="20"/>
        </w:rPr>
      </w:pPr>
      <w:r>
        <w:rPr>
          <w:sz w:val="20"/>
        </w:rPr>
        <w:t>Class</w:t>
      </w:r>
      <w:r>
        <w:rPr>
          <w:spacing w:val="-4"/>
          <w:sz w:val="20"/>
        </w:rPr>
        <w:t xml:space="preserve"> </w:t>
      </w:r>
      <w:r>
        <w:rPr>
          <w:sz w:val="20"/>
        </w:rPr>
        <w:t>1:</w:t>
      </w:r>
      <w:r>
        <w:rPr>
          <w:spacing w:val="75"/>
          <w:w w:val="150"/>
          <w:sz w:val="20"/>
        </w:rPr>
        <w:t xml:space="preserve"> </w:t>
      </w:r>
      <w:r>
        <w:rPr>
          <w:i/>
          <w:sz w:val="20"/>
        </w:rPr>
        <w:t>ρ</w:t>
      </w:r>
      <w:r>
        <w:rPr>
          <w:i/>
          <w:spacing w:val="-1"/>
          <w:sz w:val="20"/>
        </w:rPr>
        <w:t xml:space="preserve"> </w:t>
      </w:r>
      <w:r>
        <w:rPr>
          <w:sz w:val="20"/>
        </w:rPr>
        <w:t>≈</w:t>
      </w:r>
      <w:r>
        <w:rPr>
          <w:spacing w:val="-2"/>
          <w:sz w:val="20"/>
        </w:rPr>
        <w:t xml:space="preserve"> </w:t>
      </w:r>
      <w:r>
        <w:rPr>
          <w:sz w:val="20"/>
        </w:rPr>
        <w:t>1.9</w:t>
      </w:r>
      <w:r>
        <w:rPr>
          <w:spacing w:val="-1"/>
          <w:sz w:val="20"/>
        </w:rPr>
        <w:t xml:space="preserve"> </w:t>
      </w:r>
      <w:r>
        <w:rPr>
          <w:spacing w:val="-4"/>
          <w:sz w:val="20"/>
        </w:rPr>
        <w:t>g/cc</w:t>
      </w:r>
    </w:p>
    <w:p w14:paraId="23E4D1D7" w14:textId="77777777" w:rsidR="00C3394A" w:rsidRDefault="00000000">
      <w:pPr>
        <w:pStyle w:val="a4"/>
        <w:numPr>
          <w:ilvl w:val="0"/>
          <w:numId w:val="4"/>
        </w:numPr>
        <w:tabs>
          <w:tab w:val="left" w:pos="1195"/>
        </w:tabs>
        <w:spacing w:before="1" w:line="230" w:lineRule="exact"/>
        <w:ind w:left="1195" w:hanging="116"/>
        <w:jc w:val="left"/>
        <w:rPr>
          <w:sz w:val="20"/>
        </w:rPr>
      </w:pPr>
      <w:r>
        <w:rPr>
          <w:sz w:val="20"/>
        </w:rPr>
        <w:t>Class</w:t>
      </w:r>
      <w:r>
        <w:rPr>
          <w:spacing w:val="-4"/>
          <w:sz w:val="20"/>
        </w:rPr>
        <w:t xml:space="preserve"> </w:t>
      </w:r>
      <w:r>
        <w:rPr>
          <w:sz w:val="20"/>
        </w:rPr>
        <w:t>2:</w:t>
      </w:r>
      <w:r>
        <w:rPr>
          <w:spacing w:val="75"/>
          <w:w w:val="150"/>
          <w:sz w:val="20"/>
        </w:rPr>
        <w:t xml:space="preserve"> </w:t>
      </w:r>
      <w:r>
        <w:rPr>
          <w:i/>
          <w:sz w:val="20"/>
        </w:rPr>
        <w:t>ρ</w:t>
      </w:r>
      <w:r>
        <w:rPr>
          <w:i/>
          <w:spacing w:val="-1"/>
          <w:sz w:val="20"/>
        </w:rPr>
        <w:t xml:space="preserve"> </w:t>
      </w:r>
      <w:r>
        <w:rPr>
          <w:sz w:val="20"/>
        </w:rPr>
        <w:t>≈</w:t>
      </w:r>
      <w:r>
        <w:rPr>
          <w:spacing w:val="-2"/>
          <w:sz w:val="20"/>
        </w:rPr>
        <w:t xml:space="preserve"> </w:t>
      </w:r>
      <w:r>
        <w:rPr>
          <w:sz w:val="20"/>
        </w:rPr>
        <w:t>2.3</w:t>
      </w:r>
      <w:r>
        <w:rPr>
          <w:spacing w:val="-1"/>
          <w:sz w:val="20"/>
        </w:rPr>
        <w:t xml:space="preserve"> </w:t>
      </w:r>
      <w:r>
        <w:rPr>
          <w:spacing w:val="-4"/>
          <w:sz w:val="20"/>
        </w:rPr>
        <w:t>g/cc</w:t>
      </w:r>
    </w:p>
    <w:p w14:paraId="1C52ED6A" w14:textId="77777777" w:rsidR="00C3394A" w:rsidRDefault="00000000">
      <w:pPr>
        <w:pStyle w:val="a4"/>
        <w:numPr>
          <w:ilvl w:val="0"/>
          <w:numId w:val="4"/>
        </w:numPr>
        <w:tabs>
          <w:tab w:val="left" w:pos="1196"/>
        </w:tabs>
        <w:spacing w:line="230" w:lineRule="exact"/>
        <w:ind w:left="1196" w:hanging="116"/>
        <w:jc w:val="left"/>
        <w:rPr>
          <w:sz w:val="20"/>
        </w:rPr>
      </w:pPr>
      <w:r>
        <w:rPr>
          <w:sz w:val="20"/>
        </w:rPr>
        <w:t>Class</w:t>
      </w:r>
      <w:r>
        <w:rPr>
          <w:spacing w:val="-4"/>
          <w:sz w:val="20"/>
        </w:rPr>
        <w:t xml:space="preserve"> </w:t>
      </w:r>
      <w:r>
        <w:rPr>
          <w:sz w:val="20"/>
        </w:rPr>
        <w:t>3:</w:t>
      </w:r>
      <w:r>
        <w:rPr>
          <w:spacing w:val="75"/>
          <w:w w:val="150"/>
          <w:sz w:val="20"/>
        </w:rPr>
        <w:t xml:space="preserve"> </w:t>
      </w:r>
      <w:r>
        <w:rPr>
          <w:i/>
          <w:sz w:val="20"/>
        </w:rPr>
        <w:t>ρ</w:t>
      </w:r>
      <w:r>
        <w:rPr>
          <w:i/>
          <w:spacing w:val="-1"/>
          <w:sz w:val="20"/>
        </w:rPr>
        <w:t xml:space="preserve"> </w:t>
      </w:r>
      <w:r>
        <w:rPr>
          <w:sz w:val="20"/>
        </w:rPr>
        <w:t>≈</w:t>
      </w:r>
      <w:r>
        <w:rPr>
          <w:spacing w:val="-2"/>
          <w:sz w:val="20"/>
        </w:rPr>
        <w:t xml:space="preserve"> </w:t>
      </w:r>
      <w:r>
        <w:rPr>
          <w:sz w:val="20"/>
        </w:rPr>
        <w:t>2.65</w:t>
      </w:r>
      <w:r>
        <w:rPr>
          <w:spacing w:val="-1"/>
          <w:sz w:val="20"/>
        </w:rPr>
        <w:t xml:space="preserve"> </w:t>
      </w:r>
      <w:r>
        <w:rPr>
          <w:spacing w:val="-4"/>
          <w:sz w:val="20"/>
        </w:rPr>
        <w:t>g/cc</w:t>
      </w:r>
    </w:p>
    <w:p w14:paraId="346AB9D9" w14:textId="77777777" w:rsidR="00C3394A" w:rsidRDefault="00C3394A">
      <w:pPr>
        <w:pStyle w:val="a3"/>
      </w:pPr>
    </w:p>
    <w:p w14:paraId="7D689877" w14:textId="77777777" w:rsidR="00C3394A" w:rsidRDefault="00000000">
      <w:pPr>
        <w:pStyle w:val="a3"/>
        <w:spacing w:before="1"/>
        <w:ind w:left="360" w:right="356" w:firstLine="288"/>
        <w:jc w:val="both"/>
      </w:pPr>
      <w:r>
        <w:t>Thus, the network structure was like the one in Figure 5-b. All of the VSP attributes and time were used as inputs to predict one of the density classes.</w:t>
      </w:r>
    </w:p>
    <w:p w14:paraId="30ADF6E1" w14:textId="77777777" w:rsidR="00C3394A" w:rsidRDefault="00C3394A">
      <w:pPr>
        <w:pStyle w:val="a3"/>
      </w:pPr>
    </w:p>
    <w:p w14:paraId="1CE4F413" w14:textId="77777777" w:rsidR="00C3394A" w:rsidRDefault="00000000">
      <w:pPr>
        <w:pStyle w:val="2"/>
        <w:jc w:val="both"/>
      </w:pPr>
      <w:r>
        <w:t>Case</w:t>
      </w:r>
      <w:r>
        <w:rPr>
          <w:spacing w:val="-4"/>
        </w:rPr>
        <w:t xml:space="preserve"> </w:t>
      </w:r>
      <w:r>
        <w:t>2:</w:t>
      </w:r>
      <w:r>
        <w:rPr>
          <w:spacing w:val="-4"/>
        </w:rPr>
        <w:t xml:space="preserve"> </w:t>
      </w:r>
      <w:r>
        <w:t>Field</w:t>
      </w:r>
      <w:r>
        <w:rPr>
          <w:spacing w:val="-3"/>
        </w:rPr>
        <w:t xml:space="preserve"> </w:t>
      </w:r>
      <w:r>
        <w:t>Study</w:t>
      </w:r>
      <w:r>
        <w:rPr>
          <w:spacing w:val="-7"/>
        </w:rPr>
        <w:t xml:space="preserve"> </w:t>
      </w:r>
      <w:r>
        <w:t>(B.</w:t>
      </w:r>
      <w:r>
        <w:rPr>
          <w:spacing w:val="-2"/>
        </w:rPr>
        <w:t xml:space="preserve"> </w:t>
      </w:r>
      <w:r>
        <w:t>Valley</w:t>
      </w:r>
      <w:r>
        <w:rPr>
          <w:spacing w:val="-6"/>
        </w:rPr>
        <w:t xml:space="preserve"> </w:t>
      </w:r>
      <w:r>
        <w:t>Field,</w:t>
      </w:r>
      <w:r>
        <w:rPr>
          <w:spacing w:val="-3"/>
        </w:rPr>
        <w:t xml:space="preserve"> </w:t>
      </w:r>
      <w:r>
        <w:t>New</w:t>
      </w:r>
      <w:r>
        <w:rPr>
          <w:spacing w:val="1"/>
        </w:rPr>
        <w:t xml:space="preserve"> </w:t>
      </w:r>
      <w:r>
        <w:rPr>
          <w:spacing w:val="-2"/>
        </w:rPr>
        <w:t>Mexico)</w:t>
      </w:r>
    </w:p>
    <w:p w14:paraId="16744AAE" w14:textId="77777777" w:rsidR="00C3394A" w:rsidRDefault="00000000">
      <w:pPr>
        <w:spacing w:line="229" w:lineRule="exact"/>
        <w:ind w:left="360"/>
        <w:jc w:val="both"/>
        <w:rPr>
          <w:sz w:val="20"/>
        </w:rPr>
      </w:pPr>
      <w:r>
        <w:rPr>
          <w:b/>
          <w:sz w:val="20"/>
        </w:rPr>
        <w:t>Available</w:t>
      </w:r>
      <w:r>
        <w:rPr>
          <w:b/>
          <w:spacing w:val="-5"/>
          <w:sz w:val="20"/>
        </w:rPr>
        <w:t xml:space="preserve"> </w:t>
      </w:r>
      <w:r>
        <w:rPr>
          <w:b/>
          <w:sz w:val="20"/>
        </w:rPr>
        <w:t>data.</w:t>
      </w:r>
      <w:r>
        <w:rPr>
          <w:b/>
          <w:spacing w:val="-4"/>
          <w:sz w:val="20"/>
        </w:rPr>
        <w:t xml:space="preserve"> </w:t>
      </w:r>
      <w:r>
        <w:rPr>
          <w:sz w:val="20"/>
        </w:rPr>
        <w:t>The</w:t>
      </w:r>
      <w:r>
        <w:rPr>
          <w:spacing w:val="-4"/>
          <w:sz w:val="20"/>
        </w:rPr>
        <w:t xml:space="preserve"> </w:t>
      </w:r>
      <w:r>
        <w:rPr>
          <w:sz w:val="20"/>
        </w:rPr>
        <w:t>following</w:t>
      </w:r>
      <w:r>
        <w:rPr>
          <w:spacing w:val="-4"/>
          <w:sz w:val="20"/>
        </w:rPr>
        <w:t xml:space="preserve"> </w:t>
      </w:r>
      <w:r>
        <w:rPr>
          <w:sz w:val="20"/>
        </w:rPr>
        <w:t>data</w:t>
      </w:r>
      <w:r>
        <w:rPr>
          <w:spacing w:val="-6"/>
          <w:sz w:val="20"/>
        </w:rPr>
        <w:t xml:space="preserve"> </w:t>
      </w:r>
      <w:r>
        <w:rPr>
          <w:sz w:val="20"/>
        </w:rPr>
        <w:t>were</w:t>
      </w:r>
      <w:r>
        <w:rPr>
          <w:spacing w:val="-5"/>
          <w:sz w:val="20"/>
        </w:rPr>
        <w:t xml:space="preserve"> </w:t>
      </w:r>
      <w:r>
        <w:rPr>
          <w:sz w:val="20"/>
        </w:rPr>
        <w:t>used</w:t>
      </w:r>
      <w:r>
        <w:rPr>
          <w:spacing w:val="-3"/>
          <w:sz w:val="20"/>
        </w:rPr>
        <w:t xml:space="preserve"> </w:t>
      </w:r>
      <w:r>
        <w:rPr>
          <w:sz w:val="20"/>
        </w:rPr>
        <w:t>in</w:t>
      </w:r>
      <w:r>
        <w:rPr>
          <w:spacing w:val="-2"/>
          <w:sz w:val="20"/>
        </w:rPr>
        <w:t xml:space="preserve"> </w:t>
      </w:r>
      <w:r>
        <w:rPr>
          <w:sz w:val="20"/>
        </w:rPr>
        <w:t>this</w:t>
      </w:r>
      <w:r>
        <w:rPr>
          <w:spacing w:val="-5"/>
          <w:sz w:val="20"/>
        </w:rPr>
        <w:t xml:space="preserve"> </w:t>
      </w:r>
      <w:r>
        <w:rPr>
          <w:spacing w:val="-2"/>
          <w:sz w:val="20"/>
        </w:rPr>
        <w:t>study</w:t>
      </w:r>
      <w:r>
        <w:rPr>
          <w:spacing w:val="-2"/>
          <w:sz w:val="20"/>
          <w:vertAlign w:val="superscript"/>
        </w:rPr>
        <w:t>23</w:t>
      </w:r>
      <w:r>
        <w:rPr>
          <w:spacing w:val="-2"/>
          <w:sz w:val="20"/>
        </w:rPr>
        <w:t>:</w:t>
      </w:r>
    </w:p>
    <w:p w14:paraId="0661BD85" w14:textId="77777777" w:rsidR="00C3394A" w:rsidRDefault="00000000">
      <w:pPr>
        <w:pStyle w:val="a4"/>
        <w:numPr>
          <w:ilvl w:val="0"/>
          <w:numId w:val="3"/>
        </w:numPr>
        <w:tabs>
          <w:tab w:val="left" w:pos="627"/>
          <w:tab w:val="left" w:pos="629"/>
        </w:tabs>
        <w:spacing w:before="1"/>
        <w:ind w:left="629" w:right="355"/>
        <w:rPr>
          <w:sz w:val="20"/>
        </w:rPr>
      </w:pPr>
      <w:r>
        <w:rPr>
          <w:sz w:val="20"/>
        </w:rPr>
        <w:t>A</w:t>
      </w:r>
      <w:r>
        <w:rPr>
          <w:spacing w:val="40"/>
          <w:sz w:val="20"/>
        </w:rPr>
        <w:t xml:space="preserve"> </w:t>
      </w:r>
      <w:r>
        <w:rPr>
          <w:sz w:val="20"/>
        </w:rPr>
        <w:t>3D</w:t>
      </w:r>
      <w:r>
        <w:rPr>
          <w:spacing w:val="40"/>
          <w:sz w:val="20"/>
        </w:rPr>
        <w:t xml:space="preserve"> </w:t>
      </w:r>
      <w:r>
        <w:rPr>
          <w:sz w:val="20"/>
        </w:rPr>
        <w:t>seismic</w:t>
      </w:r>
      <w:r>
        <w:rPr>
          <w:spacing w:val="40"/>
          <w:sz w:val="20"/>
        </w:rPr>
        <w:t xml:space="preserve"> </w:t>
      </w:r>
      <w:r>
        <w:rPr>
          <w:sz w:val="20"/>
        </w:rPr>
        <w:t>survey,</w:t>
      </w:r>
      <w:r>
        <w:rPr>
          <w:spacing w:val="40"/>
          <w:sz w:val="20"/>
        </w:rPr>
        <w:t xml:space="preserve"> </w:t>
      </w:r>
      <w:r>
        <w:rPr>
          <w:sz w:val="20"/>
        </w:rPr>
        <w:t>loaned</w:t>
      </w:r>
      <w:r>
        <w:rPr>
          <w:spacing w:val="40"/>
          <w:sz w:val="20"/>
        </w:rPr>
        <w:t xml:space="preserve"> </w:t>
      </w:r>
      <w:r>
        <w:rPr>
          <w:sz w:val="20"/>
        </w:rPr>
        <w:t>by</w:t>
      </w:r>
      <w:r>
        <w:rPr>
          <w:spacing w:val="40"/>
          <w:sz w:val="20"/>
        </w:rPr>
        <w:t xml:space="preserve"> </w:t>
      </w:r>
      <w:r>
        <w:rPr>
          <w:sz w:val="20"/>
        </w:rPr>
        <w:t>WesternGeco</w:t>
      </w:r>
      <w:r>
        <w:rPr>
          <w:spacing w:val="40"/>
          <w:sz w:val="20"/>
        </w:rPr>
        <w:t xml:space="preserve"> </w:t>
      </w:r>
      <w:r>
        <w:rPr>
          <w:sz w:val="20"/>
        </w:rPr>
        <w:t>for</w:t>
      </w:r>
      <w:r>
        <w:rPr>
          <w:spacing w:val="40"/>
          <w:sz w:val="20"/>
        </w:rPr>
        <w:t xml:space="preserve"> </w:t>
      </w:r>
      <w:r>
        <w:rPr>
          <w:sz w:val="20"/>
        </w:rPr>
        <w:t>this study, covering an area of 24 mi</w:t>
      </w:r>
      <w:r>
        <w:rPr>
          <w:sz w:val="20"/>
          <w:vertAlign w:val="superscript"/>
        </w:rPr>
        <w:t>2</w:t>
      </w:r>
      <w:r>
        <w:rPr>
          <w:sz w:val="20"/>
        </w:rPr>
        <w:t xml:space="preserve"> with a </w:t>
      </w:r>
      <w:proofErr w:type="spellStart"/>
      <w:r>
        <w:rPr>
          <w:sz w:val="20"/>
        </w:rPr>
        <w:t>vibroseis</w:t>
      </w:r>
      <w:proofErr w:type="spellEnd"/>
      <w:r>
        <w:rPr>
          <w:sz w:val="20"/>
        </w:rPr>
        <w:t xml:space="preserve"> source,</w:t>
      </w:r>
    </w:p>
    <w:p w14:paraId="6EB055A7" w14:textId="77777777" w:rsidR="00C3394A" w:rsidRDefault="00C3394A">
      <w:pPr>
        <w:pStyle w:val="a4"/>
        <w:jc w:val="left"/>
        <w:rPr>
          <w:sz w:val="20"/>
        </w:rPr>
        <w:sectPr w:rsidR="00C3394A">
          <w:type w:val="continuous"/>
          <w:pgSz w:w="12240" w:h="15840"/>
          <w:pgMar w:top="720" w:right="360" w:bottom="280" w:left="360" w:header="723" w:footer="0" w:gutter="0"/>
          <w:cols w:num="2" w:space="720" w:equalWidth="0">
            <w:col w:w="5445" w:space="315"/>
            <w:col w:w="5760"/>
          </w:cols>
        </w:sectPr>
      </w:pPr>
    </w:p>
    <w:p w14:paraId="7DD2ECAA" w14:textId="77777777" w:rsidR="00C3394A" w:rsidRDefault="00C3394A">
      <w:pPr>
        <w:pStyle w:val="a3"/>
        <w:spacing w:before="7"/>
        <w:rPr>
          <w:sz w:val="12"/>
        </w:rPr>
      </w:pPr>
    </w:p>
    <w:p w14:paraId="1FCE1F7C" w14:textId="77777777" w:rsidR="00C3394A" w:rsidRDefault="00C3394A">
      <w:pPr>
        <w:pStyle w:val="a3"/>
        <w:rPr>
          <w:sz w:val="12"/>
        </w:rPr>
        <w:sectPr w:rsidR="00C3394A">
          <w:pgSz w:w="12240" w:h="15840"/>
          <w:pgMar w:top="1020" w:right="360" w:bottom="280" w:left="360" w:header="723" w:footer="0" w:gutter="0"/>
          <w:cols w:space="720"/>
        </w:sectPr>
      </w:pPr>
    </w:p>
    <w:p w14:paraId="419A96E9" w14:textId="77777777" w:rsidR="00C3394A" w:rsidRDefault="00000000">
      <w:pPr>
        <w:pStyle w:val="a3"/>
        <w:spacing w:before="92"/>
        <w:ind w:left="630" w:right="41"/>
        <w:jc w:val="both"/>
      </w:pPr>
      <w:r>
        <w:t>sweep frequencies ranging from 8 to 98 Hz, and a sweep length of 17 seconds.</w:t>
      </w:r>
    </w:p>
    <w:p w14:paraId="629C51B1" w14:textId="77777777" w:rsidR="00C3394A" w:rsidRDefault="00000000">
      <w:pPr>
        <w:pStyle w:val="a4"/>
        <w:numPr>
          <w:ilvl w:val="0"/>
          <w:numId w:val="3"/>
        </w:numPr>
        <w:tabs>
          <w:tab w:val="left" w:pos="627"/>
          <w:tab w:val="left" w:pos="629"/>
        </w:tabs>
        <w:ind w:left="629" w:right="39"/>
        <w:jc w:val="both"/>
        <w:rPr>
          <w:sz w:val="20"/>
        </w:rPr>
      </w:pPr>
      <w:r>
        <w:rPr>
          <w:sz w:val="20"/>
        </w:rPr>
        <w:t>A vertical seismic profile volume, with a two-LRS-315 vibrators</w:t>
      </w:r>
      <w:r>
        <w:rPr>
          <w:spacing w:val="-2"/>
          <w:sz w:val="20"/>
        </w:rPr>
        <w:t xml:space="preserve"> </w:t>
      </w:r>
      <w:r>
        <w:rPr>
          <w:sz w:val="20"/>
        </w:rPr>
        <w:t>source,</w:t>
      </w:r>
      <w:r>
        <w:rPr>
          <w:spacing w:val="-2"/>
          <w:sz w:val="20"/>
        </w:rPr>
        <w:t xml:space="preserve"> </w:t>
      </w:r>
      <w:r>
        <w:rPr>
          <w:sz w:val="20"/>
        </w:rPr>
        <w:t>covering</w:t>
      </w:r>
      <w:r>
        <w:rPr>
          <w:spacing w:val="-2"/>
          <w:sz w:val="20"/>
        </w:rPr>
        <w:t xml:space="preserve"> </w:t>
      </w:r>
      <w:r>
        <w:rPr>
          <w:sz w:val="20"/>
        </w:rPr>
        <w:t>an</w:t>
      </w:r>
      <w:r>
        <w:rPr>
          <w:spacing w:val="-3"/>
          <w:sz w:val="20"/>
        </w:rPr>
        <w:t xml:space="preserve"> </w:t>
      </w:r>
      <w:r>
        <w:rPr>
          <w:sz w:val="20"/>
        </w:rPr>
        <w:t>area</w:t>
      </w:r>
      <w:r>
        <w:rPr>
          <w:spacing w:val="-4"/>
          <w:sz w:val="20"/>
        </w:rPr>
        <w:t xml:space="preserve"> </w:t>
      </w:r>
      <w:r>
        <w:rPr>
          <w:sz w:val="20"/>
        </w:rPr>
        <w:t>of</w:t>
      </w:r>
      <w:r>
        <w:rPr>
          <w:spacing w:val="-3"/>
          <w:sz w:val="20"/>
        </w:rPr>
        <w:t xml:space="preserve"> </w:t>
      </w:r>
      <w:r>
        <w:rPr>
          <w:sz w:val="20"/>
        </w:rPr>
        <w:t>approximately</w:t>
      </w:r>
      <w:r>
        <w:rPr>
          <w:spacing w:val="-3"/>
          <w:sz w:val="20"/>
        </w:rPr>
        <w:t xml:space="preserve"> </w:t>
      </w:r>
      <w:r>
        <w:rPr>
          <w:sz w:val="20"/>
        </w:rPr>
        <w:t>3.5</w:t>
      </w:r>
      <w:r>
        <w:rPr>
          <w:spacing w:val="-2"/>
          <w:sz w:val="20"/>
        </w:rPr>
        <w:t xml:space="preserve"> </w:t>
      </w:r>
      <w:r>
        <w:rPr>
          <w:sz w:val="20"/>
        </w:rPr>
        <w:t>mi</w:t>
      </w:r>
      <w:r>
        <w:rPr>
          <w:sz w:val="20"/>
          <w:vertAlign w:val="superscript"/>
        </w:rPr>
        <w:t>2</w:t>
      </w:r>
      <w:r>
        <w:rPr>
          <w:sz w:val="20"/>
        </w:rPr>
        <w:t xml:space="preserve"> in the southeast corner of the area.</w:t>
      </w:r>
    </w:p>
    <w:p w14:paraId="21F6E678" w14:textId="77777777" w:rsidR="00C3394A" w:rsidRDefault="00000000">
      <w:pPr>
        <w:pStyle w:val="a4"/>
        <w:numPr>
          <w:ilvl w:val="0"/>
          <w:numId w:val="3"/>
        </w:numPr>
        <w:tabs>
          <w:tab w:val="left" w:pos="627"/>
          <w:tab w:val="left" w:pos="629"/>
        </w:tabs>
        <w:ind w:left="629" w:right="38"/>
        <w:jc w:val="both"/>
        <w:rPr>
          <w:sz w:val="20"/>
        </w:rPr>
      </w:pPr>
      <w:r>
        <w:rPr>
          <w:sz w:val="20"/>
        </w:rPr>
        <w:t>Logs from around 40 wells were available as either paper</w:t>
      </w:r>
      <w:r>
        <w:rPr>
          <w:spacing w:val="40"/>
          <w:sz w:val="20"/>
        </w:rPr>
        <w:t xml:space="preserve"> </w:t>
      </w:r>
      <w:r>
        <w:rPr>
          <w:sz w:val="20"/>
        </w:rPr>
        <w:t xml:space="preserve">or electronic copies. Available types of logs included gamma ray, neutron, density, sonic, spontaneous potential, and resistivity. Paper copies have been scanned, and then digitized together with other available electronic copies. Average total depth of those wells </w:t>
      </w:r>
      <w:proofErr w:type="gramStart"/>
      <w:r>
        <w:rPr>
          <w:sz w:val="20"/>
        </w:rPr>
        <w:t>were</w:t>
      </w:r>
      <w:proofErr w:type="gramEnd"/>
      <w:r>
        <w:rPr>
          <w:sz w:val="20"/>
        </w:rPr>
        <w:t xml:space="preserve"> ranging from</w:t>
      </w:r>
      <w:r>
        <w:rPr>
          <w:spacing w:val="-1"/>
          <w:sz w:val="20"/>
        </w:rPr>
        <w:t xml:space="preserve"> </w:t>
      </w:r>
      <w:r>
        <w:rPr>
          <w:sz w:val="20"/>
        </w:rPr>
        <w:t>8000 to 9000 ft, intersecting the Atoka and Morrow formations.</w:t>
      </w:r>
    </w:p>
    <w:p w14:paraId="17F4440A" w14:textId="77777777" w:rsidR="00C3394A" w:rsidRDefault="00000000">
      <w:pPr>
        <w:pStyle w:val="a3"/>
        <w:spacing w:before="229"/>
        <w:ind w:left="359" w:right="38" w:firstLine="250"/>
        <w:jc w:val="both"/>
      </w:pPr>
      <w:r>
        <w:t>Unfortunately, not all of the available well logs were of high visual quality. That made them hard to accurately</w:t>
      </w:r>
      <w:r>
        <w:rPr>
          <w:spacing w:val="40"/>
        </w:rPr>
        <w:t xml:space="preserve"> </w:t>
      </w:r>
      <w:r>
        <w:t>digitize. It is a proven fact that quality of the data has an important role in building reliable neural network models. Reasonable</w:t>
      </w:r>
      <w:r>
        <w:rPr>
          <w:spacing w:val="-3"/>
        </w:rPr>
        <w:t xml:space="preserve"> </w:t>
      </w:r>
      <w:r>
        <w:t>amount</w:t>
      </w:r>
      <w:r>
        <w:rPr>
          <w:spacing w:val="-4"/>
        </w:rPr>
        <w:t xml:space="preserve"> </w:t>
      </w:r>
      <w:r>
        <w:t>of</w:t>
      </w:r>
      <w:r>
        <w:rPr>
          <w:spacing w:val="-4"/>
        </w:rPr>
        <w:t xml:space="preserve"> </w:t>
      </w:r>
      <w:r>
        <w:t>noise</w:t>
      </w:r>
      <w:r>
        <w:rPr>
          <w:spacing w:val="-3"/>
        </w:rPr>
        <w:t xml:space="preserve"> </w:t>
      </w:r>
      <w:r>
        <w:t>in</w:t>
      </w:r>
      <w:r>
        <w:rPr>
          <w:spacing w:val="-2"/>
        </w:rPr>
        <w:t xml:space="preserve"> </w:t>
      </w:r>
      <w:r>
        <w:t>the</w:t>
      </w:r>
      <w:r>
        <w:rPr>
          <w:spacing w:val="-4"/>
        </w:rPr>
        <w:t xml:space="preserve"> </w:t>
      </w:r>
      <w:r>
        <w:t>data</w:t>
      </w:r>
      <w:r>
        <w:rPr>
          <w:spacing w:val="-3"/>
        </w:rPr>
        <w:t xml:space="preserve"> </w:t>
      </w:r>
      <w:r>
        <w:t>is</w:t>
      </w:r>
      <w:r>
        <w:rPr>
          <w:spacing w:val="-3"/>
        </w:rPr>
        <w:t xml:space="preserve"> </w:t>
      </w:r>
      <w:r>
        <w:t>acceptable,</w:t>
      </w:r>
      <w:r>
        <w:rPr>
          <w:spacing w:val="-3"/>
        </w:rPr>
        <w:t xml:space="preserve"> </w:t>
      </w:r>
      <w:r>
        <w:t>and</w:t>
      </w:r>
      <w:r>
        <w:rPr>
          <w:spacing w:val="-3"/>
        </w:rPr>
        <w:t xml:space="preserve"> </w:t>
      </w:r>
      <w:r>
        <w:t>even useful for a more realistic model. However, it is impossible to rely on a model, which has been built with unreliable data. Rolon’s study</w:t>
      </w:r>
      <w:r>
        <w:rPr>
          <w:vertAlign w:val="superscript"/>
        </w:rPr>
        <w:t>4</w:t>
      </w:r>
      <w:r>
        <w:t xml:space="preserve"> clearly states this fact, by comparing two similar studies with well log data having different levels of quality. Given these issues, the digitized log files were evaluated and selected for neural network design based on overall</w:t>
      </w:r>
      <w:r>
        <w:rPr>
          <w:spacing w:val="-4"/>
        </w:rPr>
        <w:t xml:space="preserve"> </w:t>
      </w:r>
      <w:r>
        <w:t>quality,</w:t>
      </w:r>
      <w:r>
        <w:rPr>
          <w:spacing w:val="-4"/>
        </w:rPr>
        <w:t xml:space="preserve"> </w:t>
      </w:r>
      <w:r>
        <w:t>to</w:t>
      </w:r>
      <w:r>
        <w:rPr>
          <w:spacing w:val="-3"/>
        </w:rPr>
        <w:t xml:space="preserve"> </w:t>
      </w:r>
      <w:r>
        <w:t>avoid</w:t>
      </w:r>
      <w:r>
        <w:rPr>
          <w:spacing w:val="-3"/>
        </w:rPr>
        <w:t xml:space="preserve"> </w:t>
      </w:r>
      <w:r>
        <w:t>building</w:t>
      </w:r>
      <w:r>
        <w:rPr>
          <w:spacing w:val="-5"/>
        </w:rPr>
        <w:t xml:space="preserve"> </w:t>
      </w:r>
      <w:r>
        <w:t>poor</w:t>
      </w:r>
      <w:r>
        <w:rPr>
          <w:spacing w:val="-5"/>
        </w:rPr>
        <w:t xml:space="preserve"> </w:t>
      </w:r>
      <w:r>
        <w:t>prediction</w:t>
      </w:r>
      <w:r>
        <w:rPr>
          <w:spacing w:val="-3"/>
        </w:rPr>
        <w:t xml:space="preserve"> </w:t>
      </w:r>
      <w:r>
        <w:t>models.</w:t>
      </w:r>
      <w:r>
        <w:rPr>
          <w:spacing w:val="-4"/>
        </w:rPr>
        <w:t xml:space="preserve"> </w:t>
      </w:r>
      <w:r>
        <w:t>Only good quality logs were used.</w:t>
      </w:r>
    </w:p>
    <w:p w14:paraId="10E30130" w14:textId="77777777" w:rsidR="00C3394A" w:rsidRDefault="00000000">
      <w:pPr>
        <w:pStyle w:val="a3"/>
        <w:spacing w:before="1"/>
        <w:ind w:left="359" w:right="40" w:firstLine="249"/>
        <w:jc w:val="both"/>
      </w:pPr>
      <w:r>
        <w:t>Within the context of log quality and distribution, and the location of the VSP well, a seismic line (Figure 7) was extracted from the 3D survey area for use in the neural</w:t>
      </w:r>
      <w:r>
        <w:rPr>
          <w:spacing w:val="40"/>
        </w:rPr>
        <w:t xml:space="preserve"> </w:t>
      </w:r>
      <w:r>
        <w:t>network design and evaluation. The line trends SE-NW through the survey area, and passes through five wells including the VSP well. The line included 173 seismic traces; the VSP well, well-1, located on trace 16 (Figure 7). Other wells are located on traces 55, 90, 123, and 153, respectively. The data shown in Figure 7 are seismic amplitudes.</w:t>
      </w:r>
    </w:p>
    <w:p w14:paraId="6FB141D6" w14:textId="77777777" w:rsidR="00C3394A" w:rsidRDefault="00000000">
      <w:pPr>
        <w:pStyle w:val="a3"/>
        <w:ind w:left="359" w:right="38" w:firstLine="200"/>
        <w:jc w:val="both"/>
      </w:pPr>
      <w:r>
        <w:t>VSP data were available only for well-1. Surface seismic data</w:t>
      </w:r>
      <w:r>
        <w:rPr>
          <w:spacing w:val="-4"/>
        </w:rPr>
        <w:t xml:space="preserve"> </w:t>
      </w:r>
      <w:r>
        <w:t>used</w:t>
      </w:r>
      <w:r>
        <w:rPr>
          <w:spacing w:val="-3"/>
        </w:rPr>
        <w:t xml:space="preserve"> </w:t>
      </w:r>
      <w:r>
        <w:t>in</w:t>
      </w:r>
      <w:r>
        <w:rPr>
          <w:spacing w:val="-3"/>
        </w:rPr>
        <w:t xml:space="preserve"> </w:t>
      </w:r>
      <w:r>
        <w:t>the</w:t>
      </w:r>
      <w:r>
        <w:rPr>
          <w:spacing w:val="-4"/>
        </w:rPr>
        <w:t xml:space="preserve"> </w:t>
      </w:r>
      <w:r>
        <w:t>analysis</w:t>
      </w:r>
      <w:r>
        <w:rPr>
          <w:spacing w:val="-4"/>
        </w:rPr>
        <w:t xml:space="preserve"> </w:t>
      </w:r>
      <w:r>
        <w:t>extended</w:t>
      </w:r>
      <w:r>
        <w:rPr>
          <w:spacing w:val="-5"/>
        </w:rPr>
        <w:t xml:space="preserve"> </w:t>
      </w:r>
      <w:r>
        <w:t>from</w:t>
      </w:r>
      <w:r>
        <w:rPr>
          <w:spacing w:val="-6"/>
        </w:rPr>
        <w:t xml:space="preserve"> </w:t>
      </w:r>
      <w:r>
        <w:t>0.92-1.1</w:t>
      </w:r>
      <w:r>
        <w:rPr>
          <w:spacing w:val="-4"/>
        </w:rPr>
        <w:t xml:space="preserve"> </w:t>
      </w:r>
      <w:r>
        <w:t>seconds</w:t>
      </w:r>
      <w:r>
        <w:rPr>
          <w:spacing w:val="-4"/>
        </w:rPr>
        <w:t xml:space="preserve"> </w:t>
      </w:r>
      <w:r>
        <w:t>(two- way time). This interval includes reflection events associated with the Atoka-Morrow target interval A total of 27 seismic attributes were available. Eleven of these attributes were provided by the Kingdom Suite, and other 16 attributes were calculated</w:t>
      </w:r>
      <w:r>
        <w:rPr>
          <w:spacing w:val="-1"/>
        </w:rPr>
        <w:t xml:space="preserve"> </w:t>
      </w:r>
      <w:r>
        <w:t>using theoretical</w:t>
      </w:r>
      <w:r>
        <w:rPr>
          <w:spacing w:val="-1"/>
        </w:rPr>
        <w:t xml:space="preserve"> </w:t>
      </w:r>
      <w:r>
        <w:t>relationships.</w:t>
      </w:r>
      <w:r>
        <w:rPr>
          <w:spacing w:val="-2"/>
        </w:rPr>
        <w:t xml:space="preserve"> </w:t>
      </w:r>
      <w:r>
        <w:t>Additional</w:t>
      </w:r>
      <w:r>
        <w:rPr>
          <w:spacing w:val="-1"/>
        </w:rPr>
        <w:t xml:space="preserve"> </w:t>
      </w:r>
      <w:r>
        <w:t>attributes included a variety of derivatives, instantaneous energy, power and acceleration, quality factor, acoustic impedance</w:t>
      </w:r>
      <w:r>
        <w:rPr>
          <w:spacing w:val="40"/>
        </w:rPr>
        <w:t xml:space="preserve"> </w:t>
      </w:r>
      <w:r>
        <w:t>inversions, and various residuals and smoothed outputs of other attributes.</w:t>
      </w:r>
    </w:p>
    <w:p w14:paraId="7E379FCE" w14:textId="77777777" w:rsidR="00C3394A" w:rsidRDefault="00000000">
      <w:pPr>
        <w:pStyle w:val="a3"/>
        <w:spacing w:before="229"/>
        <w:ind w:left="359" w:right="39"/>
        <w:jc w:val="both"/>
      </w:pPr>
      <w:r>
        <w:rPr>
          <w:b/>
        </w:rPr>
        <w:t xml:space="preserve">Methodology. </w:t>
      </w:r>
      <w:r>
        <w:t>The methodology as the one employed in the synthetic</w:t>
      </w:r>
      <w:r>
        <w:rPr>
          <w:spacing w:val="-1"/>
        </w:rPr>
        <w:t xml:space="preserve"> </w:t>
      </w:r>
      <w:r>
        <w:t>case</w:t>
      </w:r>
      <w:r>
        <w:rPr>
          <w:spacing w:val="-2"/>
        </w:rPr>
        <w:t xml:space="preserve"> </w:t>
      </w:r>
      <w:r>
        <w:t>study</w:t>
      </w:r>
      <w:r>
        <w:rPr>
          <w:spacing w:val="-2"/>
        </w:rPr>
        <w:t xml:space="preserve"> </w:t>
      </w:r>
      <w:r>
        <w:t>was</w:t>
      </w:r>
      <w:r>
        <w:rPr>
          <w:spacing w:val="-2"/>
        </w:rPr>
        <w:t xml:space="preserve"> </w:t>
      </w:r>
      <w:r>
        <w:t>followed</w:t>
      </w:r>
      <w:r>
        <w:rPr>
          <w:spacing w:val="-1"/>
        </w:rPr>
        <w:t xml:space="preserve"> </w:t>
      </w:r>
      <w:r>
        <w:t>in this</w:t>
      </w:r>
      <w:r>
        <w:rPr>
          <w:spacing w:val="-1"/>
        </w:rPr>
        <w:t xml:space="preserve"> </w:t>
      </w:r>
      <w:r>
        <w:t>case.</w:t>
      </w:r>
      <w:r>
        <w:rPr>
          <w:spacing w:val="-1"/>
        </w:rPr>
        <w:t xml:space="preserve"> </w:t>
      </w:r>
      <w:r>
        <w:t>Since</w:t>
      </w:r>
      <w:r>
        <w:rPr>
          <w:spacing w:val="-1"/>
        </w:rPr>
        <w:t xml:space="preserve"> </w:t>
      </w:r>
      <w:r>
        <w:t>there</w:t>
      </w:r>
      <w:r>
        <w:rPr>
          <w:spacing w:val="-2"/>
        </w:rPr>
        <w:t xml:space="preserve"> </w:t>
      </w:r>
      <w:r>
        <w:t>was only one available VSP survey (Well-1), the required correlation models for VSP prediction were restricted to data from that well. The seismic and attribute data were resampled to 0.0005 seconds (half-millisecond). Well log responses in depth were converted to time using modified well and surface seismic velocity functions. The log responses were also resampled to half-millisecond intervals.</w:t>
      </w:r>
    </w:p>
    <w:p w14:paraId="36FAA5C9" w14:textId="77777777" w:rsidR="00C3394A" w:rsidRDefault="00000000">
      <w:pPr>
        <w:pStyle w:val="a3"/>
        <w:ind w:left="359" w:right="41" w:firstLine="250"/>
        <w:jc w:val="both"/>
      </w:pPr>
      <w:r>
        <w:t>In the log prediction stage, the approach that has been carried out was to use all the available well data for training, and to apply the model to other parts of the seismic line to obtain</w:t>
      </w:r>
      <w:r>
        <w:rPr>
          <w:spacing w:val="50"/>
        </w:rPr>
        <w:t xml:space="preserve"> </w:t>
      </w:r>
      <w:r>
        <w:t>the</w:t>
      </w:r>
      <w:r>
        <w:rPr>
          <w:spacing w:val="51"/>
        </w:rPr>
        <w:t xml:space="preserve"> </w:t>
      </w:r>
      <w:r>
        <w:t>distributions.</w:t>
      </w:r>
      <w:r>
        <w:rPr>
          <w:spacing w:val="51"/>
        </w:rPr>
        <w:t xml:space="preserve"> </w:t>
      </w:r>
      <w:r>
        <w:t>The</w:t>
      </w:r>
      <w:r>
        <w:rPr>
          <w:spacing w:val="52"/>
        </w:rPr>
        <w:t xml:space="preserve"> </w:t>
      </w:r>
      <w:r>
        <w:t>main</w:t>
      </w:r>
      <w:r>
        <w:rPr>
          <w:spacing w:val="50"/>
        </w:rPr>
        <w:t xml:space="preserve"> </w:t>
      </w:r>
      <w:r>
        <w:t>idea</w:t>
      </w:r>
      <w:r>
        <w:rPr>
          <w:spacing w:val="51"/>
        </w:rPr>
        <w:t xml:space="preserve"> </w:t>
      </w:r>
      <w:r>
        <w:t>is</w:t>
      </w:r>
      <w:r>
        <w:rPr>
          <w:spacing w:val="51"/>
        </w:rPr>
        <w:t xml:space="preserve"> </w:t>
      </w:r>
      <w:r>
        <w:t>to</w:t>
      </w:r>
      <w:r>
        <w:rPr>
          <w:spacing w:val="51"/>
        </w:rPr>
        <w:t xml:space="preserve"> </w:t>
      </w:r>
      <w:r>
        <w:t>have</w:t>
      </w:r>
      <w:r>
        <w:rPr>
          <w:spacing w:val="51"/>
        </w:rPr>
        <w:t xml:space="preserve"> </w:t>
      </w:r>
      <w:r>
        <w:t>a</w:t>
      </w:r>
      <w:r>
        <w:rPr>
          <w:spacing w:val="50"/>
        </w:rPr>
        <w:t xml:space="preserve"> </w:t>
      </w:r>
      <w:r>
        <w:rPr>
          <w:spacing w:val="-4"/>
        </w:rPr>
        <w:t>more</w:t>
      </w:r>
    </w:p>
    <w:p w14:paraId="48B6E4EA" w14:textId="77777777" w:rsidR="00C3394A" w:rsidRDefault="00000000">
      <w:pPr>
        <w:pStyle w:val="a3"/>
        <w:spacing w:before="92"/>
        <w:ind w:left="359" w:right="355"/>
        <w:jc w:val="both"/>
      </w:pPr>
      <w:r>
        <w:br w:type="column"/>
      </w:r>
      <w:r>
        <w:t xml:space="preserve">reliable training model by using all the available data. In this case, 90% of the total of 871 rows of data from five wells was used for training, while 10% was used for testing during training. Two types of logs: gamma ray and neutron porosity were selected as target logs. Because of the large number of available </w:t>
      </w:r>
      <w:proofErr w:type="gramStart"/>
      <w:r>
        <w:t>attributes</w:t>
      </w:r>
      <w:proofErr w:type="gramEnd"/>
      <w:r>
        <w:t xml:space="preserve"> a Key Performance Indicator (KPI) study was carried out, to determine the most influential attributes</w:t>
      </w:r>
      <w:r>
        <w:rPr>
          <w:vertAlign w:val="superscript"/>
        </w:rPr>
        <w:t>24</w:t>
      </w:r>
      <w:r>
        <w:t>. As a result of this study each attribute had a coefficient between 0 and 1, which basically shows the influence of that attribute on the selected output (</w:t>
      </w:r>
      <w:r>
        <w:rPr>
          <w:i/>
        </w:rPr>
        <w:t xml:space="preserve">i.e. </w:t>
      </w:r>
      <w:r>
        <w:t>logs). The attributes (including the time) were ranked based on their KPI coefficients and the ones having a coefficient larger than 0.5 were used as inputs. Those rankings for gamma ray and neutron porosity are shown in Table 3. The best thirteen attributes for the gamma ray, and the best eight attributes for the neutron porosity had coefficients higher than 0.5, and they were used as the input attributes. Training results were analyzed for each well separately, and upon applying those models to the other traces on the seismic line, distributions of gamma ray logs and neutron porosity logs were produced.</w:t>
      </w:r>
    </w:p>
    <w:p w14:paraId="2B78B721" w14:textId="77777777" w:rsidR="00C3394A" w:rsidRDefault="00C3394A">
      <w:pPr>
        <w:pStyle w:val="a3"/>
      </w:pPr>
    </w:p>
    <w:p w14:paraId="511649D3" w14:textId="77777777" w:rsidR="00C3394A" w:rsidRDefault="00000000">
      <w:pPr>
        <w:pStyle w:val="2"/>
        <w:jc w:val="both"/>
      </w:pPr>
      <w:r>
        <w:t>Results</w:t>
      </w:r>
      <w:r>
        <w:rPr>
          <w:spacing w:val="-2"/>
        </w:rPr>
        <w:t xml:space="preserve"> </w:t>
      </w:r>
      <w:r>
        <w:t>and</w:t>
      </w:r>
      <w:r>
        <w:rPr>
          <w:spacing w:val="-3"/>
        </w:rPr>
        <w:t xml:space="preserve"> </w:t>
      </w:r>
      <w:r>
        <w:rPr>
          <w:spacing w:val="-2"/>
        </w:rPr>
        <w:t>Discussions</w:t>
      </w:r>
    </w:p>
    <w:p w14:paraId="5F1AFF83" w14:textId="77777777" w:rsidR="00C3394A" w:rsidRDefault="00000000">
      <w:pPr>
        <w:pStyle w:val="a3"/>
        <w:ind w:left="359" w:right="354"/>
        <w:jc w:val="both"/>
      </w:pPr>
      <w:r>
        <w:rPr>
          <w:b/>
        </w:rPr>
        <w:t xml:space="preserve">Case 1. </w:t>
      </w:r>
      <w:r>
        <w:t xml:space="preserve">Table 4 shows the correlation statistics of the training models developed for this step of the study. Correlation coefficient, </w:t>
      </w:r>
      <w:r>
        <w:rPr>
          <w:i/>
        </w:rPr>
        <w:t>r</w:t>
      </w:r>
      <w:r>
        <w:t xml:space="preserve">, and </w:t>
      </w:r>
      <w:r>
        <w:rPr>
          <w:i/>
        </w:rPr>
        <w:t xml:space="preserve">r-squared </w:t>
      </w:r>
      <w:r>
        <w:t>values are included as accuracy indicators of the match. Results for pattern (overall), training, calibration, and verification sets are included. Figure 8 shows the results of the training as actual vs. network-predicted plots for training, calibration, and verification sets of seven attributes. Each set of data is shown with a different symbol and color. Statistical and visual results indicate that reliable models have been developed.</w:t>
      </w:r>
      <w:r>
        <w:rPr>
          <w:spacing w:val="-1"/>
        </w:rPr>
        <w:t xml:space="preserve"> </w:t>
      </w:r>
      <w:r>
        <w:t>These models have</w:t>
      </w:r>
      <w:r>
        <w:rPr>
          <w:spacing w:val="-1"/>
        </w:rPr>
        <w:t xml:space="preserve"> </w:t>
      </w:r>
      <w:r>
        <w:t>been applied to the whole line (</w:t>
      </w:r>
      <w:r>
        <w:rPr>
          <w:i/>
        </w:rPr>
        <w:t xml:space="preserve">i.e. </w:t>
      </w:r>
      <w:r>
        <w:t>other traces of the synthetic model). The seismic attribute distributions have been re-produced. They have been re-plotted to be able to compare with the actual distributions. Figure 9-a shows the comparison plots for three attributes: amplitude, average energy, and envelope; and Figure 9-b shows the plots for three other attributes:</w:t>
      </w:r>
      <w:r>
        <w:rPr>
          <w:spacing w:val="40"/>
        </w:rPr>
        <w:t xml:space="preserve"> </w:t>
      </w:r>
      <w:r>
        <w:t xml:space="preserve">frequency, Hilbert transform, and </w:t>
      </w:r>
      <w:proofErr w:type="spellStart"/>
      <w:r>
        <w:t>paraphase</w:t>
      </w:r>
      <w:proofErr w:type="spellEnd"/>
      <w:r>
        <w:t>, which are obtained after applying the models for these attributes to the entire</w:t>
      </w:r>
      <w:r>
        <w:rPr>
          <w:spacing w:val="-2"/>
        </w:rPr>
        <w:t xml:space="preserve"> </w:t>
      </w:r>
      <w:r>
        <w:t>line.</w:t>
      </w:r>
      <w:r>
        <w:rPr>
          <w:spacing w:val="-2"/>
        </w:rPr>
        <w:t xml:space="preserve"> </w:t>
      </w:r>
      <w:r>
        <w:t>These</w:t>
      </w:r>
      <w:r>
        <w:rPr>
          <w:spacing w:val="-2"/>
        </w:rPr>
        <w:t xml:space="preserve"> </w:t>
      </w:r>
      <w:r>
        <w:t>plots</w:t>
      </w:r>
      <w:r>
        <w:rPr>
          <w:spacing w:val="-2"/>
        </w:rPr>
        <w:t xml:space="preserve"> </w:t>
      </w:r>
      <w:r>
        <w:t>also</w:t>
      </w:r>
      <w:r>
        <w:rPr>
          <w:spacing w:val="-2"/>
        </w:rPr>
        <w:t xml:space="preserve"> </w:t>
      </w:r>
      <w:r>
        <w:t>include</w:t>
      </w:r>
      <w:r>
        <w:rPr>
          <w:spacing w:val="-2"/>
        </w:rPr>
        <w:t xml:space="preserve"> </w:t>
      </w:r>
      <w:r>
        <w:t>the</w:t>
      </w:r>
      <w:r>
        <w:rPr>
          <w:spacing w:val="-2"/>
        </w:rPr>
        <w:t xml:space="preserve"> </w:t>
      </w:r>
      <w:r>
        <w:t>actual</w:t>
      </w:r>
      <w:r>
        <w:rPr>
          <w:spacing w:val="-2"/>
        </w:rPr>
        <w:t xml:space="preserve"> </w:t>
      </w:r>
      <w:r>
        <w:t>log</w:t>
      </w:r>
      <w:r>
        <w:rPr>
          <w:spacing w:val="-2"/>
        </w:rPr>
        <w:t xml:space="preserve"> </w:t>
      </w:r>
      <w:r>
        <w:t>lines</w:t>
      </w:r>
      <w:r>
        <w:rPr>
          <w:spacing w:val="-2"/>
        </w:rPr>
        <w:t xml:space="preserve"> </w:t>
      </w:r>
      <w:r>
        <w:t>of</w:t>
      </w:r>
      <w:r>
        <w:rPr>
          <w:spacing w:val="-2"/>
        </w:rPr>
        <w:t xml:space="preserve"> </w:t>
      </w:r>
      <w:r>
        <w:t>each attribute at traces 20, 35, 50, 65, and, 80, which makes it</w:t>
      </w:r>
      <w:r>
        <w:rPr>
          <w:spacing w:val="80"/>
        </w:rPr>
        <w:t xml:space="preserve"> </w:t>
      </w:r>
      <w:r>
        <w:t>easier to assess the quality of the produced distributions.</w:t>
      </w:r>
    </w:p>
    <w:p w14:paraId="29C938F5" w14:textId="77777777" w:rsidR="00C3394A" w:rsidRDefault="00000000">
      <w:pPr>
        <w:pStyle w:val="a3"/>
        <w:ind w:left="360" w:right="354" w:firstLine="250"/>
        <w:jc w:val="both"/>
      </w:pPr>
      <w:r>
        <w:t>For the second step, where the density has been predicted; actual vs. network plot of the training model is shown in Figure 10-a. Although the network seemed to be successful in most parts, it has missed some points in the middle-valued region which was assumed to belong to Class 2: 2.3 g/cc. In order to overcome this problem, it has been decided to introduce another class to our model. Class 4 was assigned to density</w:t>
      </w:r>
      <w:r>
        <w:rPr>
          <w:spacing w:val="-1"/>
        </w:rPr>
        <w:t xml:space="preserve"> </w:t>
      </w:r>
      <w:r>
        <w:t>values</w:t>
      </w:r>
      <w:r>
        <w:rPr>
          <w:spacing w:val="-2"/>
        </w:rPr>
        <w:t xml:space="preserve"> </w:t>
      </w:r>
      <w:r>
        <w:t>around</w:t>
      </w:r>
      <w:r>
        <w:rPr>
          <w:spacing w:val="-2"/>
        </w:rPr>
        <w:t xml:space="preserve"> </w:t>
      </w:r>
      <w:r>
        <w:t>2.09 g/cc (Figure</w:t>
      </w:r>
      <w:r>
        <w:rPr>
          <w:spacing w:val="-2"/>
        </w:rPr>
        <w:t xml:space="preserve"> </w:t>
      </w:r>
      <w:r>
        <w:t>10-b). That</w:t>
      </w:r>
      <w:r>
        <w:rPr>
          <w:spacing w:val="-2"/>
        </w:rPr>
        <w:t xml:space="preserve"> </w:t>
      </w:r>
      <w:r>
        <w:t>has</w:t>
      </w:r>
      <w:r>
        <w:rPr>
          <w:spacing w:val="-2"/>
        </w:rPr>
        <w:t xml:space="preserve"> </w:t>
      </w:r>
      <w:r>
        <w:t>helped the network to be successful in that region (Figure 10-b), and this network model was chosen to be used in further studies. The correlation statistics of this model are shown in Table 5 together with the results for the velocity log. Actual VSP attributes were applied to this model, and density has been predicted along the seismic line with a correlation coefficient of 0.82. This has been repeated with the predicted VSP attributes coming from the first correlation step. The density has</w:t>
      </w:r>
      <w:r>
        <w:rPr>
          <w:spacing w:val="58"/>
        </w:rPr>
        <w:t xml:space="preserve"> </w:t>
      </w:r>
      <w:r>
        <w:t>again</w:t>
      </w:r>
      <w:r>
        <w:rPr>
          <w:spacing w:val="58"/>
        </w:rPr>
        <w:t xml:space="preserve"> </w:t>
      </w:r>
      <w:r>
        <w:t>been</w:t>
      </w:r>
      <w:r>
        <w:rPr>
          <w:spacing w:val="60"/>
        </w:rPr>
        <w:t xml:space="preserve"> </w:t>
      </w:r>
      <w:r>
        <w:t>predicted</w:t>
      </w:r>
      <w:r>
        <w:rPr>
          <w:spacing w:val="58"/>
        </w:rPr>
        <w:t xml:space="preserve"> </w:t>
      </w:r>
      <w:r>
        <w:t>through</w:t>
      </w:r>
      <w:r>
        <w:rPr>
          <w:spacing w:val="59"/>
        </w:rPr>
        <w:t xml:space="preserve"> </w:t>
      </w:r>
      <w:r>
        <w:t>the</w:t>
      </w:r>
      <w:r>
        <w:rPr>
          <w:spacing w:val="58"/>
        </w:rPr>
        <w:t xml:space="preserve"> </w:t>
      </w:r>
      <w:r>
        <w:t>seismic</w:t>
      </w:r>
      <w:r>
        <w:rPr>
          <w:spacing w:val="59"/>
        </w:rPr>
        <w:t xml:space="preserve"> </w:t>
      </w:r>
      <w:r>
        <w:t>line</w:t>
      </w:r>
      <w:r>
        <w:rPr>
          <w:spacing w:val="58"/>
        </w:rPr>
        <w:t xml:space="preserve"> </w:t>
      </w:r>
      <w:r>
        <w:t>with</w:t>
      </w:r>
      <w:r>
        <w:rPr>
          <w:spacing w:val="60"/>
        </w:rPr>
        <w:t xml:space="preserve"> </w:t>
      </w:r>
      <w:r>
        <w:rPr>
          <w:spacing w:val="-10"/>
        </w:rPr>
        <w:t>a</w:t>
      </w:r>
    </w:p>
    <w:p w14:paraId="279AC5DA" w14:textId="77777777" w:rsidR="00C3394A" w:rsidRDefault="00C3394A">
      <w:pPr>
        <w:pStyle w:val="a3"/>
        <w:jc w:val="both"/>
        <w:sectPr w:rsidR="00C3394A">
          <w:type w:val="continuous"/>
          <w:pgSz w:w="12240" w:h="15840"/>
          <w:pgMar w:top="720" w:right="360" w:bottom="280" w:left="360" w:header="723" w:footer="0" w:gutter="0"/>
          <w:cols w:num="2" w:space="720" w:equalWidth="0">
            <w:col w:w="5445" w:space="315"/>
            <w:col w:w="5760"/>
          </w:cols>
        </w:sectPr>
      </w:pPr>
    </w:p>
    <w:p w14:paraId="77A51488" w14:textId="77777777" w:rsidR="00C3394A" w:rsidRDefault="00C3394A">
      <w:pPr>
        <w:pStyle w:val="a3"/>
        <w:spacing w:before="6"/>
        <w:rPr>
          <w:sz w:val="12"/>
        </w:rPr>
      </w:pPr>
    </w:p>
    <w:p w14:paraId="1311AB88" w14:textId="77777777" w:rsidR="00C3394A" w:rsidRDefault="00C3394A">
      <w:pPr>
        <w:pStyle w:val="a3"/>
        <w:rPr>
          <w:sz w:val="12"/>
        </w:rPr>
        <w:sectPr w:rsidR="00C3394A">
          <w:pgSz w:w="12240" w:h="15840"/>
          <w:pgMar w:top="1020" w:right="360" w:bottom="280" w:left="360" w:header="723" w:footer="0" w:gutter="0"/>
          <w:cols w:space="720"/>
        </w:sectPr>
      </w:pPr>
    </w:p>
    <w:p w14:paraId="27EE3947" w14:textId="77777777" w:rsidR="00C3394A" w:rsidRDefault="00000000">
      <w:pPr>
        <w:pStyle w:val="a3"/>
        <w:spacing w:before="93"/>
        <w:ind w:left="360" w:right="41"/>
        <w:jc w:val="both"/>
      </w:pPr>
      <w:r>
        <w:t>correlation</w:t>
      </w:r>
      <w:r>
        <w:rPr>
          <w:spacing w:val="-1"/>
        </w:rPr>
        <w:t xml:space="preserve"> </w:t>
      </w:r>
      <w:r>
        <w:t>coefficient</w:t>
      </w:r>
      <w:r>
        <w:rPr>
          <w:spacing w:val="-1"/>
        </w:rPr>
        <w:t xml:space="preserve"> </w:t>
      </w:r>
      <w:r>
        <w:t>value</w:t>
      </w:r>
      <w:r>
        <w:rPr>
          <w:spacing w:val="-2"/>
        </w:rPr>
        <w:t xml:space="preserve"> </w:t>
      </w:r>
      <w:r>
        <w:t>of</w:t>
      </w:r>
      <w:r>
        <w:rPr>
          <w:spacing w:val="-1"/>
        </w:rPr>
        <w:t xml:space="preserve"> </w:t>
      </w:r>
      <w:r>
        <w:t>0.81. Figure</w:t>
      </w:r>
      <w:r>
        <w:rPr>
          <w:spacing w:val="-1"/>
        </w:rPr>
        <w:t xml:space="preserve"> </w:t>
      </w:r>
      <w:r>
        <w:t>11 shows the</w:t>
      </w:r>
      <w:r>
        <w:rPr>
          <w:spacing w:val="-1"/>
        </w:rPr>
        <w:t xml:space="preserve"> </w:t>
      </w:r>
      <w:r>
        <w:t>final actual vs. network-predicted density distributions. It is seen that, the lithological units as well as the sand channels have been successfully predicted by the neural network. With this final result, the goal of predicting density log through the two- step intelligent seismic inversion methodology has been accomplished. The same procedure has also been applied to velocity and acoustic impedance.</w:t>
      </w:r>
    </w:p>
    <w:p w14:paraId="79182D75" w14:textId="77777777" w:rsidR="00C3394A" w:rsidRDefault="00C3394A">
      <w:pPr>
        <w:pStyle w:val="a3"/>
      </w:pPr>
    </w:p>
    <w:p w14:paraId="2F94EB73" w14:textId="77777777" w:rsidR="00C3394A" w:rsidRDefault="00000000">
      <w:pPr>
        <w:pStyle w:val="a3"/>
        <w:ind w:left="360" w:right="38"/>
        <w:jc w:val="both"/>
      </w:pPr>
      <w:r>
        <w:rPr>
          <w:b/>
        </w:rPr>
        <w:t>Case 2.</w:t>
      </w:r>
      <w:r>
        <w:rPr>
          <w:b/>
          <w:spacing w:val="40"/>
        </w:rPr>
        <w:t xml:space="preserve"> </w:t>
      </w:r>
      <w:r>
        <w:t>As in the synthetic case, surface seismic – VSP correlation models have been developed, by using time and eleven surface seismic attributes to predict the single VSP attribute.</w:t>
      </w:r>
      <w:r>
        <w:rPr>
          <w:spacing w:val="-1"/>
        </w:rPr>
        <w:t xml:space="preserve"> </w:t>
      </w:r>
      <w:r>
        <w:t>The attributes</w:t>
      </w:r>
      <w:r>
        <w:rPr>
          <w:spacing w:val="-1"/>
        </w:rPr>
        <w:t xml:space="preserve"> </w:t>
      </w:r>
      <w:r>
        <w:t xml:space="preserve">used in this study were the ones which have been generated from the Kingdom Suite as the other attributes can be derived by using those ones. Table 6 shows the correlation statistics for these models for each attribute. Results for pattern, training, calibration, and verification sets are included. Verification results for phase, </w:t>
      </w:r>
      <w:proofErr w:type="spellStart"/>
      <w:r>
        <w:t>paraphase</w:t>
      </w:r>
      <w:proofErr w:type="spellEnd"/>
      <w:r>
        <w:t xml:space="preserve">, frequency, and signed frequency seemed to be low. However, when plotted it seemed that they were not as bad as their correlation coefficients would suggest. Their actual vs. network graphs </w:t>
      </w:r>
      <w:proofErr w:type="gramStart"/>
      <w:r>
        <w:t>are</w:t>
      </w:r>
      <w:proofErr w:type="gramEnd"/>
      <w:r>
        <w:t xml:space="preserve"> shown in Figure 12. Actual vs. network plots</w:t>
      </w:r>
      <w:r>
        <w:rPr>
          <w:spacing w:val="-3"/>
        </w:rPr>
        <w:t xml:space="preserve"> </w:t>
      </w:r>
      <w:r>
        <w:t>for</w:t>
      </w:r>
      <w:r>
        <w:rPr>
          <w:spacing w:val="-3"/>
        </w:rPr>
        <w:t xml:space="preserve"> </w:t>
      </w:r>
      <w:r>
        <w:t>other</w:t>
      </w:r>
      <w:r>
        <w:rPr>
          <w:spacing w:val="-3"/>
        </w:rPr>
        <w:t xml:space="preserve"> </w:t>
      </w:r>
      <w:r>
        <w:t>attributes</w:t>
      </w:r>
      <w:r>
        <w:rPr>
          <w:spacing w:val="-2"/>
        </w:rPr>
        <w:t xml:space="preserve"> </w:t>
      </w:r>
      <w:r>
        <w:t>are</w:t>
      </w:r>
      <w:r>
        <w:rPr>
          <w:spacing w:val="-1"/>
        </w:rPr>
        <w:t xml:space="preserve"> </w:t>
      </w:r>
      <w:r>
        <w:t>shown</w:t>
      </w:r>
      <w:r>
        <w:rPr>
          <w:spacing w:val="-2"/>
        </w:rPr>
        <w:t xml:space="preserve"> </w:t>
      </w:r>
      <w:r>
        <w:t>in</w:t>
      </w:r>
      <w:r>
        <w:rPr>
          <w:spacing w:val="-2"/>
        </w:rPr>
        <w:t xml:space="preserve"> </w:t>
      </w:r>
      <w:r>
        <w:t>Figure</w:t>
      </w:r>
      <w:r>
        <w:rPr>
          <w:spacing w:val="-3"/>
        </w:rPr>
        <w:t xml:space="preserve"> </w:t>
      </w:r>
      <w:r>
        <w:t>13.</w:t>
      </w:r>
      <w:r>
        <w:rPr>
          <w:spacing w:val="-2"/>
        </w:rPr>
        <w:t xml:space="preserve"> </w:t>
      </w:r>
      <w:r>
        <w:t>These</w:t>
      </w:r>
      <w:r>
        <w:rPr>
          <w:spacing w:val="-1"/>
        </w:rPr>
        <w:t xml:space="preserve"> </w:t>
      </w:r>
      <w:r>
        <w:t>models were then applied to other traces on the seismic line, with the available surface seismic data. VSP distributions were produced through the entire seismic line.</w:t>
      </w:r>
    </w:p>
    <w:p w14:paraId="7F195DAF" w14:textId="77777777" w:rsidR="00C3394A" w:rsidRDefault="00000000">
      <w:pPr>
        <w:pStyle w:val="a3"/>
        <w:ind w:left="360" w:right="41" w:firstLine="250"/>
        <w:jc w:val="both"/>
      </w:pPr>
      <w:r>
        <w:t>In</w:t>
      </w:r>
      <w:r>
        <w:rPr>
          <w:spacing w:val="-3"/>
        </w:rPr>
        <w:t xml:space="preserve"> </w:t>
      </w:r>
      <w:r>
        <w:t>the</w:t>
      </w:r>
      <w:r>
        <w:rPr>
          <w:spacing w:val="-4"/>
        </w:rPr>
        <w:t xml:space="preserve"> </w:t>
      </w:r>
      <w:r>
        <w:t>log</w:t>
      </w:r>
      <w:r>
        <w:rPr>
          <w:spacing w:val="-5"/>
        </w:rPr>
        <w:t xml:space="preserve"> </w:t>
      </w:r>
      <w:r>
        <w:t>prediction</w:t>
      </w:r>
      <w:r>
        <w:rPr>
          <w:spacing w:val="-4"/>
        </w:rPr>
        <w:t xml:space="preserve"> </w:t>
      </w:r>
      <w:r>
        <w:t>stage,</w:t>
      </w:r>
      <w:r>
        <w:rPr>
          <w:spacing w:val="-5"/>
        </w:rPr>
        <w:t xml:space="preserve"> </w:t>
      </w:r>
      <w:r>
        <w:t>gamma</w:t>
      </w:r>
      <w:r>
        <w:rPr>
          <w:spacing w:val="-4"/>
        </w:rPr>
        <w:t xml:space="preserve"> </w:t>
      </w:r>
      <w:r>
        <w:t>ray</w:t>
      </w:r>
      <w:r>
        <w:rPr>
          <w:spacing w:val="-5"/>
        </w:rPr>
        <w:t xml:space="preserve"> </w:t>
      </w:r>
      <w:r>
        <w:t>and</w:t>
      </w:r>
      <w:r>
        <w:rPr>
          <w:spacing w:val="-4"/>
        </w:rPr>
        <w:t xml:space="preserve"> </w:t>
      </w:r>
      <w:r>
        <w:t>neutron</w:t>
      </w:r>
      <w:r>
        <w:rPr>
          <w:spacing w:val="-4"/>
        </w:rPr>
        <w:t xml:space="preserve"> </w:t>
      </w:r>
      <w:r>
        <w:t>porosity were</w:t>
      </w:r>
      <w:r>
        <w:rPr>
          <w:spacing w:val="-3"/>
        </w:rPr>
        <w:t xml:space="preserve"> </w:t>
      </w:r>
      <w:r>
        <w:t>selected</w:t>
      </w:r>
      <w:r>
        <w:rPr>
          <w:spacing w:val="-2"/>
        </w:rPr>
        <w:t xml:space="preserve"> </w:t>
      </w:r>
      <w:r>
        <w:t>as</w:t>
      </w:r>
      <w:r>
        <w:rPr>
          <w:spacing w:val="-3"/>
        </w:rPr>
        <w:t xml:space="preserve"> </w:t>
      </w:r>
      <w:r>
        <w:t>the</w:t>
      </w:r>
      <w:r>
        <w:rPr>
          <w:spacing w:val="-3"/>
        </w:rPr>
        <w:t xml:space="preserve"> </w:t>
      </w:r>
      <w:r>
        <w:t>target</w:t>
      </w:r>
      <w:r>
        <w:rPr>
          <w:spacing w:val="-3"/>
        </w:rPr>
        <w:t xml:space="preserve"> </w:t>
      </w:r>
      <w:r>
        <w:t>logs.</w:t>
      </w:r>
      <w:r>
        <w:rPr>
          <w:spacing w:val="-3"/>
        </w:rPr>
        <w:t xml:space="preserve"> </w:t>
      </w:r>
      <w:r>
        <w:t>The</w:t>
      </w:r>
      <w:r>
        <w:rPr>
          <w:spacing w:val="-3"/>
        </w:rPr>
        <w:t xml:space="preserve"> </w:t>
      </w:r>
      <w:r>
        <w:t>results</w:t>
      </w:r>
      <w:r>
        <w:rPr>
          <w:spacing w:val="-3"/>
        </w:rPr>
        <w:t xml:space="preserve"> </w:t>
      </w:r>
      <w:r>
        <w:t>for</w:t>
      </w:r>
      <w:r>
        <w:rPr>
          <w:spacing w:val="-3"/>
        </w:rPr>
        <w:t xml:space="preserve"> </w:t>
      </w:r>
      <w:r>
        <w:t>these</w:t>
      </w:r>
      <w:r>
        <w:rPr>
          <w:spacing w:val="-3"/>
        </w:rPr>
        <w:t xml:space="preserve"> </w:t>
      </w:r>
      <w:r>
        <w:t>two</w:t>
      </w:r>
      <w:r>
        <w:rPr>
          <w:spacing w:val="-2"/>
        </w:rPr>
        <w:t xml:space="preserve"> </w:t>
      </w:r>
      <w:r>
        <w:t>types of logs are presented below separately.</w:t>
      </w:r>
    </w:p>
    <w:p w14:paraId="0B2C0AA6" w14:textId="77777777" w:rsidR="00C3394A" w:rsidRDefault="00000000">
      <w:pPr>
        <w:pStyle w:val="a3"/>
        <w:spacing w:before="229"/>
        <w:ind w:left="360" w:right="42" w:firstLine="250"/>
        <w:jc w:val="both"/>
      </w:pPr>
      <w:r>
        <w:rPr>
          <w:b/>
          <w:i/>
        </w:rPr>
        <w:t xml:space="preserve">Gamma Ray: </w:t>
      </w:r>
      <w:r>
        <w:t>Correlation statistics are shown in Table 7</w:t>
      </w:r>
      <w:r>
        <w:rPr>
          <w:spacing w:val="40"/>
        </w:rPr>
        <w:t xml:space="preserve"> </w:t>
      </w:r>
      <w:r>
        <w:t>for pattern, training, and testing sets, respectively. Results are showing both overall statistics, and separate well statistics. Graphs that show actual and network-predicted log lines are shown in Figure 14 for all wells. Figure 15 shows the</w:t>
      </w:r>
      <w:r>
        <w:rPr>
          <w:spacing w:val="40"/>
        </w:rPr>
        <w:t xml:space="preserve"> </w:t>
      </w:r>
      <w:r>
        <w:t>predicted gamma ray distribution of the seismic line using these models. Actual log lines of five wells are also shown in the plot which may give a better perspective of comparisons.</w:t>
      </w:r>
    </w:p>
    <w:p w14:paraId="33A13063" w14:textId="77777777" w:rsidR="00C3394A" w:rsidRDefault="00C3394A">
      <w:pPr>
        <w:pStyle w:val="a3"/>
      </w:pPr>
    </w:p>
    <w:p w14:paraId="49CA14A4" w14:textId="77777777" w:rsidR="00C3394A" w:rsidRDefault="00000000">
      <w:pPr>
        <w:pStyle w:val="a3"/>
        <w:ind w:left="360" w:right="40" w:firstLine="250"/>
        <w:jc w:val="both"/>
      </w:pPr>
      <w:r>
        <w:rPr>
          <w:b/>
          <w:i/>
        </w:rPr>
        <w:t>Neutron</w:t>
      </w:r>
      <w:r>
        <w:rPr>
          <w:b/>
          <w:i/>
          <w:spacing w:val="-2"/>
        </w:rPr>
        <w:t xml:space="preserve"> </w:t>
      </w:r>
      <w:r>
        <w:rPr>
          <w:b/>
          <w:i/>
        </w:rPr>
        <w:t>Porosity:</w:t>
      </w:r>
      <w:r>
        <w:rPr>
          <w:b/>
          <w:i/>
          <w:spacing w:val="40"/>
        </w:rPr>
        <w:t xml:space="preserve"> </w:t>
      </w:r>
      <w:r>
        <w:t>Neutron</w:t>
      </w:r>
      <w:r>
        <w:rPr>
          <w:spacing w:val="-1"/>
        </w:rPr>
        <w:t xml:space="preserve"> </w:t>
      </w:r>
      <w:r>
        <w:t>porosity</w:t>
      </w:r>
      <w:r>
        <w:rPr>
          <w:spacing w:val="-1"/>
        </w:rPr>
        <w:t xml:space="preserve"> </w:t>
      </w:r>
      <w:r>
        <w:t>logs</w:t>
      </w:r>
      <w:r>
        <w:rPr>
          <w:spacing w:val="-2"/>
        </w:rPr>
        <w:t xml:space="preserve"> </w:t>
      </w:r>
      <w:r>
        <w:t>were</w:t>
      </w:r>
      <w:r>
        <w:rPr>
          <w:spacing w:val="-2"/>
        </w:rPr>
        <w:t xml:space="preserve"> </w:t>
      </w:r>
      <w:r>
        <w:t>available</w:t>
      </w:r>
      <w:r>
        <w:rPr>
          <w:spacing w:val="-2"/>
        </w:rPr>
        <w:t xml:space="preserve"> </w:t>
      </w:r>
      <w:r>
        <w:t>in only two wells; well-1 and well-2. Thus, these two wells were used in training. Correlation statistics of these models are shown in Table 8. Figure 16 shows the actual and network- predicted logs for two wells. Predicted distribution of neutron porosity is shown in Figure 17.</w:t>
      </w:r>
    </w:p>
    <w:p w14:paraId="6886A6C6" w14:textId="77777777" w:rsidR="00C3394A" w:rsidRDefault="00C3394A">
      <w:pPr>
        <w:pStyle w:val="a3"/>
        <w:spacing w:before="2"/>
      </w:pPr>
    </w:p>
    <w:p w14:paraId="10B8F9E9" w14:textId="77777777" w:rsidR="00C3394A" w:rsidRDefault="00000000">
      <w:pPr>
        <w:pStyle w:val="2"/>
      </w:pPr>
      <w:r>
        <w:rPr>
          <w:spacing w:val="-2"/>
        </w:rPr>
        <w:t>Conclusions</w:t>
      </w:r>
    </w:p>
    <w:p w14:paraId="23581C6A" w14:textId="77777777" w:rsidR="00C3394A" w:rsidRDefault="00000000">
      <w:pPr>
        <w:pStyle w:val="a3"/>
        <w:ind w:left="360" w:right="39"/>
        <w:jc w:val="both"/>
      </w:pPr>
      <w:r>
        <w:t>In this study, a novel approach to the seismic inversion problem is introduced. A two-scale-step, intelligent seismic inversion methodology is successfully implemented on a synthetic model, and real data of the Buffalo Valley Field, New Mexico. The main conclusions of this study can be summarized as follows:</w:t>
      </w:r>
    </w:p>
    <w:p w14:paraId="0646CDE7" w14:textId="77777777" w:rsidR="00C3394A" w:rsidRDefault="00000000">
      <w:pPr>
        <w:pStyle w:val="a4"/>
        <w:numPr>
          <w:ilvl w:val="0"/>
          <w:numId w:val="2"/>
        </w:numPr>
        <w:tabs>
          <w:tab w:val="left" w:pos="616"/>
        </w:tabs>
        <w:ind w:right="38" w:firstLine="0"/>
        <w:jc w:val="both"/>
        <w:rPr>
          <w:sz w:val="20"/>
        </w:rPr>
      </w:pPr>
      <w:r>
        <w:rPr>
          <w:sz w:val="20"/>
        </w:rPr>
        <w:t>Even being in a complex and non-linear manner, it was shown that a relationship does exist between various seismic attributes and reservoir properties. Such a relationship can be extracted by using artificial neural networks, one of the major soft computing tools. Generalized regression neural network (GRNN), which is a useful algorithm for approximating continuous functions, was applied successfully in this study.</w:t>
      </w:r>
    </w:p>
    <w:p w14:paraId="6555BDA7" w14:textId="77777777" w:rsidR="00C3394A" w:rsidRDefault="00000000">
      <w:pPr>
        <w:pStyle w:val="a4"/>
        <w:numPr>
          <w:ilvl w:val="0"/>
          <w:numId w:val="2"/>
        </w:numPr>
        <w:tabs>
          <w:tab w:val="left" w:pos="791"/>
        </w:tabs>
        <w:spacing w:before="93"/>
        <w:ind w:left="540" w:right="357" w:firstLine="0"/>
        <w:jc w:val="both"/>
        <w:rPr>
          <w:sz w:val="20"/>
        </w:rPr>
      </w:pPr>
      <w:r>
        <w:br w:type="column"/>
      </w:r>
      <w:r>
        <w:rPr>
          <w:sz w:val="20"/>
        </w:rPr>
        <w:t>Benefits of using a synthetic seismic model were clearly seen</w:t>
      </w:r>
      <w:r>
        <w:rPr>
          <w:spacing w:val="-5"/>
          <w:sz w:val="20"/>
        </w:rPr>
        <w:t xml:space="preserve"> </w:t>
      </w:r>
      <w:r>
        <w:rPr>
          <w:sz w:val="20"/>
        </w:rPr>
        <w:t>in</w:t>
      </w:r>
      <w:r>
        <w:rPr>
          <w:spacing w:val="-6"/>
          <w:sz w:val="20"/>
        </w:rPr>
        <w:t xml:space="preserve"> </w:t>
      </w:r>
      <w:r>
        <w:rPr>
          <w:sz w:val="20"/>
        </w:rPr>
        <w:t>developing</w:t>
      </w:r>
      <w:r>
        <w:rPr>
          <w:spacing w:val="-4"/>
          <w:sz w:val="20"/>
        </w:rPr>
        <w:t xml:space="preserve"> </w:t>
      </w:r>
      <w:r>
        <w:rPr>
          <w:sz w:val="20"/>
        </w:rPr>
        <w:t>the</w:t>
      </w:r>
      <w:r>
        <w:rPr>
          <w:spacing w:val="-5"/>
          <w:sz w:val="20"/>
        </w:rPr>
        <w:t xml:space="preserve"> </w:t>
      </w:r>
      <w:r>
        <w:rPr>
          <w:sz w:val="20"/>
        </w:rPr>
        <w:t>appropriate</w:t>
      </w:r>
      <w:r>
        <w:rPr>
          <w:spacing w:val="-5"/>
          <w:sz w:val="20"/>
        </w:rPr>
        <w:t xml:space="preserve"> </w:t>
      </w:r>
      <w:r>
        <w:rPr>
          <w:sz w:val="20"/>
        </w:rPr>
        <w:t>methodology</w:t>
      </w:r>
      <w:r>
        <w:rPr>
          <w:spacing w:val="-6"/>
          <w:sz w:val="20"/>
        </w:rPr>
        <w:t xml:space="preserve"> </w:t>
      </w:r>
      <w:r>
        <w:rPr>
          <w:sz w:val="20"/>
        </w:rPr>
        <w:t>by</w:t>
      </w:r>
      <w:r>
        <w:rPr>
          <w:spacing w:val="-6"/>
          <w:sz w:val="20"/>
        </w:rPr>
        <w:t xml:space="preserve"> </w:t>
      </w:r>
      <w:r>
        <w:rPr>
          <w:sz w:val="20"/>
        </w:rPr>
        <w:t>identifying the most appropriate neural network algorithm and testing to use other tools. The synthetic model not only made it easy to be familiar with the type of data that is dealt with, but also provided the</w:t>
      </w:r>
      <w:r>
        <w:rPr>
          <w:spacing w:val="40"/>
          <w:sz w:val="20"/>
        </w:rPr>
        <w:t xml:space="preserve"> </w:t>
      </w:r>
      <w:r>
        <w:rPr>
          <w:sz w:val="20"/>
        </w:rPr>
        <w:t>opportunity of comparing results for the whole seismic section. Although it was not applicable for the field study, the synthetic model was used for a classification (lithology identification) approach.</w:t>
      </w:r>
    </w:p>
    <w:p w14:paraId="2559AC5A" w14:textId="77777777" w:rsidR="00C3394A" w:rsidRDefault="00000000">
      <w:pPr>
        <w:pStyle w:val="a4"/>
        <w:numPr>
          <w:ilvl w:val="0"/>
          <w:numId w:val="2"/>
        </w:numPr>
        <w:tabs>
          <w:tab w:val="left" w:pos="814"/>
        </w:tabs>
        <w:spacing w:before="229"/>
        <w:ind w:left="540" w:right="357" w:firstLine="0"/>
        <w:jc w:val="both"/>
        <w:rPr>
          <w:sz w:val="20"/>
        </w:rPr>
      </w:pPr>
      <w:r>
        <w:rPr>
          <w:sz w:val="20"/>
        </w:rPr>
        <w:t>Although there are several examples of using artificial neural networks to correlate seismic attributes to reservoir properties, or well logs, this study is first of its kind simply because of integrating three types and scales of data (surface seismic, VSP, and well logs).</w:t>
      </w:r>
    </w:p>
    <w:p w14:paraId="7C35B5C2" w14:textId="77777777" w:rsidR="00C3394A" w:rsidRDefault="00C3394A">
      <w:pPr>
        <w:pStyle w:val="a3"/>
      </w:pPr>
    </w:p>
    <w:p w14:paraId="338AD51B" w14:textId="77777777" w:rsidR="00C3394A" w:rsidRDefault="00000000">
      <w:pPr>
        <w:pStyle w:val="a4"/>
        <w:numPr>
          <w:ilvl w:val="0"/>
          <w:numId w:val="2"/>
        </w:numPr>
        <w:tabs>
          <w:tab w:val="left" w:pos="803"/>
        </w:tabs>
        <w:ind w:left="540" w:right="357" w:firstLine="0"/>
        <w:jc w:val="both"/>
        <w:rPr>
          <w:sz w:val="20"/>
        </w:rPr>
      </w:pPr>
      <w:r>
        <w:rPr>
          <w:sz w:val="20"/>
        </w:rPr>
        <w:t>To determine the data that should be used for training, model visualization can be helpful. It was seen in the first correlation step of the synthetic model study that; including diverse geological characteristics in the training set can increase the prediction abilities of the neural network models.</w:t>
      </w:r>
    </w:p>
    <w:p w14:paraId="701E2993" w14:textId="77777777" w:rsidR="00C3394A" w:rsidRDefault="00C3394A">
      <w:pPr>
        <w:pStyle w:val="a3"/>
        <w:spacing w:before="1"/>
      </w:pPr>
    </w:p>
    <w:p w14:paraId="502DD228" w14:textId="77777777" w:rsidR="00C3394A" w:rsidRDefault="00000000">
      <w:pPr>
        <w:pStyle w:val="2"/>
        <w:spacing w:before="1"/>
        <w:ind w:left="540"/>
      </w:pPr>
      <w:r>
        <w:rPr>
          <w:spacing w:val="-2"/>
        </w:rPr>
        <w:t>Acknowledgements</w:t>
      </w:r>
    </w:p>
    <w:p w14:paraId="08E415C9" w14:textId="77777777" w:rsidR="00C3394A" w:rsidRDefault="00000000">
      <w:pPr>
        <w:pStyle w:val="a3"/>
        <w:ind w:left="540" w:right="354"/>
        <w:jc w:val="both"/>
      </w:pPr>
      <w:r>
        <w:t>This research was supported by a grant from the U.S. Department of Energy (DE-FC26-03NT41629). Authors</w:t>
      </w:r>
      <w:r>
        <w:rPr>
          <w:spacing w:val="40"/>
        </w:rPr>
        <w:t xml:space="preserve"> </w:t>
      </w:r>
      <w:r>
        <w:t>would like to express their appreciation and gratitude to the project manager Mr. Thomas Mroz, for his help throughout</w:t>
      </w:r>
      <w:r>
        <w:rPr>
          <w:spacing w:val="40"/>
        </w:rPr>
        <w:t xml:space="preserve"> </w:t>
      </w:r>
      <w:r>
        <w:t>the life of this project. Seismic and VSP data of the Buffalo Valley Field, used in this study were provided courtesy of WesternGeco. Authors also would like to acknowledge</w:t>
      </w:r>
      <w:r>
        <w:rPr>
          <w:spacing w:val="40"/>
        </w:rPr>
        <w:t xml:space="preserve"> </w:t>
      </w:r>
      <w:r>
        <w:t>Janaina Pereira, for her help in digitizing well logs for the</w:t>
      </w:r>
      <w:r>
        <w:rPr>
          <w:spacing w:val="80"/>
        </w:rPr>
        <w:t xml:space="preserve"> </w:t>
      </w:r>
      <w:r>
        <w:t>field study.</w:t>
      </w:r>
    </w:p>
    <w:p w14:paraId="31247DE9" w14:textId="77777777" w:rsidR="00C3394A" w:rsidRDefault="00C3394A">
      <w:pPr>
        <w:pStyle w:val="a3"/>
      </w:pPr>
    </w:p>
    <w:p w14:paraId="5FFF2ED5" w14:textId="77777777" w:rsidR="00C3394A" w:rsidRDefault="00000000">
      <w:pPr>
        <w:pStyle w:val="2"/>
        <w:ind w:left="540"/>
      </w:pPr>
      <w:r>
        <w:rPr>
          <w:spacing w:val="-2"/>
        </w:rPr>
        <w:t>Nomenclature</w:t>
      </w:r>
    </w:p>
    <w:p w14:paraId="5BB47D64" w14:textId="77777777" w:rsidR="00C3394A" w:rsidRDefault="00000000">
      <w:pPr>
        <w:pStyle w:val="a3"/>
        <w:tabs>
          <w:tab w:val="left" w:pos="3419"/>
        </w:tabs>
        <w:spacing w:line="229" w:lineRule="exact"/>
        <w:ind w:left="540"/>
      </w:pPr>
      <w:r>
        <w:rPr>
          <w:i/>
        </w:rPr>
        <w:t>C</w:t>
      </w:r>
      <w:r>
        <w:rPr>
          <w:i/>
          <w:spacing w:val="71"/>
          <w:w w:val="150"/>
        </w:rPr>
        <w:t xml:space="preserve"> </w:t>
      </w:r>
      <w:r>
        <w:t>=</w:t>
      </w:r>
      <w:r>
        <w:rPr>
          <w:spacing w:val="-1"/>
        </w:rPr>
        <w:t xml:space="preserve"> </w:t>
      </w:r>
      <w:r>
        <w:t>City</w:t>
      </w:r>
      <w:r>
        <w:rPr>
          <w:spacing w:val="-2"/>
        </w:rPr>
        <w:t xml:space="preserve"> </w:t>
      </w:r>
      <w:r>
        <w:t>block</w:t>
      </w:r>
      <w:r>
        <w:rPr>
          <w:spacing w:val="-1"/>
        </w:rPr>
        <w:t xml:space="preserve"> </w:t>
      </w:r>
      <w:r>
        <w:rPr>
          <w:spacing w:val="-2"/>
        </w:rPr>
        <w:t>distance</w:t>
      </w:r>
      <w:r>
        <w:tab/>
      </w:r>
      <w:r>
        <w:rPr>
          <w:i/>
        </w:rPr>
        <w:t>V</w:t>
      </w:r>
      <w:r>
        <w:rPr>
          <w:i/>
          <w:spacing w:val="46"/>
        </w:rPr>
        <w:t xml:space="preserve"> </w:t>
      </w:r>
      <w:r>
        <w:t>=</w:t>
      </w:r>
      <w:r>
        <w:rPr>
          <w:spacing w:val="-1"/>
        </w:rPr>
        <w:t xml:space="preserve"> </w:t>
      </w:r>
      <w:r>
        <w:t>Interval</w:t>
      </w:r>
      <w:r>
        <w:rPr>
          <w:spacing w:val="-1"/>
        </w:rPr>
        <w:t xml:space="preserve"> </w:t>
      </w:r>
      <w:r>
        <w:rPr>
          <w:spacing w:val="-2"/>
        </w:rPr>
        <w:t>velocity</w:t>
      </w:r>
    </w:p>
    <w:p w14:paraId="363B4144" w14:textId="77777777" w:rsidR="00C3394A" w:rsidRDefault="00000000">
      <w:pPr>
        <w:pStyle w:val="a3"/>
        <w:tabs>
          <w:tab w:val="left" w:pos="3319"/>
        </w:tabs>
        <w:spacing w:before="1" w:line="230" w:lineRule="exact"/>
        <w:ind w:left="540"/>
      </w:pPr>
      <w:r>
        <w:rPr>
          <w:i/>
        </w:rPr>
        <w:t>D</w:t>
      </w:r>
      <w:r>
        <w:rPr>
          <w:i/>
          <w:spacing w:val="73"/>
          <w:w w:val="150"/>
        </w:rPr>
        <w:t xml:space="preserve"> </w:t>
      </w:r>
      <w:r>
        <w:t xml:space="preserve">= Euclidian </w:t>
      </w:r>
      <w:r>
        <w:rPr>
          <w:spacing w:val="-2"/>
        </w:rPr>
        <w:t>distance</w:t>
      </w:r>
      <w:r>
        <w:tab/>
      </w:r>
      <w:r>
        <w:rPr>
          <w:i/>
        </w:rPr>
        <w:t>VR</w:t>
      </w:r>
      <w:r>
        <w:rPr>
          <w:i/>
          <w:spacing w:val="-3"/>
        </w:rPr>
        <w:t xml:space="preserve"> </w:t>
      </w:r>
      <w:r>
        <w:t>=</w:t>
      </w:r>
      <w:r>
        <w:rPr>
          <w:spacing w:val="-3"/>
        </w:rPr>
        <w:t xml:space="preserve"> </w:t>
      </w:r>
      <w:r>
        <w:t>Vertical</w:t>
      </w:r>
      <w:r>
        <w:rPr>
          <w:spacing w:val="-2"/>
        </w:rPr>
        <w:t xml:space="preserve"> resolution</w:t>
      </w:r>
    </w:p>
    <w:p w14:paraId="1A43A2AD" w14:textId="77777777" w:rsidR="00C3394A" w:rsidRDefault="00000000">
      <w:pPr>
        <w:pStyle w:val="a3"/>
        <w:tabs>
          <w:tab w:val="left" w:pos="847"/>
          <w:tab w:val="left" w:pos="3358"/>
        </w:tabs>
        <w:spacing w:line="230" w:lineRule="exact"/>
        <w:ind w:left="590"/>
      </w:pPr>
      <w:r>
        <w:rPr>
          <w:i/>
          <w:spacing w:val="-10"/>
        </w:rPr>
        <w:t>f</w:t>
      </w:r>
      <w:r>
        <w:rPr>
          <w:i/>
        </w:rPr>
        <w:tab/>
      </w:r>
      <w:r>
        <w:t>=</w:t>
      </w:r>
      <w:r>
        <w:rPr>
          <w:spacing w:val="-5"/>
        </w:rPr>
        <w:t xml:space="preserve"> </w:t>
      </w:r>
      <w:r>
        <w:t>Dominant</w:t>
      </w:r>
      <w:r>
        <w:rPr>
          <w:spacing w:val="-3"/>
        </w:rPr>
        <w:t xml:space="preserve"> </w:t>
      </w:r>
      <w:r>
        <w:rPr>
          <w:spacing w:val="-2"/>
        </w:rPr>
        <w:t>frequency</w:t>
      </w:r>
      <w:r>
        <w:tab/>
      </w:r>
      <w:r>
        <w:rPr>
          <w:i/>
        </w:rPr>
        <w:t>W</w:t>
      </w:r>
      <w:r>
        <w:rPr>
          <w:i/>
          <w:spacing w:val="46"/>
        </w:rPr>
        <w:t xml:space="preserve"> </w:t>
      </w:r>
      <w:r>
        <w:t>=</w:t>
      </w:r>
      <w:r>
        <w:rPr>
          <w:spacing w:val="-2"/>
        </w:rPr>
        <w:t xml:space="preserve"> </w:t>
      </w:r>
      <w:r>
        <w:t>Weight</w:t>
      </w:r>
      <w:r>
        <w:rPr>
          <w:spacing w:val="-3"/>
        </w:rPr>
        <w:t xml:space="preserve"> </w:t>
      </w:r>
      <w:r>
        <w:t xml:space="preserve">of a </w:t>
      </w:r>
      <w:r>
        <w:rPr>
          <w:spacing w:val="-4"/>
        </w:rPr>
        <w:t>link</w:t>
      </w:r>
    </w:p>
    <w:p w14:paraId="2FC47993" w14:textId="77777777" w:rsidR="00C3394A" w:rsidRDefault="00000000">
      <w:pPr>
        <w:pStyle w:val="a3"/>
        <w:tabs>
          <w:tab w:val="left" w:pos="857"/>
          <w:tab w:val="left" w:pos="891"/>
          <w:tab w:val="left" w:pos="3419"/>
        </w:tabs>
        <w:ind w:left="540" w:right="448" w:hanging="1"/>
      </w:pPr>
      <w:r>
        <w:rPr>
          <w:i/>
          <w:spacing w:val="-10"/>
        </w:rPr>
        <w:t>I</w:t>
      </w:r>
      <w:r>
        <w:rPr>
          <w:i/>
        </w:rPr>
        <w:tab/>
      </w:r>
      <w:r>
        <w:t>= Input of a neuron</w:t>
      </w:r>
      <w:r>
        <w:tab/>
      </w:r>
      <w:r>
        <w:rPr>
          <w:i/>
        </w:rPr>
        <w:t>Y</w:t>
      </w:r>
      <w:r>
        <w:rPr>
          <w:i/>
          <w:spacing w:val="40"/>
        </w:rPr>
        <w:t xml:space="preserve"> </w:t>
      </w:r>
      <w:r>
        <w:t>= Dependent variable</w:t>
      </w:r>
      <w:r>
        <w:rPr>
          <w:spacing w:val="40"/>
        </w:rPr>
        <w:t xml:space="preserve"> </w:t>
      </w:r>
      <w:proofErr w:type="spellStart"/>
      <w:r>
        <w:rPr>
          <w:i/>
        </w:rPr>
        <w:t>i</w:t>
      </w:r>
      <w:proofErr w:type="spellEnd"/>
      <w:r>
        <w:rPr>
          <w:i/>
        </w:rPr>
        <w:t>, j</w:t>
      </w:r>
      <w:r>
        <w:rPr>
          <w:i/>
          <w:spacing w:val="80"/>
        </w:rPr>
        <w:t xml:space="preserve"> </w:t>
      </w:r>
      <w:r>
        <w:t>= Random numbers</w:t>
      </w:r>
      <w:r>
        <w:tab/>
      </w:r>
      <w:r>
        <w:rPr>
          <w:i/>
        </w:rPr>
        <w:t>X</w:t>
      </w:r>
      <w:r>
        <w:rPr>
          <w:i/>
          <w:spacing w:val="33"/>
        </w:rPr>
        <w:t xml:space="preserve"> </w:t>
      </w:r>
      <w:r>
        <w:t>=</w:t>
      </w:r>
      <w:r>
        <w:rPr>
          <w:spacing w:val="-10"/>
        </w:rPr>
        <w:t xml:space="preserve"> </w:t>
      </w:r>
      <w:r>
        <w:t>Independent</w:t>
      </w:r>
      <w:r>
        <w:rPr>
          <w:spacing w:val="-10"/>
        </w:rPr>
        <w:t xml:space="preserve"> </w:t>
      </w:r>
      <w:r>
        <w:t xml:space="preserve">variable </w:t>
      </w:r>
      <w:r>
        <w:rPr>
          <w:i/>
          <w:spacing w:val="-10"/>
        </w:rPr>
        <w:t>n</w:t>
      </w:r>
      <w:r>
        <w:rPr>
          <w:i/>
        </w:rPr>
        <w:tab/>
      </w:r>
      <w:r>
        <w:rPr>
          <w:i/>
        </w:rPr>
        <w:tab/>
      </w:r>
      <w:r>
        <w:t>= No. of sample observations</w:t>
      </w:r>
      <w:r>
        <w:rPr>
          <w:spacing w:val="80"/>
        </w:rPr>
        <w:t xml:space="preserve"> </w:t>
      </w:r>
      <w:r>
        <w:t>σ</w:t>
      </w:r>
      <w:r>
        <w:rPr>
          <w:spacing w:val="80"/>
        </w:rPr>
        <w:t xml:space="preserve"> </w:t>
      </w:r>
      <w:r>
        <w:t>= Smoothing factor</w:t>
      </w:r>
    </w:p>
    <w:p w14:paraId="1F78D51F" w14:textId="77777777" w:rsidR="00C3394A" w:rsidRDefault="00C3394A">
      <w:pPr>
        <w:pStyle w:val="a3"/>
        <w:spacing w:before="1"/>
      </w:pPr>
    </w:p>
    <w:p w14:paraId="7994BC22" w14:textId="77777777" w:rsidR="00C3394A" w:rsidRDefault="00000000">
      <w:pPr>
        <w:pStyle w:val="2"/>
        <w:ind w:left="540"/>
      </w:pPr>
      <w:r>
        <w:rPr>
          <w:spacing w:val="-2"/>
        </w:rPr>
        <w:t>References</w:t>
      </w:r>
    </w:p>
    <w:p w14:paraId="5A025531" w14:textId="77777777" w:rsidR="00C3394A" w:rsidRDefault="00000000">
      <w:pPr>
        <w:pStyle w:val="a4"/>
        <w:numPr>
          <w:ilvl w:val="0"/>
          <w:numId w:val="1"/>
        </w:numPr>
        <w:tabs>
          <w:tab w:val="left" w:pos="720"/>
        </w:tabs>
        <w:ind w:right="357"/>
        <w:jc w:val="both"/>
        <w:rPr>
          <w:sz w:val="18"/>
        </w:rPr>
      </w:pPr>
      <w:proofErr w:type="spellStart"/>
      <w:r>
        <w:rPr>
          <w:sz w:val="18"/>
        </w:rPr>
        <w:t>Nikravesh</w:t>
      </w:r>
      <w:proofErr w:type="spellEnd"/>
      <w:r>
        <w:rPr>
          <w:sz w:val="18"/>
        </w:rPr>
        <w:t xml:space="preserve">. M. and Aminzadeh, F.: ‘Past, present and future intelligent reservoir characterization trends’, </w:t>
      </w:r>
      <w:r>
        <w:rPr>
          <w:i/>
          <w:sz w:val="18"/>
        </w:rPr>
        <w:t>Journal of Petroleum Science and Engineering</w:t>
      </w:r>
      <w:r>
        <w:rPr>
          <w:sz w:val="18"/>
        </w:rPr>
        <w:t>, Vol. 31, pp.67-79, 2001.</w:t>
      </w:r>
    </w:p>
    <w:p w14:paraId="268B27EC" w14:textId="77777777" w:rsidR="00C3394A" w:rsidRDefault="00000000">
      <w:pPr>
        <w:pStyle w:val="a4"/>
        <w:numPr>
          <w:ilvl w:val="0"/>
          <w:numId w:val="1"/>
        </w:numPr>
        <w:tabs>
          <w:tab w:val="left" w:pos="720"/>
        </w:tabs>
        <w:ind w:right="356"/>
        <w:jc w:val="both"/>
        <w:rPr>
          <w:sz w:val="18"/>
        </w:rPr>
      </w:pPr>
      <w:r>
        <w:rPr>
          <w:sz w:val="18"/>
        </w:rPr>
        <w:t>Mohaghegh, S.D., Richardson, M., Ameri, S.: ‘Virtual</w:t>
      </w:r>
      <w:r>
        <w:rPr>
          <w:spacing w:val="40"/>
          <w:sz w:val="18"/>
        </w:rPr>
        <w:t xml:space="preserve"> </w:t>
      </w:r>
      <w:r>
        <w:rPr>
          <w:sz w:val="18"/>
        </w:rPr>
        <w:t xml:space="preserve">Magnetic Imaging Logs: Generation of Synthetic MRI Logs from Conventional Well Logs’, paper SPE 51075, 1998 SPE Eastern Regional Meeting Proceedings, Nov. 9-11, Pittsburgh, </w:t>
      </w:r>
      <w:r>
        <w:rPr>
          <w:spacing w:val="-2"/>
          <w:sz w:val="18"/>
        </w:rPr>
        <w:t>Pennsylvania.</w:t>
      </w:r>
    </w:p>
    <w:p w14:paraId="43874A86" w14:textId="77777777" w:rsidR="00C3394A" w:rsidRDefault="00000000">
      <w:pPr>
        <w:pStyle w:val="a4"/>
        <w:numPr>
          <w:ilvl w:val="0"/>
          <w:numId w:val="1"/>
        </w:numPr>
        <w:tabs>
          <w:tab w:val="left" w:pos="720"/>
        </w:tabs>
        <w:ind w:right="356"/>
        <w:jc w:val="both"/>
        <w:rPr>
          <w:sz w:val="18"/>
        </w:rPr>
      </w:pPr>
      <w:r>
        <w:rPr>
          <w:sz w:val="18"/>
        </w:rPr>
        <w:t>Mohaghegh, S.D., Goddard, C., Popa, A., Ameri, S., and Bhuiyan, M.: ‘Reservoir Characterization through Synthetic Logs’, paper SPE</w:t>
      </w:r>
      <w:r>
        <w:rPr>
          <w:spacing w:val="-4"/>
          <w:sz w:val="18"/>
        </w:rPr>
        <w:t xml:space="preserve"> </w:t>
      </w:r>
      <w:r>
        <w:rPr>
          <w:sz w:val="18"/>
        </w:rPr>
        <w:t>65675,</w:t>
      </w:r>
      <w:r>
        <w:rPr>
          <w:spacing w:val="-4"/>
          <w:sz w:val="18"/>
        </w:rPr>
        <w:t xml:space="preserve"> </w:t>
      </w:r>
      <w:r>
        <w:rPr>
          <w:sz w:val="18"/>
        </w:rPr>
        <w:t>2000</w:t>
      </w:r>
      <w:r>
        <w:rPr>
          <w:spacing w:val="-4"/>
          <w:sz w:val="18"/>
        </w:rPr>
        <w:t xml:space="preserve"> </w:t>
      </w:r>
      <w:r>
        <w:rPr>
          <w:sz w:val="18"/>
        </w:rPr>
        <w:t>SPE</w:t>
      </w:r>
      <w:r>
        <w:rPr>
          <w:spacing w:val="-4"/>
          <w:sz w:val="18"/>
        </w:rPr>
        <w:t xml:space="preserve"> </w:t>
      </w:r>
      <w:r>
        <w:rPr>
          <w:sz w:val="18"/>
        </w:rPr>
        <w:t>Eastern</w:t>
      </w:r>
      <w:r>
        <w:rPr>
          <w:spacing w:val="-4"/>
          <w:sz w:val="18"/>
        </w:rPr>
        <w:t xml:space="preserve"> </w:t>
      </w:r>
      <w:r>
        <w:rPr>
          <w:sz w:val="18"/>
        </w:rPr>
        <w:t>Regional</w:t>
      </w:r>
      <w:r>
        <w:rPr>
          <w:spacing w:val="-4"/>
          <w:sz w:val="18"/>
        </w:rPr>
        <w:t xml:space="preserve"> </w:t>
      </w:r>
      <w:r>
        <w:rPr>
          <w:sz w:val="18"/>
        </w:rPr>
        <w:t>Meeting</w:t>
      </w:r>
      <w:r>
        <w:rPr>
          <w:spacing w:val="-5"/>
          <w:sz w:val="18"/>
        </w:rPr>
        <w:t xml:space="preserve"> </w:t>
      </w:r>
      <w:r>
        <w:rPr>
          <w:sz w:val="18"/>
        </w:rPr>
        <w:t>Proceedings,</w:t>
      </w:r>
      <w:r>
        <w:rPr>
          <w:spacing w:val="-4"/>
          <w:sz w:val="18"/>
        </w:rPr>
        <w:t xml:space="preserve"> </w:t>
      </w:r>
      <w:r>
        <w:rPr>
          <w:sz w:val="18"/>
        </w:rPr>
        <w:t>Oct. 17-19, Morgantown, West Virginia.</w:t>
      </w:r>
    </w:p>
    <w:p w14:paraId="3842BC97" w14:textId="77777777" w:rsidR="00C3394A" w:rsidRDefault="00000000">
      <w:pPr>
        <w:pStyle w:val="a4"/>
        <w:numPr>
          <w:ilvl w:val="0"/>
          <w:numId w:val="1"/>
        </w:numPr>
        <w:tabs>
          <w:tab w:val="left" w:pos="720"/>
        </w:tabs>
        <w:ind w:right="357"/>
        <w:jc w:val="both"/>
        <w:rPr>
          <w:sz w:val="18"/>
        </w:rPr>
      </w:pPr>
      <w:r>
        <w:rPr>
          <w:sz w:val="18"/>
        </w:rPr>
        <w:t>Rolon, L.: ‘Developing Intelligent Synthetic Logs:</w:t>
      </w:r>
      <w:r>
        <w:rPr>
          <w:spacing w:val="40"/>
          <w:sz w:val="18"/>
        </w:rPr>
        <w:t xml:space="preserve"> </w:t>
      </w:r>
      <w:r>
        <w:rPr>
          <w:sz w:val="18"/>
        </w:rPr>
        <w:t xml:space="preserve">Application to Upper Devonian Units in PA’, </w:t>
      </w:r>
      <w:r>
        <w:rPr>
          <w:i/>
          <w:sz w:val="18"/>
        </w:rPr>
        <w:t>M.Sc. thesis</w:t>
      </w:r>
      <w:r>
        <w:rPr>
          <w:sz w:val="18"/>
        </w:rPr>
        <w:t>, West Virginia University, Morgantown, West Virginia, 2004.</w:t>
      </w:r>
    </w:p>
    <w:p w14:paraId="7349B263" w14:textId="77777777" w:rsidR="00C3394A" w:rsidRDefault="00000000">
      <w:pPr>
        <w:pStyle w:val="a4"/>
        <w:numPr>
          <w:ilvl w:val="0"/>
          <w:numId w:val="1"/>
        </w:numPr>
        <w:tabs>
          <w:tab w:val="left" w:pos="720"/>
        </w:tabs>
        <w:ind w:right="355"/>
        <w:jc w:val="both"/>
        <w:rPr>
          <w:sz w:val="18"/>
        </w:rPr>
      </w:pPr>
      <w:r>
        <w:rPr>
          <w:sz w:val="18"/>
        </w:rPr>
        <w:t>Mohaghegh, S.D., Arefi, R., Ameri, S., and Rose, D.: ‘Design and Development of an Artificial Neural Network for Estimation of Formation Permeability’, SPE 28237, 1994 SPE Petroleum Computer</w:t>
      </w:r>
      <w:r>
        <w:rPr>
          <w:spacing w:val="-2"/>
          <w:sz w:val="18"/>
        </w:rPr>
        <w:t xml:space="preserve"> </w:t>
      </w:r>
      <w:r>
        <w:rPr>
          <w:sz w:val="18"/>
        </w:rPr>
        <w:t>Conference</w:t>
      </w:r>
      <w:r>
        <w:rPr>
          <w:spacing w:val="-2"/>
          <w:sz w:val="18"/>
        </w:rPr>
        <w:t xml:space="preserve"> </w:t>
      </w:r>
      <w:r>
        <w:rPr>
          <w:sz w:val="18"/>
        </w:rPr>
        <w:t>Proceedings,</w:t>
      </w:r>
      <w:r>
        <w:rPr>
          <w:spacing w:val="-4"/>
          <w:sz w:val="18"/>
        </w:rPr>
        <w:t xml:space="preserve"> </w:t>
      </w:r>
      <w:r>
        <w:rPr>
          <w:sz w:val="18"/>
        </w:rPr>
        <w:t>Jul.</w:t>
      </w:r>
      <w:r>
        <w:rPr>
          <w:spacing w:val="-2"/>
          <w:sz w:val="18"/>
        </w:rPr>
        <w:t xml:space="preserve"> </w:t>
      </w:r>
      <w:r>
        <w:rPr>
          <w:sz w:val="18"/>
        </w:rPr>
        <w:t>31</w:t>
      </w:r>
      <w:r>
        <w:rPr>
          <w:spacing w:val="-2"/>
          <w:sz w:val="18"/>
        </w:rPr>
        <w:t xml:space="preserve"> </w:t>
      </w:r>
      <w:r>
        <w:rPr>
          <w:sz w:val="18"/>
        </w:rPr>
        <w:t>-</w:t>
      </w:r>
      <w:r>
        <w:rPr>
          <w:spacing w:val="-3"/>
          <w:sz w:val="18"/>
        </w:rPr>
        <w:t xml:space="preserve"> </w:t>
      </w:r>
      <w:r>
        <w:rPr>
          <w:sz w:val="18"/>
        </w:rPr>
        <w:t>Aug.</w:t>
      </w:r>
      <w:r>
        <w:rPr>
          <w:spacing w:val="-2"/>
          <w:sz w:val="18"/>
        </w:rPr>
        <w:t xml:space="preserve"> </w:t>
      </w:r>
      <w:r>
        <w:rPr>
          <w:sz w:val="18"/>
        </w:rPr>
        <w:t>3,</w:t>
      </w:r>
      <w:r>
        <w:rPr>
          <w:spacing w:val="-1"/>
          <w:sz w:val="18"/>
        </w:rPr>
        <w:t xml:space="preserve"> </w:t>
      </w:r>
      <w:r>
        <w:rPr>
          <w:sz w:val="18"/>
        </w:rPr>
        <w:t>Dallas,</w:t>
      </w:r>
      <w:r>
        <w:rPr>
          <w:spacing w:val="-2"/>
          <w:sz w:val="18"/>
        </w:rPr>
        <w:t xml:space="preserve"> </w:t>
      </w:r>
      <w:r>
        <w:rPr>
          <w:sz w:val="18"/>
        </w:rPr>
        <w:t>Texas.</w:t>
      </w:r>
    </w:p>
    <w:p w14:paraId="6D4D6F61" w14:textId="77777777" w:rsidR="00C3394A" w:rsidRDefault="00C3394A">
      <w:pPr>
        <w:pStyle w:val="a4"/>
        <w:rPr>
          <w:sz w:val="18"/>
        </w:rPr>
        <w:sectPr w:rsidR="00C3394A">
          <w:type w:val="continuous"/>
          <w:pgSz w:w="12240" w:h="15840"/>
          <w:pgMar w:top="720" w:right="360" w:bottom="280" w:left="360" w:header="723" w:footer="0" w:gutter="0"/>
          <w:cols w:num="2" w:space="720" w:equalWidth="0">
            <w:col w:w="5445" w:space="135"/>
            <w:col w:w="5940"/>
          </w:cols>
        </w:sectPr>
      </w:pPr>
    </w:p>
    <w:p w14:paraId="4EB6E056" w14:textId="77777777" w:rsidR="00C3394A" w:rsidRDefault="00C3394A">
      <w:pPr>
        <w:pStyle w:val="a3"/>
        <w:spacing w:before="4"/>
        <w:rPr>
          <w:sz w:val="12"/>
        </w:rPr>
      </w:pPr>
    </w:p>
    <w:p w14:paraId="58C92612" w14:textId="77777777" w:rsidR="00C3394A" w:rsidRDefault="00C3394A">
      <w:pPr>
        <w:pStyle w:val="a3"/>
        <w:rPr>
          <w:sz w:val="12"/>
        </w:rPr>
        <w:sectPr w:rsidR="00C3394A">
          <w:pgSz w:w="12240" w:h="15840"/>
          <w:pgMar w:top="1020" w:right="360" w:bottom="280" w:left="360" w:header="723" w:footer="0" w:gutter="0"/>
          <w:cols w:space="720"/>
        </w:sectPr>
      </w:pPr>
    </w:p>
    <w:p w14:paraId="37C670C8" w14:textId="77777777" w:rsidR="00C3394A" w:rsidRDefault="00000000">
      <w:pPr>
        <w:pStyle w:val="a4"/>
        <w:numPr>
          <w:ilvl w:val="0"/>
          <w:numId w:val="1"/>
        </w:numPr>
        <w:tabs>
          <w:tab w:val="left" w:pos="540"/>
        </w:tabs>
        <w:spacing w:before="93"/>
        <w:ind w:left="540" w:right="38"/>
        <w:jc w:val="both"/>
        <w:rPr>
          <w:sz w:val="18"/>
        </w:rPr>
      </w:pPr>
      <w:proofErr w:type="spellStart"/>
      <w:r>
        <w:rPr>
          <w:sz w:val="18"/>
        </w:rPr>
        <w:t>Arpat</w:t>
      </w:r>
      <w:proofErr w:type="spellEnd"/>
      <w:r>
        <w:rPr>
          <w:sz w:val="18"/>
        </w:rPr>
        <w:t xml:space="preserve">, G.B., </w:t>
      </w:r>
      <w:proofErr w:type="spellStart"/>
      <w:r>
        <w:rPr>
          <w:sz w:val="18"/>
        </w:rPr>
        <w:t>Gumrah</w:t>
      </w:r>
      <w:proofErr w:type="spellEnd"/>
      <w:r>
        <w:rPr>
          <w:sz w:val="18"/>
        </w:rPr>
        <w:t xml:space="preserve">, F., </w:t>
      </w:r>
      <w:proofErr w:type="spellStart"/>
      <w:r>
        <w:rPr>
          <w:sz w:val="18"/>
        </w:rPr>
        <w:t>Yeten</w:t>
      </w:r>
      <w:proofErr w:type="spellEnd"/>
      <w:r>
        <w:rPr>
          <w:sz w:val="18"/>
        </w:rPr>
        <w:t>, B.: ‘The neighborhood approach</w:t>
      </w:r>
      <w:r>
        <w:rPr>
          <w:spacing w:val="40"/>
          <w:sz w:val="18"/>
        </w:rPr>
        <w:t xml:space="preserve"> </w:t>
      </w:r>
      <w:r>
        <w:rPr>
          <w:sz w:val="18"/>
        </w:rPr>
        <w:t xml:space="preserve">to prediction of permeability from wireline logs and limited core plug analysis data using backpropagation artificial neural networks’, </w:t>
      </w:r>
      <w:r>
        <w:rPr>
          <w:i/>
          <w:sz w:val="18"/>
        </w:rPr>
        <w:t>Journal of Petroleum Science and Engineering</w:t>
      </w:r>
      <w:r>
        <w:rPr>
          <w:sz w:val="18"/>
        </w:rPr>
        <w:t>, Vol.</w:t>
      </w:r>
      <w:r>
        <w:rPr>
          <w:spacing w:val="40"/>
          <w:sz w:val="18"/>
        </w:rPr>
        <w:t xml:space="preserve"> </w:t>
      </w:r>
      <w:r>
        <w:rPr>
          <w:sz w:val="18"/>
        </w:rPr>
        <w:t>20, pp.1-8, 1998.</w:t>
      </w:r>
    </w:p>
    <w:p w14:paraId="52E1863E" w14:textId="77777777" w:rsidR="00C3394A" w:rsidRDefault="00000000">
      <w:pPr>
        <w:pStyle w:val="a4"/>
        <w:numPr>
          <w:ilvl w:val="0"/>
          <w:numId w:val="1"/>
        </w:numPr>
        <w:tabs>
          <w:tab w:val="left" w:pos="539"/>
        </w:tabs>
        <w:ind w:left="539" w:right="40"/>
        <w:jc w:val="both"/>
        <w:rPr>
          <w:sz w:val="18"/>
        </w:rPr>
      </w:pPr>
      <w:r>
        <w:rPr>
          <w:sz w:val="18"/>
        </w:rPr>
        <w:t>Weiss, W.W., Balch, R.S., Stubbs, B.S.: ‘How Artificial Intelligence Methods Can Forecast Oil Production’, paper SPE 75143, 2002 SPE/DOE Improved Oil Recovery Symposium Proceedings, April 13-17, Tulsa, Oklahoma.</w:t>
      </w:r>
    </w:p>
    <w:p w14:paraId="30E7CD58" w14:textId="77777777" w:rsidR="00C3394A" w:rsidRDefault="00000000">
      <w:pPr>
        <w:pStyle w:val="a4"/>
        <w:numPr>
          <w:ilvl w:val="0"/>
          <w:numId w:val="1"/>
        </w:numPr>
        <w:tabs>
          <w:tab w:val="left" w:pos="539"/>
        </w:tabs>
        <w:ind w:left="539" w:right="39"/>
        <w:jc w:val="both"/>
        <w:rPr>
          <w:sz w:val="18"/>
        </w:rPr>
      </w:pPr>
      <w:r>
        <w:rPr>
          <w:sz w:val="18"/>
        </w:rPr>
        <w:t xml:space="preserve">Hampson, D.P., Schuelke, J.S., and J.A. Quirein: ‘Use of </w:t>
      </w:r>
      <w:proofErr w:type="spellStart"/>
      <w:r>
        <w:rPr>
          <w:sz w:val="18"/>
        </w:rPr>
        <w:t>multiattribute</w:t>
      </w:r>
      <w:proofErr w:type="spellEnd"/>
      <w:r>
        <w:rPr>
          <w:sz w:val="18"/>
        </w:rPr>
        <w:t xml:space="preserve"> transforms to predict log properties from seismic data’, </w:t>
      </w:r>
      <w:r>
        <w:rPr>
          <w:i/>
          <w:sz w:val="18"/>
        </w:rPr>
        <w:t>Geophysics</w:t>
      </w:r>
      <w:r>
        <w:rPr>
          <w:sz w:val="18"/>
        </w:rPr>
        <w:t>, Vol. 66, No. 1, pp. 220-236, 2001.</w:t>
      </w:r>
    </w:p>
    <w:p w14:paraId="47BD741F" w14:textId="77777777" w:rsidR="00C3394A" w:rsidRDefault="00000000">
      <w:pPr>
        <w:pStyle w:val="a4"/>
        <w:numPr>
          <w:ilvl w:val="0"/>
          <w:numId w:val="1"/>
        </w:numPr>
        <w:tabs>
          <w:tab w:val="left" w:pos="539"/>
        </w:tabs>
        <w:ind w:left="539" w:right="38"/>
        <w:jc w:val="both"/>
        <w:rPr>
          <w:sz w:val="18"/>
        </w:rPr>
      </w:pPr>
      <w:r>
        <w:rPr>
          <w:sz w:val="18"/>
        </w:rPr>
        <w:t>Leiphart, D.J., Hart, B.S.: ‘Comparison of linear regression and a probabilistic neural network to predict porosity from 3D seismic attributes in Lower Brushy Canyon channeled sandstones,</w:t>
      </w:r>
      <w:r>
        <w:rPr>
          <w:spacing w:val="40"/>
          <w:sz w:val="18"/>
        </w:rPr>
        <w:t xml:space="preserve"> </w:t>
      </w:r>
      <w:r>
        <w:rPr>
          <w:sz w:val="18"/>
        </w:rPr>
        <w:t xml:space="preserve">southeast New Mexico’, </w:t>
      </w:r>
      <w:r>
        <w:rPr>
          <w:i/>
          <w:sz w:val="18"/>
        </w:rPr>
        <w:t>Geophysics</w:t>
      </w:r>
      <w:r>
        <w:rPr>
          <w:sz w:val="18"/>
        </w:rPr>
        <w:t>, Vol. 66, No. 5, pp. 1349- 1358, 2001</w:t>
      </w:r>
    </w:p>
    <w:p w14:paraId="4A1CAA38" w14:textId="77777777" w:rsidR="00C3394A" w:rsidRDefault="00000000">
      <w:pPr>
        <w:pStyle w:val="a4"/>
        <w:numPr>
          <w:ilvl w:val="0"/>
          <w:numId w:val="1"/>
        </w:numPr>
        <w:tabs>
          <w:tab w:val="left" w:pos="539"/>
        </w:tabs>
        <w:ind w:left="539" w:right="39"/>
        <w:jc w:val="both"/>
        <w:rPr>
          <w:sz w:val="18"/>
        </w:rPr>
      </w:pPr>
      <w:r>
        <w:rPr>
          <w:sz w:val="18"/>
        </w:rPr>
        <w:t>Balch, R.S., Stubbs, B.S., Weiss, W.W., Wo, S.: ‘Using Artificial Intelligence to Correlate Multiple Seismic Attributes to Reservoir Properties’, paper SPE 56733, 1999 SPE Annual Technical Conference and Exhibition Proceedings, Oct. 3-6, Houston, Texas.</w:t>
      </w:r>
    </w:p>
    <w:p w14:paraId="48BB01D5" w14:textId="77777777" w:rsidR="00C3394A" w:rsidRDefault="00000000">
      <w:pPr>
        <w:pStyle w:val="a4"/>
        <w:numPr>
          <w:ilvl w:val="0"/>
          <w:numId w:val="1"/>
        </w:numPr>
        <w:tabs>
          <w:tab w:val="left" w:pos="539"/>
        </w:tabs>
        <w:ind w:left="539" w:right="39"/>
        <w:jc w:val="both"/>
        <w:rPr>
          <w:sz w:val="18"/>
        </w:rPr>
      </w:pPr>
      <w:proofErr w:type="spellStart"/>
      <w:r>
        <w:rPr>
          <w:sz w:val="18"/>
        </w:rPr>
        <w:t>Chawathe</w:t>
      </w:r>
      <w:proofErr w:type="spellEnd"/>
      <w:r>
        <w:rPr>
          <w:sz w:val="18"/>
        </w:rPr>
        <w:t xml:space="preserve">, A., </w:t>
      </w:r>
      <w:proofErr w:type="spellStart"/>
      <w:r>
        <w:rPr>
          <w:sz w:val="18"/>
        </w:rPr>
        <w:t>Ouenes</w:t>
      </w:r>
      <w:proofErr w:type="spellEnd"/>
      <w:r>
        <w:rPr>
          <w:sz w:val="18"/>
        </w:rPr>
        <w:t>, A., Weiss, W.W.: ‘</w:t>
      </w:r>
      <w:proofErr w:type="spellStart"/>
      <w:r>
        <w:rPr>
          <w:sz w:val="18"/>
        </w:rPr>
        <w:t>Interwell</w:t>
      </w:r>
      <w:proofErr w:type="spellEnd"/>
      <w:r>
        <w:rPr>
          <w:sz w:val="18"/>
        </w:rPr>
        <w:t xml:space="preserve"> property mapping using </w:t>
      </w:r>
      <w:proofErr w:type="spellStart"/>
      <w:r>
        <w:rPr>
          <w:sz w:val="18"/>
        </w:rPr>
        <w:t>crosswell</w:t>
      </w:r>
      <w:proofErr w:type="spellEnd"/>
      <w:r>
        <w:rPr>
          <w:sz w:val="18"/>
        </w:rPr>
        <w:t xml:space="preserve"> seismic attributes’, paper SPE 38747, 1997 SPE Annual Technical Conference and Exhibition Proceedings, Oct. 5-8, San Antonio, Texas.</w:t>
      </w:r>
    </w:p>
    <w:p w14:paraId="494219E7" w14:textId="77777777" w:rsidR="00C3394A" w:rsidRDefault="00000000">
      <w:pPr>
        <w:pStyle w:val="a4"/>
        <w:numPr>
          <w:ilvl w:val="0"/>
          <w:numId w:val="1"/>
        </w:numPr>
        <w:tabs>
          <w:tab w:val="left" w:pos="539"/>
        </w:tabs>
        <w:ind w:left="539" w:right="39"/>
        <w:jc w:val="both"/>
        <w:rPr>
          <w:sz w:val="18"/>
        </w:rPr>
      </w:pPr>
      <w:r>
        <w:rPr>
          <w:sz w:val="18"/>
        </w:rPr>
        <w:t>Soto B. R., and Holditch, S.A.: ‘Development of reservoir characterization models using core, well log, and 3D seismic data and intelligent software’, paper SPE 57457, 1999 SPE Eastern Regional Conference and Exhibition Proceedings, Oct. 21-22, Charleston, West Virginia.</w:t>
      </w:r>
    </w:p>
    <w:p w14:paraId="07E87E60" w14:textId="77777777" w:rsidR="00C3394A" w:rsidRDefault="00000000">
      <w:pPr>
        <w:pStyle w:val="a4"/>
        <w:numPr>
          <w:ilvl w:val="0"/>
          <w:numId w:val="1"/>
        </w:numPr>
        <w:tabs>
          <w:tab w:val="left" w:pos="539"/>
        </w:tabs>
        <w:ind w:left="539" w:right="38"/>
        <w:jc w:val="both"/>
        <w:rPr>
          <w:sz w:val="18"/>
        </w:rPr>
      </w:pPr>
      <w:r>
        <w:rPr>
          <w:sz w:val="18"/>
        </w:rPr>
        <w:t xml:space="preserve">Reeves, S., </w:t>
      </w:r>
      <w:proofErr w:type="spellStart"/>
      <w:r>
        <w:rPr>
          <w:sz w:val="18"/>
        </w:rPr>
        <w:t>Mohaghegh</w:t>
      </w:r>
      <w:proofErr w:type="spellEnd"/>
      <w:r>
        <w:rPr>
          <w:sz w:val="18"/>
        </w:rPr>
        <w:t>, S.D., Fairborn, J., and Luca, G.: ‘Feasibility</w:t>
      </w:r>
      <w:r>
        <w:rPr>
          <w:spacing w:val="40"/>
          <w:sz w:val="18"/>
        </w:rPr>
        <w:t xml:space="preserve"> </w:t>
      </w:r>
      <w:r>
        <w:rPr>
          <w:sz w:val="18"/>
        </w:rPr>
        <w:t>Assessment of a New Approach for Integrating Multi- Scale Data for High-Resolution Reservoir Characterization’, paper SPE 77759, 2002 SPE Annual Technical Conference and Exhibition Proceedings, Sep. 29 - Oct. 2, San Antonio, Texas.</w:t>
      </w:r>
    </w:p>
    <w:p w14:paraId="7D44D8FA" w14:textId="77777777" w:rsidR="00C3394A" w:rsidRDefault="00000000">
      <w:pPr>
        <w:pStyle w:val="a4"/>
        <w:numPr>
          <w:ilvl w:val="0"/>
          <w:numId w:val="1"/>
        </w:numPr>
        <w:tabs>
          <w:tab w:val="left" w:pos="539"/>
        </w:tabs>
        <w:ind w:left="539" w:right="41"/>
        <w:jc w:val="both"/>
        <w:rPr>
          <w:sz w:val="18"/>
        </w:rPr>
      </w:pPr>
      <w:r>
        <w:rPr>
          <w:sz w:val="18"/>
        </w:rPr>
        <w:t xml:space="preserve">Gadallah, M.R.: </w:t>
      </w:r>
      <w:r>
        <w:rPr>
          <w:i/>
          <w:sz w:val="18"/>
        </w:rPr>
        <w:t>Reservoir Seismology: Geophysics in Non- technical Language</w:t>
      </w:r>
      <w:r>
        <w:rPr>
          <w:sz w:val="18"/>
        </w:rPr>
        <w:t>, PennWell Books, Tulsa, Oklahoma, 1994.</w:t>
      </w:r>
    </w:p>
    <w:p w14:paraId="5544E030" w14:textId="77777777" w:rsidR="00C3394A" w:rsidRDefault="00000000">
      <w:pPr>
        <w:pStyle w:val="a4"/>
        <w:numPr>
          <w:ilvl w:val="0"/>
          <w:numId w:val="1"/>
        </w:numPr>
        <w:tabs>
          <w:tab w:val="left" w:pos="539"/>
        </w:tabs>
        <w:ind w:left="539" w:right="40"/>
        <w:jc w:val="both"/>
        <w:rPr>
          <w:sz w:val="18"/>
        </w:rPr>
      </w:pPr>
      <w:r>
        <w:rPr>
          <w:sz w:val="18"/>
        </w:rPr>
        <w:t xml:space="preserve">Taner, M.T.: ‘Seismic Attributes’, </w:t>
      </w:r>
      <w:r>
        <w:rPr>
          <w:i/>
          <w:sz w:val="18"/>
        </w:rPr>
        <w:t>CSEG Recorder</w:t>
      </w:r>
      <w:r>
        <w:rPr>
          <w:sz w:val="18"/>
        </w:rPr>
        <w:t>, pp. 48-56, September, 2001.</w:t>
      </w:r>
    </w:p>
    <w:p w14:paraId="4E596488" w14:textId="77777777" w:rsidR="00C3394A" w:rsidRDefault="00000000">
      <w:pPr>
        <w:pStyle w:val="a4"/>
        <w:numPr>
          <w:ilvl w:val="0"/>
          <w:numId w:val="1"/>
        </w:numPr>
        <w:tabs>
          <w:tab w:val="left" w:pos="539"/>
        </w:tabs>
        <w:ind w:left="539" w:right="40"/>
        <w:jc w:val="both"/>
        <w:rPr>
          <w:sz w:val="18"/>
        </w:rPr>
      </w:pPr>
      <w:r>
        <w:rPr>
          <w:sz w:val="18"/>
        </w:rPr>
        <w:t>Kingdom Suite software tutorial, Seismic Micro-Technology, Inc., Houston, Texas.</w:t>
      </w:r>
    </w:p>
    <w:p w14:paraId="5672A01A" w14:textId="77777777" w:rsidR="00C3394A" w:rsidRDefault="00000000">
      <w:pPr>
        <w:pStyle w:val="a4"/>
        <w:numPr>
          <w:ilvl w:val="0"/>
          <w:numId w:val="1"/>
        </w:numPr>
        <w:tabs>
          <w:tab w:val="left" w:pos="539"/>
        </w:tabs>
        <w:ind w:left="539" w:right="40"/>
        <w:jc w:val="both"/>
        <w:rPr>
          <w:sz w:val="18"/>
        </w:rPr>
      </w:pPr>
      <w:r>
        <w:rPr>
          <w:sz w:val="18"/>
        </w:rPr>
        <w:t xml:space="preserve">Fausett, L.: </w:t>
      </w:r>
      <w:r>
        <w:rPr>
          <w:i/>
          <w:sz w:val="18"/>
        </w:rPr>
        <w:t>Fundamentals of Neural Networks: Architectures, Algorithms, and Applications</w:t>
      </w:r>
      <w:r>
        <w:rPr>
          <w:sz w:val="18"/>
        </w:rPr>
        <w:t>, Prentice-Hall, Englewood Cliffs, New Jersey, 1994.</w:t>
      </w:r>
    </w:p>
    <w:p w14:paraId="0674F877" w14:textId="77777777" w:rsidR="00C3394A" w:rsidRDefault="00000000">
      <w:pPr>
        <w:pStyle w:val="a4"/>
        <w:numPr>
          <w:ilvl w:val="0"/>
          <w:numId w:val="1"/>
        </w:numPr>
        <w:tabs>
          <w:tab w:val="left" w:pos="540"/>
        </w:tabs>
        <w:ind w:left="540" w:right="39"/>
        <w:jc w:val="both"/>
        <w:rPr>
          <w:sz w:val="18"/>
        </w:rPr>
      </w:pPr>
      <w:r>
        <w:rPr>
          <w:sz w:val="18"/>
        </w:rPr>
        <w:t xml:space="preserve">Mohaghegh, S.D.: ‘Virtual Intelligence Applications in Petroleum Engineering - Part 1: Artificial Neural Networks.’ </w:t>
      </w:r>
      <w:r>
        <w:rPr>
          <w:i/>
          <w:sz w:val="18"/>
        </w:rPr>
        <w:t xml:space="preserve">Journal of Petroleum Technology, </w:t>
      </w:r>
      <w:r>
        <w:rPr>
          <w:sz w:val="18"/>
        </w:rPr>
        <w:t>Distinguished Author Series September 2000, pp 64-73.</w:t>
      </w:r>
    </w:p>
    <w:p w14:paraId="506C99BD" w14:textId="77777777" w:rsidR="00C3394A" w:rsidRDefault="00000000">
      <w:pPr>
        <w:pStyle w:val="a4"/>
        <w:numPr>
          <w:ilvl w:val="0"/>
          <w:numId w:val="1"/>
        </w:numPr>
        <w:tabs>
          <w:tab w:val="left" w:pos="540"/>
        </w:tabs>
        <w:ind w:left="540" w:right="39"/>
        <w:jc w:val="both"/>
        <w:rPr>
          <w:sz w:val="18"/>
        </w:rPr>
      </w:pPr>
      <w:r>
        <w:rPr>
          <w:sz w:val="18"/>
        </w:rPr>
        <w:t xml:space="preserve">Huang, Z., Williamson, M.A.: ‘Geological pattern recognition and modeling with a General Regression Neural Network’, </w:t>
      </w:r>
      <w:r>
        <w:rPr>
          <w:i/>
          <w:sz w:val="18"/>
        </w:rPr>
        <w:t>Canadian Journal of Exploration Geophysics</w:t>
      </w:r>
      <w:r>
        <w:rPr>
          <w:sz w:val="18"/>
        </w:rPr>
        <w:t xml:space="preserve">, Vol. 30, No. 1, pp. 60-66, </w:t>
      </w:r>
      <w:r>
        <w:rPr>
          <w:spacing w:val="-2"/>
          <w:sz w:val="18"/>
        </w:rPr>
        <w:t>1994.</w:t>
      </w:r>
    </w:p>
    <w:p w14:paraId="7152BD73" w14:textId="77777777" w:rsidR="00C3394A" w:rsidRDefault="00000000">
      <w:pPr>
        <w:pStyle w:val="a4"/>
        <w:numPr>
          <w:ilvl w:val="0"/>
          <w:numId w:val="1"/>
        </w:numPr>
        <w:tabs>
          <w:tab w:val="left" w:pos="540"/>
        </w:tabs>
        <w:ind w:left="540" w:right="39"/>
        <w:jc w:val="both"/>
        <w:rPr>
          <w:sz w:val="18"/>
        </w:rPr>
      </w:pPr>
      <w:r>
        <w:rPr>
          <w:sz w:val="18"/>
        </w:rPr>
        <w:t xml:space="preserve">Luca, G.: ‘Towards High Resolution Reservoir Characterization’, </w:t>
      </w:r>
      <w:r>
        <w:rPr>
          <w:i/>
          <w:sz w:val="18"/>
        </w:rPr>
        <w:t xml:space="preserve">M.Sc. Thesis, </w:t>
      </w:r>
      <w:r>
        <w:rPr>
          <w:sz w:val="18"/>
        </w:rPr>
        <w:t>West Virginia University, Morgantown, West Virginia, 2001.</w:t>
      </w:r>
    </w:p>
    <w:p w14:paraId="0E3AE429" w14:textId="77777777" w:rsidR="00C3394A" w:rsidRDefault="00000000">
      <w:pPr>
        <w:pStyle w:val="a4"/>
        <w:numPr>
          <w:ilvl w:val="0"/>
          <w:numId w:val="1"/>
        </w:numPr>
        <w:tabs>
          <w:tab w:val="left" w:pos="540"/>
        </w:tabs>
        <w:spacing w:line="207" w:lineRule="exact"/>
        <w:ind w:left="540"/>
        <w:jc w:val="both"/>
        <w:rPr>
          <w:sz w:val="18"/>
        </w:rPr>
      </w:pPr>
      <w:r>
        <w:rPr>
          <w:sz w:val="18"/>
        </w:rPr>
        <w:t>Specht, D.: ‘A General Regression</w:t>
      </w:r>
      <w:r>
        <w:rPr>
          <w:spacing w:val="1"/>
          <w:sz w:val="18"/>
        </w:rPr>
        <w:t xml:space="preserve"> </w:t>
      </w:r>
      <w:r>
        <w:rPr>
          <w:sz w:val="18"/>
        </w:rPr>
        <w:t>Neural Network’, Vol. 2,</w:t>
      </w:r>
      <w:r>
        <w:rPr>
          <w:spacing w:val="1"/>
          <w:sz w:val="18"/>
        </w:rPr>
        <w:t xml:space="preserve"> </w:t>
      </w:r>
      <w:r>
        <w:rPr>
          <w:sz w:val="18"/>
        </w:rPr>
        <w:t>No.</w:t>
      </w:r>
      <w:r>
        <w:rPr>
          <w:spacing w:val="1"/>
          <w:sz w:val="18"/>
        </w:rPr>
        <w:t xml:space="preserve"> </w:t>
      </w:r>
      <w:r>
        <w:rPr>
          <w:spacing w:val="-5"/>
          <w:sz w:val="18"/>
        </w:rPr>
        <w:t>6,</w:t>
      </w:r>
    </w:p>
    <w:p w14:paraId="044FA448" w14:textId="77777777" w:rsidR="00C3394A" w:rsidRDefault="00000000">
      <w:pPr>
        <w:spacing w:line="206" w:lineRule="exact"/>
        <w:ind w:left="540"/>
        <w:jc w:val="both"/>
        <w:rPr>
          <w:sz w:val="18"/>
        </w:rPr>
      </w:pPr>
      <w:r>
        <w:rPr>
          <w:i/>
          <w:sz w:val="18"/>
        </w:rPr>
        <w:t>IEEE</w:t>
      </w:r>
      <w:r>
        <w:rPr>
          <w:i/>
          <w:spacing w:val="-2"/>
          <w:sz w:val="18"/>
        </w:rPr>
        <w:t xml:space="preserve"> </w:t>
      </w:r>
      <w:r>
        <w:rPr>
          <w:i/>
          <w:sz w:val="18"/>
        </w:rPr>
        <w:t>Transactions</w:t>
      </w:r>
      <w:r>
        <w:rPr>
          <w:i/>
          <w:spacing w:val="-1"/>
          <w:sz w:val="18"/>
        </w:rPr>
        <w:t xml:space="preserve"> </w:t>
      </w:r>
      <w:r>
        <w:rPr>
          <w:i/>
          <w:sz w:val="18"/>
        </w:rPr>
        <w:t>on</w:t>
      </w:r>
      <w:r>
        <w:rPr>
          <w:i/>
          <w:spacing w:val="-1"/>
          <w:sz w:val="18"/>
        </w:rPr>
        <w:t xml:space="preserve"> </w:t>
      </w:r>
      <w:r>
        <w:rPr>
          <w:i/>
          <w:sz w:val="18"/>
        </w:rPr>
        <w:t>Neural</w:t>
      </w:r>
      <w:r>
        <w:rPr>
          <w:i/>
          <w:spacing w:val="-1"/>
          <w:sz w:val="18"/>
        </w:rPr>
        <w:t xml:space="preserve"> </w:t>
      </w:r>
      <w:r>
        <w:rPr>
          <w:i/>
          <w:sz w:val="18"/>
        </w:rPr>
        <w:t>Networks</w:t>
      </w:r>
      <w:r>
        <w:rPr>
          <w:sz w:val="18"/>
        </w:rPr>
        <w:t>,</w:t>
      </w:r>
      <w:r>
        <w:rPr>
          <w:spacing w:val="-1"/>
          <w:sz w:val="18"/>
        </w:rPr>
        <w:t xml:space="preserve"> </w:t>
      </w:r>
      <w:r>
        <w:rPr>
          <w:sz w:val="18"/>
        </w:rPr>
        <w:t>November,</w:t>
      </w:r>
      <w:r>
        <w:rPr>
          <w:spacing w:val="-1"/>
          <w:sz w:val="18"/>
        </w:rPr>
        <w:t xml:space="preserve"> </w:t>
      </w:r>
      <w:r>
        <w:rPr>
          <w:spacing w:val="-2"/>
          <w:sz w:val="18"/>
        </w:rPr>
        <w:t>1991.</w:t>
      </w:r>
    </w:p>
    <w:p w14:paraId="7E5E1826" w14:textId="77777777" w:rsidR="00C3394A" w:rsidRDefault="00000000">
      <w:pPr>
        <w:pStyle w:val="a4"/>
        <w:numPr>
          <w:ilvl w:val="0"/>
          <w:numId w:val="1"/>
        </w:numPr>
        <w:tabs>
          <w:tab w:val="left" w:pos="540"/>
        </w:tabs>
        <w:ind w:left="540" w:right="472"/>
        <w:jc w:val="left"/>
        <w:rPr>
          <w:sz w:val="18"/>
        </w:rPr>
      </w:pPr>
      <w:proofErr w:type="spellStart"/>
      <w:r>
        <w:rPr>
          <w:sz w:val="18"/>
        </w:rPr>
        <w:t>NeuroShell</w:t>
      </w:r>
      <w:proofErr w:type="spellEnd"/>
      <w:r>
        <w:rPr>
          <w:spacing w:val="-5"/>
          <w:sz w:val="18"/>
        </w:rPr>
        <w:t xml:space="preserve"> </w:t>
      </w:r>
      <w:r>
        <w:rPr>
          <w:sz w:val="18"/>
        </w:rPr>
        <w:t>2,</w:t>
      </w:r>
      <w:r>
        <w:rPr>
          <w:spacing w:val="-4"/>
          <w:sz w:val="18"/>
        </w:rPr>
        <w:t xml:space="preserve"> </w:t>
      </w:r>
      <w:r>
        <w:rPr>
          <w:sz w:val="18"/>
        </w:rPr>
        <w:t>release</w:t>
      </w:r>
      <w:r>
        <w:rPr>
          <w:spacing w:val="-5"/>
          <w:sz w:val="18"/>
        </w:rPr>
        <w:t xml:space="preserve"> </w:t>
      </w:r>
      <w:r>
        <w:rPr>
          <w:sz w:val="18"/>
        </w:rPr>
        <w:t>4.0</w:t>
      </w:r>
      <w:r>
        <w:rPr>
          <w:spacing w:val="-6"/>
          <w:sz w:val="18"/>
        </w:rPr>
        <w:t xml:space="preserve"> </w:t>
      </w:r>
      <w:r>
        <w:rPr>
          <w:sz w:val="18"/>
        </w:rPr>
        <w:t>tutorial,</w:t>
      </w:r>
      <w:r>
        <w:rPr>
          <w:spacing w:val="-5"/>
          <w:sz w:val="18"/>
        </w:rPr>
        <w:t xml:space="preserve"> </w:t>
      </w:r>
      <w:r>
        <w:rPr>
          <w:sz w:val="18"/>
        </w:rPr>
        <w:t>Ward</w:t>
      </w:r>
      <w:r>
        <w:rPr>
          <w:spacing w:val="-5"/>
          <w:sz w:val="18"/>
        </w:rPr>
        <w:t xml:space="preserve"> </w:t>
      </w:r>
      <w:r>
        <w:rPr>
          <w:sz w:val="18"/>
        </w:rPr>
        <w:t>Systems</w:t>
      </w:r>
      <w:r>
        <w:rPr>
          <w:spacing w:val="-6"/>
          <w:sz w:val="18"/>
        </w:rPr>
        <w:t xml:space="preserve"> </w:t>
      </w:r>
      <w:r>
        <w:rPr>
          <w:sz w:val="18"/>
        </w:rPr>
        <w:t>Group,</w:t>
      </w:r>
      <w:r>
        <w:rPr>
          <w:spacing w:val="-5"/>
          <w:sz w:val="18"/>
        </w:rPr>
        <w:t xml:space="preserve"> </w:t>
      </w:r>
      <w:r>
        <w:rPr>
          <w:sz w:val="18"/>
        </w:rPr>
        <w:t>Inc., Frederick, Maryland, 1993-1998.</w:t>
      </w:r>
    </w:p>
    <w:p w14:paraId="7AD15A45" w14:textId="77777777" w:rsidR="00C3394A" w:rsidRDefault="00000000">
      <w:pPr>
        <w:pStyle w:val="a4"/>
        <w:numPr>
          <w:ilvl w:val="0"/>
          <w:numId w:val="1"/>
        </w:numPr>
        <w:tabs>
          <w:tab w:val="left" w:pos="540"/>
        </w:tabs>
        <w:ind w:left="540" w:right="161"/>
        <w:jc w:val="left"/>
        <w:rPr>
          <w:sz w:val="18"/>
        </w:rPr>
      </w:pPr>
      <w:r>
        <w:rPr>
          <w:sz w:val="18"/>
        </w:rPr>
        <w:t>Sanchez,</w:t>
      </w:r>
      <w:r>
        <w:rPr>
          <w:spacing w:val="-5"/>
          <w:sz w:val="18"/>
        </w:rPr>
        <w:t xml:space="preserve"> </w:t>
      </w:r>
      <w:r>
        <w:rPr>
          <w:sz w:val="18"/>
        </w:rPr>
        <w:t>A.A.:</w:t>
      </w:r>
      <w:r>
        <w:rPr>
          <w:spacing w:val="-7"/>
          <w:sz w:val="18"/>
        </w:rPr>
        <w:t xml:space="preserve"> </w:t>
      </w:r>
      <w:r>
        <w:rPr>
          <w:sz w:val="18"/>
        </w:rPr>
        <w:t>‘3D</w:t>
      </w:r>
      <w:r>
        <w:rPr>
          <w:spacing w:val="-6"/>
          <w:sz w:val="18"/>
        </w:rPr>
        <w:t xml:space="preserve"> </w:t>
      </w:r>
      <w:r>
        <w:rPr>
          <w:sz w:val="18"/>
        </w:rPr>
        <w:t>seismic</w:t>
      </w:r>
      <w:r>
        <w:rPr>
          <w:spacing w:val="-6"/>
          <w:sz w:val="18"/>
        </w:rPr>
        <w:t xml:space="preserve"> </w:t>
      </w:r>
      <w:r>
        <w:rPr>
          <w:sz w:val="18"/>
        </w:rPr>
        <w:t>interpretation</w:t>
      </w:r>
      <w:r>
        <w:rPr>
          <w:spacing w:val="-7"/>
          <w:sz w:val="18"/>
        </w:rPr>
        <w:t xml:space="preserve"> </w:t>
      </w:r>
      <w:r>
        <w:rPr>
          <w:sz w:val="18"/>
        </w:rPr>
        <w:t>and</w:t>
      </w:r>
      <w:r>
        <w:rPr>
          <w:spacing w:val="-6"/>
          <w:sz w:val="18"/>
        </w:rPr>
        <w:t xml:space="preserve"> </w:t>
      </w:r>
      <w:r>
        <w:rPr>
          <w:sz w:val="18"/>
        </w:rPr>
        <w:t>synthetic</w:t>
      </w:r>
      <w:r>
        <w:rPr>
          <w:spacing w:val="-6"/>
          <w:sz w:val="18"/>
        </w:rPr>
        <w:t xml:space="preserve"> </w:t>
      </w:r>
      <w:r>
        <w:rPr>
          <w:sz w:val="18"/>
        </w:rPr>
        <w:t>modeling of the Atoka and</w:t>
      </w:r>
      <w:r>
        <w:rPr>
          <w:spacing w:val="-1"/>
          <w:sz w:val="18"/>
        </w:rPr>
        <w:t xml:space="preserve"> </w:t>
      </w:r>
      <w:r>
        <w:rPr>
          <w:sz w:val="18"/>
        </w:rPr>
        <w:t>Morrow formations, in</w:t>
      </w:r>
      <w:r>
        <w:rPr>
          <w:spacing w:val="-1"/>
          <w:sz w:val="18"/>
        </w:rPr>
        <w:t xml:space="preserve"> </w:t>
      </w:r>
      <w:r>
        <w:rPr>
          <w:sz w:val="18"/>
        </w:rPr>
        <w:t>the</w:t>
      </w:r>
      <w:r>
        <w:rPr>
          <w:spacing w:val="-1"/>
          <w:sz w:val="18"/>
        </w:rPr>
        <w:t xml:space="preserve"> </w:t>
      </w:r>
      <w:r>
        <w:rPr>
          <w:sz w:val="18"/>
        </w:rPr>
        <w:t xml:space="preserve">Buffalo Valley Field (Delaware Basin, New Mexico, Chaves County) for reservoir characterization using neural networks’, </w:t>
      </w:r>
      <w:r>
        <w:rPr>
          <w:i/>
          <w:sz w:val="18"/>
        </w:rPr>
        <w:t>M.Sc. thesis</w:t>
      </w:r>
      <w:r>
        <w:rPr>
          <w:sz w:val="18"/>
        </w:rPr>
        <w:t>, West Virginia University, Morgantown, West Virginia, 2004.</w:t>
      </w:r>
    </w:p>
    <w:p w14:paraId="4C80FBA2" w14:textId="77777777" w:rsidR="00C3394A" w:rsidRDefault="00000000">
      <w:pPr>
        <w:pStyle w:val="a4"/>
        <w:numPr>
          <w:ilvl w:val="0"/>
          <w:numId w:val="1"/>
        </w:numPr>
        <w:tabs>
          <w:tab w:val="left" w:pos="540"/>
        </w:tabs>
        <w:spacing w:before="1"/>
        <w:ind w:left="540" w:right="40"/>
        <w:jc w:val="left"/>
        <w:rPr>
          <w:sz w:val="18"/>
        </w:rPr>
      </w:pPr>
      <w:r>
        <w:rPr>
          <w:sz w:val="18"/>
        </w:rPr>
        <w:t xml:space="preserve">KPI module of Intelligent Reservoir Characterization &amp; Analysis, IRCA. </w:t>
      </w:r>
      <w:hyperlink r:id="rId9">
        <w:r w:rsidR="00C3394A">
          <w:rPr>
            <w:sz w:val="18"/>
          </w:rPr>
          <w:t>http://www.intelligentsolutionsinc.com/irca.htm</w:t>
        </w:r>
      </w:hyperlink>
    </w:p>
    <w:p w14:paraId="0B42455B" w14:textId="77777777" w:rsidR="00C3394A" w:rsidRDefault="00000000">
      <w:pPr>
        <w:spacing w:before="95"/>
        <w:ind w:left="180" w:right="125"/>
        <w:rPr>
          <w:rFonts w:ascii="Arial"/>
          <w:b/>
          <w:sz w:val="16"/>
        </w:rPr>
      </w:pPr>
      <w:r>
        <w:br w:type="column"/>
      </w:r>
      <w:r>
        <w:rPr>
          <w:rFonts w:ascii="Arial"/>
          <w:b/>
          <w:sz w:val="16"/>
        </w:rPr>
        <w:t>Table</w:t>
      </w:r>
      <w:r>
        <w:rPr>
          <w:rFonts w:ascii="Arial"/>
          <w:b/>
          <w:spacing w:val="26"/>
          <w:sz w:val="16"/>
        </w:rPr>
        <w:t xml:space="preserve"> </w:t>
      </w:r>
      <w:r>
        <w:rPr>
          <w:rFonts w:ascii="Arial"/>
          <w:b/>
          <w:sz w:val="16"/>
        </w:rPr>
        <w:t>1:</w:t>
      </w:r>
      <w:r>
        <w:rPr>
          <w:rFonts w:ascii="Arial"/>
          <w:b/>
          <w:spacing w:val="36"/>
          <w:sz w:val="16"/>
        </w:rPr>
        <w:t xml:space="preserve"> </w:t>
      </w:r>
      <w:r>
        <w:rPr>
          <w:rFonts w:ascii="Arial"/>
          <w:b/>
          <w:sz w:val="16"/>
        </w:rPr>
        <w:t>Density</w:t>
      </w:r>
      <w:r>
        <w:rPr>
          <w:rFonts w:ascii="Arial"/>
          <w:b/>
          <w:spacing w:val="24"/>
          <w:sz w:val="16"/>
        </w:rPr>
        <w:t xml:space="preserve"> </w:t>
      </w:r>
      <w:r>
        <w:rPr>
          <w:rFonts w:ascii="Arial"/>
          <w:b/>
          <w:sz w:val="16"/>
        </w:rPr>
        <w:t>and</w:t>
      </w:r>
      <w:r>
        <w:rPr>
          <w:rFonts w:ascii="Arial"/>
          <w:b/>
          <w:spacing w:val="26"/>
          <w:sz w:val="16"/>
        </w:rPr>
        <w:t xml:space="preserve"> </w:t>
      </w:r>
      <w:r>
        <w:rPr>
          <w:rFonts w:ascii="Arial"/>
          <w:b/>
          <w:sz w:val="16"/>
        </w:rPr>
        <w:t>interval</w:t>
      </w:r>
      <w:r>
        <w:rPr>
          <w:rFonts w:ascii="Arial"/>
          <w:b/>
          <w:spacing w:val="26"/>
          <w:sz w:val="16"/>
        </w:rPr>
        <w:t xml:space="preserve"> </w:t>
      </w:r>
      <w:r>
        <w:rPr>
          <w:rFonts w:ascii="Arial"/>
          <w:b/>
          <w:sz w:val="16"/>
        </w:rPr>
        <w:t>velocity</w:t>
      </w:r>
      <w:r>
        <w:rPr>
          <w:rFonts w:ascii="Arial"/>
          <w:b/>
          <w:spacing w:val="25"/>
          <w:sz w:val="16"/>
        </w:rPr>
        <w:t xml:space="preserve"> </w:t>
      </w:r>
      <w:r>
        <w:rPr>
          <w:rFonts w:ascii="Arial"/>
          <w:b/>
          <w:sz w:val="16"/>
        </w:rPr>
        <w:t>values</w:t>
      </w:r>
      <w:r>
        <w:rPr>
          <w:rFonts w:ascii="Arial"/>
          <w:b/>
          <w:spacing w:val="26"/>
          <w:sz w:val="16"/>
        </w:rPr>
        <w:t xml:space="preserve"> </w:t>
      </w:r>
      <w:r>
        <w:rPr>
          <w:rFonts w:ascii="Arial"/>
          <w:b/>
          <w:sz w:val="16"/>
        </w:rPr>
        <w:t>for</w:t>
      </w:r>
      <w:r>
        <w:rPr>
          <w:rFonts w:ascii="Arial"/>
          <w:b/>
          <w:spacing w:val="26"/>
          <w:sz w:val="16"/>
        </w:rPr>
        <w:t xml:space="preserve"> </w:t>
      </w:r>
      <w:r>
        <w:rPr>
          <w:rFonts w:ascii="Arial"/>
          <w:b/>
          <w:sz w:val="16"/>
        </w:rPr>
        <w:t>different</w:t>
      </w:r>
      <w:r>
        <w:rPr>
          <w:rFonts w:ascii="Arial"/>
          <w:b/>
          <w:spacing w:val="26"/>
          <w:sz w:val="16"/>
        </w:rPr>
        <w:t xml:space="preserve"> </w:t>
      </w:r>
      <w:r>
        <w:rPr>
          <w:rFonts w:ascii="Arial"/>
          <w:b/>
          <w:sz w:val="16"/>
        </w:rPr>
        <w:t xml:space="preserve">types </w:t>
      </w:r>
      <w:r>
        <w:rPr>
          <w:rFonts w:ascii="Arial"/>
          <w:b/>
          <w:spacing w:val="-2"/>
          <w:sz w:val="16"/>
        </w:rPr>
        <w:t>layers.</w:t>
      </w:r>
    </w:p>
    <w:p w14:paraId="086B5CD3" w14:textId="77777777" w:rsidR="00C3394A" w:rsidRDefault="00C3394A">
      <w:pPr>
        <w:pStyle w:val="a3"/>
        <w:spacing w:before="3"/>
        <w:rPr>
          <w:rFonts w:ascii="Arial"/>
          <w:b/>
          <w:sz w:val="16"/>
        </w:r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4"/>
        <w:gridCol w:w="1284"/>
        <w:gridCol w:w="1381"/>
      </w:tblGrid>
      <w:tr w:rsidR="00C3394A" w14:paraId="1073A6C8" w14:textId="77777777">
        <w:trPr>
          <w:trHeight w:val="207"/>
        </w:trPr>
        <w:tc>
          <w:tcPr>
            <w:tcW w:w="1284" w:type="dxa"/>
          </w:tcPr>
          <w:p w14:paraId="19D4B6F0" w14:textId="77777777" w:rsidR="00C3394A" w:rsidRDefault="00000000">
            <w:pPr>
              <w:pStyle w:val="TableParagraph"/>
              <w:spacing w:line="187" w:lineRule="exact"/>
              <w:ind w:left="281"/>
              <w:jc w:val="left"/>
              <w:rPr>
                <w:sz w:val="18"/>
              </w:rPr>
            </w:pPr>
            <w:r>
              <w:rPr>
                <w:spacing w:val="-2"/>
                <w:sz w:val="18"/>
              </w:rPr>
              <w:t>Lithology</w:t>
            </w:r>
          </w:p>
        </w:tc>
        <w:tc>
          <w:tcPr>
            <w:tcW w:w="1284" w:type="dxa"/>
          </w:tcPr>
          <w:p w14:paraId="107AD614" w14:textId="77777777" w:rsidR="00C3394A" w:rsidRDefault="00000000">
            <w:pPr>
              <w:pStyle w:val="TableParagraph"/>
              <w:spacing w:line="187" w:lineRule="exact"/>
              <w:rPr>
                <w:sz w:val="18"/>
              </w:rPr>
            </w:pPr>
            <w:r>
              <w:rPr>
                <w:sz w:val="18"/>
              </w:rPr>
              <w:t>Density,</w:t>
            </w:r>
            <w:r>
              <w:rPr>
                <w:spacing w:val="-9"/>
                <w:sz w:val="18"/>
              </w:rPr>
              <w:t xml:space="preserve"> </w:t>
            </w:r>
            <w:r>
              <w:rPr>
                <w:spacing w:val="-4"/>
                <w:sz w:val="18"/>
              </w:rPr>
              <w:t>g/cc</w:t>
            </w:r>
          </w:p>
        </w:tc>
        <w:tc>
          <w:tcPr>
            <w:tcW w:w="1381" w:type="dxa"/>
          </w:tcPr>
          <w:p w14:paraId="53737C48" w14:textId="77777777" w:rsidR="00C3394A" w:rsidRDefault="00000000">
            <w:pPr>
              <w:pStyle w:val="TableParagraph"/>
              <w:spacing w:line="187" w:lineRule="exact"/>
              <w:ind w:left="12"/>
              <w:rPr>
                <w:sz w:val="18"/>
              </w:rPr>
            </w:pPr>
            <w:r>
              <w:rPr>
                <w:sz w:val="18"/>
              </w:rPr>
              <w:t>Velocity,</w:t>
            </w:r>
            <w:r>
              <w:rPr>
                <w:spacing w:val="-2"/>
                <w:sz w:val="18"/>
              </w:rPr>
              <w:t xml:space="preserve"> </w:t>
            </w:r>
            <w:r>
              <w:rPr>
                <w:spacing w:val="-4"/>
                <w:sz w:val="18"/>
              </w:rPr>
              <w:t>ft/s</w:t>
            </w:r>
          </w:p>
        </w:tc>
      </w:tr>
      <w:tr w:rsidR="00C3394A" w14:paraId="52AF1C92" w14:textId="77777777">
        <w:trPr>
          <w:trHeight w:val="183"/>
        </w:trPr>
        <w:tc>
          <w:tcPr>
            <w:tcW w:w="1284" w:type="dxa"/>
            <w:tcBorders>
              <w:bottom w:val="nil"/>
            </w:tcBorders>
          </w:tcPr>
          <w:p w14:paraId="3FD20B37" w14:textId="77777777" w:rsidR="00C3394A" w:rsidRDefault="00000000">
            <w:pPr>
              <w:pStyle w:val="TableParagraph"/>
              <w:spacing w:line="164" w:lineRule="exact"/>
              <w:ind w:left="107"/>
              <w:jc w:val="left"/>
              <w:rPr>
                <w:sz w:val="16"/>
              </w:rPr>
            </w:pPr>
            <w:r>
              <w:rPr>
                <w:spacing w:val="-2"/>
                <w:sz w:val="16"/>
              </w:rPr>
              <w:t>Sandstone</w:t>
            </w:r>
          </w:p>
        </w:tc>
        <w:tc>
          <w:tcPr>
            <w:tcW w:w="1284" w:type="dxa"/>
            <w:tcBorders>
              <w:bottom w:val="nil"/>
            </w:tcBorders>
          </w:tcPr>
          <w:p w14:paraId="78051E89" w14:textId="77777777" w:rsidR="00C3394A" w:rsidRDefault="00000000">
            <w:pPr>
              <w:pStyle w:val="TableParagraph"/>
              <w:spacing w:line="164" w:lineRule="exact"/>
              <w:ind w:right="2"/>
              <w:rPr>
                <w:sz w:val="16"/>
              </w:rPr>
            </w:pPr>
            <w:r>
              <w:rPr>
                <w:spacing w:val="-2"/>
                <w:sz w:val="16"/>
              </w:rPr>
              <w:t>2.3-</w:t>
            </w:r>
            <w:r>
              <w:rPr>
                <w:spacing w:val="-5"/>
                <w:sz w:val="16"/>
              </w:rPr>
              <w:t>2.6</w:t>
            </w:r>
          </w:p>
        </w:tc>
        <w:tc>
          <w:tcPr>
            <w:tcW w:w="1381" w:type="dxa"/>
            <w:tcBorders>
              <w:bottom w:val="nil"/>
            </w:tcBorders>
          </w:tcPr>
          <w:p w14:paraId="77715AA3" w14:textId="77777777" w:rsidR="00C3394A" w:rsidRDefault="00000000">
            <w:pPr>
              <w:pStyle w:val="TableParagraph"/>
              <w:spacing w:line="164" w:lineRule="exact"/>
              <w:ind w:left="12" w:right="3"/>
              <w:rPr>
                <w:sz w:val="16"/>
              </w:rPr>
            </w:pPr>
            <w:r>
              <w:rPr>
                <w:spacing w:val="-2"/>
                <w:sz w:val="16"/>
              </w:rPr>
              <w:t>12,500-16,000</w:t>
            </w:r>
          </w:p>
        </w:tc>
      </w:tr>
      <w:tr w:rsidR="00C3394A" w14:paraId="493D5A3C" w14:textId="77777777">
        <w:trPr>
          <w:trHeight w:val="183"/>
        </w:trPr>
        <w:tc>
          <w:tcPr>
            <w:tcW w:w="1284" w:type="dxa"/>
            <w:tcBorders>
              <w:top w:val="nil"/>
              <w:bottom w:val="nil"/>
            </w:tcBorders>
          </w:tcPr>
          <w:p w14:paraId="22E7E289" w14:textId="77777777" w:rsidR="00C3394A" w:rsidRDefault="00000000">
            <w:pPr>
              <w:pStyle w:val="TableParagraph"/>
              <w:spacing w:line="164" w:lineRule="exact"/>
              <w:ind w:left="107"/>
              <w:jc w:val="left"/>
              <w:rPr>
                <w:sz w:val="16"/>
              </w:rPr>
            </w:pPr>
            <w:r>
              <w:rPr>
                <w:spacing w:val="-2"/>
                <w:sz w:val="16"/>
              </w:rPr>
              <w:t>Shale</w:t>
            </w:r>
          </w:p>
        </w:tc>
        <w:tc>
          <w:tcPr>
            <w:tcW w:w="1284" w:type="dxa"/>
            <w:tcBorders>
              <w:top w:val="nil"/>
              <w:bottom w:val="nil"/>
            </w:tcBorders>
          </w:tcPr>
          <w:p w14:paraId="34EA5EE9" w14:textId="77777777" w:rsidR="00C3394A" w:rsidRDefault="00000000">
            <w:pPr>
              <w:pStyle w:val="TableParagraph"/>
              <w:spacing w:line="164" w:lineRule="exact"/>
              <w:ind w:right="2"/>
              <w:rPr>
                <w:sz w:val="16"/>
              </w:rPr>
            </w:pPr>
            <w:r>
              <w:rPr>
                <w:spacing w:val="-2"/>
                <w:sz w:val="16"/>
              </w:rPr>
              <w:t>1.9-</w:t>
            </w:r>
            <w:r>
              <w:rPr>
                <w:spacing w:val="-5"/>
                <w:sz w:val="16"/>
              </w:rPr>
              <w:t>2.1</w:t>
            </w:r>
          </w:p>
        </w:tc>
        <w:tc>
          <w:tcPr>
            <w:tcW w:w="1381" w:type="dxa"/>
            <w:tcBorders>
              <w:top w:val="nil"/>
              <w:bottom w:val="nil"/>
            </w:tcBorders>
          </w:tcPr>
          <w:p w14:paraId="1E47F2E1" w14:textId="77777777" w:rsidR="00C3394A" w:rsidRDefault="00000000">
            <w:pPr>
              <w:pStyle w:val="TableParagraph"/>
              <w:spacing w:line="164" w:lineRule="exact"/>
              <w:ind w:left="12" w:right="3"/>
              <w:rPr>
                <w:sz w:val="16"/>
              </w:rPr>
            </w:pPr>
            <w:r>
              <w:rPr>
                <w:spacing w:val="-2"/>
                <w:sz w:val="16"/>
              </w:rPr>
              <w:t>9,000-11,000</w:t>
            </w:r>
          </w:p>
        </w:tc>
      </w:tr>
      <w:tr w:rsidR="00C3394A" w14:paraId="3F285F53" w14:textId="77777777">
        <w:trPr>
          <w:trHeight w:val="184"/>
        </w:trPr>
        <w:tc>
          <w:tcPr>
            <w:tcW w:w="1284" w:type="dxa"/>
            <w:tcBorders>
              <w:top w:val="nil"/>
            </w:tcBorders>
          </w:tcPr>
          <w:p w14:paraId="51BB87FD" w14:textId="77777777" w:rsidR="00C3394A" w:rsidRDefault="00000000">
            <w:pPr>
              <w:pStyle w:val="TableParagraph"/>
              <w:spacing w:line="164" w:lineRule="exact"/>
              <w:ind w:left="107"/>
              <w:jc w:val="left"/>
              <w:rPr>
                <w:sz w:val="16"/>
              </w:rPr>
            </w:pPr>
            <w:r>
              <w:rPr>
                <w:spacing w:val="-2"/>
                <w:sz w:val="16"/>
              </w:rPr>
              <w:t>Limestone</w:t>
            </w:r>
          </w:p>
        </w:tc>
        <w:tc>
          <w:tcPr>
            <w:tcW w:w="1284" w:type="dxa"/>
            <w:tcBorders>
              <w:top w:val="nil"/>
            </w:tcBorders>
          </w:tcPr>
          <w:p w14:paraId="225CC6BC" w14:textId="77777777" w:rsidR="00C3394A" w:rsidRDefault="00000000">
            <w:pPr>
              <w:pStyle w:val="TableParagraph"/>
              <w:spacing w:line="164" w:lineRule="exact"/>
              <w:ind w:right="2"/>
              <w:rPr>
                <w:sz w:val="16"/>
              </w:rPr>
            </w:pPr>
            <w:r>
              <w:rPr>
                <w:spacing w:val="-2"/>
                <w:sz w:val="16"/>
              </w:rPr>
              <w:t>2.5-</w:t>
            </w:r>
            <w:r>
              <w:rPr>
                <w:spacing w:val="-4"/>
                <w:sz w:val="16"/>
              </w:rPr>
              <w:t>2.71</w:t>
            </w:r>
          </w:p>
        </w:tc>
        <w:tc>
          <w:tcPr>
            <w:tcW w:w="1381" w:type="dxa"/>
            <w:tcBorders>
              <w:top w:val="nil"/>
            </w:tcBorders>
          </w:tcPr>
          <w:p w14:paraId="5C40DB42" w14:textId="77777777" w:rsidR="00C3394A" w:rsidRDefault="00000000">
            <w:pPr>
              <w:pStyle w:val="TableParagraph"/>
              <w:spacing w:line="164" w:lineRule="exact"/>
              <w:ind w:left="12" w:right="3"/>
              <w:rPr>
                <w:sz w:val="16"/>
              </w:rPr>
            </w:pPr>
            <w:r>
              <w:rPr>
                <w:spacing w:val="-2"/>
                <w:sz w:val="16"/>
              </w:rPr>
              <w:t>14,000-17,000</w:t>
            </w:r>
          </w:p>
        </w:tc>
      </w:tr>
    </w:tbl>
    <w:p w14:paraId="0ADDBFA8" w14:textId="77777777" w:rsidR="00C3394A" w:rsidRDefault="00000000">
      <w:pPr>
        <w:spacing w:before="183"/>
        <w:ind w:left="180" w:right="125"/>
        <w:rPr>
          <w:rFonts w:ascii="Arial"/>
          <w:b/>
          <w:sz w:val="16"/>
        </w:rPr>
      </w:pPr>
      <w:r>
        <w:rPr>
          <w:rFonts w:ascii="Arial"/>
          <w:b/>
          <w:sz w:val="16"/>
        </w:rPr>
        <w:t>Table</w:t>
      </w:r>
      <w:r>
        <w:rPr>
          <w:rFonts w:ascii="Arial"/>
          <w:b/>
          <w:spacing w:val="80"/>
          <w:sz w:val="16"/>
        </w:rPr>
        <w:t xml:space="preserve"> </w:t>
      </w:r>
      <w:r>
        <w:rPr>
          <w:rFonts w:ascii="Arial"/>
          <w:b/>
          <w:sz w:val="16"/>
        </w:rPr>
        <w:t>2:</w:t>
      </w:r>
      <w:r>
        <w:rPr>
          <w:rFonts w:ascii="Arial"/>
          <w:b/>
          <w:spacing w:val="80"/>
          <w:sz w:val="16"/>
        </w:rPr>
        <w:t xml:space="preserve"> </w:t>
      </w:r>
      <w:r>
        <w:rPr>
          <w:rFonts w:ascii="Arial"/>
          <w:b/>
          <w:sz w:val="16"/>
        </w:rPr>
        <w:t>Properties</w:t>
      </w:r>
      <w:r>
        <w:rPr>
          <w:rFonts w:ascii="Arial"/>
          <w:b/>
          <w:spacing w:val="80"/>
          <w:sz w:val="16"/>
        </w:rPr>
        <w:t xml:space="preserve"> </w:t>
      </w:r>
      <w:r>
        <w:rPr>
          <w:rFonts w:ascii="Arial"/>
          <w:b/>
          <w:sz w:val="16"/>
        </w:rPr>
        <w:t>of</w:t>
      </w:r>
      <w:r>
        <w:rPr>
          <w:rFonts w:ascii="Arial"/>
          <w:b/>
          <w:spacing w:val="80"/>
          <w:sz w:val="16"/>
        </w:rPr>
        <w:t xml:space="preserve"> </w:t>
      </w:r>
      <w:r>
        <w:rPr>
          <w:rFonts w:ascii="Arial"/>
          <w:b/>
          <w:sz w:val="16"/>
        </w:rPr>
        <w:t>wavelets</w:t>
      </w:r>
      <w:r>
        <w:rPr>
          <w:rFonts w:ascii="Arial"/>
          <w:b/>
          <w:spacing w:val="80"/>
          <w:sz w:val="16"/>
        </w:rPr>
        <w:t xml:space="preserve"> </w:t>
      </w:r>
      <w:r>
        <w:rPr>
          <w:rFonts w:ascii="Arial"/>
          <w:b/>
          <w:sz w:val="16"/>
        </w:rPr>
        <w:t>used</w:t>
      </w:r>
      <w:r>
        <w:rPr>
          <w:rFonts w:ascii="Arial"/>
          <w:b/>
          <w:spacing w:val="80"/>
          <w:sz w:val="16"/>
        </w:rPr>
        <w:t xml:space="preserve"> </w:t>
      </w:r>
      <w:r>
        <w:rPr>
          <w:rFonts w:ascii="Arial"/>
          <w:b/>
          <w:sz w:val="16"/>
        </w:rPr>
        <w:t>to</w:t>
      </w:r>
      <w:r>
        <w:rPr>
          <w:rFonts w:ascii="Arial"/>
          <w:b/>
          <w:spacing w:val="80"/>
          <w:sz w:val="16"/>
        </w:rPr>
        <w:t xml:space="preserve"> </w:t>
      </w:r>
      <w:r>
        <w:rPr>
          <w:rFonts w:ascii="Arial"/>
          <w:b/>
          <w:sz w:val="16"/>
        </w:rPr>
        <w:t>compute</w:t>
      </w:r>
      <w:r>
        <w:rPr>
          <w:rFonts w:ascii="Arial"/>
          <w:b/>
          <w:spacing w:val="80"/>
          <w:sz w:val="16"/>
        </w:rPr>
        <w:t xml:space="preserve"> </w:t>
      </w:r>
      <w:r>
        <w:rPr>
          <w:rFonts w:ascii="Arial"/>
          <w:b/>
          <w:sz w:val="16"/>
        </w:rPr>
        <w:t xml:space="preserve">seismic </w:t>
      </w:r>
      <w:r>
        <w:rPr>
          <w:rFonts w:ascii="Arial"/>
          <w:b/>
          <w:spacing w:val="-2"/>
          <w:sz w:val="16"/>
        </w:rPr>
        <w:t>responses.</w:t>
      </w:r>
    </w:p>
    <w:p w14:paraId="780E54F6" w14:textId="77777777" w:rsidR="00C3394A" w:rsidRDefault="00C3394A">
      <w:pPr>
        <w:pStyle w:val="a3"/>
        <w:spacing w:before="3"/>
        <w:rPr>
          <w:rFonts w:ascii="Arial"/>
          <w:b/>
          <w:sz w:val="16"/>
        </w:rPr>
      </w:pPr>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78"/>
        <w:gridCol w:w="1326"/>
        <w:gridCol w:w="1464"/>
      </w:tblGrid>
      <w:tr w:rsidR="00C3394A" w14:paraId="390D28B3" w14:textId="77777777">
        <w:trPr>
          <w:trHeight w:val="228"/>
        </w:trPr>
        <w:tc>
          <w:tcPr>
            <w:tcW w:w="2178" w:type="dxa"/>
          </w:tcPr>
          <w:p w14:paraId="58DE65C4" w14:textId="77777777" w:rsidR="00C3394A" w:rsidRDefault="00000000">
            <w:pPr>
              <w:pStyle w:val="TableParagraph"/>
              <w:spacing w:line="209" w:lineRule="exact"/>
              <w:ind w:left="710"/>
              <w:jc w:val="left"/>
              <w:rPr>
                <w:sz w:val="20"/>
              </w:rPr>
            </w:pPr>
            <w:r>
              <w:rPr>
                <w:spacing w:val="-2"/>
                <w:sz w:val="20"/>
              </w:rPr>
              <w:t>Property</w:t>
            </w:r>
          </w:p>
        </w:tc>
        <w:tc>
          <w:tcPr>
            <w:tcW w:w="1326" w:type="dxa"/>
          </w:tcPr>
          <w:p w14:paraId="66F2E88B" w14:textId="77777777" w:rsidR="00C3394A" w:rsidRDefault="00000000">
            <w:pPr>
              <w:pStyle w:val="TableParagraph"/>
              <w:spacing w:line="209" w:lineRule="exact"/>
              <w:ind w:left="9" w:right="4"/>
              <w:rPr>
                <w:sz w:val="20"/>
              </w:rPr>
            </w:pPr>
            <w:r>
              <w:rPr>
                <w:sz w:val="20"/>
              </w:rPr>
              <w:t>3D</w:t>
            </w:r>
            <w:r>
              <w:rPr>
                <w:spacing w:val="-2"/>
                <w:sz w:val="20"/>
              </w:rPr>
              <w:t xml:space="preserve"> Seismic</w:t>
            </w:r>
          </w:p>
        </w:tc>
        <w:tc>
          <w:tcPr>
            <w:tcW w:w="1464" w:type="dxa"/>
          </w:tcPr>
          <w:p w14:paraId="0FCFFC42" w14:textId="77777777" w:rsidR="00C3394A" w:rsidRDefault="00000000">
            <w:pPr>
              <w:pStyle w:val="TableParagraph"/>
              <w:spacing w:line="209" w:lineRule="exact"/>
              <w:ind w:left="9" w:right="3"/>
              <w:rPr>
                <w:sz w:val="20"/>
              </w:rPr>
            </w:pPr>
            <w:r>
              <w:rPr>
                <w:spacing w:val="-5"/>
                <w:sz w:val="20"/>
              </w:rPr>
              <w:t>VSP</w:t>
            </w:r>
          </w:p>
        </w:tc>
      </w:tr>
      <w:tr w:rsidR="00C3394A" w14:paraId="55CCD03B" w14:textId="77777777">
        <w:trPr>
          <w:trHeight w:val="184"/>
        </w:trPr>
        <w:tc>
          <w:tcPr>
            <w:tcW w:w="2178" w:type="dxa"/>
            <w:tcBorders>
              <w:bottom w:val="nil"/>
            </w:tcBorders>
          </w:tcPr>
          <w:p w14:paraId="48DF21C2" w14:textId="77777777" w:rsidR="00C3394A" w:rsidRDefault="00000000">
            <w:pPr>
              <w:pStyle w:val="TableParagraph"/>
              <w:spacing w:line="164" w:lineRule="exact"/>
              <w:ind w:left="107"/>
              <w:jc w:val="left"/>
              <w:rPr>
                <w:rFonts w:ascii="Arial"/>
                <w:i/>
                <w:sz w:val="16"/>
              </w:rPr>
            </w:pPr>
            <w:r>
              <w:rPr>
                <w:sz w:val="16"/>
              </w:rPr>
              <w:t>Bandwidth,</w:t>
            </w:r>
            <w:r>
              <w:rPr>
                <w:spacing w:val="-9"/>
                <w:sz w:val="16"/>
              </w:rPr>
              <w:t xml:space="preserve"> </w:t>
            </w:r>
            <w:r>
              <w:rPr>
                <w:rFonts w:ascii="Arial"/>
                <w:i/>
                <w:spacing w:val="-5"/>
                <w:sz w:val="16"/>
              </w:rPr>
              <w:t>Hz</w:t>
            </w:r>
          </w:p>
        </w:tc>
        <w:tc>
          <w:tcPr>
            <w:tcW w:w="1326" w:type="dxa"/>
            <w:tcBorders>
              <w:bottom w:val="nil"/>
            </w:tcBorders>
          </w:tcPr>
          <w:p w14:paraId="331EFB4D" w14:textId="77777777" w:rsidR="00C3394A" w:rsidRDefault="00000000">
            <w:pPr>
              <w:pStyle w:val="TableParagraph"/>
              <w:spacing w:line="164" w:lineRule="exact"/>
              <w:ind w:left="9" w:right="1"/>
              <w:rPr>
                <w:sz w:val="16"/>
              </w:rPr>
            </w:pPr>
            <w:r>
              <w:rPr>
                <w:spacing w:val="-2"/>
                <w:sz w:val="16"/>
              </w:rPr>
              <w:t>11-</w:t>
            </w:r>
            <w:r>
              <w:rPr>
                <w:spacing w:val="-7"/>
                <w:sz w:val="16"/>
              </w:rPr>
              <w:t>95</w:t>
            </w:r>
          </w:p>
        </w:tc>
        <w:tc>
          <w:tcPr>
            <w:tcW w:w="1464" w:type="dxa"/>
            <w:tcBorders>
              <w:bottom w:val="nil"/>
            </w:tcBorders>
          </w:tcPr>
          <w:p w14:paraId="469B7B0F" w14:textId="77777777" w:rsidR="00C3394A" w:rsidRDefault="00000000">
            <w:pPr>
              <w:pStyle w:val="TableParagraph"/>
              <w:spacing w:line="164" w:lineRule="exact"/>
              <w:ind w:left="9"/>
              <w:rPr>
                <w:sz w:val="16"/>
              </w:rPr>
            </w:pPr>
            <w:r>
              <w:rPr>
                <w:spacing w:val="-2"/>
                <w:sz w:val="16"/>
              </w:rPr>
              <w:t>20-</w:t>
            </w:r>
            <w:r>
              <w:rPr>
                <w:spacing w:val="-5"/>
                <w:sz w:val="16"/>
              </w:rPr>
              <w:t>110</w:t>
            </w:r>
          </w:p>
        </w:tc>
      </w:tr>
      <w:tr w:rsidR="00C3394A" w14:paraId="6DF2C65F" w14:textId="77777777">
        <w:trPr>
          <w:trHeight w:val="184"/>
        </w:trPr>
        <w:tc>
          <w:tcPr>
            <w:tcW w:w="2178" w:type="dxa"/>
            <w:tcBorders>
              <w:top w:val="nil"/>
              <w:bottom w:val="nil"/>
            </w:tcBorders>
          </w:tcPr>
          <w:p w14:paraId="2D5D42D9" w14:textId="77777777" w:rsidR="00C3394A" w:rsidRDefault="00000000">
            <w:pPr>
              <w:pStyle w:val="TableParagraph"/>
              <w:spacing w:line="164" w:lineRule="exact"/>
              <w:ind w:left="107"/>
              <w:jc w:val="left"/>
              <w:rPr>
                <w:rFonts w:ascii="Arial"/>
                <w:i/>
                <w:sz w:val="16"/>
              </w:rPr>
            </w:pPr>
            <w:r>
              <w:rPr>
                <w:sz w:val="16"/>
              </w:rPr>
              <w:t>Dominant</w:t>
            </w:r>
            <w:r>
              <w:rPr>
                <w:spacing w:val="-8"/>
                <w:sz w:val="16"/>
              </w:rPr>
              <w:t xml:space="preserve"> </w:t>
            </w:r>
            <w:r>
              <w:rPr>
                <w:sz w:val="16"/>
              </w:rPr>
              <w:t>Frequency,</w:t>
            </w:r>
            <w:r>
              <w:rPr>
                <w:spacing w:val="-7"/>
                <w:sz w:val="16"/>
              </w:rPr>
              <w:t xml:space="preserve"> </w:t>
            </w:r>
            <w:r>
              <w:rPr>
                <w:rFonts w:ascii="Arial"/>
                <w:i/>
                <w:spacing w:val="-5"/>
                <w:sz w:val="16"/>
              </w:rPr>
              <w:t>Hz</w:t>
            </w:r>
          </w:p>
        </w:tc>
        <w:tc>
          <w:tcPr>
            <w:tcW w:w="1326" w:type="dxa"/>
            <w:tcBorders>
              <w:top w:val="nil"/>
              <w:bottom w:val="nil"/>
            </w:tcBorders>
          </w:tcPr>
          <w:p w14:paraId="6DDA4962" w14:textId="77777777" w:rsidR="00C3394A" w:rsidRDefault="00000000">
            <w:pPr>
              <w:pStyle w:val="TableParagraph"/>
              <w:spacing w:line="164" w:lineRule="exact"/>
              <w:ind w:left="9" w:right="1"/>
              <w:rPr>
                <w:sz w:val="16"/>
              </w:rPr>
            </w:pPr>
            <w:r>
              <w:rPr>
                <w:spacing w:val="-5"/>
                <w:sz w:val="16"/>
              </w:rPr>
              <w:t>45</w:t>
            </w:r>
          </w:p>
        </w:tc>
        <w:tc>
          <w:tcPr>
            <w:tcW w:w="1464" w:type="dxa"/>
            <w:tcBorders>
              <w:top w:val="nil"/>
              <w:bottom w:val="nil"/>
            </w:tcBorders>
          </w:tcPr>
          <w:p w14:paraId="6A3E2A89" w14:textId="77777777" w:rsidR="00C3394A" w:rsidRDefault="00000000">
            <w:pPr>
              <w:pStyle w:val="TableParagraph"/>
              <w:spacing w:line="164" w:lineRule="exact"/>
              <w:ind w:left="9"/>
              <w:rPr>
                <w:sz w:val="16"/>
              </w:rPr>
            </w:pPr>
            <w:r>
              <w:rPr>
                <w:spacing w:val="-5"/>
                <w:sz w:val="16"/>
              </w:rPr>
              <w:t>65</w:t>
            </w:r>
          </w:p>
        </w:tc>
      </w:tr>
      <w:tr w:rsidR="00C3394A" w14:paraId="44D2D40D" w14:textId="77777777">
        <w:trPr>
          <w:trHeight w:val="183"/>
        </w:trPr>
        <w:tc>
          <w:tcPr>
            <w:tcW w:w="2178" w:type="dxa"/>
            <w:tcBorders>
              <w:top w:val="nil"/>
              <w:bottom w:val="nil"/>
            </w:tcBorders>
          </w:tcPr>
          <w:p w14:paraId="15B12D57" w14:textId="77777777" w:rsidR="00C3394A" w:rsidRDefault="00000000">
            <w:pPr>
              <w:pStyle w:val="TableParagraph"/>
              <w:spacing w:line="164" w:lineRule="exact"/>
              <w:ind w:left="107"/>
              <w:jc w:val="left"/>
              <w:rPr>
                <w:rFonts w:ascii="Arial"/>
                <w:i/>
                <w:sz w:val="16"/>
              </w:rPr>
            </w:pPr>
            <w:r>
              <w:rPr>
                <w:sz w:val="16"/>
              </w:rPr>
              <w:t>Dominant</w:t>
            </w:r>
            <w:r>
              <w:rPr>
                <w:spacing w:val="-6"/>
                <w:sz w:val="16"/>
              </w:rPr>
              <w:t xml:space="preserve"> </w:t>
            </w:r>
            <w:r>
              <w:rPr>
                <w:sz w:val="16"/>
              </w:rPr>
              <w:t>Period,</w:t>
            </w:r>
            <w:r>
              <w:rPr>
                <w:spacing w:val="-5"/>
                <w:sz w:val="16"/>
              </w:rPr>
              <w:t xml:space="preserve"> </w:t>
            </w:r>
            <w:r>
              <w:rPr>
                <w:rFonts w:ascii="Arial"/>
                <w:i/>
                <w:spacing w:val="-5"/>
                <w:sz w:val="16"/>
              </w:rPr>
              <w:t>sec</w:t>
            </w:r>
          </w:p>
        </w:tc>
        <w:tc>
          <w:tcPr>
            <w:tcW w:w="1326" w:type="dxa"/>
            <w:tcBorders>
              <w:top w:val="nil"/>
              <w:bottom w:val="nil"/>
            </w:tcBorders>
          </w:tcPr>
          <w:p w14:paraId="49251BC7" w14:textId="77777777" w:rsidR="00C3394A" w:rsidRDefault="00000000">
            <w:pPr>
              <w:pStyle w:val="TableParagraph"/>
              <w:spacing w:line="164" w:lineRule="exact"/>
              <w:ind w:left="9"/>
              <w:rPr>
                <w:sz w:val="16"/>
              </w:rPr>
            </w:pPr>
            <w:r>
              <w:rPr>
                <w:spacing w:val="-2"/>
                <w:sz w:val="16"/>
              </w:rPr>
              <w:t>0.022</w:t>
            </w:r>
          </w:p>
        </w:tc>
        <w:tc>
          <w:tcPr>
            <w:tcW w:w="1464" w:type="dxa"/>
            <w:tcBorders>
              <w:top w:val="nil"/>
              <w:bottom w:val="nil"/>
            </w:tcBorders>
          </w:tcPr>
          <w:p w14:paraId="2FA76B79" w14:textId="77777777" w:rsidR="00C3394A" w:rsidRDefault="00000000">
            <w:pPr>
              <w:pStyle w:val="TableParagraph"/>
              <w:spacing w:line="164" w:lineRule="exact"/>
              <w:ind w:left="9" w:right="1"/>
              <w:rPr>
                <w:sz w:val="16"/>
              </w:rPr>
            </w:pPr>
            <w:r>
              <w:rPr>
                <w:spacing w:val="-2"/>
                <w:sz w:val="16"/>
              </w:rPr>
              <w:t>0.0154</w:t>
            </w:r>
          </w:p>
        </w:tc>
      </w:tr>
      <w:tr w:rsidR="00C3394A" w14:paraId="31754C0A" w14:textId="77777777">
        <w:trPr>
          <w:trHeight w:val="184"/>
        </w:trPr>
        <w:tc>
          <w:tcPr>
            <w:tcW w:w="2178" w:type="dxa"/>
            <w:tcBorders>
              <w:top w:val="nil"/>
              <w:bottom w:val="nil"/>
            </w:tcBorders>
          </w:tcPr>
          <w:p w14:paraId="671DE16B" w14:textId="77777777" w:rsidR="00C3394A" w:rsidRDefault="00000000">
            <w:pPr>
              <w:pStyle w:val="TableParagraph"/>
              <w:spacing w:line="164" w:lineRule="exact"/>
              <w:ind w:left="107"/>
              <w:jc w:val="left"/>
              <w:rPr>
                <w:rFonts w:ascii="Arial"/>
                <w:i/>
                <w:sz w:val="16"/>
              </w:rPr>
            </w:pPr>
            <w:r>
              <w:rPr>
                <w:sz w:val="16"/>
              </w:rPr>
              <w:t>Interval</w:t>
            </w:r>
            <w:r>
              <w:rPr>
                <w:spacing w:val="-7"/>
                <w:sz w:val="16"/>
              </w:rPr>
              <w:t xml:space="preserve"> </w:t>
            </w:r>
            <w:r>
              <w:rPr>
                <w:sz w:val="16"/>
              </w:rPr>
              <w:t>Velocity,</w:t>
            </w:r>
            <w:r>
              <w:rPr>
                <w:spacing w:val="-6"/>
                <w:sz w:val="16"/>
              </w:rPr>
              <w:t xml:space="preserve"> </w:t>
            </w:r>
            <w:r>
              <w:rPr>
                <w:rFonts w:ascii="Arial"/>
                <w:i/>
                <w:spacing w:val="-2"/>
                <w:sz w:val="16"/>
              </w:rPr>
              <w:t>ft</w:t>
            </w:r>
            <w:r>
              <w:rPr>
                <w:spacing w:val="-2"/>
                <w:sz w:val="16"/>
              </w:rPr>
              <w:t>/</w:t>
            </w:r>
            <w:r>
              <w:rPr>
                <w:rFonts w:ascii="Arial"/>
                <w:i/>
                <w:spacing w:val="-2"/>
                <w:sz w:val="16"/>
              </w:rPr>
              <w:t>sec</w:t>
            </w:r>
          </w:p>
        </w:tc>
        <w:tc>
          <w:tcPr>
            <w:tcW w:w="1326" w:type="dxa"/>
            <w:tcBorders>
              <w:top w:val="nil"/>
              <w:bottom w:val="nil"/>
            </w:tcBorders>
          </w:tcPr>
          <w:p w14:paraId="005DB8E4" w14:textId="77777777" w:rsidR="00C3394A" w:rsidRDefault="00000000">
            <w:pPr>
              <w:pStyle w:val="TableParagraph"/>
              <w:spacing w:line="164" w:lineRule="exact"/>
              <w:ind w:left="9"/>
              <w:rPr>
                <w:sz w:val="16"/>
              </w:rPr>
            </w:pPr>
            <w:r>
              <w:rPr>
                <w:spacing w:val="-2"/>
                <w:sz w:val="16"/>
              </w:rPr>
              <w:t>15,000-16,000</w:t>
            </w:r>
          </w:p>
        </w:tc>
        <w:tc>
          <w:tcPr>
            <w:tcW w:w="1464" w:type="dxa"/>
            <w:tcBorders>
              <w:top w:val="nil"/>
              <w:bottom w:val="nil"/>
            </w:tcBorders>
          </w:tcPr>
          <w:p w14:paraId="268AAF56" w14:textId="77777777" w:rsidR="00C3394A" w:rsidRDefault="00000000">
            <w:pPr>
              <w:pStyle w:val="TableParagraph"/>
              <w:spacing w:line="164" w:lineRule="exact"/>
              <w:ind w:left="9" w:right="1"/>
              <w:rPr>
                <w:sz w:val="16"/>
              </w:rPr>
            </w:pPr>
            <w:r>
              <w:rPr>
                <w:spacing w:val="-2"/>
                <w:sz w:val="16"/>
              </w:rPr>
              <w:t>15,000-16,000</w:t>
            </w:r>
          </w:p>
        </w:tc>
      </w:tr>
      <w:tr w:rsidR="00C3394A" w14:paraId="4CC4BBB8" w14:textId="77777777">
        <w:trPr>
          <w:trHeight w:val="184"/>
        </w:trPr>
        <w:tc>
          <w:tcPr>
            <w:tcW w:w="2178" w:type="dxa"/>
            <w:tcBorders>
              <w:top w:val="nil"/>
            </w:tcBorders>
          </w:tcPr>
          <w:p w14:paraId="7BF2DCAB" w14:textId="77777777" w:rsidR="00C3394A" w:rsidRDefault="00000000">
            <w:pPr>
              <w:pStyle w:val="TableParagraph"/>
              <w:spacing w:line="165" w:lineRule="exact"/>
              <w:ind w:left="107"/>
              <w:jc w:val="left"/>
              <w:rPr>
                <w:rFonts w:ascii="Arial"/>
                <w:i/>
                <w:sz w:val="16"/>
              </w:rPr>
            </w:pPr>
            <w:r>
              <w:rPr>
                <w:sz w:val="16"/>
              </w:rPr>
              <w:t>Tuning</w:t>
            </w:r>
            <w:r>
              <w:rPr>
                <w:spacing w:val="-7"/>
                <w:sz w:val="16"/>
              </w:rPr>
              <w:t xml:space="preserve"> </w:t>
            </w:r>
            <w:r>
              <w:rPr>
                <w:sz w:val="16"/>
              </w:rPr>
              <w:t>Thickness,</w:t>
            </w:r>
            <w:r>
              <w:rPr>
                <w:spacing w:val="-6"/>
                <w:sz w:val="16"/>
              </w:rPr>
              <w:t xml:space="preserve"> </w:t>
            </w:r>
            <w:r>
              <w:rPr>
                <w:rFonts w:ascii="Arial"/>
                <w:i/>
                <w:spacing w:val="-5"/>
                <w:sz w:val="16"/>
              </w:rPr>
              <w:t>ft</w:t>
            </w:r>
          </w:p>
        </w:tc>
        <w:tc>
          <w:tcPr>
            <w:tcW w:w="1326" w:type="dxa"/>
            <w:tcBorders>
              <w:top w:val="nil"/>
            </w:tcBorders>
          </w:tcPr>
          <w:p w14:paraId="2F087F70" w14:textId="77777777" w:rsidR="00C3394A" w:rsidRDefault="00000000">
            <w:pPr>
              <w:pStyle w:val="TableParagraph"/>
              <w:spacing w:line="165" w:lineRule="exact"/>
              <w:ind w:left="9" w:right="1"/>
              <w:rPr>
                <w:sz w:val="16"/>
              </w:rPr>
            </w:pPr>
            <w:r>
              <w:rPr>
                <w:spacing w:val="-2"/>
                <w:sz w:val="16"/>
              </w:rPr>
              <w:t>83-</w:t>
            </w:r>
            <w:r>
              <w:rPr>
                <w:spacing w:val="-7"/>
                <w:sz w:val="16"/>
              </w:rPr>
              <w:t>88</w:t>
            </w:r>
          </w:p>
        </w:tc>
        <w:tc>
          <w:tcPr>
            <w:tcW w:w="1464" w:type="dxa"/>
            <w:tcBorders>
              <w:top w:val="nil"/>
            </w:tcBorders>
          </w:tcPr>
          <w:p w14:paraId="740DB424" w14:textId="77777777" w:rsidR="00C3394A" w:rsidRDefault="00000000">
            <w:pPr>
              <w:pStyle w:val="TableParagraph"/>
              <w:spacing w:line="165" w:lineRule="exact"/>
              <w:ind w:left="9"/>
              <w:rPr>
                <w:sz w:val="16"/>
              </w:rPr>
            </w:pPr>
            <w:r>
              <w:rPr>
                <w:spacing w:val="-2"/>
                <w:sz w:val="16"/>
              </w:rPr>
              <w:t>57-</w:t>
            </w:r>
            <w:r>
              <w:rPr>
                <w:spacing w:val="-7"/>
                <w:sz w:val="16"/>
              </w:rPr>
              <w:t>61</w:t>
            </w:r>
          </w:p>
        </w:tc>
      </w:tr>
    </w:tbl>
    <w:p w14:paraId="32625863" w14:textId="77777777" w:rsidR="00C3394A" w:rsidRDefault="00000000">
      <w:pPr>
        <w:spacing w:before="183"/>
        <w:ind w:left="180" w:right="358"/>
        <w:rPr>
          <w:rFonts w:ascii="Arial"/>
          <w:b/>
          <w:sz w:val="16"/>
        </w:rPr>
      </w:pPr>
      <w:r>
        <w:rPr>
          <w:rFonts w:ascii="Arial"/>
          <w:b/>
          <w:sz w:val="16"/>
        </w:rPr>
        <w:t xml:space="preserve">Table 3: Results of the Key </w:t>
      </w:r>
      <w:proofErr w:type="spellStart"/>
      <w:r>
        <w:rPr>
          <w:rFonts w:ascii="Arial"/>
          <w:b/>
          <w:sz w:val="16"/>
        </w:rPr>
        <w:t>Permormance</w:t>
      </w:r>
      <w:proofErr w:type="spellEnd"/>
      <w:r>
        <w:rPr>
          <w:rFonts w:ascii="Arial"/>
          <w:b/>
          <w:sz w:val="16"/>
        </w:rPr>
        <w:t xml:space="preserve"> Indicators for gamma ray and neutron porosity.</w:t>
      </w:r>
      <w:r>
        <w:rPr>
          <w:rFonts w:ascii="Arial"/>
          <w:b/>
          <w:spacing w:val="40"/>
          <w:sz w:val="16"/>
        </w:rPr>
        <w:t xml:space="preserve"> </w:t>
      </w:r>
      <w:r>
        <w:rPr>
          <w:rFonts w:ascii="Arial"/>
          <w:b/>
          <w:sz w:val="16"/>
        </w:rPr>
        <w:t>Shaded ones were used as inputs.</w:t>
      </w:r>
    </w:p>
    <w:p w14:paraId="01E59FF1" w14:textId="77777777" w:rsidR="00C3394A" w:rsidRDefault="00C3394A">
      <w:pPr>
        <w:pStyle w:val="a3"/>
        <w:spacing w:before="3"/>
        <w:rPr>
          <w:rFonts w:ascii="Arial"/>
          <w:b/>
          <w:sz w:val="16"/>
        </w:rPr>
      </w:pPr>
    </w:p>
    <w:tbl>
      <w:tblPr>
        <w:tblStyle w:val="TableNormal"/>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88"/>
        <w:gridCol w:w="2060"/>
        <w:gridCol w:w="2166"/>
      </w:tblGrid>
      <w:tr w:rsidR="00C3394A" w14:paraId="0F90526F" w14:textId="77777777">
        <w:trPr>
          <w:trHeight w:val="207"/>
        </w:trPr>
        <w:tc>
          <w:tcPr>
            <w:tcW w:w="788" w:type="dxa"/>
          </w:tcPr>
          <w:p w14:paraId="61358916" w14:textId="77777777" w:rsidR="00C3394A" w:rsidRDefault="00000000">
            <w:pPr>
              <w:pStyle w:val="TableParagraph"/>
              <w:spacing w:line="187" w:lineRule="exact"/>
              <w:ind w:left="10"/>
              <w:rPr>
                <w:sz w:val="18"/>
              </w:rPr>
            </w:pPr>
            <w:r>
              <w:rPr>
                <w:spacing w:val="-4"/>
                <w:sz w:val="18"/>
              </w:rPr>
              <w:t>Rank</w:t>
            </w:r>
          </w:p>
        </w:tc>
        <w:tc>
          <w:tcPr>
            <w:tcW w:w="2060" w:type="dxa"/>
          </w:tcPr>
          <w:p w14:paraId="5DD8F519" w14:textId="77777777" w:rsidR="00C3394A" w:rsidRDefault="00000000">
            <w:pPr>
              <w:pStyle w:val="TableParagraph"/>
              <w:spacing w:line="187" w:lineRule="exact"/>
              <w:ind w:left="13" w:right="2"/>
              <w:rPr>
                <w:sz w:val="18"/>
              </w:rPr>
            </w:pPr>
            <w:r>
              <w:rPr>
                <w:sz w:val="18"/>
              </w:rPr>
              <w:t>Gamma</w:t>
            </w:r>
            <w:r>
              <w:rPr>
                <w:spacing w:val="-4"/>
                <w:sz w:val="18"/>
              </w:rPr>
              <w:t xml:space="preserve"> </w:t>
            </w:r>
            <w:r>
              <w:rPr>
                <w:spacing w:val="-5"/>
                <w:sz w:val="18"/>
              </w:rPr>
              <w:t>Ray</w:t>
            </w:r>
          </w:p>
        </w:tc>
        <w:tc>
          <w:tcPr>
            <w:tcW w:w="2166" w:type="dxa"/>
          </w:tcPr>
          <w:p w14:paraId="673FA456" w14:textId="77777777" w:rsidR="00C3394A" w:rsidRDefault="00000000">
            <w:pPr>
              <w:pStyle w:val="TableParagraph"/>
              <w:spacing w:line="187" w:lineRule="exact"/>
              <w:ind w:left="12"/>
              <w:rPr>
                <w:sz w:val="18"/>
              </w:rPr>
            </w:pPr>
            <w:r>
              <w:rPr>
                <w:sz w:val="18"/>
              </w:rPr>
              <w:t>Neutron</w:t>
            </w:r>
            <w:r>
              <w:rPr>
                <w:spacing w:val="-12"/>
                <w:sz w:val="18"/>
              </w:rPr>
              <w:t xml:space="preserve"> </w:t>
            </w:r>
            <w:r>
              <w:rPr>
                <w:spacing w:val="-2"/>
                <w:sz w:val="18"/>
              </w:rPr>
              <w:t>Porosity</w:t>
            </w:r>
          </w:p>
        </w:tc>
      </w:tr>
      <w:tr w:rsidR="00C3394A" w14:paraId="0235187D" w14:textId="77777777">
        <w:trPr>
          <w:trHeight w:val="184"/>
        </w:trPr>
        <w:tc>
          <w:tcPr>
            <w:tcW w:w="788" w:type="dxa"/>
          </w:tcPr>
          <w:p w14:paraId="2EB721F9" w14:textId="77777777" w:rsidR="00C3394A" w:rsidRDefault="00000000">
            <w:pPr>
              <w:pStyle w:val="TableParagraph"/>
              <w:spacing w:line="164" w:lineRule="exact"/>
              <w:ind w:left="10" w:right="2"/>
              <w:rPr>
                <w:sz w:val="16"/>
              </w:rPr>
            </w:pPr>
            <w:r>
              <w:rPr>
                <w:spacing w:val="-10"/>
                <w:sz w:val="16"/>
              </w:rPr>
              <w:t>1</w:t>
            </w:r>
          </w:p>
        </w:tc>
        <w:tc>
          <w:tcPr>
            <w:tcW w:w="2060" w:type="dxa"/>
            <w:shd w:val="clear" w:color="auto" w:fill="E5E5E5"/>
          </w:tcPr>
          <w:p w14:paraId="429F2965" w14:textId="77777777" w:rsidR="00C3394A" w:rsidRDefault="00000000">
            <w:pPr>
              <w:pStyle w:val="TableParagraph"/>
              <w:spacing w:line="164" w:lineRule="exact"/>
              <w:ind w:left="13" w:right="3"/>
              <w:rPr>
                <w:sz w:val="16"/>
              </w:rPr>
            </w:pPr>
            <w:r>
              <w:rPr>
                <w:spacing w:val="-2"/>
                <w:sz w:val="16"/>
              </w:rPr>
              <w:t>Peak-to-Trough</w:t>
            </w:r>
          </w:p>
        </w:tc>
        <w:tc>
          <w:tcPr>
            <w:tcW w:w="2166" w:type="dxa"/>
            <w:shd w:val="clear" w:color="auto" w:fill="E5E5E5"/>
          </w:tcPr>
          <w:p w14:paraId="6F03DCA8" w14:textId="77777777" w:rsidR="00C3394A" w:rsidRDefault="00000000">
            <w:pPr>
              <w:pStyle w:val="TableParagraph"/>
              <w:spacing w:line="164" w:lineRule="exact"/>
              <w:ind w:left="12" w:right="2"/>
              <w:rPr>
                <w:sz w:val="16"/>
              </w:rPr>
            </w:pPr>
            <w:r>
              <w:rPr>
                <w:sz w:val="16"/>
              </w:rPr>
              <w:t>Amp</w:t>
            </w:r>
            <w:r>
              <w:rPr>
                <w:spacing w:val="-6"/>
                <w:sz w:val="16"/>
              </w:rPr>
              <w:t xml:space="preserve"> </w:t>
            </w:r>
            <w:r>
              <w:rPr>
                <w:sz w:val="16"/>
              </w:rPr>
              <w:t>Weighted</w:t>
            </w:r>
            <w:r>
              <w:rPr>
                <w:spacing w:val="-5"/>
                <w:sz w:val="16"/>
              </w:rPr>
              <w:t xml:space="preserve"> </w:t>
            </w:r>
            <w:r>
              <w:rPr>
                <w:spacing w:val="-2"/>
                <w:sz w:val="16"/>
              </w:rPr>
              <w:t>Phase</w:t>
            </w:r>
          </w:p>
        </w:tc>
      </w:tr>
      <w:tr w:rsidR="00C3394A" w14:paraId="74CB6BA4" w14:textId="77777777">
        <w:trPr>
          <w:trHeight w:val="183"/>
        </w:trPr>
        <w:tc>
          <w:tcPr>
            <w:tcW w:w="788" w:type="dxa"/>
          </w:tcPr>
          <w:p w14:paraId="49F925D6" w14:textId="77777777" w:rsidR="00C3394A" w:rsidRDefault="00000000">
            <w:pPr>
              <w:pStyle w:val="TableParagraph"/>
              <w:spacing w:line="163" w:lineRule="exact"/>
              <w:ind w:left="10" w:right="2"/>
              <w:rPr>
                <w:sz w:val="16"/>
              </w:rPr>
            </w:pPr>
            <w:r>
              <w:rPr>
                <w:spacing w:val="-10"/>
                <w:sz w:val="16"/>
              </w:rPr>
              <w:t>2</w:t>
            </w:r>
          </w:p>
        </w:tc>
        <w:tc>
          <w:tcPr>
            <w:tcW w:w="2060" w:type="dxa"/>
            <w:shd w:val="clear" w:color="auto" w:fill="E5E5E5"/>
          </w:tcPr>
          <w:p w14:paraId="762D65F2" w14:textId="77777777" w:rsidR="00C3394A" w:rsidRDefault="00000000">
            <w:pPr>
              <w:pStyle w:val="TableParagraph"/>
              <w:spacing w:line="163" w:lineRule="exact"/>
              <w:ind w:left="13" w:right="2"/>
              <w:rPr>
                <w:sz w:val="16"/>
              </w:rPr>
            </w:pPr>
            <w:r>
              <w:rPr>
                <w:sz w:val="16"/>
              </w:rPr>
              <w:t>Smoothed</w:t>
            </w:r>
            <w:r>
              <w:rPr>
                <w:spacing w:val="-8"/>
                <w:sz w:val="16"/>
              </w:rPr>
              <w:t xml:space="preserve"> </w:t>
            </w:r>
            <w:r>
              <w:rPr>
                <w:spacing w:val="-2"/>
                <w:sz w:val="16"/>
              </w:rPr>
              <w:t>Envelope</w:t>
            </w:r>
          </w:p>
        </w:tc>
        <w:tc>
          <w:tcPr>
            <w:tcW w:w="2166" w:type="dxa"/>
            <w:shd w:val="clear" w:color="auto" w:fill="E5E5E5"/>
          </w:tcPr>
          <w:p w14:paraId="46ACF8A3" w14:textId="77777777" w:rsidR="00C3394A" w:rsidRDefault="00000000">
            <w:pPr>
              <w:pStyle w:val="TableParagraph"/>
              <w:spacing w:line="163" w:lineRule="exact"/>
              <w:ind w:left="12" w:right="3"/>
              <w:rPr>
                <w:sz w:val="16"/>
              </w:rPr>
            </w:pPr>
            <w:r>
              <w:rPr>
                <w:spacing w:val="-4"/>
                <w:sz w:val="16"/>
              </w:rPr>
              <w:t>Time</w:t>
            </w:r>
          </w:p>
        </w:tc>
      </w:tr>
      <w:tr w:rsidR="00C3394A" w14:paraId="3C75B4E7" w14:textId="77777777">
        <w:trPr>
          <w:trHeight w:val="184"/>
        </w:trPr>
        <w:tc>
          <w:tcPr>
            <w:tcW w:w="788" w:type="dxa"/>
          </w:tcPr>
          <w:p w14:paraId="3AED5808" w14:textId="77777777" w:rsidR="00C3394A" w:rsidRDefault="00000000">
            <w:pPr>
              <w:pStyle w:val="TableParagraph"/>
              <w:spacing w:line="164" w:lineRule="exact"/>
              <w:ind w:left="10" w:right="2"/>
              <w:rPr>
                <w:sz w:val="16"/>
              </w:rPr>
            </w:pPr>
            <w:r>
              <w:rPr>
                <w:spacing w:val="-10"/>
                <w:sz w:val="16"/>
              </w:rPr>
              <w:t>3</w:t>
            </w:r>
          </w:p>
        </w:tc>
        <w:tc>
          <w:tcPr>
            <w:tcW w:w="2060" w:type="dxa"/>
            <w:shd w:val="clear" w:color="auto" w:fill="E5E5E5"/>
          </w:tcPr>
          <w:p w14:paraId="3E5702A6" w14:textId="77777777" w:rsidR="00C3394A" w:rsidRDefault="00000000">
            <w:pPr>
              <w:pStyle w:val="TableParagraph"/>
              <w:spacing w:line="164" w:lineRule="exact"/>
              <w:ind w:left="13" w:right="4"/>
              <w:rPr>
                <w:sz w:val="16"/>
              </w:rPr>
            </w:pPr>
            <w:r>
              <w:rPr>
                <w:sz w:val="16"/>
              </w:rPr>
              <w:t>Finite</w:t>
            </w:r>
            <w:r>
              <w:rPr>
                <w:spacing w:val="-4"/>
                <w:sz w:val="16"/>
              </w:rPr>
              <w:t xml:space="preserve"> </w:t>
            </w:r>
            <w:r>
              <w:rPr>
                <w:spacing w:val="-2"/>
                <w:sz w:val="16"/>
              </w:rPr>
              <w:t>Difference</w:t>
            </w:r>
          </w:p>
        </w:tc>
        <w:tc>
          <w:tcPr>
            <w:tcW w:w="2166" w:type="dxa"/>
            <w:shd w:val="clear" w:color="auto" w:fill="E5E5E5"/>
          </w:tcPr>
          <w:p w14:paraId="2B0D68AE" w14:textId="77777777" w:rsidR="00C3394A" w:rsidRDefault="00000000">
            <w:pPr>
              <w:pStyle w:val="TableParagraph"/>
              <w:spacing w:line="164" w:lineRule="exact"/>
              <w:ind w:left="12" w:right="1"/>
              <w:rPr>
                <w:sz w:val="16"/>
              </w:rPr>
            </w:pPr>
            <w:r>
              <w:rPr>
                <w:spacing w:val="-2"/>
                <w:sz w:val="16"/>
              </w:rPr>
              <w:t>Peak-to-Trough</w:t>
            </w:r>
          </w:p>
        </w:tc>
      </w:tr>
      <w:tr w:rsidR="00C3394A" w14:paraId="2B23AA93" w14:textId="77777777">
        <w:trPr>
          <w:trHeight w:val="183"/>
        </w:trPr>
        <w:tc>
          <w:tcPr>
            <w:tcW w:w="788" w:type="dxa"/>
          </w:tcPr>
          <w:p w14:paraId="0AA9C5A8" w14:textId="77777777" w:rsidR="00C3394A" w:rsidRDefault="00000000">
            <w:pPr>
              <w:pStyle w:val="TableParagraph"/>
              <w:spacing w:line="163" w:lineRule="exact"/>
              <w:ind w:left="10" w:right="2"/>
              <w:rPr>
                <w:sz w:val="16"/>
              </w:rPr>
            </w:pPr>
            <w:r>
              <w:rPr>
                <w:spacing w:val="-10"/>
                <w:sz w:val="16"/>
              </w:rPr>
              <w:t>4</w:t>
            </w:r>
          </w:p>
        </w:tc>
        <w:tc>
          <w:tcPr>
            <w:tcW w:w="2060" w:type="dxa"/>
            <w:shd w:val="clear" w:color="auto" w:fill="E5E5E5"/>
          </w:tcPr>
          <w:p w14:paraId="2E10794D" w14:textId="77777777" w:rsidR="00C3394A" w:rsidRDefault="00000000">
            <w:pPr>
              <w:pStyle w:val="TableParagraph"/>
              <w:spacing w:line="163" w:lineRule="exact"/>
              <w:ind w:left="13"/>
              <w:rPr>
                <w:sz w:val="16"/>
              </w:rPr>
            </w:pPr>
            <w:r>
              <w:rPr>
                <w:sz w:val="16"/>
              </w:rPr>
              <w:t>Average</w:t>
            </w:r>
            <w:r>
              <w:rPr>
                <w:spacing w:val="-6"/>
                <w:sz w:val="16"/>
              </w:rPr>
              <w:t xml:space="preserve"> </w:t>
            </w:r>
            <w:r>
              <w:rPr>
                <w:spacing w:val="-2"/>
                <w:sz w:val="16"/>
              </w:rPr>
              <w:t>Frequency</w:t>
            </w:r>
          </w:p>
        </w:tc>
        <w:tc>
          <w:tcPr>
            <w:tcW w:w="2166" w:type="dxa"/>
            <w:shd w:val="clear" w:color="auto" w:fill="E5E5E5"/>
          </w:tcPr>
          <w:p w14:paraId="490A4C73" w14:textId="77777777" w:rsidR="00C3394A" w:rsidRDefault="00000000">
            <w:pPr>
              <w:pStyle w:val="TableParagraph"/>
              <w:spacing w:line="163" w:lineRule="exact"/>
              <w:ind w:left="12" w:right="1"/>
              <w:rPr>
                <w:sz w:val="16"/>
              </w:rPr>
            </w:pPr>
            <w:r>
              <w:rPr>
                <w:sz w:val="16"/>
              </w:rPr>
              <w:t>Instant</w:t>
            </w:r>
            <w:r>
              <w:rPr>
                <w:spacing w:val="-5"/>
                <w:sz w:val="16"/>
              </w:rPr>
              <w:t xml:space="preserve"> </w:t>
            </w:r>
            <w:r>
              <w:rPr>
                <w:spacing w:val="-2"/>
                <w:sz w:val="16"/>
              </w:rPr>
              <w:t>Energy</w:t>
            </w:r>
          </w:p>
        </w:tc>
      </w:tr>
      <w:tr w:rsidR="00C3394A" w14:paraId="189FCE02" w14:textId="77777777">
        <w:trPr>
          <w:trHeight w:val="184"/>
        </w:trPr>
        <w:tc>
          <w:tcPr>
            <w:tcW w:w="788" w:type="dxa"/>
          </w:tcPr>
          <w:p w14:paraId="1253983B" w14:textId="77777777" w:rsidR="00C3394A" w:rsidRDefault="00000000">
            <w:pPr>
              <w:pStyle w:val="TableParagraph"/>
              <w:spacing w:line="164" w:lineRule="exact"/>
              <w:ind w:left="10" w:right="2"/>
              <w:rPr>
                <w:sz w:val="16"/>
              </w:rPr>
            </w:pPr>
            <w:r>
              <w:rPr>
                <w:spacing w:val="-10"/>
                <w:sz w:val="16"/>
              </w:rPr>
              <w:t>5</w:t>
            </w:r>
          </w:p>
        </w:tc>
        <w:tc>
          <w:tcPr>
            <w:tcW w:w="2060" w:type="dxa"/>
            <w:shd w:val="clear" w:color="auto" w:fill="E5E5E5"/>
          </w:tcPr>
          <w:p w14:paraId="2C03C635" w14:textId="77777777" w:rsidR="00C3394A" w:rsidRDefault="00000000">
            <w:pPr>
              <w:pStyle w:val="TableParagraph"/>
              <w:spacing w:line="164" w:lineRule="exact"/>
              <w:ind w:left="13" w:right="2"/>
              <w:rPr>
                <w:sz w:val="16"/>
              </w:rPr>
            </w:pPr>
            <w:r>
              <w:rPr>
                <w:sz w:val="16"/>
              </w:rPr>
              <w:t>Instant</w:t>
            </w:r>
            <w:r>
              <w:rPr>
                <w:spacing w:val="-5"/>
                <w:sz w:val="16"/>
              </w:rPr>
              <w:t xml:space="preserve"> </w:t>
            </w:r>
            <w:r>
              <w:rPr>
                <w:spacing w:val="-2"/>
                <w:sz w:val="16"/>
              </w:rPr>
              <w:t>Energy</w:t>
            </w:r>
          </w:p>
        </w:tc>
        <w:tc>
          <w:tcPr>
            <w:tcW w:w="2166" w:type="dxa"/>
            <w:shd w:val="clear" w:color="auto" w:fill="E5E5E5"/>
          </w:tcPr>
          <w:p w14:paraId="27D7B0A1" w14:textId="77777777" w:rsidR="00C3394A" w:rsidRDefault="00000000">
            <w:pPr>
              <w:pStyle w:val="TableParagraph"/>
              <w:spacing w:line="164" w:lineRule="exact"/>
              <w:ind w:left="12" w:right="3"/>
              <w:rPr>
                <w:sz w:val="16"/>
              </w:rPr>
            </w:pPr>
            <w:r>
              <w:rPr>
                <w:sz w:val="16"/>
              </w:rPr>
              <w:t>Smoothed</w:t>
            </w:r>
            <w:r>
              <w:rPr>
                <w:spacing w:val="-8"/>
                <w:sz w:val="16"/>
              </w:rPr>
              <w:t xml:space="preserve"> </w:t>
            </w:r>
            <w:r>
              <w:rPr>
                <w:spacing w:val="-2"/>
                <w:sz w:val="16"/>
              </w:rPr>
              <w:t>Envelope</w:t>
            </w:r>
          </w:p>
        </w:tc>
      </w:tr>
      <w:tr w:rsidR="00C3394A" w14:paraId="1D2C67CC" w14:textId="77777777">
        <w:trPr>
          <w:trHeight w:val="184"/>
        </w:trPr>
        <w:tc>
          <w:tcPr>
            <w:tcW w:w="788" w:type="dxa"/>
          </w:tcPr>
          <w:p w14:paraId="45AEDB13" w14:textId="77777777" w:rsidR="00C3394A" w:rsidRDefault="00000000">
            <w:pPr>
              <w:pStyle w:val="TableParagraph"/>
              <w:spacing w:line="164" w:lineRule="exact"/>
              <w:ind w:left="10" w:right="2"/>
              <w:rPr>
                <w:sz w:val="16"/>
              </w:rPr>
            </w:pPr>
            <w:r>
              <w:rPr>
                <w:spacing w:val="-10"/>
                <w:sz w:val="16"/>
              </w:rPr>
              <w:t>6</w:t>
            </w:r>
          </w:p>
        </w:tc>
        <w:tc>
          <w:tcPr>
            <w:tcW w:w="2060" w:type="dxa"/>
            <w:shd w:val="clear" w:color="auto" w:fill="E5E5E5"/>
          </w:tcPr>
          <w:p w14:paraId="60173228" w14:textId="77777777" w:rsidR="00C3394A" w:rsidRDefault="00000000">
            <w:pPr>
              <w:pStyle w:val="TableParagraph"/>
              <w:spacing w:line="164" w:lineRule="exact"/>
              <w:ind w:left="13" w:right="2"/>
              <w:rPr>
                <w:sz w:val="16"/>
              </w:rPr>
            </w:pPr>
            <w:r>
              <w:rPr>
                <w:spacing w:val="-2"/>
                <w:sz w:val="16"/>
              </w:rPr>
              <w:t>Envelope</w:t>
            </w:r>
          </w:p>
        </w:tc>
        <w:tc>
          <w:tcPr>
            <w:tcW w:w="2166" w:type="dxa"/>
            <w:shd w:val="clear" w:color="auto" w:fill="E5E5E5"/>
          </w:tcPr>
          <w:p w14:paraId="74EC0298" w14:textId="77777777" w:rsidR="00C3394A" w:rsidRDefault="00000000">
            <w:pPr>
              <w:pStyle w:val="TableParagraph"/>
              <w:spacing w:line="164" w:lineRule="exact"/>
              <w:ind w:left="12" w:right="3"/>
              <w:rPr>
                <w:sz w:val="16"/>
              </w:rPr>
            </w:pPr>
            <w:r>
              <w:rPr>
                <w:spacing w:val="-2"/>
                <w:sz w:val="16"/>
              </w:rPr>
              <w:t>Envelope</w:t>
            </w:r>
          </w:p>
        </w:tc>
      </w:tr>
      <w:tr w:rsidR="00C3394A" w14:paraId="05A903F4" w14:textId="77777777">
        <w:trPr>
          <w:trHeight w:val="183"/>
        </w:trPr>
        <w:tc>
          <w:tcPr>
            <w:tcW w:w="788" w:type="dxa"/>
          </w:tcPr>
          <w:p w14:paraId="4B96CA36" w14:textId="77777777" w:rsidR="00C3394A" w:rsidRDefault="00000000">
            <w:pPr>
              <w:pStyle w:val="TableParagraph"/>
              <w:spacing w:line="163" w:lineRule="exact"/>
              <w:ind w:left="10" w:right="2"/>
              <w:rPr>
                <w:sz w:val="16"/>
              </w:rPr>
            </w:pPr>
            <w:r>
              <w:rPr>
                <w:spacing w:val="-10"/>
                <w:sz w:val="16"/>
              </w:rPr>
              <w:t>7</w:t>
            </w:r>
          </w:p>
        </w:tc>
        <w:tc>
          <w:tcPr>
            <w:tcW w:w="2060" w:type="dxa"/>
            <w:shd w:val="clear" w:color="auto" w:fill="E5E5E5"/>
          </w:tcPr>
          <w:p w14:paraId="72D84FEF" w14:textId="77777777" w:rsidR="00C3394A" w:rsidRDefault="00000000">
            <w:pPr>
              <w:pStyle w:val="TableParagraph"/>
              <w:spacing w:line="163" w:lineRule="exact"/>
              <w:ind w:left="13" w:right="2"/>
              <w:rPr>
                <w:sz w:val="16"/>
              </w:rPr>
            </w:pPr>
            <w:r>
              <w:rPr>
                <w:spacing w:val="-4"/>
                <w:sz w:val="16"/>
              </w:rPr>
              <w:t>Time</w:t>
            </w:r>
          </w:p>
        </w:tc>
        <w:tc>
          <w:tcPr>
            <w:tcW w:w="2166" w:type="dxa"/>
            <w:shd w:val="clear" w:color="auto" w:fill="E5E5E5"/>
          </w:tcPr>
          <w:p w14:paraId="6F7F6740" w14:textId="77777777" w:rsidR="00C3394A" w:rsidRDefault="00000000">
            <w:pPr>
              <w:pStyle w:val="TableParagraph"/>
              <w:spacing w:line="163" w:lineRule="exact"/>
              <w:ind w:left="12" w:right="2"/>
              <w:rPr>
                <w:sz w:val="16"/>
              </w:rPr>
            </w:pPr>
            <w:r>
              <w:rPr>
                <w:spacing w:val="-2"/>
                <w:sz w:val="16"/>
              </w:rPr>
              <w:t>Amplitude</w:t>
            </w:r>
          </w:p>
        </w:tc>
      </w:tr>
      <w:tr w:rsidR="00C3394A" w14:paraId="2FA91EFC" w14:textId="77777777">
        <w:trPr>
          <w:trHeight w:val="184"/>
        </w:trPr>
        <w:tc>
          <w:tcPr>
            <w:tcW w:w="788" w:type="dxa"/>
          </w:tcPr>
          <w:p w14:paraId="40096B4D" w14:textId="77777777" w:rsidR="00C3394A" w:rsidRDefault="00000000">
            <w:pPr>
              <w:pStyle w:val="TableParagraph"/>
              <w:spacing w:line="164" w:lineRule="exact"/>
              <w:ind w:left="10" w:right="2"/>
              <w:rPr>
                <w:sz w:val="16"/>
              </w:rPr>
            </w:pPr>
            <w:r>
              <w:rPr>
                <w:spacing w:val="-10"/>
                <w:sz w:val="16"/>
              </w:rPr>
              <w:t>8</w:t>
            </w:r>
          </w:p>
        </w:tc>
        <w:tc>
          <w:tcPr>
            <w:tcW w:w="2060" w:type="dxa"/>
            <w:shd w:val="clear" w:color="auto" w:fill="E5E5E5"/>
          </w:tcPr>
          <w:p w14:paraId="446643A3" w14:textId="77777777" w:rsidR="00C3394A" w:rsidRDefault="00000000">
            <w:pPr>
              <w:pStyle w:val="TableParagraph"/>
              <w:spacing w:line="164" w:lineRule="exact"/>
              <w:ind w:left="13" w:right="3"/>
              <w:rPr>
                <w:sz w:val="16"/>
              </w:rPr>
            </w:pPr>
            <w:r>
              <w:rPr>
                <w:sz w:val="16"/>
              </w:rPr>
              <w:t>Amp</w:t>
            </w:r>
            <w:r>
              <w:rPr>
                <w:spacing w:val="-6"/>
                <w:sz w:val="16"/>
              </w:rPr>
              <w:t xml:space="preserve"> </w:t>
            </w:r>
            <w:r>
              <w:rPr>
                <w:sz w:val="16"/>
              </w:rPr>
              <w:t>Weighted</w:t>
            </w:r>
            <w:r>
              <w:rPr>
                <w:spacing w:val="-5"/>
                <w:sz w:val="16"/>
              </w:rPr>
              <w:t xml:space="preserve"> </w:t>
            </w:r>
            <w:r>
              <w:rPr>
                <w:spacing w:val="-2"/>
                <w:sz w:val="16"/>
              </w:rPr>
              <w:t>Phase</w:t>
            </w:r>
          </w:p>
        </w:tc>
        <w:tc>
          <w:tcPr>
            <w:tcW w:w="2166" w:type="dxa"/>
            <w:shd w:val="clear" w:color="auto" w:fill="E5E5E5"/>
          </w:tcPr>
          <w:p w14:paraId="223D95D0" w14:textId="77777777" w:rsidR="00C3394A" w:rsidRDefault="00000000">
            <w:pPr>
              <w:pStyle w:val="TableParagraph"/>
              <w:spacing w:line="164" w:lineRule="exact"/>
              <w:ind w:left="12" w:right="2"/>
              <w:rPr>
                <w:sz w:val="16"/>
              </w:rPr>
            </w:pPr>
            <w:r>
              <w:rPr>
                <w:sz w:val="16"/>
              </w:rPr>
              <w:t>HF</w:t>
            </w:r>
            <w:r>
              <w:rPr>
                <w:spacing w:val="-3"/>
                <w:sz w:val="16"/>
              </w:rPr>
              <w:t xml:space="preserve"> </w:t>
            </w:r>
            <w:r>
              <w:rPr>
                <w:spacing w:val="-2"/>
                <w:sz w:val="16"/>
              </w:rPr>
              <w:t>Inversion</w:t>
            </w:r>
          </w:p>
        </w:tc>
      </w:tr>
      <w:tr w:rsidR="00C3394A" w14:paraId="300CD042" w14:textId="77777777">
        <w:trPr>
          <w:trHeight w:val="184"/>
        </w:trPr>
        <w:tc>
          <w:tcPr>
            <w:tcW w:w="788" w:type="dxa"/>
          </w:tcPr>
          <w:p w14:paraId="06167BE6" w14:textId="77777777" w:rsidR="00C3394A" w:rsidRDefault="00000000">
            <w:pPr>
              <w:pStyle w:val="TableParagraph"/>
              <w:spacing w:line="164" w:lineRule="exact"/>
              <w:ind w:left="10" w:right="2"/>
              <w:rPr>
                <w:sz w:val="16"/>
              </w:rPr>
            </w:pPr>
            <w:r>
              <w:rPr>
                <w:spacing w:val="-10"/>
                <w:sz w:val="16"/>
              </w:rPr>
              <w:t>9</w:t>
            </w:r>
          </w:p>
        </w:tc>
        <w:tc>
          <w:tcPr>
            <w:tcW w:w="2060" w:type="dxa"/>
            <w:shd w:val="clear" w:color="auto" w:fill="E5E5E5"/>
          </w:tcPr>
          <w:p w14:paraId="279BCB92" w14:textId="77777777" w:rsidR="00C3394A" w:rsidRDefault="00000000">
            <w:pPr>
              <w:pStyle w:val="TableParagraph"/>
              <w:spacing w:line="164" w:lineRule="exact"/>
              <w:ind w:left="13" w:right="4"/>
              <w:rPr>
                <w:sz w:val="16"/>
              </w:rPr>
            </w:pPr>
            <w:r>
              <w:rPr>
                <w:spacing w:val="-2"/>
                <w:sz w:val="16"/>
              </w:rPr>
              <w:t>Amplitude</w:t>
            </w:r>
          </w:p>
        </w:tc>
        <w:tc>
          <w:tcPr>
            <w:tcW w:w="2166" w:type="dxa"/>
          </w:tcPr>
          <w:p w14:paraId="1EDD6F8A" w14:textId="77777777" w:rsidR="00C3394A" w:rsidRDefault="00000000">
            <w:pPr>
              <w:pStyle w:val="TableParagraph"/>
              <w:spacing w:line="164" w:lineRule="exact"/>
              <w:ind w:left="12" w:right="4"/>
              <w:rPr>
                <w:sz w:val="16"/>
              </w:rPr>
            </w:pPr>
            <w:r>
              <w:rPr>
                <w:sz w:val="16"/>
              </w:rPr>
              <w:t>Finite</w:t>
            </w:r>
            <w:r>
              <w:rPr>
                <w:spacing w:val="-4"/>
                <w:sz w:val="16"/>
              </w:rPr>
              <w:t xml:space="preserve"> </w:t>
            </w:r>
            <w:r>
              <w:rPr>
                <w:spacing w:val="-2"/>
                <w:sz w:val="16"/>
              </w:rPr>
              <w:t>Difference</w:t>
            </w:r>
          </w:p>
        </w:tc>
      </w:tr>
      <w:tr w:rsidR="00C3394A" w14:paraId="06BAB4F6" w14:textId="77777777">
        <w:trPr>
          <w:trHeight w:val="183"/>
        </w:trPr>
        <w:tc>
          <w:tcPr>
            <w:tcW w:w="788" w:type="dxa"/>
          </w:tcPr>
          <w:p w14:paraId="769E469F" w14:textId="77777777" w:rsidR="00C3394A" w:rsidRDefault="00000000">
            <w:pPr>
              <w:pStyle w:val="TableParagraph"/>
              <w:spacing w:line="163" w:lineRule="exact"/>
              <w:ind w:left="10" w:right="2"/>
              <w:rPr>
                <w:sz w:val="16"/>
              </w:rPr>
            </w:pPr>
            <w:r>
              <w:rPr>
                <w:spacing w:val="-5"/>
                <w:sz w:val="16"/>
              </w:rPr>
              <w:t>10</w:t>
            </w:r>
          </w:p>
        </w:tc>
        <w:tc>
          <w:tcPr>
            <w:tcW w:w="2060" w:type="dxa"/>
            <w:shd w:val="clear" w:color="auto" w:fill="E5E5E5"/>
          </w:tcPr>
          <w:p w14:paraId="31082904" w14:textId="77777777" w:rsidR="00C3394A" w:rsidRDefault="00000000">
            <w:pPr>
              <w:pStyle w:val="TableParagraph"/>
              <w:spacing w:line="163" w:lineRule="exact"/>
              <w:ind w:left="13" w:right="2"/>
              <w:rPr>
                <w:sz w:val="16"/>
              </w:rPr>
            </w:pPr>
            <w:r>
              <w:rPr>
                <w:spacing w:val="-2"/>
                <w:sz w:val="16"/>
              </w:rPr>
              <w:t>Phase</w:t>
            </w:r>
          </w:p>
        </w:tc>
        <w:tc>
          <w:tcPr>
            <w:tcW w:w="2166" w:type="dxa"/>
          </w:tcPr>
          <w:p w14:paraId="211A3D9F" w14:textId="77777777" w:rsidR="00C3394A" w:rsidRDefault="00000000">
            <w:pPr>
              <w:pStyle w:val="TableParagraph"/>
              <w:spacing w:line="163" w:lineRule="exact"/>
              <w:ind w:left="12" w:right="4"/>
              <w:rPr>
                <w:sz w:val="16"/>
              </w:rPr>
            </w:pPr>
            <w:r>
              <w:rPr>
                <w:sz w:val="16"/>
              </w:rPr>
              <w:t>Average</w:t>
            </w:r>
            <w:r>
              <w:rPr>
                <w:spacing w:val="-6"/>
                <w:sz w:val="16"/>
              </w:rPr>
              <w:t xml:space="preserve"> </w:t>
            </w:r>
            <w:r>
              <w:rPr>
                <w:spacing w:val="-2"/>
                <w:sz w:val="16"/>
              </w:rPr>
              <w:t>Energy</w:t>
            </w:r>
          </w:p>
        </w:tc>
      </w:tr>
      <w:tr w:rsidR="00C3394A" w14:paraId="3B5BBBBF" w14:textId="77777777">
        <w:trPr>
          <w:trHeight w:val="184"/>
        </w:trPr>
        <w:tc>
          <w:tcPr>
            <w:tcW w:w="788" w:type="dxa"/>
          </w:tcPr>
          <w:p w14:paraId="43BCFDAF" w14:textId="77777777" w:rsidR="00C3394A" w:rsidRDefault="00000000">
            <w:pPr>
              <w:pStyle w:val="TableParagraph"/>
              <w:spacing w:line="164" w:lineRule="exact"/>
              <w:ind w:left="10" w:right="2"/>
              <w:rPr>
                <w:sz w:val="16"/>
              </w:rPr>
            </w:pPr>
            <w:r>
              <w:rPr>
                <w:spacing w:val="-5"/>
                <w:sz w:val="16"/>
              </w:rPr>
              <w:t>11</w:t>
            </w:r>
          </w:p>
        </w:tc>
        <w:tc>
          <w:tcPr>
            <w:tcW w:w="2060" w:type="dxa"/>
            <w:shd w:val="clear" w:color="auto" w:fill="E5E5E5"/>
          </w:tcPr>
          <w:p w14:paraId="445D04E1" w14:textId="77777777" w:rsidR="00C3394A" w:rsidRDefault="00000000">
            <w:pPr>
              <w:pStyle w:val="TableParagraph"/>
              <w:spacing w:line="164" w:lineRule="exact"/>
              <w:ind w:left="13" w:right="3"/>
              <w:rPr>
                <w:sz w:val="16"/>
              </w:rPr>
            </w:pPr>
            <w:r>
              <w:rPr>
                <w:spacing w:val="-2"/>
                <w:sz w:val="16"/>
              </w:rPr>
              <w:t>Hilbert</w:t>
            </w:r>
          </w:p>
        </w:tc>
        <w:tc>
          <w:tcPr>
            <w:tcW w:w="2166" w:type="dxa"/>
          </w:tcPr>
          <w:p w14:paraId="3F911191" w14:textId="77777777" w:rsidR="00C3394A" w:rsidRDefault="00000000">
            <w:pPr>
              <w:pStyle w:val="TableParagraph"/>
              <w:spacing w:line="164" w:lineRule="exact"/>
              <w:ind w:left="12" w:right="1"/>
              <w:rPr>
                <w:sz w:val="16"/>
              </w:rPr>
            </w:pPr>
            <w:r>
              <w:rPr>
                <w:sz w:val="16"/>
              </w:rPr>
              <w:t>Average</w:t>
            </w:r>
            <w:r>
              <w:rPr>
                <w:spacing w:val="-6"/>
                <w:sz w:val="16"/>
              </w:rPr>
              <w:t xml:space="preserve"> </w:t>
            </w:r>
            <w:r>
              <w:rPr>
                <w:spacing w:val="-2"/>
                <w:sz w:val="16"/>
              </w:rPr>
              <w:t>Frequency</w:t>
            </w:r>
          </w:p>
        </w:tc>
      </w:tr>
      <w:tr w:rsidR="00C3394A" w14:paraId="5538A020" w14:textId="77777777">
        <w:trPr>
          <w:trHeight w:val="184"/>
        </w:trPr>
        <w:tc>
          <w:tcPr>
            <w:tcW w:w="788" w:type="dxa"/>
          </w:tcPr>
          <w:p w14:paraId="493E6095" w14:textId="77777777" w:rsidR="00C3394A" w:rsidRDefault="00000000">
            <w:pPr>
              <w:pStyle w:val="TableParagraph"/>
              <w:spacing w:line="164" w:lineRule="exact"/>
              <w:ind w:left="10" w:right="2"/>
              <w:rPr>
                <w:sz w:val="16"/>
              </w:rPr>
            </w:pPr>
            <w:r>
              <w:rPr>
                <w:spacing w:val="-5"/>
                <w:sz w:val="16"/>
              </w:rPr>
              <w:t>12</w:t>
            </w:r>
          </w:p>
        </w:tc>
        <w:tc>
          <w:tcPr>
            <w:tcW w:w="2060" w:type="dxa"/>
            <w:shd w:val="clear" w:color="auto" w:fill="E5E5E5"/>
          </w:tcPr>
          <w:p w14:paraId="790C17EE" w14:textId="77777777" w:rsidR="00C3394A" w:rsidRDefault="00000000">
            <w:pPr>
              <w:pStyle w:val="TableParagraph"/>
              <w:spacing w:line="164" w:lineRule="exact"/>
              <w:ind w:left="13" w:right="2"/>
              <w:rPr>
                <w:sz w:val="16"/>
              </w:rPr>
            </w:pPr>
            <w:r>
              <w:rPr>
                <w:sz w:val="16"/>
              </w:rPr>
              <w:t>Smoothed</w:t>
            </w:r>
            <w:r>
              <w:rPr>
                <w:spacing w:val="-8"/>
                <w:sz w:val="16"/>
              </w:rPr>
              <w:t xml:space="preserve"> </w:t>
            </w:r>
            <w:r>
              <w:rPr>
                <w:spacing w:val="-2"/>
                <w:sz w:val="16"/>
              </w:rPr>
              <w:t>Inversion</w:t>
            </w:r>
          </w:p>
        </w:tc>
        <w:tc>
          <w:tcPr>
            <w:tcW w:w="2166" w:type="dxa"/>
          </w:tcPr>
          <w:p w14:paraId="5FFF0390" w14:textId="77777777" w:rsidR="00C3394A" w:rsidRDefault="00000000">
            <w:pPr>
              <w:pStyle w:val="TableParagraph"/>
              <w:spacing w:line="164" w:lineRule="exact"/>
              <w:ind w:left="12" w:right="4"/>
              <w:rPr>
                <w:sz w:val="16"/>
              </w:rPr>
            </w:pPr>
            <w:proofErr w:type="spellStart"/>
            <w:r>
              <w:rPr>
                <w:spacing w:val="-2"/>
                <w:sz w:val="16"/>
              </w:rPr>
              <w:t>Paraphase</w:t>
            </w:r>
            <w:proofErr w:type="spellEnd"/>
          </w:p>
        </w:tc>
      </w:tr>
      <w:tr w:rsidR="00C3394A" w14:paraId="239D7140" w14:textId="77777777">
        <w:trPr>
          <w:trHeight w:val="183"/>
        </w:trPr>
        <w:tc>
          <w:tcPr>
            <w:tcW w:w="788" w:type="dxa"/>
          </w:tcPr>
          <w:p w14:paraId="7863CC48" w14:textId="77777777" w:rsidR="00C3394A" w:rsidRDefault="00000000">
            <w:pPr>
              <w:pStyle w:val="TableParagraph"/>
              <w:spacing w:line="163" w:lineRule="exact"/>
              <w:ind w:left="10" w:right="2"/>
              <w:rPr>
                <w:sz w:val="16"/>
              </w:rPr>
            </w:pPr>
            <w:r>
              <w:rPr>
                <w:spacing w:val="-5"/>
                <w:sz w:val="16"/>
              </w:rPr>
              <w:t>13</w:t>
            </w:r>
          </w:p>
        </w:tc>
        <w:tc>
          <w:tcPr>
            <w:tcW w:w="2060" w:type="dxa"/>
            <w:shd w:val="clear" w:color="auto" w:fill="E5E5E5"/>
          </w:tcPr>
          <w:p w14:paraId="27A0CC23" w14:textId="77777777" w:rsidR="00C3394A" w:rsidRDefault="00000000">
            <w:pPr>
              <w:pStyle w:val="TableParagraph"/>
              <w:spacing w:line="163" w:lineRule="exact"/>
              <w:ind w:left="13" w:right="3"/>
              <w:rPr>
                <w:sz w:val="16"/>
              </w:rPr>
            </w:pPr>
            <w:r>
              <w:rPr>
                <w:sz w:val="16"/>
              </w:rPr>
              <w:t>HF</w:t>
            </w:r>
            <w:r>
              <w:rPr>
                <w:spacing w:val="-3"/>
                <w:sz w:val="16"/>
              </w:rPr>
              <w:t xml:space="preserve"> </w:t>
            </w:r>
            <w:r>
              <w:rPr>
                <w:spacing w:val="-2"/>
                <w:sz w:val="16"/>
              </w:rPr>
              <w:t>Inversion</w:t>
            </w:r>
          </w:p>
        </w:tc>
        <w:tc>
          <w:tcPr>
            <w:tcW w:w="2166" w:type="dxa"/>
          </w:tcPr>
          <w:p w14:paraId="5EC4166E" w14:textId="77777777" w:rsidR="00C3394A" w:rsidRDefault="00000000">
            <w:pPr>
              <w:pStyle w:val="TableParagraph"/>
              <w:spacing w:line="163" w:lineRule="exact"/>
              <w:ind w:left="12" w:right="1"/>
              <w:rPr>
                <w:sz w:val="16"/>
              </w:rPr>
            </w:pPr>
            <w:r>
              <w:rPr>
                <w:spacing w:val="-2"/>
                <w:sz w:val="16"/>
              </w:rPr>
              <w:t>Hilbert</w:t>
            </w:r>
          </w:p>
        </w:tc>
      </w:tr>
      <w:tr w:rsidR="00C3394A" w14:paraId="4587D414" w14:textId="77777777">
        <w:trPr>
          <w:trHeight w:val="184"/>
        </w:trPr>
        <w:tc>
          <w:tcPr>
            <w:tcW w:w="788" w:type="dxa"/>
          </w:tcPr>
          <w:p w14:paraId="6A0E5E51" w14:textId="77777777" w:rsidR="00C3394A" w:rsidRDefault="00000000">
            <w:pPr>
              <w:pStyle w:val="TableParagraph"/>
              <w:spacing w:line="164" w:lineRule="exact"/>
              <w:ind w:left="10" w:right="2"/>
              <w:rPr>
                <w:sz w:val="16"/>
              </w:rPr>
            </w:pPr>
            <w:r>
              <w:rPr>
                <w:spacing w:val="-5"/>
                <w:sz w:val="16"/>
              </w:rPr>
              <w:t>14</w:t>
            </w:r>
          </w:p>
        </w:tc>
        <w:tc>
          <w:tcPr>
            <w:tcW w:w="2060" w:type="dxa"/>
          </w:tcPr>
          <w:p w14:paraId="444540DD" w14:textId="77777777" w:rsidR="00C3394A" w:rsidRDefault="00000000">
            <w:pPr>
              <w:pStyle w:val="TableParagraph"/>
              <w:spacing w:line="164" w:lineRule="exact"/>
              <w:ind w:left="13" w:right="3"/>
              <w:rPr>
                <w:sz w:val="16"/>
              </w:rPr>
            </w:pPr>
            <w:r>
              <w:rPr>
                <w:sz w:val="16"/>
              </w:rPr>
              <w:t>1</w:t>
            </w:r>
            <w:r>
              <w:rPr>
                <w:sz w:val="16"/>
                <w:vertAlign w:val="superscript"/>
              </w:rPr>
              <w:t>st</w:t>
            </w:r>
            <w:r>
              <w:rPr>
                <w:spacing w:val="-3"/>
                <w:sz w:val="16"/>
              </w:rPr>
              <w:t xml:space="preserve"> </w:t>
            </w:r>
            <w:r>
              <w:rPr>
                <w:sz w:val="16"/>
              </w:rPr>
              <w:t>D</w:t>
            </w:r>
            <w:r>
              <w:rPr>
                <w:spacing w:val="-1"/>
                <w:sz w:val="16"/>
              </w:rPr>
              <w:t xml:space="preserve"> </w:t>
            </w:r>
            <w:r>
              <w:rPr>
                <w:spacing w:val="-5"/>
                <w:sz w:val="16"/>
              </w:rPr>
              <w:t>Amp</w:t>
            </w:r>
          </w:p>
        </w:tc>
        <w:tc>
          <w:tcPr>
            <w:tcW w:w="2166" w:type="dxa"/>
          </w:tcPr>
          <w:p w14:paraId="2FD6264B" w14:textId="77777777" w:rsidR="00C3394A" w:rsidRDefault="00000000">
            <w:pPr>
              <w:pStyle w:val="TableParagraph"/>
              <w:spacing w:line="164" w:lineRule="exact"/>
              <w:ind w:left="12" w:right="4"/>
              <w:rPr>
                <w:sz w:val="16"/>
              </w:rPr>
            </w:pPr>
            <w:r>
              <w:rPr>
                <w:sz w:val="16"/>
              </w:rPr>
              <w:t>Smoothed</w:t>
            </w:r>
            <w:r>
              <w:rPr>
                <w:spacing w:val="-8"/>
                <w:sz w:val="16"/>
              </w:rPr>
              <w:t xml:space="preserve"> </w:t>
            </w:r>
            <w:r>
              <w:rPr>
                <w:spacing w:val="-2"/>
                <w:sz w:val="16"/>
              </w:rPr>
              <w:t>Inversion</w:t>
            </w:r>
          </w:p>
        </w:tc>
      </w:tr>
      <w:tr w:rsidR="00C3394A" w14:paraId="6E9336E5" w14:textId="77777777">
        <w:trPr>
          <w:trHeight w:val="184"/>
        </w:trPr>
        <w:tc>
          <w:tcPr>
            <w:tcW w:w="788" w:type="dxa"/>
          </w:tcPr>
          <w:p w14:paraId="06DFCC06" w14:textId="77777777" w:rsidR="00C3394A" w:rsidRDefault="00000000">
            <w:pPr>
              <w:pStyle w:val="TableParagraph"/>
              <w:spacing w:line="164" w:lineRule="exact"/>
              <w:ind w:left="10" w:right="2"/>
              <w:rPr>
                <w:sz w:val="16"/>
              </w:rPr>
            </w:pPr>
            <w:r>
              <w:rPr>
                <w:spacing w:val="-5"/>
                <w:sz w:val="16"/>
              </w:rPr>
              <w:t>15</w:t>
            </w:r>
          </w:p>
        </w:tc>
        <w:tc>
          <w:tcPr>
            <w:tcW w:w="2060" w:type="dxa"/>
          </w:tcPr>
          <w:p w14:paraId="52A2C3F7" w14:textId="77777777" w:rsidR="00C3394A" w:rsidRDefault="00000000">
            <w:pPr>
              <w:pStyle w:val="TableParagraph"/>
              <w:spacing w:line="164" w:lineRule="exact"/>
              <w:ind w:left="13" w:right="2"/>
              <w:rPr>
                <w:sz w:val="16"/>
              </w:rPr>
            </w:pPr>
            <w:r>
              <w:rPr>
                <w:sz w:val="16"/>
              </w:rPr>
              <w:t>Average</w:t>
            </w:r>
            <w:r>
              <w:rPr>
                <w:spacing w:val="-6"/>
                <w:sz w:val="16"/>
              </w:rPr>
              <w:t xml:space="preserve"> </w:t>
            </w:r>
            <w:r>
              <w:rPr>
                <w:spacing w:val="-2"/>
                <w:sz w:val="16"/>
              </w:rPr>
              <w:t>Energy</w:t>
            </w:r>
          </w:p>
        </w:tc>
        <w:tc>
          <w:tcPr>
            <w:tcW w:w="2166" w:type="dxa"/>
          </w:tcPr>
          <w:p w14:paraId="4944C700" w14:textId="77777777" w:rsidR="00C3394A" w:rsidRDefault="00000000">
            <w:pPr>
              <w:pStyle w:val="TableParagraph"/>
              <w:spacing w:line="164" w:lineRule="exact"/>
              <w:ind w:left="12" w:right="2"/>
              <w:rPr>
                <w:sz w:val="16"/>
              </w:rPr>
            </w:pPr>
            <w:r>
              <w:rPr>
                <w:sz w:val="16"/>
              </w:rPr>
              <w:t>Decay</w:t>
            </w:r>
            <w:r>
              <w:rPr>
                <w:spacing w:val="-6"/>
                <w:sz w:val="16"/>
              </w:rPr>
              <w:t xml:space="preserve"> </w:t>
            </w:r>
            <w:r>
              <w:rPr>
                <w:spacing w:val="-4"/>
                <w:sz w:val="16"/>
              </w:rPr>
              <w:t>Rate</w:t>
            </w:r>
          </w:p>
        </w:tc>
      </w:tr>
      <w:tr w:rsidR="00C3394A" w14:paraId="74590D0A" w14:textId="77777777">
        <w:trPr>
          <w:trHeight w:val="183"/>
        </w:trPr>
        <w:tc>
          <w:tcPr>
            <w:tcW w:w="788" w:type="dxa"/>
          </w:tcPr>
          <w:p w14:paraId="20ADDE9D" w14:textId="77777777" w:rsidR="00C3394A" w:rsidRDefault="00000000">
            <w:pPr>
              <w:pStyle w:val="TableParagraph"/>
              <w:spacing w:line="163" w:lineRule="exact"/>
              <w:ind w:left="10" w:right="1"/>
              <w:rPr>
                <w:sz w:val="16"/>
              </w:rPr>
            </w:pPr>
            <w:r>
              <w:rPr>
                <w:spacing w:val="-5"/>
                <w:sz w:val="16"/>
              </w:rPr>
              <w:t>16</w:t>
            </w:r>
          </w:p>
        </w:tc>
        <w:tc>
          <w:tcPr>
            <w:tcW w:w="2060" w:type="dxa"/>
          </w:tcPr>
          <w:p w14:paraId="4941E468" w14:textId="77777777" w:rsidR="00C3394A" w:rsidRDefault="00000000">
            <w:pPr>
              <w:pStyle w:val="TableParagraph"/>
              <w:spacing w:line="163" w:lineRule="exact"/>
              <w:ind w:left="13" w:right="2"/>
              <w:rPr>
                <w:sz w:val="16"/>
              </w:rPr>
            </w:pPr>
            <w:r>
              <w:rPr>
                <w:sz w:val="16"/>
              </w:rPr>
              <w:t>Inst.</w:t>
            </w:r>
            <w:r>
              <w:rPr>
                <w:spacing w:val="-4"/>
                <w:sz w:val="16"/>
              </w:rPr>
              <w:t xml:space="preserve"> </w:t>
            </w:r>
            <w:r>
              <w:rPr>
                <w:spacing w:val="-2"/>
                <w:sz w:val="16"/>
              </w:rPr>
              <w:t>Accel</w:t>
            </w:r>
          </w:p>
        </w:tc>
        <w:tc>
          <w:tcPr>
            <w:tcW w:w="2166" w:type="dxa"/>
          </w:tcPr>
          <w:p w14:paraId="7FE44C88" w14:textId="77777777" w:rsidR="00C3394A" w:rsidRDefault="00000000">
            <w:pPr>
              <w:pStyle w:val="TableParagraph"/>
              <w:spacing w:line="163" w:lineRule="exact"/>
              <w:ind w:left="12" w:right="3"/>
              <w:rPr>
                <w:sz w:val="16"/>
              </w:rPr>
            </w:pPr>
            <w:r>
              <w:rPr>
                <w:spacing w:val="-2"/>
                <w:sz w:val="16"/>
              </w:rPr>
              <w:t>Phase</w:t>
            </w:r>
          </w:p>
        </w:tc>
      </w:tr>
      <w:tr w:rsidR="00C3394A" w14:paraId="5385272A" w14:textId="77777777">
        <w:trPr>
          <w:trHeight w:val="184"/>
        </w:trPr>
        <w:tc>
          <w:tcPr>
            <w:tcW w:w="788" w:type="dxa"/>
          </w:tcPr>
          <w:p w14:paraId="175640C8" w14:textId="77777777" w:rsidR="00C3394A" w:rsidRDefault="00000000">
            <w:pPr>
              <w:pStyle w:val="TableParagraph"/>
              <w:spacing w:line="164" w:lineRule="exact"/>
              <w:ind w:left="10" w:right="2"/>
              <w:rPr>
                <w:sz w:val="16"/>
              </w:rPr>
            </w:pPr>
            <w:r>
              <w:rPr>
                <w:spacing w:val="-5"/>
                <w:sz w:val="16"/>
              </w:rPr>
              <w:t>17</w:t>
            </w:r>
          </w:p>
        </w:tc>
        <w:tc>
          <w:tcPr>
            <w:tcW w:w="2060" w:type="dxa"/>
          </w:tcPr>
          <w:p w14:paraId="62FFEDC7" w14:textId="77777777" w:rsidR="00C3394A" w:rsidRDefault="00000000">
            <w:pPr>
              <w:pStyle w:val="TableParagraph"/>
              <w:spacing w:line="164" w:lineRule="exact"/>
              <w:ind w:left="13" w:right="3"/>
              <w:rPr>
                <w:sz w:val="16"/>
              </w:rPr>
            </w:pPr>
            <w:r>
              <w:rPr>
                <w:sz w:val="16"/>
              </w:rPr>
              <w:t>Inst.</w:t>
            </w:r>
            <w:r>
              <w:rPr>
                <w:spacing w:val="-3"/>
                <w:sz w:val="16"/>
              </w:rPr>
              <w:t xml:space="preserve"> </w:t>
            </w:r>
            <w:r>
              <w:rPr>
                <w:sz w:val="16"/>
              </w:rPr>
              <w:t>Q</w:t>
            </w:r>
            <w:r>
              <w:rPr>
                <w:spacing w:val="-2"/>
                <w:sz w:val="16"/>
              </w:rPr>
              <w:t xml:space="preserve"> </w:t>
            </w:r>
            <w:r>
              <w:rPr>
                <w:spacing w:val="-5"/>
                <w:sz w:val="16"/>
              </w:rPr>
              <w:t>Fac</w:t>
            </w:r>
          </w:p>
        </w:tc>
        <w:tc>
          <w:tcPr>
            <w:tcW w:w="2166" w:type="dxa"/>
          </w:tcPr>
          <w:p w14:paraId="0F51E32E" w14:textId="77777777" w:rsidR="00C3394A" w:rsidRDefault="00000000">
            <w:pPr>
              <w:pStyle w:val="TableParagraph"/>
              <w:spacing w:line="164" w:lineRule="exact"/>
              <w:ind w:left="12" w:right="1"/>
              <w:rPr>
                <w:sz w:val="16"/>
              </w:rPr>
            </w:pPr>
            <w:r>
              <w:rPr>
                <w:sz w:val="16"/>
              </w:rPr>
              <w:t>Signed</w:t>
            </w:r>
            <w:r>
              <w:rPr>
                <w:spacing w:val="-5"/>
                <w:sz w:val="16"/>
              </w:rPr>
              <w:t xml:space="preserve"> </w:t>
            </w:r>
            <w:r>
              <w:rPr>
                <w:spacing w:val="-4"/>
                <w:sz w:val="16"/>
              </w:rPr>
              <w:t>Freq</w:t>
            </w:r>
          </w:p>
        </w:tc>
      </w:tr>
      <w:tr w:rsidR="00C3394A" w14:paraId="201F3AF7" w14:textId="77777777">
        <w:trPr>
          <w:trHeight w:val="184"/>
        </w:trPr>
        <w:tc>
          <w:tcPr>
            <w:tcW w:w="788" w:type="dxa"/>
          </w:tcPr>
          <w:p w14:paraId="363C4CBA" w14:textId="77777777" w:rsidR="00C3394A" w:rsidRDefault="00000000">
            <w:pPr>
              <w:pStyle w:val="TableParagraph"/>
              <w:spacing w:line="164" w:lineRule="exact"/>
              <w:ind w:left="10" w:right="2"/>
              <w:rPr>
                <w:sz w:val="16"/>
              </w:rPr>
            </w:pPr>
            <w:r>
              <w:rPr>
                <w:spacing w:val="-5"/>
                <w:sz w:val="16"/>
              </w:rPr>
              <w:t>18</w:t>
            </w:r>
          </w:p>
        </w:tc>
        <w:tc>
          <w:tcPr>
            <w:tcW w:w="2060" w:type="dxa"/>
          </w:tcPr>
          <w:p w14:paraId="42584693" w14:textId="77777777" w:rsidR="00C3394A" w:rsidRDefault="00000000">
            <w:pPr>
              <w:pStyle w:val="TableParagraph"/>
              <w:spacing w:line="164" w:lineRule="exact"/>
              <w:ind w:left="13" w:right="2"/>
              <w:rPr>
                <w:sz w:val="16"/>
              </w:rPr>
            </w:pPr>
            <w:r>
              <w:rPr>
                <w:sz w:val="16"/>
              </w:rPr>
              <w:t>Decay</w:t>
            </w:r>
            <w:r>
              <w:rPr>
                <w:spacing w:val="-6"/>
                <w:sz w:val="16"/>
              </w:rPr>
              <w:t xml:space="preserve"> </w:t>
            </w:r>
            <w:r>
              <w:rPr>
                <w:spacing w:val="-4"/>
                <w:sz w:val="16"/>
              </w:rPr>
              <w:t>Rate</w:t>
            </w:r>
          </w:p>
        </w:tc>
        <w:tc>
          <w:tcPr>
            <w:tcW w:w="2166" w:type="dxa"/>
          </w:tcPr>
          <w:p w14:paraId="4F98486C" w14:textId="77777777" w:rsidR="00C3394A" w:rsidRDefault="00000000">
            <w:pPr>
              <w:pStyle w:val="TableParagraph"/>
              <w:spacing w:line="164" w:lineRule="exact"/>
              <w:ind w:left="12"/>
              <w:rPr>
                <w:sz w:val="16"/>
              </w:rPr>
            </w:pPr>
            <w:r>
              <w:rPr>
                <w:spacing w:val="-2"/>
                <w:sz w:val="16"/>
              </w:rPr>
              <w:t>Frequency</w:t>
            </w:r>
          </w:p>
        </w:tc>
      </w:tr>
      <w:tr w:rsidR="00C3394A" w14:paraId="455910EB" w14:textId="77777777">
        <w:trPr>
          <w:trHeight w:val="183"/>
        </w:trPr>
        <w:tc>
          <w:tcPr>
            <w:tcW w:w="788" w:type="dxa"/>
          </w:tcPr>
          <w:p w14:paraId="6925E680" w14:textId="77777777" w:rsidR="00C3394A" w:rsidRDefault="00000000">
            <w:pPr>
              <w:pStyle w:val="TableParagraph"/>
              <w:spacing w:line="163" w:lineRule="exact"/>
              <w:ind w:left="10" w:right="2"/>
              <w:rPr>
                <w:sz w:val="16"/>
              </w:rPr>
            </w:pPr>
            <w:r>
              <w:rPr>
                <w:spacing w:val="-5"/>
                <w:sz w:val="16"/>
              </w:rPr>
              <w:t>19</w:t>
            </w:r>
          </w:p>
        </w:tc>
        <w:tc>
          <w:tcPr>
            <w:tcW w:w="2060" w:type="dxa"/>
          </w:tcPr>
          <w:p w14:paraId="6E08B55B" w14:textId="77777777" w:rsidR="00C3394A" w:rsidRDefault="00000000">
            <w:pPr>
              <w:pStyle w:val="TableParagraph"/>
              <w:spacing w:line="163" w:lineRule="exact"/>
              <w:ind w:left="13" w:right="2"/>
              <w:rPr>
                <w:sz w:val="16"/>
              </w:rPr>
            </w:pPr>
            <w:r>
              <w:rPr>
                <w:sz w:val="16"/>
              </w:rPr>
              <w:t>2</w:t>
            </w:r>
            <w:r>
              <w:rPr>
                <w:sz w:val="16"/>
                <w:vertAlign w:val="superscript"/>
              </w:rPr>
              <w:t>nd</w:t>
            </w:r>
            <w:r>
              <w:rPr>
                <w:spacing w:val="-4"/>
                <w:sz w:val="16"/>
              </w:rPr>
              <w:t xml:space="preserve"> </w:t>
            </w:r>
            <w:r>
              <w:rPr>
                <w:sz w:val="16"/>
              </w:rPr>
              <w:t>D</w:t>
            </w:r>
            <w:r>
              <w:rPr>
                <w:spacing w:val="-2"/>
                <w:sz w:val="16"/>
              </w:rPr>
              <w:t xml:space="preserve"> </w:t>
            </w:r>
            <w:r>
              <w:rPr>
                <w:spacing w:val="-5"/>
                <w:sz w:val="16"/>
              </w:rPr>
              <w:t>Amp</w:t>
            </w:r>
          </w:p>
        </w:tc>
        <w:tc>
          <w:tcPr>
            <w:tcW w:w="2166" w:type="dxa"/>
          </w:tcPr>
          <w:p w14:paraId="5F2263BC" w14:textId="77777777" w:rsidR="00C3394A" w:rsidRDefault="00000000">
            <w:pPr>
              <w:pStyle w:val="TableParagraph"/>
              <w:spacing w:line="163" w:lineRule="exact"/>
              <w:ind w:left="12" w:right="2"/>
              <w:rPr>
                <w:sz w:val="16"/>
              </w:rPr>
            </w:pPr>
            <w:r>
              <w:rPr>
                <w:sz w:val="16"/>
              </w:rPr>
              <w:t>1</w:t>
            </w:r>
            <w:r>
              <w:rPr>
                <w:sz w:val="16"/>
                <w:vertAlign w:val="superscript"/>
              </w:rPr>
              <w:t>st</w:t>
            </w:r>
            <w:r>
              <w:rPr>
                <w:spacing w:val="-3"/>
                <w:sz w:val="16"/>
              </w:rPr>
              <w:t xml:space="preserve"> </w:t>
            </w:r>
            <w:r>
              <w:rPr>
                <w:sz w:val="16"/>
              </w:rPr>
              <w:t>D</w:t>
            </w:r>
            <w:r>
              <w:rPr>
                <w:spacing w:val="-1"/>
                <w:sz w:val="16"/>
              </w:rPr>
              <w:t xml:space="preserve"> </w:t>
            </w:r>
            <w:r>
              <w:rPr>
                <w:spacing w:val="-5"/>
                <w:sz w:val="16"/>
              </w:rPr>
              <w:t>Amp</w:t>
            </w:r>
          </w:p>
        </w:tc>
      </w:tr>
      <w:tr w:rsidR="00C3394A" w14:paraId="5F9226AF" w14:textId="77777777">
        <w:trPr>
          <w:trHeight w:val="184"/>
        </w:trPr>
        <w:tc>
          <w:tcPr>
            <w:tcW w:w="788" w:type="dxa"/>
          </w:tcPr>
          <w:p w14:paraId="04EAD740" w14:textId="77777777" w:rsidR="00C3394A" w:rsidRDefault="00000000">
            <w:pPr>
              <w:pStyle w:val="TableParagraph"/>
              <w:spacing w:line="164" w:lineRule="exact"/>
              <w:ind w:left="10" w:right="1"/>
              <w:rPr>
                <w:sz w:val="16"/>
              </w:rPr>
            </w:pPr>
            <w:r>
              <w:rPr>
                <w:spacing w:val="-5"/>
                <w:sz w:val="16"/>
              </w:rPr>
              <w:t>20</w:t>
            </w:r>
          </w:p>
        </w:tc>
        <w:tc>
          <w:tcPr>
            <w:tcW w:w="2060" w:type="dxa"/>
          </w:tcPr>
          <w:p w14:paraId="4050577D" w14:textId="77777777" w:rsidR="00C3394A" w:rsidRDefault="00000000">
            <w:pPr>
              <w:pStyle w:val="TableParagraph"/>
              <w:spacing w:line="164" w:lineRule="exact"/>
              <w:ind w:left="13" w:right="1"/>
              <w:rPr>
                <w:sz w:val="16"/>
              </w:rPr>
            </w:pPr>
            <w:r>
              <w:rPr>
                <w:sz w:val="16"/>
              </w:rPr>
              <w:t>Res</w:t>
            </w:r>
            <w:r>
              <w:rPr>
                <w:spacing w:val="-3"/>
                <w:sz w:val="16"/>
              </w:rPr>
              <w:t xml:space="preserve"> </w:t>
            </w:r>
            <w:r>
              <w:rPr>
                <w:spacing w:val="-5"/>
                <w:sz w:val="16"/>
              </w:rPr>
              <w:t>Env</w:t>
            </w:r>
          </w:p>
        </w:tc>
        <w:tc>
          <w:tcPr>
            <w:tcW w:w="2166" w:type="dxa"/>
          </w:tcPr>
          <w:p w14:paraId="65393AD0" w14:textId="77777777" w:rsidR="00C3394A" w:rsidRDefault="00000000">
            <w:pPr>
              <w:pStyle w:val="TableParagraph"/>
              <w:spacing w:line="164" w:lineRule="exact"/>
              <w:ind w:left="12" w:right="1"/>
              <w:rPr>
                <w:sz w:val="16"/>
              </w:rPr>
            </w:pPr>
            <w:r>
              <w:rPr>
                <w:sz w:val="16"/>
              </w:rPr>
              <w:t>Inst</w:t>
            </w:r>
            <w:r>
              <w:rPr>
                <w:spacing w:val="-3"/>
                <w:sz w:val="16"/>
              </w:rPr>
              <w:t xml:space="preserve"> </w:t>
            </w:r>
            <w:r>
              <w:rPr>
                <w:sz w:val="16"/>
              </w:rPr>
              <w:t>Res</w:t>
            </w:r>
            <w:r>
              <w:rPr>
                <w:spacing w:val="-3"/>
                <w:sz w:val="16"/>
              </w:rPr>
              <w:t xml:space="preserve"> </w:t>
            </w:r>
            <w:r>
              <w:rPr>
                <w:spacing w:val="-5"/>
                <w:sz w:val="16"/>
              </w:rPr>
              <w:t>Env</w:t>
            </w:r>
          </w:p>
        </w:tc>
      </w:tr>
      <w:tr w:rsidR="00C3394A" w14:paraId="7E8F7A0F" w14:textId="77777777">
        <w:trPr>
          <w:trHeight w:val="184"/>
        </w:trPr>
        <w:tc>
          <w:tcPr>
            <w:tcW w:w="788" w:type="dxa"/>
          </w:tcPr>
          <w:p w14:paraId="04E301B6" w14:textId="77777777" w:rsidR="00C3394A" w:rsidRDefault="00000000">
            <w:pPr>
              <w:pStyle w:val="TableParagraph"/>
              <w:spacing w:line="164" w:lineRule="exact"/>
              <w:ind w:left="10" w:right="2"/>
              <w:rPr>
                <w:sz w:val="16"/>
              </w:rPr>
            </w:pPr>
            <w:r>
              <w:rPr>
                <w:spacing w:val="-5"/>
                <w:sz w:val="16"/>
              </w:rPr>
              <w:t>21</w:t>
            </w:r>
          </w:p>
        </w:tc>
        <w:tc>
          <w:tcPr>
            <w:tcW w:w="2060" w:type="dxa"/>
          </w:tcPr>
          <w:p w14:paraId="13C55971" w14:textId="77777777" w:rsidR="00C3394A" w:rsidRDefault="00000000">
            <w:pPr>
              <w:pStyle w:val="TableParagraph"/>
              <w:spacing w:line="164" w:lineRule="exact"/>
              <w:ind w:left="13"/>
              <w:rPr>
                <w:sz w:val="16"/>
              </w:rPr>
            </w:pPr>
            <w:r>
              <w:rPr>
                <w:spacing w:val="-2"/>
                <w:sz w:val="16"/>
              </w:rPr>
              <w:t>Frequency</w:t>
            </w:r>
          </w:p>
        </w:tc>
        <w:tc>
          <w:tcPr>
            <w:tcW w:w="2166" w:type="dxa"/>
          </w:tcPr>
          <w:p w14:paraId="150511FB" w14:textId="77777777" w:rsidR="00C3394A" w:rsidRDefault="00000000">
            <w:pPr>
              <w:pStyle w:val="TableParagraph"/>
              <w:spacing w:line="164" w:lineRule="exact"/>
              <w:ind w:left="12"/>
              <w:rPr>
                <w:sz w:val="16"/>
              </w:rPr>
            </w:pPr>
            <w:r>
              <w:rPr>
                <w:sz w:val="16"/>
              </w:rPr>
              <w:t>Inst</w:t>
            </w:r>
            <w:r>
              <w:rPr>
                <w:spacing w:val="-3"/>
                <w:sz w:val="16"/>
              </w:rPr>
              <w:t xml:space="preserve"> </w:t>
            </w:r>
            <w:r>
              <w:rPr>
                <w:sz w:val="16"/>
              </w:rPr>
              <w:t>Abs</w:t>
            </w:r>
            <w:r>
              <w:rPr>
                <w:spacing w:val="-3"/>
                <w:sz w:val="16"/>
              </w:rPr>
              <w:t xml:space="preserve"> </w:t>
            </w:r>
            <w:r>
              <w:rPr>
                <w:spacing w:val="-5"/>
                <w:sz w:val="16"/>
              </w:rPr>
              <w:t>Amp</w:t>
            </w:r>
          </w:p>
        </w:tc>
      </w:tr>
      <w:tr w:rsidR="00C3394A" w14:paraId="2F0D56BE" w14:textId="77777777">
        <w:trPr>
          <w:trHeight w:val="183"/>
        </w:trPr>
        <w:tc>
          <w:tcPr>
            <w:tcW w:w="788" w:type="dxa"/>
          </w:tcPr>
          <w:p w14:paraId="614A9446" w14:textId="77777777" w:rsidR="00C3394A" w:rsidRDefault="00000000">
            <w:pPr>
              <w:pStyle w:val="TableParagraph"/>
              <w:spacing w:line="163" w:lineRule="exact"/>
              <w:ind w:left="10" w:right="2"/>
              <w:rPr>
                <w:sz w:val="16"/>
              </w:rPr>
            </w:pPr>
            <w:r>
              <w:rPr>
                <w:spacing w:val="-5"/>
                <w:sz w:val="16"/>
              </w:rPr>
              <w:t>22</w:t>
            </w:r>
          </w:p>
        </w:tc>
        <w:tc>
          <w:tcPr>
            <w:tcW w:w="2060" w:type="dxa"/>
          </w:tcPr>
          <w:p w14:paraId="052720F8" w14:textId="77777777" w:rsidR="00C3394A" w:rsidRDefault="00000000">
            <w:pPr>
              <w:pStyle w:val="TableParagraph"/>
              <w:spacing w:line="163" w:lineRule="exact"/>
              <w:ind w:left="13" w:right="3"/>
              <w:rPr>
                <w:sz w:val="16"/>
              </w:rPr>
            </w:pPr>
            <w:r>
              <w:rPr>
                <w:sz w:val="16"/>
              </w:rPr>
              <w:t>Inst</w:t>
            </w:r>
            <w:r>
              <w:rPr>
                <w:spacing w:val="-3"/>
                <w:sz w:val="16"/>
              </w:rPr>
              <w:t xml:space="preserve"> </w:t>
            </w:r>
            <w:r>
              <w:rPr>
                <w:sz w:val="16"/>
              </w:rPr>
              <w:t>Abs</w:t>
            </w:r>
            <w:r>
              <w:rPr>
                <w:spacing w:val="-3"/>
                <w:sz w:val="16"/>
              </w:rPr>
              <w:t xml:space="preserve"> </w:t>
            </w:r>
            <w:r>
              <w:rPr>
                <w:spacing w:val="-5"/>
                <w:sz w:val="16"/>
              </w:rPr>
              <w:t>Amp</w:t>
            </w:r>
          </w:p>
        </w:tc>
        <w:tc>
          <w:tcPr>
            <w:tcW w:w="2166" w:type="dxa"/>
          </w:tcPr>
          <w:p w14:paraId="49286DE9" w14:textId="77777777" w:rsidR="00C3394A" w:rsidRDefault="00000000">
            <w:pPr>
              <w:pStyle w:val="TableParagraph"/>
              <w:spacing w:line="163" w:lineRule="exact"/>
              <w:ind w:left="12" w:right="2"/>
              <w:rPr>
                <w:sz w:val="16"/>
              </w:rPr>
            </w:pPr>
            <w:r>
              <w:rPr>
                <w:sz w:val="16"/>
              </w:rPr>
              <w:t>Inst.</w:t>
            </w:r>
            <w:r>
              <w:rPr>
                <w:spacing w:val="-3"/>
                <w:sz w:val="16"/>
              </w:rPr>
              <w:t xml:space="preserve"> </w:t>
            </w:r>
            <w:r>
              <w:rPr>
                <w:sz w:val="16"/>
              </w:rPr>
              <w:t>Q</w:t>
            </w:r>
            <w:r>
              <w:rPr>
                <w:spacing w:val="-2"/>
                <w:sz w:val="16"/>
              </w:rPr>
              <w:t xml:space="preserve"> </w:t>
            </w:r>
            <w:r>
              <w:rPr>
                <w:spacing w:val="-5"/>
                <w:sz w:val="16"/>
              </w:rPr>
              <w:t>Fac</w:t>
            </w:r>
          </w:p>
        </w:tc>
      </w:tr>
      <w:tr w:rsidR="00C3394A" w14:paraId="23CECDBA" w14:textId="77777777">
        <w:trPr>
          <w:trHeight w:val="184"/>
        </w:trPr>
        <w:tc>
          <w:tcPr>
            <w:tcW w:w="788" w:type="dxa"/>
          </w:tcPr>
          <w:p w14:paraId="2DC57B5C" w14:textId="77777777" w:rsidR="00C3394A" w:rsidRDefault="00000000">
            <w:pPr>
              <w:pStyle w:val="TableParagraph"/>
              <w:spacing w:line="164" w:lineRule="exact"/>
              <w:ind w:left="10" w:right="1"/>
              <w:rPr>
                <w:sz w:val="16"/>
              </w:rPr>
            </w:pPr>
            <w:r>
              <w:rPr>
                <w:spacing w:val="-5"/>
                <w:sz w:val="16"/>
              </w:rPr>
              <w:t>23</w:t>
            </w:r>
          </w:p>
        </w:tc>
        <w:tc>
          <w:tcPr>
            <w:tcW w:w="2060" w:type="dxa"/>
          </w:tcPr>
          <w:p w14:paraId="0C1A4514" w14:textId="77777777" w:rsidR="00C3394A" w:rsidRDefault="00000000">
            <w:pPr>
              <w:pStyle w:val="TableParagraph"/>
              <w:spacing w:line="164" w:lineRule="exact"/>
              <w:ind w:left="13"/>
              <w:rPr>
                <w:sz w:val="16"/>
              </w:rPr>
            </w:pPr>
            <w:r>
              <w:rPr>
                <w:sz w:val="16"/>
              </w:rPr>
              <w:t>Inst</w:t>
            </w:r>
            <w:r>
              <w:rPr>
                <w:spacing w:val="-3"/>
                <w:sz w:val="16"/>
              </w:rPr>
              <w:t xml:space="preserve"> </w:t>
            </w:r>
            <w:r>
              <w:rPr>
                <w:sz w:val="16"/>
              </w:rPr>
              <w:t>Res</w:t>
            </w:r>
            <w:r>
              <w:rPr>
                <w:spacing w:val="-3"/>
                <w:sz w:val="16"/>
              </w:rPr>
              <w:t xml:space="preserve"> </w:t>
            </w:r>
            <w:r>
              <w:rPr>
                <w:spacing w:val="-5"/>
                <w:sz w:val="16"/>
              </w:rPr>
              <w:t>Env</w:t>
            </w:r>
          </w:p>
        </w:tc>
        <w:tc>
          <w:tcPr>
            <w:tcW w:w="2166" w:type="dxa"/>
          </w:tcPr>
          <w:p w14:paraId="66D8BCC5" w14:textId="77777777" w:rsidR="00C3394A" w:rsidRDefault="00000000">
            <w:pPr>
              <w:pStyle w:val="TableParagraph"/>
              <w:spacing w:line="164" w:lineRule="exact"/>
              <w:ind w:left="12" w:right="1"/>
              <w:rPr>
                <w:sz w:val="16"/>
              </w:rPr>
            </w:pPr>
            <w:r>
              <w:rPr>
                <w:sz w:val="16"/>
              </w:rPr>
              <w:t>1</w:t>
            </w:r>
            <w:r>
              <w:rPr>
                <w:sz w:val="16"/>
                <w:vertAlign w:val="superscript"/>
              </w:rPr>
              <w:t>st</w:t>
            </w:r>
            <w:r>
              <w:rPr>
                <w:spacing w:val="-3"/>
                <w:sz w:val="16"/>
              </w:rPr>
              <w:t xml:space="preserve"> </w:t>
            </w:r>
            <w:r>
              <w:rPr>
                <w:sz w:val="16"/>
              </w:rPr>
              <w:t>D</w:t>
            </w:r>
            <w:r>
              <w:rPr>
                <w:spacing w:val="-2"/>
                <w:sz w:val="16"/>
              </w:rPr>
              <w:t xml:space="preserve"> </w:t>
            </w:r>
            <w:r>
              <w:rPr>
                <w:spacing w:val="-5"/>
                <w:sz w:val="16"/>
              </w:rPr>
              <w:t>Env</w:t>
            </w:r>
          </w:p>
        </w:tc>
      </w:tr>
      <w:tr w:rsidR="00C3394A" w14:paraId="3FC6659B" w14:textId="77777777">
        <w:trPr>
          <w:trHeight w:val="184"/>
        </w:trPr>
        <w:tc>
          <w:tcPr>
            <w:tcW w:w="788" w:type="dxa"/>
          </w:tcPr>
          <w:p w14:paraId="4FB70B39" w14:textId="77777777" w:rsidR="00C3394A" w:rsidRDefault="00000000">
            <w:pPr>
              <w:pStyle w:val="TableParagraph"/>
              <w:spacing w:line="164" w:lineRule="exact"/>
              <w:ind w:left="10" w:right="2"/>
              <w:rPr>
                <w:sz w:val="16"/>
              </w:rPr>
            </w:pPr>
            <w:r>
              <w:rPr>
                <w:spacing w:val="-5"/>
                <w:sz w:val="16"/>
              </w:rPr>
              <w:t>24</w:t>
            </w:r>
          </w:p>
        </w:tc>
        <w:tc>
          <w:tcPr>
            <w:tcW w:w="2060" w:type="dxa"/>
          </w:tcPr>
          <w:p w14:paraId="3C365B74" w14:textId="77777777" w:rsidR="00C3394A" w:rsidRDefault="00000000">
            <w:pPr>
              <w:pStyle w:val="TableParagraph"/>
              <w:spacing w:line="164" w:lineRule="exact"/>
              <w:ind w:left="13" w:right="2"/>
              <w:rPr>
                <w:sz w:val="16"/>
              </w:rPr>
            </w:pPr>
            <w:r>
              <w:rPr>
                <w:sz w:val="16"/>
              </w:rPr>
              <w:t>1</w:t>
            </w:r>
            <w:r>
              <w:rPr>
                <w:sz w:val="16"/>
                <w:vertAlign w:val="superscript"/>
              </w:rPr>
              <w:t>st</w:t>
            </w:r>
            <w:r>
              <w:rPr>
                <w:spacing w:val="-3"/>
                <w:sz w:val="16"/>
              </w:rPr>
              <w:t xml:space="preserve"> </w:t>
            </w:r>
            <w:r>
              <w:rPr>
                <w:sz w:val="16"/>
              </w:rPr>
              <w:t>D</w:t>
            </w:r>
            <w:r>
              <w:rPr>
                <w:spacing w:val="-1"/>
                <w:sz w:val="16"/>
              </w:rPr>
              <w:t xml:space="preserve"> </w:t>
            </w:r>
            <w:r>
              <w:rPr>
                <w:spacing w:val="-5"/>
                <w:sz w:val="16"/>
              </w:rPr>
              <w:t>Env</w:t>
            </w:r>
          </w:p>
        </w:tc>
        <w:tc>
          <w:tcPr>
            <w:tcW w:w="2166" w:type="dxa"/>
          </w:tcPr>
          <w:p w14:paraId="0C5F5180" w14:textId="77777777" w:rsidR="00C3394A" w:rsidRDefault="00000000">
            <w:pPr>
              <w:pStyle w:val="TableParagraph"/>
              <w:spacing w:line="164" w:lineRule="exact"/>
              <w:ind w:left="12" w:right="2"/>
              <w:rPr>
                <w:sz w:val="16"/>
              </w:rPr>
            </w:pPr>
            <w:r>
              <w:rPr>
                <w:sz w:val="16"/>
              </w:rPr>
              <w:t>Res</w:t>
            </w:r>
            <w:r>
              <w:rPr>
                <w:spacing w:val="-3"/>
                <w:sz w:val="16"/>
              </w:rPr>
              <w:t xml:space="preserve"> </w:t>
            </w:r>
            <w:r>
              <w:rPr>
                <w:spacing w:val="-5"/>
                <w:sz w:val="16"/>
              </w:rPr>
              <w:t>Env</w:t>
            </w:r>
          </w:p>
        </w:tc>
      </w:tr>
      <w:tr w:rsidR="00C3394A" w14:paraId="18FF703D" w14:textId="77777777">
        <w:trPr>
          <w:trHeight w:val="183"/>
        </w:trPr>
        <w:tc>
          <w:tcPr>
            <w:tcW w:w="788" w:type="dxa"/>
          </w:tcPr>
          <w:p w14:paraId="3934B770" w14:textId="77777777" w:rsidR="00C3394A" w:rsidRDefault="00000000">
            <w:pPr>
              <w:pStyle w:val="TableParagraph"/>
              <w:spacing w:line="163" w:lineRule="exact"/>
              <w:ind w:left="10" w:right="1"/>
              <w:rPr>
                <w:sz w:val="16"/>
              </w:rPr>
            </w:pPr>
            <w:r>
              <w:rPr>
                <w:spacing w:val="-5"/>
                <w:sz w:val="16"/>
              </w:rPr>
              <w:t>25</w:t>
            </w:r>
          </w:p>
        </w:tc>
        <w:tc>
          <w:tcPr>
            <w:tcW w:w="2060" w:type="dxa"/>
          </w:tcPr>
          <w:p w14:paraId="366E0C25" w14:textId="77777777" w:rsidR="00C3394A" w:rsidRDefault="00000000">
            <w:pPr>
              <w:pStyle w:val="TableParagraph"/>
              <w:spacing w:line="163" w:lineRule="exact"/>
              <w:ind w:left="13" w:right="2"/>
              <w:rPr>
                <w:sz w:val="16"/>
              </w:rPr>
            </w:pPr>
            <w:r>
              <w:rPr>
                <w:sz w:val="16"/>
              </w:rPr>
              <w:t>Inst</w:t>
            </w:r>
            <w:r>
              <w:rPr>
                <w:spacing w:val="-3"/>
                <w:sz w:val="16"/>
              </w:rPr>
              <w:t xml:space="preserve"> </w:t>
            </w:r>
            <w:r>
              <w:rPr>
                <w:spacing w:val="-2"/>
                <w:sz w:val="16"/>
              </w:rPr>
              <w:t>Power</w:t>
            </w:r>
          </w:p>
        </w:tc>
        <w:tc>
          <w:tcPr>
            <w:tcW w:w="2166" w:type="dxa"/>
          </w:tcPr>
          <w:p w14:paraId="36D4B3B8" w14:textId="77777777" w:rsidR="00C3394A" w:rsidRDefault="00000000">
            <w:pPr>
              <w:pStyle w:val="TableParagraph"/>
              <w:spacing w:line="163" w:lineRule="exact"/>
              <w:ind w:left="12" w:right="2"/>
              <w:rPr>
                <w:sz w:val="16"/>
              </w:rPr>
            </w:pPr>
            <w:r>
              <w:rPr>
                <w:sz w:val="16"/>
              </w:rPr>
              <w:t>Inst.</w:t>
            </w:r>
            <w:r>
              <w:rPr>
                <w:spacing w:val="-4"/>
                <w:sz w:val="16"/>
              </w:rPr>
              <w:t xml:space="preserve"> </w:t>
            </w:r>
            <w:r>
              <w:rPr>
                <w:spacing w:val="-2"/>
                <w:sz w:val="16"/>
              </w:rPr>
              <w:t>Accel</w:t>
            </w:r>
          </w:p>
        </w:tc>
      </w:tr>
      <w:tr w:rsidR="00C3394A" w14:paraId="54E676BE" w14:textId="77777777">
        <w:trPr>
          <w:trHeight w:val="184"/>
        </w:trPr>
        <w:tc>
          <w:tcPr>
            <w:tcW w:w="788" w:type="dxa"/>
          </w:tcPr>
          <w:p w14:paraId="1A819833" w14:textId="77777777" w:rsidR="00C3394A" w:rsidRDefault="00000000">
            <w:pPr>
              <w:pStyle w:val="TableParagraph"/>
              <w:spacing w:line="164" w:lineRule="exact"/>
              <w:ind w:left="10" w:right="2"/>
              <w:rPr>
                <w:sz w:val="16"/>
              </w:rPr>
            </w:pPr>
            <w:r>
              <w:rPr>
                <w:spacing w:val="-5"/>
                <w:sz w:val="16"/>
              </w:rPr>
              <w:t>26</w:t>
            </w:r>
          </w:p>
        </w:tc>
        <w:tc>
          <w:tcPr>
            <w:tcW w:w="2060" w:type="dxa"/>
          </w:tcPr>
          <w:p w14:paraId="78B88D4D" w14:textId="77777777" w:rsidR="00C3394A" w:rsidRDefault="00000000">
            <w:pPr>
              <w:pStyle w:val="TableParagraph"/>
              <w:spacing w:line="164" w:lineRule="exact"/>
              <w:ind w:left="13" w:right="3"/>
              <w:rPr>
                <w:sz w:val="16"/>
              </w:rPr>
            </w:pPr>
            <w:r>
              <w:rPr>
                <w:sz w:val="16"/>
              </w:rPr>
              <w:t>Signed</w:t>
            </w:r>
            <w:r>
              <w:rPr>
                <w:spacing w:val="-5"/>
                <w:sz w:val="16"/>
              </w:rPr>
              <w:t xml:space="preserve"> </w:t>
            </w:r>
            <w:r>
              <w:rPr>
                <w:spacing w:val="-4"/>
                <w:sz w:val="16"/>
              </w:rPr>
              <w:t>Freq</w:t>
            </w:r>
          </w:p>
        </w:tc>
        <w:tc>
          <w:tcPr>
            <w:tcW w:w="2166" w:type="dxa"/>
          </w:tcPr>
          <w:p w14:paraId="5B11CCB1" w14:textId="77777777" w:rsidR="00C3394A" w:rsidRDefault="00000000">
            <w:pPr>
              <w:pStyle w:val="TableParagraph"/>
              <w:spacing w:line="164" w:lineRule="exact"/>
              <w:ind w:left="12" w:right="3"/>
              <w:rPr>
                <w:sz w:val="16"/>
              </w:rPr>
            </w:pPr>
            <w:r>
              <w:rPr>
                <w:sz w:val="16"/>
              </w:rPr>
              <w:t>2</w:t>
            </w:r>
            <w:r>
              <w:rPr>
                <w:sz w:val="16"/>
                <w:vertAlign w:val="superscript"/>
              </w:rPr>
              <w:t>nd</w:t>
            </w:r>
            <w:r>
              <w:rPr>
                <w:spacing w:val="-4"/>
                <w:sz w:val="16"/>
              </w:rPr>
              <w:t xml:space="preserve"> </w:t>
            </w:r>
            <w:r>
              <w:rPr>
                <w:sz w:val="16"/>
              </w:rPr>
              <w:t>D</w:t>
            </w:r>
            <w:r>
              <w:rPr>
                <w:spacing w:val="-2"/>
                <w:sz w:val="16"/>
              </w:rPr>
              <w:t xml:space="preserve"> </w:t>
            </w:r>
            <w:r>
              <w:rPr>
                <w:spacing w:val="-5"/>
                <w:sz w:val="16"/>
              </w:rPr>
              <w:t>Amp</w:t>
            </w:r>
          </w:p>
        </w:tc>
      </w:tr>
      <w:tr w:rsidR="00C3394A" w14:paraId="45B59185" w14:textId="77777777">
        <w:trPr>
          <w:trHeight w:val="184"/>
        </w:trPr>
        <w:tc>
          <w:tcPr>
            <w:tcW w:w="788" w:type="dxa"/>
          </w:tcPr>
          <w:p w14:paraId="28664C10" w14:textId="77777777" w:rsidR="00C3394A" w:rsidRDefault="00000000">
            <w:pPr>
              <w:pStyle w:val="TableParagraph"/>
              <w:spacing w:line="164" w:lineRule="exact"/>
              <w:ind w:left="10" w:right="2"/>
              <w:rPr>
                <w:sz w:val="16"/>
              </w:rPr>
            </w:pPr>
            <w:r>
              <w:rPr>
                <w:spacing w:val="-5"/>
                <w:sz w:val="16"/>
              </w:rPr>
              <w:t>27</w:t>
            </w:r>
          </w:p>
        </w:tc>
        <w:tc>
          <w:tcPr>
            <w:tcW w:w="2060" w:type="dxa"/>
          </w:tcPr>
          <w:p w14:paraId="7780D102" w14:textId="77777777" w:rsidR="00C3394A" w:rsidRDefault="00000000">
            <w:pPr>
              <w:pStyle w:val="TableParagraph"/>
              <w:spacing w:line="164" w:lineRule="exact"/>
              <w:ind w:left="13" w:right="2"/>
              <w:rPr>
                <w:sz w:val="16"/>
              </w:rPr>
            </w:pPr>
            <w:proofErr w:type="spellStart"/>
            <w:r>
              <w:rPr>
                <w:spacing w:val="-2"/>
                <w:sz w:val="16"/>
              </w:rPr>
              <w:t>Paraphase</w:t>
            </w:r>
            <w:proofErr w:type="spellEnd"/>
          </w:p>
        </w:tc>
        <w:tc>
          <w:tcPr>
            <w:tcW w:w="2166" w:type="dxa"/>
          </w:tcPr>
          <w:p w14:paraId="23DF39B5" w14:textId="77777777" w:rsidR="00C3394A" w:rsidRDefault="00000000">
            <w:pPr>
              <w:pStyle w:val="TableParagraph"/>
              <w:spacing w:line="164" w:lineRule="exact"/>
              <w:ind w:left="12" w:right="3"/>
              <w:rPr>
                <w:sz w:val="16"/>
              </w:rPr>
            </w:pPr>
            <w:r>
              <w:rPr>
                <w:sz w:val="16"/>
              </w:rPr>
              <w:t>2</w:t>
            </w:r>
            <w:r>
              <w:rPr>
                <w:sz w:val="16"/>
                <w:vertAlign w:val="superscript"/>
              </w:rPr>
              <w:t>nd</w:t>
            </w:r>
            <w:r>
              <w:rPr>
                <w:spacing w:val="-4"/>
                <w:sz w:val="16"/>
              </w:rPr>
              <w:t xml:space="preserve"> </w:t>
            </w:r>
            <w:r>
              <w:rPr>
                <w:sz w:val="16"/>
              </w:rPr>
              <w:t>D</w:t>
            </w:r>
            <w:r>
              <w:rPr>
                <w:spacing w:val="-2"/>
                <w:sz w:val="16"/>
              </w:rPr>
              <w:t xml:space="preserve"> </w:t>
            </w:r>
            <w:r>
              <w:rPr>
                <w:spacing w:val="-5"/>
                <w:sz w:val="16"/>
              </w:rPr>
              <w:t>Env</w:t>
            </w:r>
          </w:p>
        </w:tc>
      </w:tr>
      <w:tr w:rsidR="00C3394A" w14:paraId="7620959E" w14:textId="77777777">
        <w:trPr>
          <w:trHeight w:val="183"/>
        </w:trPr>
        <w:tc>
          <w:tcPr>
            <w:tcW w:w="788" w:type="dxa"/>
          </w:tcPr>
          <w:p w14:paraId="619C8111" w14:textId="77777777" w:rsidR="00C3394A" w:rsidRDefault="00000000">
            <w:pPr>
              <w:pStyle w:val="TableParagraph"/>
              <w:spacing w:line="163" w:lineRule="exact"/>
              <w:ind w:left="10" w:right="2"/>
              <w:rPr>
                <w:sz w:val="16"/>
              </w:rPr>
            </w:pPr>
            <w:r>
              <w:rPr>
                <w:spacing w:val="-5"/>
                <w:sz w:val="16"/>
              </w:rPr>
              <w:t>28</w:t>
            </w:r>
          </w:p>
        </w:tc>
        <w:tc>
          <w:tcPr>
            <w:tcW w:w="2060" w:type="dxa"/>
          </w:tcPr>
          <w:p w14:paraId="4C105CA4" w14:textId="77777777" w:rsidR="00C3394A" w:rsidRDefault="00000000">
            <w:pPr>
              <w:pStyle w:val="TableParagraph"/>
              <w:spacing w:line="163" w:lineRule="exact"/>
              <w:ind w:left="13" w:right="2"/>
              <w:rPr>
                <w:sz w:val="16"/>
              </w:rPr>
            </w:pPr>
            <w:r>
              <w:rPr>
                <w:sz w:val="16"/>
              </w:rPr>
              <w:t>2</w:t>
            </w:r>
            <w:r>
              <w:rPr>
                <w:sz w:val="16"/>
                <w:vertAlign w:val="superscript"/>
              </w:rPr>
              <w:t>nd</w:t>
            </w:r>
            <w:r>
              <w:rPr>
                <w:spacing w:val="-4"/>
                <w:sz w:val="16"/>
              </w:rPr>
              <w:t xml:space="preserve"> </w:t>
            </w:r>
            <w:r>
              <w:rPr>
                <w:sz w:val="16"/>
              </w:rPr>
              <w:t>D</w:t>
            </w:r>
            <w:r>
              <w:rPr>
                <w:spacing w:val="-2"/>
                <w:sz w:val="16"/>
              </w:rPr>
              <w:t xml:space="preserve"> </w:t>
            </w:r>
            <w:r>
              <w:rPr>
                <w:spacing w:val="-5"/>
                <w:sz w:val="16"/>
              </w:rPr>
              <w:t>Env</w:t>
            </w:r>
          </w:p>
        </w:tc>
        <w:tc>
          <w:tcPr>
            <w:tcW w:w="2166" w:type="dxa"/>
          </w:tcPr>
          <w:p w14:paraId="2ABED5E6" w14:textId="77777777" w:rsidR="00C3394A" w:rsidRDefault="00000000">
            <w:pPr>
              <w:pStyle w:val="TableParagraph"/>
              <w:spacing w:line="163" w:lineRule="exact"/>
              <w:ind w:left="12" w:right="1"/>
              <w:rPr>
                <w:sz w:val="16"/>
              </w:rPr>
            </w:pPr>
            <w:r>
              <w:rPr>
                <w:sz w:val="16"/>
              </w:rPr>
              <w:t>Inst</w:t>
            </w:r>
            <w:r>
              <w:rPr>
                <w:spacing w:val="-3"/>
                <w:sz w:val="16"/>
              </w:rPr>
              <w:t xml:space="preserve"> </w:t>
            </w:r>
            <w:r>
              <w:rPr>
                <w:spacing w:val="-2"/>
                <w:sz w:val="16"/>
              </w:rPr>
              <w:t>Power</w:t>
            </w:r>
          </w:p>
        </w:tc>
      </w:tr>
    </w:tbl>
    <w:p w14:paraId="5B18D006" w14:textId="77777777" w:rsidR="00C3394A" w:rsidRDefault="00C3394A">
      <w:pPr>
        <w:pStyle w:val="a3"/>
        <w:rPr>
          <w:rFonts w:ascii="Arial"/>
          <w:b/>
          <w:sz w:val="16"/>
        </w:rPr>
      </w:pPr>
    </w:p>
    <w:p w14:paraId="61F1594F" w14:textId="77777777" w:rsidR="00C3394A" w:rsidRDefault="00C3394A">
      <w:pPr>
        <w:pStyle w:val="a3"/>
        <w:spacing w:before="6"/>
        <w:rPr>
          <w:rFonts w:ascii="Arial"/>
          <w:b/>
          <w:sz w:val="16"/>
        </w:rPr>
      </w:pPr>
    </w:p>
    <w:p w14:paraId="02FC1175" w14:textId="77777777" w:rsidR="00C3394A" w:rsidRDefault="00000000">
      <w:pPr>
        <w:spacing w:before="1"/>
        <w:ind w:left="179" w:right="125"/>
        <w:rPr>
          <w:rFonts w:ascii="Arial"/>
          <w:b/>
          <w:sz w:val="16"/>
        </w:rPr>
      </w:pPr>
      <w:r>
        <w:rPr>
          <w:rFonts w:ascii="Arial"/>
          <w:b/>
          <w:sz w:val="16"/>
        </w:rPr>
        <w:t>Table</w:t>
      </w:r>
      <w:r>
        <w:rPr>
          <w:rFonts w:ascii="Arial"/>
          <w:b/>
          <w:spacing w:val="30"/>
          <w:sz w:val="16"/>
        </w:rPr>
        <w:t xml:space="preserve"> </w:t>
      </w:r>
      <w:r>
        <w:rPr>
          <w:rFonts w:ascii="Arial"/>
          <w:b/>
          <w:sz w:val="16"/>
        </w:rPr>
        <w:t>4:</w:t>
      </w:r>
      <w:r>
        <w:rPr>
          <w:rFonts w:ascii="Arial"/>
          <w:b/>
          <w:spacing w:val="30"/>
          <w:sz w:val="16"/>
        </w:rPr>
        <w:t xml:space="preserve"> </w:t>
      </w:r>
      <w:r>
        <w:rPr>
          <w:rFonts w:ascii="Arial"/>
          <w:b/>
          <w:sz w:val="16"/>
        </w:rPr>
        <w:t>Correlation</w:t>
      </w:r>
      <w:r>
        <w:rPr>
          <w:rFonts w:ascii="Arial"/>
          <w:b/>
          <w:spacing w:val="30"/>
          <w:sz w:val="16"/>
        </w:rPr>
        <w:t xml:space="preserve"> </w:t>
      </w:r>
      <w:r>
        <w:rPr>
          <w:rFonts w:ascii="Arial"/>
          <w:b/>
          <w:sz w:val="16"/>
        </w:rPr>
        <w:t>statistics</w:t>
      </w:r>
      <w:r>
        <w:rPr>
          <w:rFonts w:ascii="Arial"/>
          <w:b/>
          <w:spacing w:val="31"/>
          <w:sz w:val="16"/>
        </w:rPr>
        <w:t xml:space="preserve"> </w:t>
      </w:r>
      <w:r>
        <w:rPr>
          <w:rFonts w:ascii="Arial"/>
          <w:b/>
          <w:sz w:val="16"/>
        </w:rPr>
        <w:t>for</w:t>
      </w:r>
      <w:r>
        <w:rPr>
          <w:rFonts w:ascii="Arial"/>
          <w:b/>
          <w:spacing w:val="30"/>
          <w:sz w:val="16"/>
        </w:rPr>
        <w:t xml:space="preserve"> </w:t>
      </w:r>
      <w:r>
        <w:rPr>
          <w:rFonts w:ascii="Arial"/>
          <w:b/>
          <w:sz w:val="16"/>
        </w:rPr>
        <w:t>seven</w:t>
      </w:r>
      <w:r>
        <w:rPr>
          <w:rFonts w:ascii="Arial"/>
          <w:b/>
          <w:spacing w:val="30"/>
          <w:sz w:val="16"/>
        </w:rPr>
        <w:t xml:space="preserve"> </w:t>
      </w:r>
      <w:r>
        <w:rPr>
          <w:rFonts w:ascii="Arial"/>
          <w:b/>
          <w:sz w:val="16"/>
        </w:rPr>
        <w:t>VSP</w:t>
      </w:r>
      <w:r>
        <w:rPr>
          <w:rFonts w:ascii="Arial"/>
          <w:b/>
          <w:spacing w:val="30"/>
          <w:sz w:val="16"/>
        </w:rPr>
        <w:t xml:space="preserve"> </w:t>
      </w:r>
      <w:r>
        <w:rPr>
          <w:rFonts w:ascii="Arial"/>
          <w:b/>
          <w:sz w:val="16"/>
        </w:rPr>
        <w:t>attributes,</w:t>
      </w:r>
      <w:r>
        <w:rPr>
          <w:rFonts w:ascii="Arial"/>
          <w:b/>
          <w:spacing w:val="30"/>
          <w:sz w:val="16"/>
        </w:rPr>
        <w:t xml:space="preserve"> </w:t>
      </w:r>
      <w:r>
        <w:rPr>
          <w:rFonts w:ascii="Arial"/>
          <w:b/>
          <w:sz w:val="16"/>
        </w:rPr>
        <w:t>for</w:t>
      </w:r>
      <w:r>
        <w:rPr>
          <w:rFonts w:ascii="Arial"/>
          <w:b/>
          <w:spacing w:val="31"/>
          <w:sz w:val="16"/>
        </w:rPr>
        <w:t xml:space="preserve"> </w:t>
      </w:r>
      <w:r>
        <w:rPr>
          <w:rFonts w:ascii="Arial"/>
          <w:b/>
          <w:sz w:val="16"/>
        </w:rPr>
        <w:t>the first correlation step of the synthetic model study.</w:t>
      </w:r>
    </w:p>
    <w:p w14:paraId="1B365C3F" w14:textId="77777777" w:rsidR="00C3394A" w:rsidRDefault="00C3394A">
      <w:pPr>
        <w:pStyle w:val="a3"/>
        <w:spacing w:before="2"/>
        <w:rPr>
          <w:rFonts w:ascii="Arial"/>
          <w:b/>
          <w:sz w:val="16"/>
        </w:rPr>
      </w:pPr>
    </w:p>
    <w:tbl>
      <w:tblPr>
        <w:tblStyle w:val="TableNormal"/>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5"/>
        <w:gridCol w:w="552"/>
        <w:gridCol w:w="556"/>
        <w:gridCol w:w="554"/>
        <w:gridCol w:w="555"/>
        <w:gridCol w:w="554"/>
        <w:gridCol w:w="556"/>
        <w:gridCol w:w="552"/>
        <w:gridCol w:w="556"/>
      </w:tblGrid>
      <w:tr w:rsidR="00C3394A" w14:paraId="4EF0E4C8" w14:textId="77777777">
        <w:trPr>
          <w:trHeight w:val="207"/>
        </w:trPr>
        <w:tc>
          <w:tcPr>
            <w:tcW w:w="1235" w:type="dxa"/>
            <w:vMerge w:val="restart"/>
          </w:tcPr>
          <w:p w14:paraId="0F7D8CD9" w14:textId="77777777" w:rsidR="00C3394A" w:rsidRDefault="00C3394A">
            <w:pPr>
              <w:pStyle w:val="TableParagraph"/>
              <w:spacing w:line="240" w:lineRule="auto"/>
              <w:ind w:left="0"/>
              <w:jc w:val="left"/>
              <w:rPr>
                <w:rFonts w:ascii="Times New Roman"/>
                <w:sz w:val="16"/>
              </w:rPr>
            </w:pPr>
          </w:p>
        </w:tc>
        <w:tc>
          <w:tcPr>
            <w:tcW w:w="1108" w:type="dxa"/>
            <w:gridSpan w:val="2"/>
          </w:tcPr>
          <w:p w14:paraId="5E910E89" w14:textId="77777777" w:rsidR="00C3394A" w:rsidRDefault="00000000">
            <w:pPr>
              <w:pStyle w:val="TableParagraph"/>
              <w:spacing w:line="187" w:lineRule="exact"/>
              <w:ind w:left="153"/>
              <w:jc w:val="left"/>
              <w:rPr>
                <w:sz w:val="18"/>
              </w:rPr>
            </w:pPr>
            <w:r>
              <w:rPr>
                <w:spacing w:val="-2"/>
                <w:sz w:val="18"/>
              </w:rPr>
              <w:t>Amplitude</w:t>
            </w:r>
          </w:p>
        </w:tc>
        <w:tc>
          <w:tcPr>
            <w:tcW w:w="1109" w:type="dxa"/>
            <w:gridSpan w:val="2"/>
          </w:tcPr>
          <w:p w14:paraId="7DE79653" w14:textId="77777777" w:rsidR="00C3394A" w:rsidRDefault="00000000">
            <w:pPr>
              <w:pStyle w:val="TableParagraph"/>
              <w:spacing w:line="187" w:lineRule="exact"/>
              <w:ind w:left="132"/>
              <w:jc w:val="left"/>
              <w:rPr>
                <w:sz w:val="18"/>
              </w:rPr>
            </w:pPr>
            <w:r>
              <w:rPr>
                <w:sz w:val="18"/>
              </w:rPr>
              <w:t>A.</w:t>
            </w:r>
            <w:r>
              <w:rPr>
                <w:spacing w:val="49"/>
                <w:sz w:val="18"/>
              </w:rPr>
              <w:t xml:space="preserve"> </w:t>
            </w:r>
            <w:r>
              <w:rPr>
                <w:spacing w:val="-2"/>
                <w:sz w:val="18"/>
              </w:rPr>
              <w:t>Energy</w:t>
            </w:r>
          </w:p>
        </w:tc>
        <w:tc>
          <w:tcPr>
            <w:tcW w:w="1110" w:type="dxa"/>
            <w:gridSpan w:val="2"/>
          </w:tcPr>
          <w:p w14:paraId="387EF852" w14:textId="77777777" w:rsidR="00C3394A" w:rsidRDefault="00000000">
            <w:pPr>
              <w:pStyle w:val="TableParagraph"/>
              <w:spacing w:line="187" w:lineRule="exact"/>
              <w:ind w:left="174"/>
              <w:jc w:val="left"/>
              <w:rPr>
                <w:sz w:val="18"/>
              </w:rPr>
            </w:pPr>
            <w:r>
              <w:rPr>
                <w:spacing w:val="-2"/>
                <w:sz w:val="18"/>
              </w:rPr>
              <w:t>Envelope</w:t>
            </w:r>
          </w:p>
        </w:tc>
        <w:tc>
          <w:tcPr>
            <w:tcW w:w="1108" w:type="dxa"/>
            <w:gridSpan w:val="2"/>
          </w:tcPr>
          <w:p w14:paraId="7A093987" w14:textId="77777777" w:rsidR="00C3394A" w:rsidRDefault="00000000">
            <w:pPr>
              <w:pStyle w:val="TableParagraph"/>
              <w:spacing w:line="187" w:lineRule="exact"/>
              <w:ind w:left="122"/>
              <w:jc w:val="left"/>
              <w:rPr>
                <w:sz w:val="18"/>
              </w:rPr>
            </w:pPr>
            <w:r>
              <w:rPr>
                <w:spacing w:val="-2"/>
                <w:sz w:val="18"/>
              </w:rPr>
              <w:t>Frequency</w:t>
            </w:r>
          </w:p>
        </w:tc>
      </w:tr>
      <w:tr w:rsidR="00C3394A" w14:paraId="008F68D7" w14:textId="77777777">
        <w:trPr>
          <w:trHeight w:val="207"/>
        </w:trPr>
        <w:tc>
          <w:tcPr>
            <w:tcW w:w="1235" w:type="dxa"/>
            <w:vMerge/>
            <w:tcBorders>
              <w:top w:val="nil"/>
            </w:tcBorders>
          </w:tcPr>
          <w:p w14:paraId="0A85A680" w14:textId="77777777" w:rsidR="00C3394A" w:rsidRDefault="00C3394A">
            <w:pPr>
              <w:rPr>
                <w:sz w:val="2"/>
                <w:szCs w:val="2"/>
              </w:rPr>
            </w:pPr>
          </w:p>
        </w:tc>
        <w:tc>
          <w:tcPr>
            <w:tcW w:w="552" w:type="dxa"/>
          </w:tcPr>
          <w:p w14:paraId="445127CF" w14:textId="77777777" w:rsidR="00C3394A" w:rsidRDefault="00000000">
            <w:pPr>
              <w:pStyle w:val="TableParagraph"/>
              <w:spacing w:before="11" w:line="105" w:lineRule="auto"/>
              <w:ind w:left="10" w:right="1"/>
              <w:rPr>
                <w:sz w:val="10"/>
              </w:rPr>
            </w:pPr>
            <w:r>
              <w:rPr>
                <w:spacing w:val="-5"/>
                <w:position w:val="-7"/>
                <w:sz w:val="16"/>
              </w:rPr>
              <w:t>r</w:t>
            </w:r>
            <w:r>
              <w:rPr>
                <w:spacing w:val="-5"/>
                <w:sz w:val="10"/>
              </w:rPr>
              <w:t>2</w:t>
            </w:r>
          </w:p>
        </w:tc>
        <w:tc>
          <w:tcPr>
            <w:tcW w:w="556" w:type="dxa"/>
          </w:tcPr>
          <w:p w14:paraId="78710996" w14:textId="77777777" w:rsidR="00C3394A" w:rsidRDefault="00000000">
            <w:pPr>
              <w:pStyle w:val="TableParagraph"/>
              <w:spacing w:line="187" w:lineRule="exact"/>
              <w:ind w:left="7"/>
              <w:rPr>
                <w:sz w:val="18"/>
              </w:rPr>
            </w:pPr>
            <w:r>
              <w:rPr>
                <w:spacing w:val="-10"/>
                <w:sz w:val="18"/>
              </w:rPr>
              <w:t>r</w:t>
            </w:r>
          </w:p>
        </w:tc>
        <w:tc>
          <w:tcPr>
            <w:tcW w:w="554" w:type="dxa"/>
          </w:tcPr>
          <w:p w14:paraId="2389B415" w14:textId="77777777" w:rsidR="00C3394A" w:rsidRDefault="00000000">
            <w:pPr>
              <w:pStyle w:val="TableParagraph"/>
              <w:spacing w:before="7" w:line="108" w:lineRule="auto"/>
              <w:ind w:left="14" w:right="9"/>
              <w:rPr>
                <w:sz w:val="12"/>
              </w:rPr>
            </w:pPr>
            <w:r>
              <w:rPr>
                <w:spacing w:val="-5"/>
                <w:position w:val="-8"/>
                <w:sz w:val="18"/>
              </w:rPr>
              <w:t>r</w:t>
            </w:r>
            <w:r>
              <w:rPr>
                <w:spacing w:val="-5"/>
                <w:sz w:val="12"/>
              </w:rPr>
              <w:t>2</w:t>
            </w:r>
          </w:p>
        </w:tc>
        <w:tc>
          <w:tcPr>
            <w:tcW w:w="555" w:type="dxa"/>
          </w:tcPr>
          <w:p w14:paraId="74CE5561" w14:textId="77777777" w:rsidR="00C3394A" w:rsidRDefault="00000000">
            <w:pPr>
              <w:pStyle w:val="TableParagraph"/>
              <w:spacing w:line="187" w:lineRule="exact"/>
              <w:ind w:left="6"/>
              <w:rPr>
                <w:sz w:val="18"/>
              </w:rPr>
            </w:pPr>
            <w:r>
              <w:rPr>
                <w:spacing w:val="-10"/>
                <w:sz w:val="18"/>
              </w:rPr>
              <w:t>r</w:t>
            </w:r>
          </w:p>
        </w:tc>
        <w:tc>
          <w:tcPr>
            <w:tcW w:w="554" w:type="dxa"/>
          </w:tcPr>
          <w:p w14:paraId="2AAE5C95" w14:textId="77777777" w:rsidR="00C3394A" w:rsidRDefault="00000000">
            <w:pPr>
              <w:pStyle w:val="TableParagraph"/>
              <w:spacing w:before="7" w:line="108" w:lineRule="auto"/>
              <w:ind w:left="14" w:right="11"/>
              <w:rPr>
                <w:sz w:val="12"/>
              </w:rPr>
            </w:pPr>
            <w:r>
              <w:rPr>
                <w:spacing w:val="-5"/>
                <w:position w:val="-8"/>
                <w:sz w:val="18"/>
              </w:rPr>
              <w:t>r</w:t>
            </w:r>
            <w:r>
              <w:rPr>
                <w:spacing w:val="-5"/>
                <w:sz w:val="12"/>
              </w:rPr>
              <w:t>2</w:t>
            </w:r>
          </w:p>
        </w:tc>
        <w:tc>
          <w:tcPr>
            <w:tcW w:w="556" w:type="dxa"/>
          </w:tcPr>
          <w:p w14:paraId="7E227ACB" w14:textId="77777777" w:rsidR="00C3394A" w:rsidRDefault="00000000">
            <w:pPr>
              <w:pStyle w:val="TableParagraph"/>
              <w:spacing w:line="187" w:lineRule="exact"/>
              <w:ind w:left="7" w:right="5"/>
              <w:rPr>
                <w:sz w:val="18"/>
              </w:rPr>
            </w:pPr>
            <w:r>
              <w:rPr>
                <w:spacing w:val="-10"/>
                <w:sz w:val="18"/>
              </w:rPr>
              <w:t>r</w:t>
            </w:r>
          </w:p>
        </w:tc>
        <w:tc>
          <w:tcPr>
            <w:tcW w:w="552" w:type="dxa"/>
          </w:tcPr>
          <w:p w14:paraId="0BCDC692" w14:textId="77777777" w:rsidR="00C3394A" w:rsidRDefault="00000000">
            <w:pPr>
              <w:pStyle w:val="TableParagraph"/>
              <w:spacing w:before="7" w:line="108" w:lineRule="auto"/>
              <w:ind w:left="10" w:right="8"/>
              <w:rPr>
                <w:sz w:val="12"/>
              </w:rPr>
            </w:pPr>
            <w:r>
              <w:rPr>
                <w:spacing w:val="-5"/>
                <w:position w:val="-8"/>
                <w:sz w:val="18"/>
              </w:rPr>
              <w:t>r</w:t>
            </w:r>
            <w:r>
              <w:rPr>
                <w:spacing w:val="-5"/>
                <w:sz w:val="12"/>
              </w:rPr>
              <w:t>2</w:t>
            </w:r>
          </w:p>
        </w:tc>
        <w:tc>
          <w:tcPr>
            <w:tcW w:w="556" w:type="dxa"/>
          </w:tcPr>
          <w:p w14:paraId="70477639" w14:textId="77777777" w:rsidR="00C3394A" w:rsidRDefault="00000000">
            <w:pPr>
              <w:pStyle w:val="TableParagraph"/>
              <w:spacing w:line="187" w:lineRule="exact"/>
              <w:ind w:left="7" w:right="6"/>
              <w:rPr>
                <w:sz w:val="18"/>
              </w:rPr>
            </w:pPr>
            <w:r>
              <w:rPr>
                <w:spacing w:val="-10"/>
                <w:sz w:val="18"/>
              </w:rPr>
              <w:t>r</w:t>
            </w:r>
          </w:p>
        </w:tc>
      </w:tr>
      <w:tr w:rsidR="00C3394A" w14:paraId="2AF021FE" w14:textId="77777777">
        <w:trPr>
          <w:trHeight w:val="207"/>
        </w:trPr>
        <w:tc>
          <w:tcPr>
            <w:tcW w:w="1235" w:type="dxa"/>
          </w:tcPr>
          <w:p w14:paraId="18B5A499" w14:textId="77777777" w:rsidR="00C3394A" w:rsidRDefault="00000000">
            <w:pPr>
              <w:pStyle w:val="TableParagraph"/>
              <w:spacing w:line="187" w:lineRule="exact"/>
              <w:ind w:left="107"/>
              <w:jc w:val="left"/>
              <w:rPr>
                <w:rFonts w:ascii="Arial"/>
                <w:i/>
                <w:sz w:val="18"/>
              </w:rPr>
            </w:pPr>
            <w:r>
              <w:rPr>
                <w:rFonts w:ascii="Arial"/>
                <w:i/>
                <w:spacing w:val="-2"/>
                <w:sz w:val="18"/>
              </w:rPr>
              <w:t>Pattern</w:t>
            </w:r>
          </w:p>
        </w:tc>
        <w:tc>
          <w:tcPr>
            <w:tcW w:w="552" w:type="dxa"/>
          </w:tcPr>
          <w:p w14:paraId="0B7846AC" w14:textId="77777777" w:rsidR="00C3394A" w:rsidRDefault="00000000">
            <w:pPr>
              <w:pStyle w:val="TableParagraph"/>
              <w:ind w:left="10"/>
              <w:rPr>
                <w:sz w:val="16"/>
              </w:rPr>
            </w:pPr>
            <w:r>
              <w:rPr>
                <w:spacing w:val="-4"/>
                <w:sz w:val="16"/>
              </w:rPr>
              <w:t>1.00</w:t>
            </w:r>
          </w:p>
        </w:tc>
        <w:tc>
          <w:tcPr>
            <w:tcW w:w="556" w:type="dxa"/>
          </w:tcPr>
          <w:p w14:paraId="203BDF3C" w14:textId="77777777" w:rsidR="00C3394A" w:rsidRDefault="00000000">
            <w:pPr>
              <w:pStyle w:val="TableParagraph"/>
              <w:ind w:left="7" w:right="1"/>
              <w:rPr>
                <w:sz w:val="16"/>
              </w:rPr>
            </w:pPr>
            <w:r>
              <w:rPr>
                <w:spacing w:val="-4"/>
                <w:sz w:val="16"/>
              </w:rPr>
              <w:t>1.00</w:t>
            </w:r>
          </w:p>
        </w:tc>
        <w:tc>
          <w:tcPr>
            <w:tcW w:w="554" w:type="dxa"/>
          </w:tcPr>
          <w:p w14:paraId="33EFB91B" w14:textId="77777777" w:rsidR="00C3394A" w:rsidRDefault="00000000">
            <w:pPr>
              <w:pStyle w:val="TableParagraph"/>
              <w:ind w:left="14" w:right="7"/>
              <w:rPr>
                <w:sz w:val="16"/>
              </w:rPr>
            </w:pPr>
            <w:r>
              <w:rPr>
                <w:spacing w:val="-4"/>
                <w:sz w:val="16"/>
              </w:rPr>
              <w:t>0.83</w:t>
            </w:r>
          </w:p>
        </w:tc>
        <w:tc>
          <w:tcPr>
            <w:tcW w:w="555" w:type="dxa"/>
          </w:tcPr>
          <w:p w14:paraId="0E9D1AC3" w14:textId="77777777" w:rsidR="00C3394A" w:rsidRDefault="00000000">
            <w:pPr>
              <w:pStyle w:val="TableParagraph"/>
              <w:ind w:left="6" w:right="2"/>
              <w:rPr>
                <w:sz w:val="16"/>
              </w:rPr>
            </w:pPr>
            <w:r>
              <w:rPr>
                <w:spacing w:val="-4"/>
                <w:sz w:val="16"/>
              </w:rPr>
              <w:t>0.91</w:t>
            </w:r>
          </w:p>
        </w:tc>
        <w:tc>
          <w:tcPr>
            <w:tcW w:w="554" w:type="dxa"/>
          </w:tcPr>
          <w:p w14:paraId="3C1873C8" w14:textId="77777777" w:rsidR="00C3394A" w:rsidRDefault="00000000">
            <w:pPr>
              <w:pStyle w:val="TableParagraph"/>
              <w:ind w:left="14" w:right="10"/>
              <w:rPr>
                <w:sz w:val="16"/>
              </w:rPr>
            </w:pPr>
            <w:r>
              <w:rPr>
                <w:spacing w:val="-4"/>
                <w:sz w:val="16"/>
              </w:rPr>
              <w:t>0.97</w:t>
            </w:r>
          </w:p>
        </w:tc>
        <w:tc>
          <w:tcPr>
            <w:tcW w:w="556" w:type="dxa"/>
          </w:tcPr>
          <w:p w14:paraId="111EA60D" w14:textId="77777777" w:rsidR="00C3394A" w:rsidRDefault="00000000">
            <w:pPr>
              <w:pStyle w:val="TableParagraph"/>
              <w:ind w:left="7" w:right="7"/>
              <w:rPr>
                <w:sz w:val="16"/>
              </w:rPr>
            </w:pPr>
            <w:r>
              <w:rPr>
                <w:spacing w:val="-4"/>
                <w:sz w:val="16"/>
              </w:rPr>
              <w:t>0.98</w:t>
            </w:r>
          </w:p>
        </w:tc>
        <w:tc>
          <w:tcPr>
            <w:tcW w:w="552" w:type="dxa"/>
          </w:tcPr>
          <w:p w14:paraId="5FD4E92F" w14:textId="77777777" w:rsidR="00C3394A" w:rsidRDefault="00000000">
            <w:pPr>
              <w:pStyle w:val="TableParagraph"/>
              <w:ind w:left="10" w:right="7"/>
              <w:rPr>
                <w:sz w:val="16"/>
              </w:rPr>
            </w:pPr>
            <w:r>
              <w:rPr>
                <w:spacing w:val="-4"/>
                <w:sz w:val="16"/>
              </w:rPr>
              <w:t>0.76</w:t>
            </w:r>
          </w:p>
        </w:tc>
        <w:tc>
          <w:tcPr>
            <w:tcW w:w="556" w:type="dxa"/>
          </w:tcPr>
          <w:p w14:paraId="06028D37" w14:textId="77777777" w:rsidR="00C3394A" w:rsidRDefault="00000000">
            <w:pPr>
              <w:pStyle w:val="TableParagraph"/>
              <w:ind w:left="7" w:right="7"/>
              <w:rPr>
                <w:sz w:val="16"/>
              </w:rPr>
            </w:pPr>
            <w:r>
              <w:rPr>
                <w:spacing w:val="-4"/>
                <w:sz w:val="16"/>
              </w:rPr>
              <w:t>0.87</w:t>
            </w:r>
          </w:p>
        </w:tc>
      </w:tr>
      <w:tr w:rsidR="00C3394A" w14:paraId="6A85E405" w14:textId="77777777">
        <w:trPr>
          <w:trHeight w:val="205"/>
        </w:trPr>
        <w:tc>
          <w:tcPr>
            <w:tcW w:w="1235" w:type="dxa"/>
          </w:tcPr>
          <w:p w14:paraId="5954CACA" w14:textId="77777777" w:rsidR="00C3394A" w:rsidRDefault="00000000">
            <w:pPr>
              <w:pStyle w:val="TableParagraph"/>
              <w:spacing w:line="186" w:lineRule="exact"/>
              <w:ind w:left="107"/>
              <w:jc w:val="left"/>
              <w:rPr>
                <w:rFonts w:ascii="Arial"/>
                <w:i/>
                <w:sz w:val="18"/>
              </w:rPr>
            </w:pPr>
            <w:r>
              <w:rPr>
                <w:rFonts w:ascii="Arial"/>
                <w:i/>
                <w:spacing w:val="-2"/>
                <w:sz w:val="18"/>
              </w:rPr>
              <w:t>Training</w:t>
            </w:r>
          </w:p>
        </w:tc>
        <w:tc>
          <w:tcPr>
            <w:tcW w:w="552" w:type="dxa"/>
          </w:tcPr>
          <w:p w14:paraId="24F48618" w14:textId="77777777" w:rsidR="00C3394A" w:rsidRDefault="00000000">
            <w:pPr>
              <w:pStyle w:val="TableParagraph"/>
              <w:ind w:left="10"/>
              <w:rPr>
                <w:sz w:val="16"/>
              </w:rPr>
            </w:pPr>
            <w:r>
              <w:rPr>
                <w:spacing w:val="-4"/>
                <w:sz w:val="16"/>
              </w:rPr>
              <w:t>1.00</w:t>
            </w:r>
          </w:p>
        </w:tc>
        <w:tc>
          <w:tcPr>
            <w:tcW w:w="556" w:type="dxa"/>
          </w:tcPr>
          <w:p w14:paraId="53C910F9" w14:textId="77777777" w:rsidR="00C3394A" w:rsidRDefault="00000000">
            <w:pPr>
              <w:pStyle w:val="TableParagraph"/>
              <w:ind w:left="7" w:right="1"/>
              <w:rPr>
                <w:sz w:val="16"/>
              </w:rPr>
            </w:pPr>
            <w:r>
              <w:rPr>
                <w:spacing w:val="-4"/>
                <w:sz w:val="16"/>
              </w:rPr>
              <w:t>1.00</w:t>
            </w:r>
          </w:p>
        </w:tc>
        <w:tc>
          <w:tcPr>
            <w:tcW w:w="554" w:type="dxa"/>
          </w:tcPr>
          <w:p w14:paraId="639CFA85" w14:textId="77777777" w:rsidR="00C3394A" w:rsidRDefault="00000000">
            <w:pPr>
              <w:pStyle w:val="TableParagraph"/>
              <w:ind w:left="14" w:right="7"/>
              <w:rPr>
                <w:sz w:val="16"/>
              </w:rPr>
            </w:pPr>
            <w:r>
              <w:rPr>
                <w:spacing w:val="-4"/>
                <w:sz w:val="16"/>
              </w:rPr>
              <w:t>0.84</w:t>
            </w:r>
          </w:p>
        </w:tc>
        <w:tc>
          <w:tcPr>
            <w:tcW w:w="555" w:type="dxa"/>
          </w:tcPr>
          <w:p w14:paraId="1843A6E5" w14:textId="77777777" w:rsidR="00C3394A" w:rsidRDefault="00000000">
            <w:pPr>
              <w:pStyle w:val="TableParagraph"/>
              <w:ind w:left="6" w:right="2"/>
              <w:rPr>
                <w:sz w:val="16"/>
              </w:rPr>
            </w:pPr>
            <w:r>
              <w:rPr>
                <w:spacing w:val="-4"/>
                <w:sz w:val="16"/>
              </w:rPr>
              <w:t>0.92</w:t>
            </w:r>
          </w:p>
        </w:tc>
        <w:tc>
          <w:tcPr>
            <w:tcW w:w="554" w:type="dxa"/>
          </w:tcPr>
          <w:p w14:paraId="76666C37" w14:textId="77777777" w:rsidR="00C3394A" w:rsidRDefault="00000000">
            <w:pPr>
              <w:pStyle w:val="TableParagraph"/>
              <w:ind w:left="14" w:right="10"/>
              <w:rPr>
                <w:sz w:val="16"/>
              </w:rPr>
            </w:pPr>
            <w:r>
              <w:rPr>
                <w:spacing w:val="-4"/>
                <w:sz w:val="16"/>
              </w:rPr>
              <w:t>0.98</w:t>
            </w:r>
          </w:p>
        </w:tc>
        <w:tc>
          <w:tcPr>
            <w:tcW w:w="556" w:type="dxa"/>
          </w:tcPr>
          <w:p w14:paraId="52526FB1" w14:textId="77777777" w:rsidR="00C3394A" w:rsidRDefault="00000000">
            <w:pPr>
              <w:pStyle w:val="TableParagraph"/>
              <w:ind w:left="7" w:right="7"/>
              <w:rPr>
                <w:sz w:val="16"/>
              </w:rPr>
            </w:pPr>
            <w:r>
              <w:rPr>
                <w:spacing w:val="-4"/>
                <w:sz w:val="16"/>
              </w:rPr>
              <w:t>0.99</w:t>
            </w:r>
          </w:p>
        </w:tc>
        <w:tc>
          <w:tcPr>
            <w:tcW w:w="552" w:type="dxa"/>
          </w:tcPr>
          <w:p w14:paraId="3F93C0ED" w14:textId="77777777" w:rsidR="00C3394A" w:rsidRDefault="00000000">
            <w:pPr>
              <w:pStyle w:val="TableParagraph"/>
              <w:ind w:left="10" w:right="7"/>
              <w:rPr>
                <w:sz w:val="16"/>
              </w:rPr>
            </w:pPr>
            <w:r>
              <w:rPr>
                <w:spacing w:val="-4"/>
                <w:sz w:val="16"/>
              </w:rPr>
              <w:t>0.76</w:t>
            </w:r>
          </w:p>
        </w:tc>
        <w:tc>
          <w:tcPr>
            <w:tcW w:w="556" w:type="dxa"/>
          </w:tcPr>
          <w:p w14:paraId="225D25F5" w14:textId="77777777" w:rsidR="00C3394A" w:rsidRDefault="00000000">
            <w:pPr>
              <w:pStyle w:val="TableParagraph"/>
              <w:ind w:left="7" w:right="7"/>
              <w:rPr>
                <w:sz w:val="16"/>
              </w:rPr>
            </w:pPr>
            <w:r>
              <w:rPr>
                <w:spacing w:val="-4"/>
                <w:sz w:val="16"/>
              </w:rPr>
              <w:t>0.87</w:t>
            </w:r>
          </w:p>
        </w:tc>
      </w:tr>
      <w:tr w:rsidR="00C3394A" w14:paraId="53120430" w14:textId="77777777">
        <w:trPr>
          <w:trHeight w:val="207"/>
        </w:trPr>
        <w:tc>
          <w:tcPr>
            <w:tcW w:w="1235" w:type="dxa"/>
          </w:tcPr>
          <w:p w14:paraId="2D89809D" w14:textId="77777777" w:rsidR="00C3394A" w:rsidRDefault="00000000">
            <w:pPr>
              <w:pStyle w:val="TableParagraph"/>
              <w:spacing w:line="187" w:lineRule="exact"/>
              <w:ind w:left="107"/>
              <w:jc w:val="left"/>
              <w:rPr>
                <w:rFonts w:ascii="Arial"/>
                <w:i/>
                <w:sz w:val="18"/>
              </w:rPr>
            </w:pPr>
            <w:r>
              <w:rPr>
                <w:rFonts w:ascii="Arial"/>
                <w:i/>
                <w:spacing w:val="-2"/>
                <w:sz w:val="18"/>
              </w:rPr>
              <w:t>Calibration</w:t>
            </w:r>
          </w:p>
        </w:tc>
        <w:tc>
          <w:tcPr>
            <w:tcW w:w="552" w:type="dxa"/>
          </w:tcPr>
          <w:p w14:paraId="0F17D6FD" w14:textId="77777777" w:rsidR="00C3394A" w:rsidRDefault="00000000">
            <w:pPr>
              <w:pStyle w:val="TableParagraph"/>
              <w:ind w:left="10"/>
              <w:rPr>
                <w:sz w:val="16"/>
              </w:rPr>
            </w:pPr>
            <w:r>
              <w:rPr>
                <w:spacing w:val="-4"/>
                <w:sz w:val="16"/>
              </w:rPr>
              <w:t>1.00</w:t>
            </w:r>
          </w:p>
        </w:tc>
        <w:tc>
          <w:tcPr>
            <w:tcW w:w="556" w:type="dxa"/>
          </w:tcPr>
          <w:p w14:paraId="209F541F" w14:textId="77777777" w:rsidR="00C3394A" w:rsidRDefault="00000000">
            <w:pPr>
              <w:pStyle w:val="TableParagraph"/>
              <w:ind w:left="7" w:right="1"/>
              <w:rPr>
                <w:sz w:val="16"/>
              </w:rPr>
            </w:pPr>
            <w:r>
              <w:rPr>
                <w:spacing w:val="-4"/>
                <w:sz w:val="16"/>
              </w:rPr>
              <w:t>1.00</w:t>
            </w:r>
          </w:p>
        </w:tc>
        <w:tc>
          <w:tcPr>
            <w:tcW w:w="554" w:type="dxa"/>
          </w:tcPr>
          <w:p w14:paraId="1B6AE32F" w14:textId="77777777" w:rsidR="00C3394A" w:rsidRDefault="00000000">
            <w:pPr>
              <w:pStyle w:val="TableParagraph"/>
              <w:ind w:left="14" w:right="7"/>
              <w:rPr>
                <w:sz w:val="16"/>
              </w:rPr>
            </w:pPr>
            <w:r>
              <w:rPr>
                <w:spacing w:val="-4"/>
                <w:sz w:val="16"/>
              </w:rPr>
              <w:t>0.79</w:t>
            </w:r>
          </w:p>
        </w:tc>
        <w:tc>
          <w:tcPr>
            <w:tcW w:w="555" w:type="dxa"/>
          </w:tcPr>
          <w:p w14:paraId="6E9A4535" w14:textId="77777777" w:rsidR="00C3394A" w:rsidRDefault="00000000">
            <w:pPr>
              <w:pStyle w:val="TableParagraph"/>
              <w:ind w:left="6" w:right="2"/>
              <w:rPr>
                <w:sz w:val="16"/>
              </w:rPr>
            </w:pPr>
            <w:r>
              <w:rPr>
                <w:spacing w:val="-4"/>
                <w:sz w:val="16"/>
              </w:rPr>
              <w:t>0.89</w:t>
            </w:r>
          </w:p>
        </w:tc>
        <w:tc>
          <w:tcPr>
            <w:tcW w:w="554" w:type="dxa"/>
          </w:tcPr>
          <w:p w14:paraId="2F5DF8DE" w14:textId="77777777" w:rsidR="00C3394A" w:rsidRDefault="00000000">
            <w:pPr>
              <w:pStyle w:val="TableParagraph"/>
              <w:ind w:left="14" w:right="10"/>
              <w:rPr>
                <w:sz w:val="16"/>
              </w:rPr>
            </w:pPr>
            <w:r>
              <w:rPr>
                <w:spacing w:val="-4"/>
                <w:sz w:val="16"/>
              </w:rPr>
              <w:t>0.90</w:t>
            </w:r>
          </w:p>
        </w:tc>
        <w:tc>
          <w:tcPr>
            <w:tcW w:w="556" w:type="dxa"/>
          </w:tcPr>
          <w:p w14:paraId="432124CE" w14:textId="77777777" w:rsidR="00C3394A" w:rsidRDefault="00000000">
            <w:pPr>
              <w:pStyle w:val="TableParagraph"/>
              <w:ind w:left="7" w:right="7"/>
              <w:rPr>
                <w:sz w:val="16"/>
              </w:rPr>
            </w:pPr>
            <w:r>
              <w:rPr>
                <w:spacing w:val="-4"/>
                <w:sz w:val="16"/>
              </w:rPr>
              <w:t>0.95</w:t>
            </w:r>
          </w:p>
        </w:tc>
        <w:tc>
          <w:tcPr>
            <w:tcW w:w="552" w:type="dxa"/>
          </w:tcPr>
          <w:p w14:paraId="698DC99A" w14:textId="77777777" w:rsidR="00C3394A" w:rsidRDefault="00000000">
            <w:pPr>
              <w:pStyle w:val="TableParagraph"/>
              <w:ind w:left="10" w:right="7"/>
              <w:rPr>
                <w:sz w:val="16"/>
              </w:rPr>
            </w:pPr>
            <w:r>
              <w:rPr>
                <w:spacing w:val="-4"/>
                <w:sz w:val="16"/>
              </w:rPr>
              <w:t>0.81</w:t>
            </w:r>
          </w:p>
        </w:tc>
        <w:tc>
          <w:tcPr>
            <w:tcW w:w="556" w:type="dxa"/>
          </w:tcPr>
          <w:p w14:paraId="7F7BFFD1" w14:textId="77777777" w:rsidR="00C3394A" w:rsidRDefault="00000000">
            <w:pPr>
              <w:pStyle w:val="TableParagraph"/>
              <w:ind w:left="7" w:right="7"/>
              <w:rPr>
                <w:sz w:val="16"/>
              </w:rPr>
            </w:pPr>
            <w:r>
              <w:rPr>
                <w:spacing w:val="-4"/>
                <w:sz w:val="16"/>
              </w:rPr>
              <w:t>0.90</w:t>
            </w:r>
          </w:p>
        </w:tc>
      </w:tr>
      <w:tr w:rsidR="00C3394A" w14:paraId="75CC249B" w14:textId="77777777">
        <w:trPr>
          <w:trHeight w:val="207"/>
        </w:trPr>
        <w:tc>
          <w:tcPr>
            <w:tcW w:w="1235" w:type="dxa"/>
          </w:tcPr>
          <w:p w14:paraId="75378AAA" w14:textId="77777777" w:rsidR="00C3394A" w:rsidRDefault="00000000">
            <w:pPr>
              <w:pStyle w:val="TableParagraph"/>
              <w:spacing w:line="187" w:lineRule="exact"/>
              <w:ind w:left="107"/>
              <w:jc w:val="left"/>
              <w:rPr>
                <w:rFonts w:ascii="Arial"/>
                <w:i/>
                <w:sz w:val="18"/>
              </w:rPr>
            </w:pPr>
            <w:r>
              <w:rPr>
                <w:rFonts w:ascii="Arial"/>
                <w:i/>
                <w:spacing w:val="-2"/>
                <w:sz w:val="18"/>
              </w:rPr>
              <w:t>Verification</w:t>
            </w:r>
          </w:p>
        </w:tc>
        <w:tc>
          <w:tcPr>
            <w:tcW w:w="552" w:type="dxa"/>
          </w:tcPr>
          <w:p w14:paraId="6ECF84CE" w14:textId="77777777" w:rsidR="00C3394A" w:rsidRDefault="00000000">
            <w:pPr>
              <w:pStyle w:val="TableParagraph"/>
              <w:ind w:left="10"/>
              <w:rPr>
                <w:sz w:val="16"/>
              </w:rPr>
            </w:pPr>
            <w:r>
              <w:rPr>
                <w:spacing w:val="-4"/>
                <w:sz w:val="16"/>
              </w:rPr>
              <w:t>1.00</w:t>
            </w:r>
          </w:p>
        </w:tc>
        <w:tc>
          <w:tcPr>
            <w:tcW w:w="556" w:type="dxa"/>
          </w:tcPr>
          <w:p w14:paraId="2A26C627" w14:textId="77777777" w:rsidR="00C3394A" w:rsidRDefault="00000000">
            <w:pPr>
              <w:pStyle w:val="TableParagraph"/>
              <w:ind w:left="7" w:right="1"/>
              <w:rPr>
                <w:sz w:val="16"/>
              </w:rPr>
            </w:pPr>
            <w:r>
              <w:rPr>
                <w:spacing w:val="-4"/>
                <w:sz w:val="16"/>
              </w:rPr>
              <w:t>1.00</w:t>
            </w:r>
          </w:p>
        </w:tc>
        <w:tc>
          <w:tcPr>
            <w:tcW w:w="554" w:type="dxa"/>
          </w:tcPr>
          <w:p w14:paraId="2C8C8EA0" w14:textId="77777777" w:rsidR="00C3394A" w:rsidRDefault="00000000">
            <w:pPr>
              <w:pStyle w:val="TableParagraph"/>
              <w:ind w:left="14" w:right="7"/>
              <w:rPr>
                <w:sz w:val="16"/>
              </w:rPr>
            </w:pPr>
            <w:r>
              <w:rPr>
                <w:spacing w:val="-4"/>
                <w:sz w:val="16"/>
              </w:rPr>
              <w:t>0.75</w:t>
            </w:r>
          </w:p>
        </w:tc>
        <w:tc>
          <w:tcPr>
            <w:tcW w:w="555" w:type="dxa"/>
          </w:tcPr>
          <w:p w14:paraId="27485C67" w14:textId="77777777" w:rsidR="00C3394A" w:rsidRDefault="00000000">
            <w:pPr>
              <w:pStyle w:val="TableParagraph"/>
              <w:ind w:left="6" w:right="2"/>
              <w:rPr>
                <w:sz w:val="16"/>
              </w:rPr>
            </w:pPr>
            <w:r>
              <w:rPr>
                <w:spacing w:val="-4"/>
                <w:sz w:val="16"/>
              </w:rPr>
              <w:t>0.86</w:t>
            </w:r>
          </w:p>
        </w:tc>
        <w:tc>
          <w:tcPr>
            <w:tcW w:w="554" w:type="dxa"/>
          </w:tcPr>
          <w:p w14:paraId="1E0DB1D0" w14:textId="77777777" w:rsidR="00C3394A" w:rsidRDefault="00000000">
            <w:pPr>
              <w:pStyle w:val="TableParagraph"/>
              <w:ind w:left="14" w:right="10"/>
              <w:rPr>
                <w:sz w:val="16"/>
              </w:rPr>
            </w:pPr>
            <w:r>
              <w:rPr>
                <w:spacing w:val="-4"/>
                <w:sz w:val="16"/>
              </w:rPr>
              <w:t>0.92</w:t>
            </w:r>
          </w:p>
        </w:tc>
        <w:tc>
          <w:tcPr>
            <w:tcW w:w="556" w:type="dxa"/>
          </w:tcPr>
          <w:p w14:paraId="0E6B3C9A" w14:textId="77777777" w:rsidR="00C3394A" w:rsidRDefault="00000000">
            <w:pPr>
              <w:pStyle w:val="TableParagraph"/>
              <w:ind w:left="7" w:right="7"/>
              <w:rPr>
                <w:sz w:val="16"/>
              </w:rPr>
            </w:pPr>
            <w:r>
              <w:rPr>
                <w:spacing w:val="-4"/>
                <w:sz w:val="16"/>
              </w:rPr>
              <w:t>0.95</w:t>
            </w:r>
          </w:p>
        </w:tc>
        <w:tc>
          <w:tcPr>
            <w:tcW w:w="552" w:type="dxa"/>
          </w:tcPr>
          <w:p w14:paraId="430090B9" w14:textId="77777777" w:rsidR="00C3394A" w:rsidRDefault="00000000">
            <w:pPr>
              <w:pStyle w:val="TableParagraph"/>
              <w:ind w:left="10" w:right="7"/>
              <w:rPr>
                <w:sz w:val="16"/>
              </w:rPr>
            </w:pPr>
            <w:r>
              <w:rPr>
                <w:spacing w:val="-4"/>
                <w:sz w:val="16"/>
              </w:rPr>
              <w:t>0.73</w:t>
            </w:r>
          </w:p>
        </w:tc>
        <w:tc>
          <w:tcPr>
            <w:tcW w:w="556" w:type="dxa"/>
          </w:tcPr>
          <w:p w14:paraId="07BCEC91" w14:textId="77777777" w:rsidR="00C3394A" w:rsidRDefault="00000000">
            <w:pPr>
              <w:pStyle w:val="TableParagraph"/>
              <w:ind w:left="7" w:right="7"/>
              <w:rPr>
                <w:sz w:val="16"/>
              </w:rPr>
            </w:pPr>
            <w:r>
              <w:rPr>
                <w:spacing w:val="-4"/>
                <w:sz w:val="16"/>
              </w:rPr>
              <w:t>0.86</w:t>
            </w:r>
          </w:p>
        </w:tc>
      </w:tr>
    </w:tbl>
    <w:p w14:paraId="33A53569" w14:textId="77777777" w:rsidR="00C3394A" w:rsidRDefault="00C3394A">
      <w:pPr>
        <w:pStyle w:val="a3"/>
        <w:spacing w:before="2"/>
        <w:rPr>
          <w:rFonts w:ascii="Arial"/>
          <w:b/>
        </w:rPr>
      </w:pPr>
    </w:p>
    <w:tbl>
      <w:tblPr>
        <w:tblStyle w:val="TableNormal"/>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72"/>
        <w:gridCol w:w="679"/>
        <w:gridCol w:w="680"/>
        <w:gridCol w:w="681"/>
        <w:gridCol w:w="680"/>
        <w:gridCol w:w="681"/>
        <w:gridCol w:w="752"/>
      </w:tblGrid>
      <w:tr w:rsidR="00C3394A" w14:paraId="75464A9F" w14:textId="77777777">
        <w:trPr>
          <w:trHeight w:val="207"/>
        </w:trPr>
        <w:tc>
          <w:tcPr>
            <w:tcW w:w="1172" w:type="dxa"/>
            <w:vMerge w:val="restart"/>
          </w:tcPr>
          <w:p w14:paraId="63FED495" w14:textId="77777777" w:rsidR="00C3394A" w:rsidRDefault="00C3394A">
            <w:pPr>
              <w:pStyle w:val="TableParagraph"/>
              <w:spacing w:line="240" w:lineRule="auto"/>
              <w:ind w:left="0"/>
              <w:jc w:val="left"/>
              <w:rPr>
                <w:rFonts w:ascii="Times New Roman"/>
                <w:sz w:val="16"/>
              </w:rPr>
            </w:pPr>
          </w:p>
        </w:tc>
        <w:tc>
          <w:tcPr>
            <w:tcW w:w="1359" w:type="dxa"/>
            <w:gridSpan w:val="2"/>
          </w:tcPr>
          <w:p w14:paraId="422E575B" w14:textId="77777777" w:rsidR="00C3394A" w:rsidRDefault="00000000">
            <w:pPr>
              <w:pStyle w:val="TableParagraph"/>
              <w:spacing w:line="187" w:lineRule="exact"/>
              <w:ind w:left="139"/>
              <w:jc w:val="left"/>
              <w:rPr>
                <w:sz w:val="18"/>
              </w:rPr>
            </w:pPr>
            <w:r>
              <w:rPr>
                <w:sz w:val="18"/>
              </w:rPr>
              <w:t>Hilbert</w:t>
            </w:r>
            <w:r>
              <w:rPr>
                <w:spacing w:val="-9"/>
                <w:sz w:val="18"/>
              </w:rPr>
              <w:t xml:space="preserve"> </w:t>
            </w:r>
            <w:r>
              <w:rPr>
                <w:spacing w:val="-2"/>
                <w:sz w:val="18"/>
              </w:rPr>
              <w:t>Trans.</w:t>
            </w:r>
          </w:p>
        </w:tc>
        <w:tc>
          <w:tcPr>
            <w:tcW w:w="1361" w:type="dxa"/>
            <w:gridSpan w:val="2"/>
          </w:tcPr>
          <w:p w14:paraId="06DA283C" w14:textId="77777777" w:rsidR="00C3394A" w:rsidRDefault="00000000">
            <w:pPr>
              <w:pStyle w:val="TableParagraph"/>
              <w:spacing w:line="187" w:lineRule="exact"/>
              <w:ind w:left="246"/>
              <w:jc w:val="left"/>
              <w:rPr>
                <w:sz w:val="18"/>
              </w:rPr>
            </w:pPr>
            <w:proofErr w:type="spellStart"/>
            <w:r>
              <w:rPr>
                <w:spacing w:val="-2"/>
                <w:sz w:val="18"/>
              </w:rPr>
              <w:t>Paraphase</w:t>
            </w:r>
            <w:proofErr w:type="spellEnd"/>
          </w:p>
        </w:tc>
        <w:tc>
          <w:tcPr>
            <w:tcW w:w="1433" w:type="dxa"/>
            <w:gridSpan w:val="2"/>
          </w:tcPr>
          <w:p w14:paraId="7A464808" w14:textId="77777777" w:rsidR="00C3394A" w:rsidRDefault="00000000">
            <w:pPr>
              <w:pStyle w:val="TableParagraph"/>
              <w:spacing w:line="187" w:lineRule="exact"/>
              <w:ind w:left="463"/>
              <w:jc w:val="left"/>
              <w:rPr>
                <w:sz w:val="18"/>
              </w:rPr>
            </w:pPr>
            <w:r>
              <w:rPr>
                <w:spacing w:val="-2"/>
                <w:sz w:val="18"/>
              </w:rPr>
              <w:t>Phase</w:t>
            </w:r>
          </w:p>
        </w:tc>
      </w:tr>
      <w:tr w:rsidR="00C3394A" w14:paraId="73378288" w14:textId="77777777">
        <w:trPr>
          <w:trHeight w:val="207"/>
        </w:trPr>
        <w:tc>
          <w:tcPr>
            <w:tcW w:w="1172" w:type="dxa"/>
            <w:vMerge/>
            <w:tcBorders>
              <w:top w:val="nil"/>
            </w:tcBorders>
          </w:tcPr>
          <w:p w14:paraId="24A9AF5F" w14:textId="77777777" w:rsidR="00C3394A" w:rsidRDefault="00C3394A">
            <w:pPr>
              <w:rPr>
                <w:sz w:val="2"/>
                <w:szCs w:val="2"/>
              </w:rPr>
            </w:pPr>
          </w:p>
        </w:tc>
        <w:tc>
          <w:tcPr>
            <w:tcW w:w="679" w:type="dxa"/>
          </w:tcPr>
          <w:p w14:paraId="1CB9A1DC" w14:textId="77777777" w:rsidR="00C3394A" w:rsidRDefault="00000000">
            <w:pPr>
              <w:pStyle w:val="TableParagraph"/>
              <w:spacing w:before="7" w:line="108" w:lineRule="auto"/>
              <w:ind w:right="1"/>
              <w:rPr>
                <w:sz w:val="12"/>
              </w:rPr>
            </w:pPr>
            <w:r>
              <w:rPr>
                <w:spacing w:val="-5"/>
                <w:position w:val="-8"/>
                <w:sz w:val="18"/>
              </w:rPr>
              <w:t>r</w:t>
            </w:r>
            <w:r>
              <w:rPr>
                <w:spacing w:val="-5"/>
                <w:sz w:val="12"/>
              </w:rPr>
              <w:t>2</w:t>
            </w:r>
          </w:p>
        </w:tc>
        <w:tc>
          <w:tcPr>
            <w:tcW w:w="680" w:type="dxa"/>
          </w:tcPr>
          <w:p w14:paraId="1883404D" w14:textId="77777777" w:rsidR="00C3394A" w:rsidRDefault="00000000">
            <w:pPr>
              <w:pStyle w:val="TableParagraph"/>
              <w:spacing w:line="187" w:lineRule="exact"/>
              <w:ind w:left="16" w:right="7"/>
              <w:rPr>
                <w:sz w:val="18"/>
              </w:rPr>
            </w:pPr>
            <w:r>
              <w:rPr>
                <w:spacing w:val="-10"/>
                <w:sz w:val="18"/>
              </w:rPr>
              <w:t>r</w:t>
            </w:r>
          </w:p>
        </w:tc>
        <w:tc>
          <w:tcPr>
            <w:tcW w:w="681" w:type="dxa"/>
          </w:tcPr>
          <w:p w14:paraId="7E469978" w14:textId="77777777" w:rsidR="00C3394A" w:rsidRDefault="00000000">
            <w:pPr>
              <w:pStyle w:val="TableParagraph"/>
              <w:spacing w:before="7" w:line="108" w:lineRule="auto"/>
              <w:ind w:left="13" w:right="2"/>
              <w:rPr>
                <w:sz w:val="12"/>
              </w:rPr>
            </w:pPr>
            <w:r>
              <w:rPr>
                <w:spacing w:val="-5"/>
                <w:position w:val="-8"/>
                <w:sz w:val="18"/>
              </w:rPr>
              <w:t>r</w:t>
            </w:r>
            <w:r>
              <w:rPr>
                <w:spacing w:val="-5"/>
                <w:sz w:val="12"/>
              </w:rPr>
              <w:t>2</w:t>
            </w:r>
          </w:p>
        </w:tc>
        <w:tc>
          <w:tcPr>
            <w:tcW w:w="680" w:type="dxa"/>
          </w:tcPr>
          <w:p w14:paraId="757A8614" w14:textId="77777777" w:rsidR="00C3394A" w:rsidRDefault="00000000">
            <w:pPr>
              <w:pStyle w:val="TableParagraph"/>
              <w:spacing w:line="187" w:lineRule="exact"/>
              <w:ind w:left="16" w:right="2"/>
              <w:rPr>
                <w:sz w:val="18"/>
              </w:rPr>
            </w:pPr>
            <w:r>
              <w:rPr>
                <w:spacing w:val="-10"/>
                <w:sz w:val="18"/>
              </w:rPr>
              <w:t>r</w:t>
            </w:r>
          </w:p>
        </w:tc>
        <w:tc>
          <w:tcPr>
            <w:tcW w:w="681" w:type="dxa"/>
          </w:tcPr>
          <w:p w14:paraId="7876A646" w14:textId="77777777" w:rsidR="00C3394A" w:rsidRDefault="00000000">
            <w:pPr>
              <w:pStyle w:val="TableParagraph"/>
              <w:spacing w:before="7" w:line="108" w:lineRule="auto"/>
              <w:ind w:left="13"/>
              <w:rPr>
                <w:sz w:val="12"/>
              </w:rPr>
            </w:pPr>
            <w:r>
              <w:rPr>
                <w:spacing w:val="-5"/>
                <w:position w:val="-8"/>
                <w:sz w:val="18"/>
              </w:rPr>
              <w:t>r</w:t>
            </w:r>
            <w:r>
              <w:rPr>
                <w:spacing w:val="-5"/>
                <w:sz w:val="12"/>
              </w:rPr>
              <w:t>2</w:t>
            </w:r>
          </w:p>
        </w:tc>
        <w:tc>
          <w:tcPr>
            <w:tcW w:w="752" w:type="dxa"/>
          </w:tcPr>
          <w:p w14:paraId="7AD5B2C1" w14:textId="77777777" w:rsidR="00C3394A" w:rsidRDefault="00000000">
            <w:pPr>
              <w:pStyle w:val="TableParagraph"/>
              <w:spacing w:line="187" w:lineRule="exact"/>
              <w:ind w:left="16"/>
              <w:rPr>
                <w:sz w:val="18"/>
              </w:rPr>
            </w:pPr>
            <w:r>
              <w:rPr>
                <w:spacing w:val="-10"/>
                <w:sz w:val="18"/>
              </w:rPr>
              <w:t>r</w:t>
            </w:r>
          </w:p>
        </w:tc>
      </w:tr>
      <w:tr w:rsidR="00C3394A" w14:paraId="0257F7B1" w14:textId="77777777">
        <w:trPr>
          <w:trHeight w:val="206"/>
        </w:trPr>
        <w:tc>
          <w:tcPr>
            <w:tcW w:w="1172" w:type="dxa"/>
          </w:tcPr>
          <w:p w14:paraId="33979551" w14:textId="77777777" w:rsidR="00C3394A" w:rsidRDefault="00000000">
            <w:pPr>
              <w:pStyle w:val="TableParagraph"/>
              <w:spacing w:line="186" w:lineRule="exact"/>
              <w:ind w:left="107"/>
              <w:jc w:val="left"/>
              <w:rPr>
                <w:rFonts w:ascii="Arial"/>
                <w:i/>
                <w:sz w:val="18"/>
              </w:rPr>
            </w:pPr>
            <w:r>
              <w:rPr>
                <w:rFonts w:ascii="Arial"/>
                <w:i/>
                <w:spacing w:val="-2"/>
                <w:sz w:val="18"/>
              </w:rPr>
              <w:t>Pattern</w:t>
            </w:r>
          </w:p>
        </w:tc>
        <w:tc>
          <w:tcPr>
            <w:tcW w:w="679" w:type="dxa"/>
          </w:tcPr>
          <w:p w14:paraId="59480C48" w14:textId="77777777" w:rsidR="00C3394A" w:rsidRDefault="00000000">
            <w:pPr>
              <w:pStyle w:val="TableParagraph"/>
              <w:rPr>
                <w:sz w:val="16"/>
              </w:rPr>
            </w:pPr>
            <w:r>
              <w:rPr>
                <w:spacing w:val="-4"/>
                <w:sz w:val="16"/>
              </w:rPr>
              <w:t>0.92</w:t>
            </w:r>
          </w:p>
        </w:tc>
        <w:tc>
          <w:tcPr>
            <w:tcW w:w="680" w:type="dxa"/>
          </w:tcPr>
          <w:p w14:paraId="3C0C076A" w14:textId="77777777" w:rsidR="00C3394A" w:rsidRDefault="00000000">
            <w:pPr>
              <w:pStyle w:val="TableParagraph"/>
              <w:ind w:left="16" w:right="6"/>
              <w:rPr>
                <w:sz w:val="16"/>
              </w:rPr>
            </w:pPr>
            <w:r>
              <w:rPr>
                <w:spacing w:val="-4"/>
                <w:sz w:val="16"/>
              </w:rPr>
              <w:t>0.96</w:t>
            </w:r>
          </w:p>
        </w:tc>
        <w:tc>
          <w:tcPr>
            <w:tcW w:w="681" w:type="dxa"/>
          </w:tcPr>
          <w:p w14:paraId="34853E82" w14:textId="77777777" w:rsidR="00C3394A" w:rsidRDefault="00000000">
            <w:pPr>
              <w:pStyle w:val="TableParagraph"/>
              <w:ind w:left="13" w:right="3"/>
              <w:rPr>
                <w:sz w:val="16"/>
              </w:rPr>
            </w:pPr>
            <w:r>
              <w:rPr>
                <w:spacing w:val="-4"/>
                <w:sz w:val="16"/>
              </w:rPr>
              <w:t>0.88</w:t>
            </w:r>
          </w:p>
        </w:tc>
        <w:tc>
          <w:tcPr>
            <w:tcW w:w="680" w:type="dxa"/>
          </w:tcPr>
          <w:p w14:paraId="76BBC243" w14:textId="77777777" w:rsidR="00C3394A" w:rsidRDefault="00000000">
            <w:pPr>
              <w:pStyle w:val="TableParagraph"/>
              <w:ind w:left="16" w:right="4"/>
              <w:rPr>
                <w:sz w:val="16"/>
              </w:rPr>
            </w:pPr>
            <w:r>
              <w:rPr>
                <w:spacing w:val="-4"/>
                <w:sz w:val="16"/>
              </w:rPr>
              <w:t>0.94</w:t>
            </w:r>
          </w:p>
        </w:tc>
        <w:tc>
          <w:tcPr>
            <w:tcW w:w="681" w:type="dxa"/>
          </w:tcPr>
          <w:p w14:paraId="1C1877A8" w14:textId="77777777" w:rsidR="00C3394A" w:rsidRDefault="00000000">
            <w:pPr>
              <w:pStyle w:val="TableParagraph"/>
              <w:ind w:left="13" w:right="1"/>
              <w:rPr>
                <w:sz w:val="16"/>
              </w:rPr>
            </w:pPr>
            <w:r>
              <w:rPr>
                <w:spacing w:val="-4"/>
                <w:sz w:val="16"/>
              </w:rPr>
              <w:t>0.93</w:t>
            </w:r>
          </w:p>
        </w:tc>
        <w:tc>
          <w:tcPr>
            <w:tcW w:w="752" w:type="dxa"/>
          </w:tcPr>
          <w:p w14:paraId="71B3307C" w14:textId="77777777" w:rsidR="00C3394A" w:rsidRDefault="00000000">
            <w:pPr>
              <w:pStyle w:val="TableParagraph"/>
              <w:ind w:left="16" w:right="2"/>
              <w:rPr>
                <w:sz w:val="16"/>
              </w:rPr>
            </w:pPr>
            <w:r>
              <w:rPr>
                <w:spacing w:val="-4"/>
                <w:sz w:val="16"/>
              </w:rPr>
              <w:t>0.96</w:t>
            </w:r>
          </w:p>
        </w:tc>
      </w:tr>
      <w:tr w:rsidR="00C3394A" w14:paraId="41D6937B" w14:textId="77777777">
        <w:trPr>
          <w:trHeight w:val="207"/>
        </w:trPr>
        <w:tc>
          <w:tcPr>
            <w:tcW w:w="1172" w:type="dxa"/>
          </w:tcPr>
          <w:p w14:paraId="03C5F17C" w14:textId="77777777" w:rsidR="00C3394A" w:rsidRDefault="00000000">
            <w:pPr>
              <w:pStyle w:val="TableParagraph"/>
              <w:spacing w:line="187" w:lineRule="exact"/>
              <w:ind w:left="107"/>
              <w:jc w:val="left"/>
              <w:rPr>
                <w:rFonts w:ascii="Arial"/>
                <w:i/>
                <w:sz w:val="18"/>
              </w:rPr>
            </w:pPr>
            <w:r>
              <w:rPr>
                <w:rFonts w:ascii="Arial"/>
                <w:i/>
                <w:spacing w:val="-2"/>
                <w:sz w:val="18"/>
              </w:rPr>
              <w:t>Training</w:t>
            </w:r>
          </w:p>
        </w:tc>
        <w:tc>
          <w:tcPr>
            <w:tcW w:w="679" w:type="dxa"/>
          </w:tcPr>
          <w:p w14:paraId="5BCDCDA8" w14:textId="77777777" w:rsidR="00C3394A" w:rsidRDefault="00000000">
            <w:pPr>
              <w:pStyle w:val="TableParagraph"/>
              <w:rPr>
                <w:sz w:val="16"/>
              </w:rPr>
            </w:pPr>
            <w:r>
              <w:rPr>
                <w:spacing w:val="-4"/>
                <w:sz w:val="16"/>
              </w:rPr>
              <w:t>0.93</w:t>
            </w:r>
          </w:p>
        </w:tc>
        <w:tc>
          <w:tcPr>
            <w:tcW w:w="680" w:type="dxa"/>
          </w:tcPr>
          <w:p w14:paraId="01578BEE" w14:textId="77777777" w:rsidR="00C3394A" w:rsidRDefault="00000000">
            <w:pPr>
              <w:pStyle w:val="TableParagraph"/>
              <w:ind w:left="16" w:right="6"/>
              <w:rPr>
                <w:sz w:val="16"/>
              </w:rPr>
            </w:pPr>
            <w:r>
              <w:rPr>
                <w:spacing w:val="-4"/>
                <w:sz w:val="16"/>
              </w:rPr>
              <w:t>0.96</w:t>
            </w:r>
          </w:p>
        </w:tc>
        <w:tc>
          <w:tcPr>
            <w:tcW w:w="681" w:type="dxa"/>
          </w:tcPr>
          <w:p w14:paraId="169FCEDA" w14:textId="77777777" w:rsidR="00C3394A" w:rsidRDefault="00000000">
            <w:pPr>
              <w:pStyle w:val="TableParagraph"/>
              <w:ind w:left="13" w:right="3"/>
              <w:rPr>
                <w:sz w:val="16"/>
              </w:rPr>
            </w:pPr>
            <w:r>
              <w:rPr>
                <w:spacing w:val="-4"/>
                <w:sz w:val="16"/>
              </w:rPr>
              <w:t>0.89</w:t>
            </w:r>
          </w:p>
        </w:tc>
        <w:tc>
          <w:tcPr>
            <w:tcW w:w="680" w:type="dxa"/>
          </w:tcPr>
          <w:p w14:paraId="0BCF4D2D" w14:textId="77777777" w:rsidR="00C3394A" w:rsidRDefault="00000000">
            <w:pPr>
              <w:pStyle w:val="TableParagraph"/>
              <w:ind w:left="16" w:right="4"/>
              <w:rPr>
                <w:sz w:val="16"/>
              </w:rPr>
            </w:pPr>
            <w:r>
              <w:rPr>
                <w:spacing w:val="-4"/>
                <w:sz w:val="16"/>
              </w:rPr>
              <w:t>0.94</w:t>
            </w:r>
          </w:p>
        </w:tc>
        <w:tc>
          <w:tcPr>
            <w:tcW w:w="681" w:type="dxa"/>
          </w:tcPr>
          <w:p w14:paraId="2AD07D5F" w14:textId="77777777" w:rsidR="00C3394A" w:rsidRDefault="00000000">
            <w:pPr>
              <w:pStyle w:val="TableParagraph"/>
              <w:ind w:left="13" w:right="1"/>
              <w:rPr>
                <w:sz w:val="16"/>
              </w:rPr>
            </w:pPr>
            <w:r>
              <w:rPr>
                <w:spacing w:val="-4"/>
                <w:sz w:val="16"/>
              </w:rPr>
              <w:t>0.97</w:t>
            </w:r>
          </w:p>
        </w:tc>
        <w:tc>
          <w:tcPr>
            <w:tcW w:w="752" w:type="dxa"/>
          </w:tcPr>
          <w:p w14:paraId="1B666252" w14:textId="77777777" w:rsidR="00C3394A" w:rsidRDefault="00000000">
            <w:pPr>
              <w:pStyle w:val="TableParagraph"/>
              <w:ind w:left="16" w:right="2"/>
              <w:rPr>
                <w:sz w:val="16"/>
              </w:rPr>
            </w:pPr>
            <w:r>
              <w:rPr>
                <w:spacing w:val="-4"/>
                <w:sz w:val="16"/>
              </w:rPr>
              <w:t>0.99</w:t>
            </w:r>
          </w:p>
        </w:tc>
      </w:tr>
      <w:tr w:rsidR="00C3394A" w14:paraId="2C6D5124" w14:textId="77777777">
        <w:trPr>
          <w:trHeight w:val="207"/>
        </w:trPr>
        <w:tc>
          <w:tcPr>
            <w:tcW w:w="1172" w:type="dxa"/>
          </w:tcPr>
          <w:p w14:paraId="5FE4B3E7" w14:textId="77777777" w:rsidR="00C3394A" w:rsidRDefault="00000000">
            <w:pPr>
              <w:pStyle w:val="TableParagraph"/>
              <w:spacing w:line="187" w:lineRule="exact"/>
              <w:ind w:left="107"/>
              <w:jc w:val="left"/>
              <w:rPr>
                <w:rFonts w:ascii="Arial"/>
                <w:i/>
                <w:sz w:val="18"/>
              </w:rPr>
            </w:pPr>
            <w:r>
              <w:rPr>
                <w:rFonts w:ascii="Arial"/>
                <w:i/>
                <w:spacing w:val="-2"/>
                <w:sz w:val="18"/>
              </w:rPr>
              <w:t>Calibration</w:t>
            </w:r>
          </w:p>
        </w:tc>
        <w:tc>
          <w:tcPr>
            <w:tcW w:w="679" w:type="dxa"/>
          </w:tcPr>
          <w:p w14:paraId="63D6A1BF" w14:textId="77777777" w:rsidR="00C3394A" w:rsidRDefault="00000000">
            <w:pPr>
              <w:pStyle w:val="TableParagraph"/>
              <w:rPr>
                <w:sz w:val="16"/>
              </w:rPr>
            </w:pPr>
            <w:r>
              <w:rPr>
                <w:spacing w:val="-4"/>
                <w:sz w:val="16"/>
              </w:rPr>
              <w:t>0.90</w:t>
            </w:r>
          </w:p>
        </w:tc>
        <w:tc>
          <w:tcPr>
            <w:tcW w:w="680" w:type="dxa"/>
          </w:tcPr>
          <w:p w14:paraId="3C080DC1" w14:textId="77777777" w:rsidR="00C3394A" w:rsidRDefault="00000000">
            <w:pPr>
              <w:pStyle w:val="TableParagraph"/>
              <w:ind w:left="16" w:right="6"/>
              <w:rPr>
                <w:sz w:val="16"/>
              </w:rPr>
            </w:pPr>
            <w:r>
              <w:rPr>
                <w:spacing w:val="-4"/>
                <w:sz w:val="16"/>
              </w:rPr>
              <w:t>0.95</w:t>
            </w:r>
          </w:p>
        </w:tc>
        <w:tc>
          <w:tcPr>
            <w:tcW w:w="681" w:type="dxa"/>
          </w:tcPr>
          <w:p w14:paraId="1C047823" w14:textId="77777777" w:rsidR="00C3394A" w:rsidRDefault="00000000">
            <w:pPr>
              <w:pStyle w:val="TableParagraph"/>
              <w:ind w:left="13" w:right="3"/>
              <w:rPr>
                <w:sz w:val="16"/>
              </w:rPr>
            </w:pPr>
            <w:r>
              <w:rPr>
                <w:spacing w:val="-4"/>
                <w:sz w:val="16"/>
              </w:rPr>
              <w:t>0.85</w:t>
            </w:r>
          </w:p>
        </w:tc>
        <w:tc>
          <w:tcPr>
            <w:tcW w:w="680" w:type="dxa"/>
          </w:tcPr>
          <w:p w14:paraId="72819414" w14:textId="77777777" w:rsidR="00C3394A" w:rsidRDefault="00000000">
            <w:pPr>
              <w:pStyle w:val="TableParagraph"/>
              <w:ind w:left="16" w:right="4"/>
              <w:rPr>
                <w:sz w:val="16"/>
              </w:rPr>
            </w:pPr>
            <w:r>
              <w:rPr>
                <w:spacing w:val="-4"/>
                <w:sz w:val="16"/>
              </w:rPr>
              <w:t>0.92</w:t>
            </w:r>
          </w:p>
        </w:tc>
        <w:tc>
          <w:tcPr>
            <w:tcW w:w="681" w:type="dxa"/>
          </w:tcPr>
          <w:p w14:paraId="701ABA66" w14:textId="77777777" w:rsidR="00C3394A" w:rsidRDefault="00000000">
            <w:pPr>
              <w:pStyle w:val="TableParagraph"/>
              <w:ind w:left="13" w:right="1"/>
              <w:rPr>
                <w:sz w:val="16"/>
              </w:rPr>
            </w:pPr>
            <w:r>
              <w:rPr>
                <w:spacing w:val="-4"/>
                <w:sz w:val="16"/>
              </w:rPr>
              <w:t>1.00</w:t>
            </w:r>
          </w:p>
        </w:tc>
        <w:tc>
          <w:tcPr>
            <w:tcW w:w="752" w:type="dxa"/>
          </w:tcPr>
          <w:p w14:paraId="4C6DD410" w14:textId="77777777" w:rsidR="00C3394A" w:rsidRDefault="00000000">
            <w:pPr>
              <w:pStyle w:val="TableParagraph"/>
              <w:ind w:left="16" w:right="2"/>
              <w:rPr>
                <w:sz w:val="16"/>
              </w:rPr>
            </w:pPr>
            <w:r>
              <w:rPr>
                <w:spacing w:val="-4"/>
                <w:sz w:val="16"/>
              </w:rPr>
              <w:t>1.00</w:t>
            </w:r>
          </w:p>
        </w:tc>
      </w:tr>
      <w:tr w:rsidR="00C3394A" w14:paraId="25E758BB" w14:textId="77777777">
        <w:trPr>
          <w:trHeight w:val="207"/>
        </w:trPr>
        <w:tc>
          <w:tcPr>
            <w:tcW w:w="1172" w:type="dxa"/>
          </w:tcPr>
          <w:p w14:paraId="78CE980F" w14:textId="77777777" w:rsidR="00C3394A" w:rsidRDefault="00000000">
            <w:pPr>
              <w:pStyle w:val="TableParagraph"/>
              <w:spacing w:line="187" w:lineRule="exact"/>
              <w:ind w:left="107"/>
              <w:jc w:val="left"/>
              <w:rPr>
                <w:rFonts w:ascii="Arial"/>
                <w:i/>
                <w:sz w:val="18"/>
              </w:rPr>
            </w:pPr>
            <w:r>
              <w:rPr>
                <w:rFonts w:ascii="Arial"/>
                <w:i/>
                <w:spacing w:val="-2"/>
                <w:sz w:val="18"/>
              </w:rPr>
              <w:t>Verification</w:t>
            </w:r>
          </w:p>
        </w:tc>
        <w:tc>
          <w:tcPr>
            <w:tcW w:w="679" w:type="dxa"/>
          </w:tcPr>
          <w:p w14:paraId="28AC6A51" w14:textId="77777777" w:rsidR="00C3394A" w:rsidRDefault="00000000">
            <w:pPr>
              <w:pStyle w:val="TableParagraph"/>
              <w:rPr>
                <w:sz w:val="16"/>
              </w:rPr>
            </w:pPr>
            <w:r>
              <w:rPr>
                <w:spacing w:val="-4"/>
                <w:sz w:val="16"/>
              </w:rPr>
              <w:t>0.96</w:t>
            </w:r>
          </w:p>
        </w:tc>
        <w:tc>
          <w:tcPr>
            <w:tcW w:w="680" w:type="dxa"/>
          </w:tcPr>
          <w:p w14:paraId="79776A6E" w14:textId="77777777" w:rsidR="00C3394A" w:rsidRDefault="00000000">
            <w:pPr>
              <w:pStyle w:val="TableParagraph"/>
              <w:ind w:left="16" w:right="6"/>
              <w:rPr>
                <w:sz w:val="16"/>
              </w:rPr>
            </w:pPr>
            <w:r>
              <w:rPr>
                <w:spacing w:val="-4"/>
                <w:sz w:val="16"/>
              </w:rPr>
              <w:t>0.98</w:t>
            </w:r>
          </w:p>
        </w:tc>
        <w:tc>
          <w:tcPr>
            <w:tcW w:w="681" w:type="dxa"/>
          </w:tcPr>
          <w:p w14:paraId="753B0953" w14:textId="77777777" w:rsidR="00C3394A" w:rsidRDefault="00000000">
            <w:pPr>
              <w:pStyle w:val="TableParagraph"/>
              <w:ind w:left="13" w:right="3"/>
              <w:rPr>
                <w:sz w:val="16"/>
              </w:rPr>
            </w:pPr>
            <w:r>
              <w:rPr>
                <w:spacing w:val="-4"/>
                <w:sz w:val="16"/>
              </w:rPr>
              <w:t>0.85</w:t>
            </w:r>
          </w:p>
        </w:tc>
        <w:tc>
          <w:tcPr>
            <w:tcW w:w="680" w:type="dxa"/>
          </w:tcPr>
          <w:p w14:paraId="74E1AFA8" w14:textId="77777777" w:rsidR="00C3394A" w:rsidRDefault="00000000">
            <w:pPr>
              <w:pStyle w:val="TableParagraph"/>
              <w:ind w:left="16" w:right="4"/>
              <w:rPr>
                <w:sz w:val="16"/>
              </w:rPr>
            </w:pPr>
            <w:r>
              <w:rPr>
                <w:spacing w:val="-4"/>
                <w:sz w:val="16"/>
              </w:rPr>
              <w:t>0.92</w:t>
            </w:r>
          </w:p>
        </w:tc>
        <w:tc>
          <w:tcPr>
            <w:tcW w:w="681" w:type="dxa"/>
          </w:tcPr>
          <w:p w14:paraId="111CBFA3" w14:textId="77777777" w:rsidR="00C3394A" w:rsidRDefault="00000000">
            <w:pPr>
              <w:pStyle w:val="TableParagraph"/>
              <w:ind w:left="13" w:right="1"/>
              <w:rPr>
                <w:sz w:val="16"/>
              </w:rPr>
            </w:pPr>
            <w:r>
              <w:rPr>
                <w:spacing w:val="-4"/>
                <w:sz w:val="16"/>
              </w:rPr>
              <w:t>0.52</w:t>
            </w:r>
          </w:p>
        </w:tc>
        <w:tc>
          <w:tcPr>
            <w:tcW w:w="752" w:type="dxa"/>
          </w:tcPr>
          <w:p w14:paraId="16F09095" w14:textId="77777777" w:rsidR="00C3394A" w:rsidRDefault="00000000">
            <w:pPr>
              <w:pStyle w:val="TableParagraph"/>
              <w:ind w:left="16" w:right="2"/>
              <w:rPr>
                <w:sz w:val="16"/>
              </w:rPr>
            </w:pPr>
            <w:r>
              <w:rPr>
                <w:spacing w:val="-4"/>
                <w:sz w:val="16"/>
              </w:rPr>
              <w:t>0.72</w:t>
            </w:r>
          </w:p>
        </w:tc>
      </w:tr>
    </w:tbl>
    <w:p w14:paraId="3743C50B" w14:textId="77777777" w:rsidR="00C3394A" w:rsidRDefault="00C3394A">
      <w:pPr>
        <w:pStyle w:val="TableParagraph"/>
        <w:rPr>
          <w:sz w:val="16"/>
        </w:rPr>
        <w:sectPr w:rsidR="00C3394A">
          <w:type w:val="continuous"/>
          <w:pgSz w:w="12240" w:h="15840"/>
          <w:pgMar w:top="720" w:right="360" w:bottom="280" w:left="360" w:header="723" w:footer="0" w:gutter="0"/>
          <w:cols w:num="2" w:space="720" w:equalWidth="0">
            <w:col w:w="5443" w:space="497"/>
            <w:col w:w="5580"/>
          </w:cols>
        </w:sectPr>
      </w:pPr>
    </w:p>
    <w:p w14:paraId="3DEAF8EF" w14:textId="77777777" w:rsidR="00C3394A" w:rsidRDefault="00C3394A">
      <w:pPr>
        <w:pStyle w:val="a3"/>
        <w:spacing w:before="5"/>
        <w:rPr>
          <w:rFonts w:ascii="Arial"/>
          <w:b/>
          <w:sz w:val="12"/>
        </w:rPr>
      </w:pPr>
    </w:p>
    <w:p w14:paraId="7A5CBCAA" w14:textId="77777777" w:rsidR="00C3394A" w:rsidRDefault="00C3394A">
      <w:pPr>
        <w:pStyle w:val="a3"/>
        <w:rPr>
          <w:rFonts w:ascii="Arial"/>
          <w:b/>
          <w:sz w:val="12"/>
        </w:rPr>
        <w:sectPr w:rsidR="00C3394A">
          <w:pgSz w:w="12240" w:h="15840"/>
          <w:pgMar w:top="1020" w:right="360" w:bottom="280" w:left="360" w:header="723" w:footer="0" w:gutter="0"/>
          <w:cols w:space="720"/>
        </w:sectPr>
      </w:pPr>
    </w:p>
    <w:p w14:paraId="52BECFC6" w14:textId="77777777" w:rsidR="00C3394A" w:rsidRDefault="00000000">
      <w:pPr>
        <w:spacing w:before="94"/>
        <w:ind w:left="360" w:right="311"/>
        <w:jc w:val="both"/>
        <w:rPr>
          <w:rFonts w:ascii="Arial"/>
          <w:b/>
          <w:sz w:val="16"/>
        </w:rPr>
      </w:pPr>
      <w:r>
        <w:rPr>
          <w:rFonts w:ascii="Arial"/>
          <w:b/>
          <w:sz w:val="16"/>
        </w:rPr>
        <w:t>Table 5: Correlation statistics for density and velocity, for the second correlation step of the synthetic model study.</w:t>
      </w:r>
    </w:p>
    <w:p w14:paraId="7D35CF3E" w14:textId="77777777" w:rsidR="00C3394A" w:rsidRDefault="00C3394A">
      <w:pPr>
        <w:pStyle w:val="a3"/>
        <w:spacing w:before="2"/>
        <w:rPr>
          <w:rFonts w:ascii="Arial"/>
          <w:b/>
        </w:rPr>
      </w:pPr>
    </w:p>
    <w:tbl>
      <w:tblPr>
        <w:tblStyle w:val="TableNormal"/>
        <w:tblW w:w="0" w:type="auto"/>
        <w:tblInd w:w="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71"/>
        <w:gridCol w:w="680"/>
        <w:gridCol w:w="680"/>
        <w:gridCol w:w="680"/>
        <w:gridCol w:w="681"/>
      </w:tblGrid>
      <w:tr w:rsidR="00C3394A" w14:paraId="0AB0A103" w14:textId="77777777">
        <w:trPr>
          <w:trHeight w:val="207"/>
        </w:trPr>
        <w:tc>
          <w:tcPr>
            <w:tcW w:w="1171" w:type="dxa"/>
            <w:vMerge w:val="restart"/>
          </w:tcPr>
          <w:p w14:paraId="145C8872" w14:textId="77777777" w:rsidR="00C3394A" w:rsidRDefault="00C3394A">
            <w:pPr>
              <w:pStyle w:val="TableParagraph"/>
              <w:spacing w:line="240" w:lineRule="auto"/>
              <w:ind w:left="0"/>
              <w:jc w:val="left"/>
              <w:rPr>
                <w:rFonts w:ascii="Times New Roman"/>
                <w:sz w:val="16"/>
              </w:rPr>
            </w:pPr>
          </w:p>
        </w:tc>
        <w:tc>
          <w:tcPr>
            <w:tcW w:w="1360" w:type="dxa"/>
            <w:gridSpan w:val="2"/>
          </w:tcPr>
          <w:p w14:paraId="3CEB27E6" w14:textId="77777777" w:rsidR="00C3394A" w:rsidRDefault="00000000">
            <w:pPr>
              <w:pStyle w:val="TableParagraph"/>
              <w:spacing w:line="187" w:lineRule="exact"/>
              <w:ind w:left="380"/>
              <w:jc w:val="left"/>
              <w:rPr>
                <w:sz w:val="18"/>
              </w:rPr>
            </w:pPr>
            <w:r>
              <w:rPr>
                <w:spacing w:val="-2"/>
                <w:sz w:val="18"/>
              </w:rPr>
              <w:t>Density</w:t>
            </w:r>
          </w:p>
        </w:tc>
        <w:tc>
          <w:tcPr>
            <w:tcW w:w="1361" w:type="dxa"/>
            <w:gridSpan w:val="2"/>
          </w:tcPr>
          <w:p w14:paraId="24667C05" w14:textId="77777777" w:rsidR="00C3394A" w:rsidRDefault="00000000">
            <w:pPr>
              <w:pStyle w:val="TableParagraph"/>
              <w:spacing w:line="187" w:lineRule="exact"/>
              <w:ind w:left="162"/>
              <w:jc w:val="left"/>
              <w:rPr>
                <w:sz w:val="18"/>
              </w:rPr>
            </w:pPr>
            <w:r>
              <w:rPr>
                <w:sz w:val="18"/>
              </w:rPr>
              <w:t>Aco.</w:t>
            </w:r>
            <w:r>
              <w:rPr>
                <w:spacing w:val="-3"/>
                <w:sz w:val="18"/>
              </w:rPr>
              <w:t xml:space="preserve"> </w:t>
            </w:r>
            <w:r>
              <w:rPr>
                <w:spacing w:val="-2"/>
                <w:sz w:val="18"/>
              </w:rPr>
              <w:t>Velocity</w:t>
            </w:r>
          </w:p>
        </w:tc>
      </w:tr>
      <w:tr w:rsidR="00C3394A" w14:paraId="5EED2C13" w14:textId="77777777">
        <w:trPr>
          <w:trHeight w:val="207"/>
        </w:trPr>
        <w:tc>
          <w:tcPr>
            <w:tcW w:w="1171" w:type="dxa"/>
            <w:vMerge/>
            <w:tcBorders>
              <w:top w:val="nil"/>
            </w:tcBorders>
          </w:tcPr>
          <w:p w14:paraId="351DB7B9" w14:textId="77777777" w:rsidR="00C3394A" w:rsidRDefault="00C3394A">
            <w:pPr>
              <w:rPr>
                <w:sz w:val="2"/>
                <w:szCs w:val="2"/>
              </w:rPr>
            </w:pPr>
          </w:p>
        </w:tc>
        <w:tc>
          <w:tcPr>
            <w:tcW w:w="680" w:type="dxa"/>
          </w:tcPr>
          <w:p w14:paraId="501E008F" w14:textId="77777777" w:rsidR="00C3394A" w:rsidRDefault="00000000">
            <w:pPr>
              <w:pStyle w:val="TableParagraph"/>
              <w:spacing w:before="7" w:line="108" w:lineRule="auto"/>
              <w:ind w:left="16" w:right="8"/>
              <w:rPr>
                <w:sz w:val="12"/>
              </w:rPr>
            </w:pPr>
            <w:r>
              <w:rPr>
                <w:spacing w:val="-5"/>
                <w:position w:val="-8"/>
                <w:sz w:val="18"/>
              </w:rPr>
              <w:t>r</w:t>
            </w:r>
            <w:r>
              <w:rPr>
                <w:spacing w:val="-5"/>
                <w:sz w:val="12"/>
              </w:rPr>
              <w:t>2</w:t>
            </w:r>
          </w:p>
        </w:tc>
        <w:tc>
          <w:tcPr>
            <w:tcW w:w="680" w:type="dxa"/>
          </w:tcPr>
          <w:p w14:paraId="2A084B50" w14:textId="77777777" w:rsidR="00C3394A" w:rsidRDefault="00000000">
            <w:pPr>
              <w:pStyle w:val="TableParagraph"/>
              <w:spacing w:line="187" w:lineRule="exact"/>
              <w:ind w:left="16" w:right="7"/>
              <w:rPr>
                <w:sz w:val="18"/>
              </w:rPr>
            </w:pPr>
            <w:r>
              <w:rPr>
                <w:spacing w:val="-10"/>
                <w:sz w:val="18"/>
              </w:rPr>
              <w:t>r</w:t>
            </w:r>
          </w:p>
        </w:tc>
        <w:tc>
          <w:tcPr>
            <w:tcW w:w="680" w:type="dxa"/>
          </w:tcPr>
          <w:p w14:paraId="1B3DFBFB" w14:textId="77777777" w:rsidR="00C3394A" w:rsidRDefault="00000000">
            <w:pPr>
              <w:pStyle w:val="TableParagraph"/>
              <w:spacing w:before="7" w:line="108" w:lineRule="auto"/>
              <w:ind w:left="16" w:right="4"/>
              <w:rPr>
                <w:sz w:val="12"/>
              </w:rPr>
            </w:pPr>
            <w:r>
              <w:rPr>
                <w:spacing w:val="-5"/>
                <w:position w:val="-8"/>
                <w:sz w:val="18"/>
              </w:rPr>
              <w:t>r</w:t>
            </w:r>
            <w:r>
              <w:rPr>
                <w:spacing w:val="-5"/>
                <w:sz w:val="12"/>
              </w:rPr>
              <w:t>2</w:t>
            </w:r>
          </w:p>
        </w:tc>
        <w:tc>
          <w:tcPr>
            <w:tcW w:w="681" w:type="dxa"/>
          </w:tcPr>
          <w:p w14:paraId="33F87D56" w14:textId="77777777" w:rsidR="00C3394A" w:rsidRDefault="00000000">
            <w:pPr>
              <w:pStyle w:val="TableParagraph"/>
              <w:spacing w:line="187" w:lineRule="exact"/>
              <w:ind w:left="13" w:right="1"/>
              <w:rPr>
                <w:sz w:val="18"/>
              </w:rPr>
            </w:pPr>
            <w:r>
              <w:rPr>
                <w:spacing w:val="-10"/>
                <w:sz w:val="18"/>
              </w:rPr>
              <w:t>r</w:t>
            </w:r>
          </w:p>
        </w:tc>
      </w:tr>
      <w:tr w:rsidR="00C3394A" w14:paraId="1B51DCA8" w14:textId="77777777">
        <w:trPr>
          <w:trHeight w:val="207"/>
        </w:trPr>
        <w:tc>
          <w:tcPr>
            <w:tcW w:w="1171" w:type="dxa"/>
          </w:tcPr>
          <w:p w14:paraId="4BC0BAF4" w14:textId="77777777" w:rsidR="00C3394A" w:rsidRDefault="00000000">
            <w:pPr>
              <w:pStyle w:val="TableParagraph"/>
              <w:spacing w:line="187" w:lineRule="exact"/>
              <w:ind w:left="107"/>
              <w:jc w:val="left"/>
              <w:rPr>
                <w:rFonts w:ascii="Arial"/>
                <w:i/>
                <w:sz w:val="18"/>
              </w:rPr>
            </w:pPr>
            <w:r>
              <w:rPr>
                <w:rFonts w:ascii="Arial"/>
                <w:i/>
                <w:spacing w:val="-2"/>
                <w:sz w:val="18"/>
              </w:rPr>
              <w:t>Pattern</w:t>
            </w:r>
          </w:p>
        </w:tc>
        <w:tc>
          <w:tcPr>
            <w:tcW w:w="680" w:type="dxa"/>
          </w:tcPr>
          <w:p w14:paraId="3BD10B9E" w14:textId="77777777" w:rsidR="00C3394A" w:rsidRDefault="00000000">
            <w:pPr>
              <w:pStyle w:val="TableParagraph"/>
              <w:ind w:left="16" w:right="6"/>
              <w:rPr>
                <w:sz w:val="16"/>
              </w:rPr>
            </w:pPr>
            <w:r>
              <w:rPr>
                <w:spacing w:val="-4"/>
                <w:sz w:val="16"/>
              </w:rPr>
              <w:t>0.82</w:t>
            </w:r>
          </w:p>
        </w:tc>
        <w:tc>
          <w:tcPr>
            <w:tcW w:w="680" w:type="dxa"/>
          </w:tcPr>
          <w:p w14:paraId="5DB7723B" w14:textId="77777777" w:rsidR="00C3394A" w:rsidRDefault="00000000">
            <w:pPr>
              <w:pStyle w:val="TableParagraph"/>
              <w:ind w:left="16" w:right="6"/>
              <w:rPr>
                <w:sz w:val="16"/>
              </w:rPr>
            </w:pPr>
            <w:r>
              <w:rPr>
                <w:spacing w:val="-4"/>
                <w:sz w:val="16"/>
              </w:rPr>
              <w:t>0.91</w:t>
            </w:r>
          </w:p>
        </w:tc>
        <w:tc>
          <w:tcPr>
            <w:tcW w:w="680" w:type="dxa"/>
          </w:tcPr>
          <w:p w14:paraId="61A6265C" w14:textId="77777777" w:rsidR="00C3394A" w:rsidRDefault="00000000">
            <w:pPr>
              <w:pStyle w:val="TableParagraph"/>
              <w:ind w:left="16" w:right="5"/>
              <w:rPr>
                <w:sz w:val="16"/>
              </w:rPr>
            </w:pPr>
            <w:r>
              <w:rPr>
                <w:spacing w:val="-4"/>
                <w:sz w:val="16"/>
              </w:rPr>
              <w:t>0.90</w:t>
            </w:r>
          </w:p>
        </w:tc>
        <w:tc>
          <w:tcPr>
            <w:tcW w:w="681" w:type="dxa"/>
          </w:tcPr>
          <w:p w14:paraId="3E1A8AF6" w14:textId="77777777" w:rsidR="00C3394A" w:rsidRDefault="00000000">
            <w:pPr>
              <w:pStyle w:val="TableParagraph"/>
              <w:ind w:left="13" w:right="2"/>
              <w:rPr>
                <w:sz w:val="16"/>
              </w:rPr>
            </w:pPr>
            <w:r>
              <w:rPr>
                <w:spacing w:val="-4"/>
                <w:sz w:val="16"/>
              </w:rPr>
              <w:t>0.95</w:t>
            </w:r>
          </w:p>
        </w:tc>
      </w:tr>
      <w:tr w:rsidR="00C3394A" w14:paraId="0992B567" w14:textId="77777777">
        <w:trPr>
          <w:trHeight w:val="206"/>
        </w:trPr>
        <w:tc>
          <w:tcPr>
            <w:tcW w:w="1171" w:type="dxa"/>
          </w:tcPr>
          <w:p w14:paraId="2E8AD1FA" w14:textId="77777777" w:rsidR="00C3394A" w:rsidRDefault="00000000">
            <w:pPr>
              <w:pStyle w:val="TableParagraph"/>
              <w:spacing w:line="186" w:lineRule="exact"/>
              <w:ind w:left="107"/>
              <w:jc w:val="left"/>
              <w:rPr>
                <w:rFonts w:ascii="Arial"/>
                <w:i/>
                <w:sz w:val="18"/>
              </w:rPr>
            </w:pPr>
            <w:r>
              <w:rPr>
                <w:rFonts w:ascii="Arial"/>
                <w:i/>
                <w:spacing w:val="-2"/>
                <w:sz w:val="18"/>
              </w:rPr>
              <w:t>Training</w:t>
            </w:r>
          </w:p>
        </w:tc>
        <w:tc>
          <w:tcPr>
            <w:tcW w:w="680" w:type="dxa"/>
          </w:tcPr>
          <w:p w14:paraId="1EA63F76" w14:textId="77777777" w:rsidR="00C3394A" w:rsidRDefault="00000000">
            <w:pPr>
              <w:pStyle w:val="TableParagraph"/>
              <w:ind w:left="16" w:right="6"/>
              <w:rPr>
                <w:sz w:val="16"/>
              </w:rPr>
            </w:pPr>
            <w:r>
              <w:rPr>
                <w:spacing w:val="-4"/>
                <w:sz w:val="16"/>
              </w:rPr>
              <w:t>0.94</w:t>
            </w:r>
          </w:p>
        </w:tc>
        <w:tc>
          <w:tcPr>
            <w:tcW w:w="680" w:type="dxa"/>
          </w:tcPr>
          <w:p w14:paraId="6ADD4AF6" w14:textId="77777777" w:rsidR="00C3394A" w:rsidRDefault="00000000">
            <w:pPr>
              <w:pStyle w:val="TableParagraph"/>
              <w:ind w:left="16" w:right="6"/>
              <w:rPr>
                <w:sz w:val="16"/>
              </w:rPr>
            </w:pPr>
            <w:r>
              <w:rPr>
                <w:spacing w:val="-4"/>
                <w:sz w:val="16"/>
              </w:rPr>
              <w:t>0.97</w:t>
            </w:r>
          </w:p>
        </w:tc>
        <w:tc>
          <w:tcPr>
            <w:tcW w:w="680" w:type="dxa"/>
          </w:tcPr>
          <w:p w14:paraId="4691A8F1" w14:textId="77777777" w:rsidR="00C3394A" w:rsidRDefault="00000000">
            <w:pPr>
              <w:pStyle w:val="TableParagraph"/>
              <w:ind w:left="16" w:right="5"/>
              <w:rPr>
                <w:sz w:val="16"/>
              </w:rPr>
            </w:pPr>
            <w:r>
              <w:rPr>
                <w:spacing w:val="-4"/>
                <w:sz w:val="16"/>
              </w:rPr>
              <w:t>0.93</w:t>
            </w:r>
          </w:p>
        </w:tc>
        <w:tc>
          <w:tcPr>
            <w:tcW w:w="681" w:type="dxa"/>
          </w:tcPr>
          <w:p w14:paraId="5D0AFCD7" w14:textId="77777777" w:rsidR="00C3394A" w:rsidRDefault="00000000">
            <w:pPr>
              <w:pStyle w:val="TableParagraph"/>
              <w:ind w:left="13" w:right="2"/>
              <w:rPr>
                <w:sz w:val="16"/>
              </w:rPr>
            </w:pPr>
            <w:r>
              <w:rPr>
                <w:spacing w:val="-4"/>
                <w:sz w:val="16"/>
              </w:rPr>
              <w:t>0.96</w:t>
            </w:r>
          </w:p>
        </w:tc>
      </w:tr>
      <w:tr w:rsidR="00C3394A" w14:paraId="0CD86F1E" w14:textId="77777777">
        <w:trPr>
          <w:trHeight w:val="207"/>
        </w:trPr>
        <w:tc>
          <w:tcPr>
            <w:tcW w:w="1171" w:type="dxa"/>
          </w:tcPr>
          <w:p w14:paraId="5C45D61B" w14:textId="77777777" w:rsidR="00C3394A" w:rsidRDefault="00000000">
            <w:pPr>
              <w:pStyle w:val="TableParagraph"/>
              <w:spacing w:line="187" w:lineRule="exact"/>
              <w:ind w:left="107"/>
              <w:jc w:val="left"/>
              <w:rPr>
                <w:rFonts w:ascii="Arial"/>
                <w:i/>
                <w:sz w:val="18"/>
              </w:rPr>
            </w:pPr>
            <w:r>
              <w:rPr>
                <w:rFonts w:ascii="Arial"/>
                <w:i/>
                <w:spacing w:val="-2"/>
                <w:sz w:val="18"/>
              </w:rPr>
              <w:t>Calibration</w:t>
            </w:r>
          </w:p>
        </w:tc>
        <w:tc>
          <w:tcPr>
            <w:tcW w:w="680" w:type="dxa"/>
          </w:tcPr>
          <w:p w14:paraId="7E33B1A8" w14:textId="77777777" w:rsidR="00C3394A" w:rsidRDefault="00000000">
            <w:pPr>
              <w:pStyle w:val="TableParagraph"/>
              <w:ind w:left="16" w:right="6"/>
              <w:rPr>
                <w:sz w:val="16"/>
              </w:rPr>
            </w:pPr>
            <w:r>
              <w:rPr>
                <w:spacing w:val="-4"/>
                <w:sz w:val="16"/>
              </w:rPr>
              <w:t>0.54</w:t>
            </w:r>
          </w:p>
        </w:tc>
        <w:tc>
          <w:tcPr>
            <w:tcW w:w="680" w:type="dxa"/>
          </w:tcPr>
          <w:p w14:paraId="203370CB" w14:textId="77777777" w:rsidR="00C3394A" w:rsidRDefault="00000000">
            <w:pPr>
              <w:pStyle w:val="TableParagraph"/>
              <w:ind w:left="16" w:right="6"/>
              <w:rPr>
                <w:sz w:val="16"/>
              </w:rPr>
            </w:pPr>
            <w:r>
              <w:rPr>
                <w:spacing w:val="-4"/>
                <w:sz w:val="16"/>
              </w:rPr>
              <w:t>0.73</w:t>
            </w:r>
          </w:p>
        </w:tc>
        <w:tc>
          <w:tcPr>
            <w:tcW w:w="680" w:type="dxa"/>
          </w:tcPr>
          <w:p w14:paraId="707AF1D6" w14:textId="77777777" w:rsidR="00C3394A" w:rsidRDefault="00000000">
            <w:pPr>
              <w:pStyle w:val="TableParagraph"/>
              <w:ind w:left="16" w:right="5"/>
              <w:rPr>
                <w:sz w:val="16"/>
              </w:rPr>
            </w:pPr>
            <w:r>
              <w:rPr>
                <w:spacing w:val="-4"/>
                <w:sz w:val="16"/>
              </w:rPr>
              <w:t>0.97</w:t>
            </w:r>
          </w:p>
        </w:tc>
        <w:tc>
          <w:tcPr>
            <w:tcW w:w="681" w:type="dxa"/>
          </w:tcPr>
          <w:p w14:paraId="379C93A2" w14:textId="77777777" w:rsidR="00C3394A" w:rsidRDefault="00000000">
            <w:pPr>
              <w:pStyle w:val="TableParagraph"/>
              <w:ind w:left="13" w:right="2"/>
              <w:rPr>
                <w:sz w:val="16"/>
              </w:rPr>
            </w:pPr>
            <w:r>
              <w:rPr>
                <w:spacing w:val="-4"/>
                <w:sz w:val="16"/>
              </w:rPr>
              <w:t>0.99</w:t>
            </w:r>
          </w:p>
        </w:tc>
      </w:tr>
      <w:tr w:rsidR="00C3394A" w14:paraId="3396E5DF" w14:textId="77777777">
        <w:trPr>
          <w:trHeight w:val="207"/>
        </w:trPr>
        <w:tc>
          <w:tcPr>
            <w:tcW w:w="1171" w:type="dxa"/>
          </w:tcPr>
          <w:p w14:paraId="662B8D64" w14:textId="77777777" w:rsidR="00C3394A" w:rsidRDefault="00000000">
            <w:pPr>
              <w:pStyle w:val="TableParagraph"/>
              <w:spacing w:line="187" w:lineRule="exact"/>
              <w:ind w:left="107"/>
              <w:jc w:val="left"/>
              <w:rPr>
                <w:rFonts w:ascii="Arial"/>
                <w:i/>
                <w:sz w:val="18"/>
              </w:rPr>
            </w:pPr>
            <w:r>
              <w:rPr>
                <w:rFonts w:ascii="Arial"/>
                <w:i/>
                <w:spacing w:val="-2"/>
                <w:sz w:val="18"/>
              </w:rPr>
              <w:t>Verification</w:t>
            </w:r>
          </w:p>
        </w:tc>
        <w:tc>
          <w:tcPr>
            <w:tcW w:w="680" w:type="dxa"/>
          </w:tcPr>
          <w:p w14:paraId="2FDC17B6" w14:textId="77777777" w:rsidR="00C3394A" w:rsidRDefault="00000000">
            <w:pPr>
              <w:pStyle w:val="TableParagraph"/>
              <w:ind w:left="16" w:right="6"/>
              <w:rPr>
                <w:sz w:val="16"/>
              </w:rPr>
            </w:pPr>
            <w:r>
              <w:rPr>
                <w:spacing w:val="-4"/>
                <w:sz w:val="16"/>
              </w:rPr>
              <w:t>0.54</w:t>
            </w:r>
          </w:p>
        </w:tc>
        <w:tc>
          <w:tcPr>
            <w:tcW w:w="680" w:type="dxa"/>
          </w:tcPr>
          <w:p w14:paraId="2986678D" w14:textId="77777777" w:rsidR="00C3394A" w:rsidRDefault="00000000">
            <w:pPr>
              <w:pStyle w:val="TableParagraph"/>
              <w:ind w:left="16" w:right="6"/>
              <w:rPr>
                <w:sz w:val="16"/>
              </w:rPr>
            </w:pPr>
            <w:r>
              <w:rPr>
                <w:spacing w:val="-4"/>
                <w:sz w:val="16"/>
              </w:rPr>
              <w:t>0.73</w:t>
            </w:r>
          </w:p>
        </w:tc>
        <w:tc>
          <w:tcPr>
            <w:tcW w:w="680" w:type="dxa"/>
          </w:tcPr>
          <w:p w14:paraId="243F5C2C" w14:textId="77777777" w:rsidR="00C3394A" w:rsidRDefault="00000000">
            <w:pPr>
              <w:pStyle w:val="TableParagraph"/>
              <w:ind w:left="16" w:right="5"/>
              <w:rPr>
                <w:sz w:val="16"/>
              </w:rPr>
            </w:pPr>
            <w:r>
              <w:rPr>
                <w:spacing w:val="-4"/>
                <w:sz w:val="16"/>
              </w:rPr>
              <w:t>0.49</w:t>
            </w:r>
          </w:p>
        </w:tc>
        <w:tc>
          <w:tcPr>
            <w:tcW w:w="681" w:type="dxa"/>
          </w:tcPr>
          <w:p w14:paraId="2DBFD68F" w14:textId="77777777" w:rsidR="00C3394A" w:rsidRDefault="00000000">
            <w:pPr>
              <w:pStyle w:val="TableParagraph"/>
              <w:ind w:left="13" w:right="2"/>
              <w:rPr>
                <w:sz w:val="16"/>
              </w:rPr>
            </w:pPr>
            <w:r>
              <w:rPr>
                <w:spacing w:val="-4"/>
                <w:sz w:val="16"/>
              </w:rPr>
              <w:t>0.70</w:t>
            </w:r>
          </w:p>
        </w:tc>
      </w:tr>
    </w:tbl>
    <w:p w14:paraId="3EFD5F26" w14:textId="77777777" w:rsidR="00C3394A" w:rsidRDefault="00C3394A">
      <w:pPr>
        <w:pStyle w:val="a3"/>
        <w:spacing w:before="182"/>
        <w:rPr>
          <w:rFonts w:ascii="Arial"/>
          <w:b/>
          <w:sz w:val="16"/>
        </w:rPr>
      </w:pPr>
    </w:p>
    <w:p w14:paraId="1938050E" w14:textId="77777777" w:rsidR="00C3394A" w:rsidRDefault="00000000">
      <w:pPr>
        <w:ind w:left="360" w:right="311"/>
        <w:jc w:val="both"/>
        <w:rPr>
          <w:rFonts w:ascii="Arial"/>
          <w:b/>
          <w:sz w:val="16"/>
        </w:rPr>
      </w:pPr>
      <w:r>
        <w:rPr>
          <w:rFonts w:ascii="Arial"/>
          <w:b/>
          <w:sz w:val="16"/>
        </w:rPr>
        <w:t>Table 6: Correlation statistics for eleven VSP attributes, for the first correlation step of the real case study.</w:t>
      </w:r>
    </w:p>
    <w:p w14:paraId="1526B22B" w14:textId="77777777" w:rsidR="00C3394A" w:rsidRDefault="00C3394A">
      <w:pPr>
        <w:pStyle w:val="a3"/>
        <w:spacing w:before="2"/>
        <w:rPr>
          <w:rFonts w:ascii="Arial"/>
          <w:b/>
        </w:rPr>
      </w:pPr>
    </w:p>
    <w:tbl>
      <w:tblPr>
        <w:tblStyle w:val="TableNormal"/>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6"/>
        <w:gridCol w:w="553"/>
        <w:gridCol w:w="554"/>
        <w:gridCol w:w="554"/>
        <w:gridCol w:w="553"/>
        <w:gridCol w:w="554"/>
        <w:gridCol w:w="554"/>
        <w:gridCol w:w="553"/>
        <w:gridCol w:w="554"/>
      </w:tblGrid>
      <w:tr w:rsidR="00C3394A" w14:paraId="6FB7D5C8" w14:textId="77777777">
        <w:trPr>
          <w:trHeight w:val="224"/>
        </w:trPr>
        <w:tc>
          <w:tcPr>
            <w:tcW w:w="1236" w:type="dxa"/>
            <w:vMerge w:val="restart"/>
          </w:tcPr>
          <w:p w14:paraId="088DEB6C" w14:textId="77777777" w:rsidR="00C3394A" w:rsidRDefault="00C3394A">
            <w:pPr>
              <w:pStyle w:val="TableParagraph"/>
              <w:spacing w:line="240" w:lineRule="auto"/>
              <w:ind w:left="0"/>
              <w:jc w:val="left"/>
              <w:rPr>
                <w:rFonts w:ascii="Times New Roman"/>
                <w:sz w:val="16"/>
              </w:rPr>
            </w:pPr>
          </w:p>
        </w:tc>
        <w:tc>
          <w:tcPr>
            <w:tcW w:w="1107" w:type="dxa"/>
            <w:gridSpan w:val="2"/>
          </w:tcPr>
          <w:p w14:paraId="478D52DE" w14:textId="77777777" w:rsidR="00C3394A" w:rsidRDefault="00000000">
            <w:pPr>
              <w:pStyle w:val="TableParagraph"/>
              <w:spacing w:line="204" w:lineRule="exact"/>
              <w:ind w:left="153"/>
              <w:jc w:val="left"/>
              <w:rPr>
                <w:sz w:val="18"/>
              </w:rPr>
            </w:pPr>
            <w:r>
              <w:rPr>
                <w:spacing w:val="-2"/>
                <w:sz w:val="18"/>
              </w:rPr>
              <w:t>Amplitude</w:t>
            </w:r>
          </w:p>
        </w:tc>
        <w:tc>
          <w:tcPr>
            <w:tcW w:w="1107" w:type="dxa"/>
            <w:gridSpan w:val="2"/>
          </w:tcPr>
          <w:p w14:paraId="13B0F72D" w14:textId="77777777" w:rsidR="00C3394A" w:rsidRDefault="00000000">
            <w:pPr>
              <w:pStyle w:val="TableParagraph"/>
              <w:spacing w:line="204" w:lineRule="exact"/>
              <w:ind w:left="133"/>
              <w:jc w:val="left"/>
              <w:rPr>
                <w:sz w:val="18"/>
              </w:rPr>
            </w:pPr>
            <w:r>
              <w:rPr>
                <w:sz w:val="18"/>
              </w:rPr>
              <w:t>A.</w:t>
            </w:r>
            <w:r>
              <w:rPr>
                <w:spacing w:val="49"/>
                <w:sz w:val="18"/>
              </w:rPr>
              <w:t xml:space="preserve"> </w:t>
            </w:r>
            <w:r>
              <w:rPr>
                <w:spacing w:val="-2"/>
                <w:sz w:val="18"/>
              </w:rPr>
              <w:t>Energy</w:t>
            </w:r>
          </w:p>
        </w:tc>
        <w:tc>
          <w:tcPr>
            <w:tcW w:w="1108" w:type="dxa"/>
            <w:gridSpan w:val="2"/>
          </w:tcPr>
          <w:p w14:paraId="07073BBD" w14:textId="77777777" w:rsidR="00C3394A" w:rsidRDefault="00000000">
            <w:pPr>
              <w:pStyle w:val="TableParagraph"/>
              <w:spacing w:line="204" w:lineRule="exact"/>
              <w:ind w:left="177"/>
              <w:jc w:val="left"/>
              <w:rPr>
                <w:sz w:val="18"/>
              </w:rPr>
            </w:pPr>
            <w:r>
              <w:rPr>
                <w:spacing w:val="-2"/>
                <w:sz w:val="18"/>
              </w:rPr>
              <w:t>Envelope</w:t>
            </w:r>
          </w:p>
        </w:tc>
        <w:tc>
          <w:tcPr>
            <w:tcW w:w="1107" w:type="dxa"/>
            <w:gridSpan w:val="2"/>
          </w:tcPr>
          <w:p w14:paraId="3B8B7297" w14:textId="77777777" w:rsidR="00C3394A" w:rsidRDefault="00000000">
            <w:pPr>
              <w:pStyle w:val="TableParagraph"/>
              <w:spacing w:line="204" w:lineRule="exact"/>
              <w:ind w:left="128"/>
              <w:jc w:val="left"/>
              <w:rPr>
                <w:sz w:val="18"/>
              </w:rPr>
            </w:pPr>
            <w:r>
              <w:rPr>
                <w:spacing w:val="-2"/>
                <w:sz w:val="18"/>
              </w:rPr>
              <w:t>Frequency</w:t>
            </w:r>
          </w:p>
        </w:tc>
      </w:tr>
      <w:tr w:rsidR="00C3394A" w14:paraId="4023F628" w14:textId="77777777">
        <w:trPr>
          <w:trHeight w:val="207"/>
        </w:trPr>
        <w:tc>
          <w:tcPr>
            <w:tcW w:w="1236" w:type="dxa"/>
            <w:vMerge/>
            <w:tcBorders>
              <w:top w:val="nil"/>
            </w:tcBorders>
          </w:tcPr>
          <w:p w14:paraId="7A914C12" w14:textId="77777777" w:rsidR="00C3394A" w:rsidRDefault="00C3394A">
            <w:pPr>
              <w:rPr>
                <w:sz w:val="2"/>
                <w:szCs w:val="2"/>
              </w:rPr>
            </w:pPr>
          </w:p>
        </w:tc>
        <w:tc>
          <w:tcPr>
            <w:tcW w:w="553" w:type="dxa"/>
          </w:tcPr>
          <w:p w14:paraId="33203677" w14:textId="77777777" w:rsidR="00C3394A" w:rsidRDefault="00000000">
            <w:pPr>
              <w:pStyle w:val="TableParagraph"/>
              <w:spacing w:before="7" w:line="108" w:lineRule="auto"/>
              <w:ind w:left="14" w:right="4"/>
              <w:rPr>
                <w:sz w:val="12"/>
              </w:rPr>
            </w:pPr>
            <w:r>
              <w:rPr>
                <w:spacing w:val="-5"/>
                <w:position w:val="-8"/>
                <w:sz w:val="18"/>
              </w:rPr>
              <w:t>r</w:t>
            </w:r>
            <w:r>
              <w:rPr>
                <w:spacing w:val="-5"/>
                <w:sz w:val="12"/>
              </w:rPr>
              <w:t>2</w:t>
            </w:r>
          </w:p>
        </w:tc>
        <w:tc>
          <w:tcPr>
            <w:tcW w:w="554" w:type="dxa"/>
          </w:tcPr>
          <w:p w14:paraId="75D64AAB" w14:textId="77777777" w:rsidR="00C3394A" w:rsidRDefault="00000000">
            <w:pPr>
              <w:pStyle w:val="TableParagraph"/>
              <w:spacing w:line="187" w:lineRule="exact"/>
              <w:ind w:left="14" w:right="4"/>
              <w:rPr>
                <w:sz w:val="18"/>
              </w:rPr>
            </w:pPr>
            <w:r>
              <w:rPr>
                <w:spacing w:val="-10"/>
                <w:sz w:val="18"/>
              </w:rPr>
              <w:t>r</w:t>
            </w:r>
          </w:p>
        </w:tc>
        <w:tc>
          <w:tcPr>
            <w:tcW w:w="554" w:type="dxa"/>
          </w:tcPr>
          <w:p w14:paraId="38FB815A" w14:textId="77777777" w:rsidR="00C3394A" w:rsidRDefault="00000000">
            <w:pPr>
              <w:pStyle w:val="TableParagraph"/>
              <w:spacing w:before="7" w:line="108" w:lineRule="auto"/>
              <w:ind w:left="14" w:right="4"/>
              <w:rPr>
                <w:sz w:val="12"/>
              </w:rPr>
            </w:pPr>
            <w:r>
              <w:rPr>
                <w:spacing w:val="-5"/>
                <w:position w:val="-8"/>
                <w:sz w:val="18"/>
              </w:rPr>
              <w:t>r</w:t>
            </w:r>
            <w:r>
              <w:rPr>
                <w:spacing w:val="-5"/>
                <w:sz w:val="12"/>
              </w:rPr>
              <w:t>2</w:t>
            </w:r>
          </w:p>
        </w:tc>
        <w:tc>
          <w:tcPr>
            <w:tcW w:w="553" w:type="dxa"/>
          </w:tcPr>
          <w:p w14:paraId="239E1DA8" w14:textId="77777777" w:rsidR="00C3394A" w:rsidRDefault="00000000">
            <w:pPr>
              <w:pStyle w:val="TableParagraph"/>
              <w:spacing w:line="187" w:lineRule="exact"/>
              <w:ind w:left="14" w:right="2"/>
              <w:rPr>
                <w:sz w:val="18"/>
              </w:rPr>
            </w:pPr>
            <w:r>
              <w:rPr>
                <w:spacing w:val="-10"/>
                <w:sz w:val="18"/>
              </w:rPr>
              <w:t>r</w:t>
            </w:r>
          </w:p>
        </w:tc>
        <w:tc>
          <w:tcPr>
            <w:tcW w:w="554" w:type="dxa"/>
          </w:tcPr>
          <w:p w14:paraId="03E48635" w14:textId="77777777" w:rsidR="00C3394A" w:rsidRDefault="00000000">
            <w:pPr>
              <w:pStyle w:val="TableParagraph"/>
              <w:spacing w:before="7" w:line="108" w:lineRule="auto"/>
              <w:ind w:left="14" w:right="3"/>
              <w:rPr>
                <w:sz w:val="12"/>
              </w:rPr>
            </w:pPr>
            <w:r>
              <w:rPr>
                <w:spacing w:val="-5"/>
                <w:position w:val="-8"/>
                <w:sz w:val="18"/>
              </w:rPr>
              <w:t>r</w:t>
            </w:r>
            <w:r>
              <w:rPr>
                <w:spacing w:val="-5"/>
                <w:sz w:val="12"/>
              </w:rPr>
              <w:t>2</w:t>
            </w:r>
          </w:p>
        </w:tc>
        <w:tc>
          <w:tcPr>
            <w:tcW w:w="554" w:type="dxa"/>
          </w:tcPr>
          <w:p w14:paraId="70FD605D" w14:textId="77777777" w:rsidR="00C3394A" w:rsidRDefault="00000000">
            <w:pPr>
              <w:pStyle w:val="TableParagraph"/>
              <w:spacing w:line="187" w:lineRule="exact"/>
              <w:ind w:left="14" w:right="1"/>
              <w:rPr>
                <w:sz w:val="18"/>
              </w:rPr>
            </w:pPr>
            <w:r>
              <w:rPr>
                <w:spacing w:val="-10"/>
                <w:sz w:val="18"/>
              </w:rPr>
              <w:t>r</w:t>
            </w:r>
          </w:p>
        </w:tc>
        <w:tc>
          <w:tcPr>
            <w:tcW w:w="553" w:type="dxa"/>
          </w:tcPr>
          <w:p w14:paraId="4366CA11" w14:textId="77777777" w:rsidR="00C3394A" w:rsidRDefault="00000000">
            <w:pPr>
              <w:pStyle w:val="TableParagraph"/>
              <w:spacing w:before="7" w:line="108" w:lineRule="auto"/>
              <w:ind w:left="14"/>
              <w:rPr>
                <w:sz w:val="12"/>
              </w:rPr>
            </w:pPr>
            <w:r>
              <w:rPr>
                <w:spacing w:val="-5"/>
                <w:position w:val="-8"/>
                <w:sz w:val="18"/>
              </w:rPr>
              <w:t>r</w:t>
            </w:r>
            <w:r>
              <w:rPr>
                <w:spacing w:val="-5"/>
                <w:sz w:val="12"/>
              </w:rPr>
              <w:t>2</w:t>
            </w:r>
          </w:p>
        </w:tc>
        <w:tc>
          <w:tcPr>
            <w:tcW w:w="554" w:type="dxa"/>
          </w:tcPr>
          <w:p w14:paraId="5962D8CC" w14:textId="77777777" w:rsidR="00C3394A" w:rsidRDefault="00000000">
            <w:pPr>
              <w:pStyle w:val="TableParagraph"/>
              <w:spacing w:line="187" w:lineRule="exact"/>
              <w:ind w:left="14"/>
              <w:rPr>
                <w:sz w:val="18"/>
              </w:rPr>
            </w:pPr>
            <w:r>
              <w:rPr>
                <w:spacing w:val="-10"/>
                <w:sz w:val="18"/>
              </w:rPr>
              <w:t>r</w:t>
            </w:r>
          </w:p>
        </w:tc>
      </w:tr>
      <w:tr w:rsidR="00C3394A" w14:paraId="77F48075" w14:textId="77777777">
        <w:trPr>
          <w:trHeight w:val="207"/>
        </w:trPr>
        <w:tc>
          <w:tcPr>
            <w:tcW w:w="1236" w:type="dxa"/>
          </w:tcPr>
          <w:p w14:paraId="3EA73386" w14:textId="77777777" w:rsidR="00C3394A" w:rsidRDefault="00000000">
            <w:pPr>
              <w:pStyle w:val="TableParagraph"/>
              <w:spacing w:line="187" w:lineRule="exact"/>
              <w:ind w:left="107"/>
              <w:jc w:val="left"/>
              <w:rPr>
                <w:rFonts w:ascii="Arial"/>
                <w:i/>
                <w:sz w:val="18"/>
              </w:rPr>
            </w:pPr>
            <w:r>
              <w:rPr>
                <w:rFonts w:ascii="Arial"/>
                <w:i/>
                <w:spacing w:val="-2"/>
                <w:sz w:val="18"/>
              </w:rPr>
              <w:t>Pattern</w:t>
            </w:r>
          </w:p>
        </w:tc>
        <w:tc>
          <w:tcPr>
            <w:tcW w:w="553" w:type="dxa"/>
          </w:tcPr>
          <w:p w14:paraId="2F707119" w14:textId="77777777" w:rsidR="00C3394A" w:rsidRDefault="00000000">
            <w:pPr>
              <w:pStyle w:val="TableParagraph"/>
              <w:ind w:left="14" w:right="5"/>
              <w:rPr>
                <w:sz w:val="16"/>
              </w:rPr>
            </w:pPr>
            <w:r>
              <w:rPr>
                <w:spacing w:val="-4"/>
                <w:sz w:val="16"/>
              </w:rPr>
              <w:t>0.97</w:t>
            </w:r>
          </w:p>
        </w:tc>
        <w:tc>
          <w:tcPr>
            <w:tcW w:w="554" w:type="dxa"/>
          </w:tcPr>
          <w:p w14:paraId="07AFA89F" w14:textId="77777777" w:rsidR="00C3394A" w:rsidRDefault="00000000">
            <w:pPr>
              <w:pStyle w:val="TableParagraph"/>
              <w:ind w:left="14" w:right="6"/>
              <w:rPr>
                <w:sz w:val="16"/>
              </w:rPr>
            </w:pPr>
            <w:r>
              <w:rPr>
                <w:spacing w:val="-4"/>
                <w:sz w:val="16"/>
              </w:rPr>
              <w:t>0.98</w:t>
            </w:r>
          </w:p>
        </w:tc>
        <w:tc>
          <w:tcPr>
            <w:tcW w:w="554" w:type="dxa"/>
          </w:tcPr>
          <w:p w14:paraId="78E49BBF" w14:textId="77777777" w:rsidR="00C3394A" w:rsidRDefault="00000000">
            <w:pPr>
              <w:pStyle w:val="TableParagraph"/>
              <w:ind w:left="14" w:right="5"/>
              <w:rPr>
                <w:sz w:val="16"/>
              </w:rPr>
            </w:pPr>
            <w:r>
              <w:rPr>
                <w:spacing w:val="-4"/>
                <w:sz w:val="16"/>
              </w:rPr>
              <w:t>0.96</w:t>
            </w:r>
          </w:p>
        </w:tc>
        <w:tc>
          <w:tcPr>
            <w:tcW w:w="553" w:type="dxa"/>
          </w:tcPr>
          <w:p w14:paraId="7537F33B" w14:textId="77777777" w:rsidR="00C3394A" w:rsidRDefault="00000000">
            <w:pPr>
              <w:pStyle w:val="TableParagraph"/>
              <w:ind w:left="14" w:right="3"/>
              <w:rPr>
                <w:sz w:val="16"/>
              </w:rPr>
            </w:pPr>
            <w:r>
              <w:rPr>
                <w:spacing w:val="-4"/>
                <w:sz w:val="16"/>
              </w:rPr>
              <w:t>0.98</w:t>
            </w:r>
          </w:p>
        </w:tc>
        <w:tc>
          <w:tcPr>
            <w:tcW w:w="554" w:type="dxa"/>
          </w:tcPr>
          <w:p w14:paraId="7E7B2095" w14:textId="77777777" w:rsidR="00C3394A" w:rsidRDefault="00000000">
            <w:pPr>
              <w:pStyle w:val="TableParagraph"/>
              <w:ind w:left="14" w:right="4"/>
              <w:rPr>
                <w:sz w:val="16"/>
              </w:rPr>
            </w:pPr>
            <w:r>
              <w:rPr>
                <w:spacing w:val="-4"/>
                <w:sz w:val="16"/>
              </w:rPr>
              <w:t>0.98</w:t>
            </w:r>
          </w:p>
        </w:tc>
        <w:tc>
          <w:tcPr>
            <w:tcW w:w="554" w:type="dxa"/>
          </w:tcPr>
          <w:p w14:paraId="549DE199" w14:textId="77777777" w:rsidR="00C3394A" w:rsidRDefault="00000000">
            <w:pPr>
              <w:pStyle w:val="TableParagraph"/>
              <w:ind w:left="14" w:right="3"/>
              <w:rPr>
                <w:sz w:val="16"/>
              </w:rPr>
            </w:pPr>
            <w:r>
              <w:rPr>
                <w:spacing w:val="-4"/>
                <w:sz w:val="16"/>
              </w:rPr>
              <w:t>0.99</w:t>
            </w:r>
          </w:p>
        </w:tc>
        <w:tc>
          <w:tcPr>
            <w:tcW w:w="553" w:type="dxa"/>
          </w:tcPr>
          <w:p w14:paraId="47E492F5" w14:textId="77777777" w:rsidR="00C3394A" w:rsidRDefault="00000000">
            <w:pPr>
              <w:pStyle w:val="TableParagraph"/>
              <w:ind w:left="14" w:right="2"/>
              <w:rPr>
                <w:sz w:val="16"/>
              </w:rPr>
            </w:pPr>
            <w:r>
              <w:rPr>
                <w:spacing w:val="-4"/>
                <w:sz w:val="16"/>
              </w:rPr>
              <w:t>0.34</w:t>
            </w:r>
          </w:p>
        </w:tc>
        <w:tc>
          <w:tcPr>
            <w:tcW w:w="554" w:type="dxa"/>
          </w:tcPr>
          <w:p w14:paraId="26E69BD2" w14:textId="77777777" w:rsidR="00C3394A" w:rsidRDefault="00000000">
            <w:pPr>
              <w:pStyle w:val="TableParagraph"/>
              <w:ind w:left="14" w:right="2"/>
              <w:rPr>
                <w:sz w:val="16"/>
              </w:rPr>
            </w:pPr>
            <w:r>
              <w:rPr>
                <w:spacing w:val="-4"/>
                <w:sz w:val="16"/>
              </w:rPr>
              <w:t>0.58</w:t>
            </w:r>
          </w:p>
        </w:tc>
      </w:tr>
      <w:tr w:rsidR="00C3394A" w14:paraId="3FD99637" w14:textId="77777777">
        <w:trPr>
          <w:trHeight w:val="207"/>
        </w:trPr>
        <w:tc>
          <w:tcPr>
            <w:tcW w:w="1236" w:type="dxa"/>
          </w:tcPr>
          <w:p w14:paraId="79F0F90B" w14:textId="77777777" w:rsidR="00C3394A" w:rsidRDefault="00000000">
            <w:pPr>
              <w:pStyle w:val="TableParagraph"/>
              <w:spacing w:line="187" w:lineRule="exact"/>
              <w:ind w:left="107"/>
              <w:jc w:val="left"/>
              <w:rPr>
                <w:rFonts w:ascii="Arial"/>
                <w:i/>
                <w:sz w:val="18"/>
              </w:rPr>
            </w:pPr>
            <w:r>
              <w:rPr>
                <w:rFonts w:ascii="Arial"/>
                <w:i/>
                <w:spacing w:val="-2"/>
                <w:sz w:val="18"/>
              </w:rPr>
              <w:t>Training</w:t>
            </w:r>
          </w:p>
        </w:tc>
        <w:tc>
          <w:tcPr>
            <w:tcW w:w="553" w:type="dxa"/>
          </w:tcPr>
          <w:p w14:paraId="2C8F149B" w14:textId="77777777" w:rsidR="00C3394A" w:rsidRDefault="00000000">
            <w:pPr>
              <w:pStyle w:val="TableParagraph"/>
              <w:ind w:left="14" w:right="5"/>
              <w:rPr>
                <w:sz w:val="16"/>
              </w:rPr>
            </w:pPr>
            <w:r>
              <w:rPr>
                <w:spacing w:val="-4"/>
                <w:sz w:val="16"/>
              </w:rPr>
              <w:t>1.00</w:t>
            </w:r>
          </w:p>
        </w:tc>
        <w:tc>
          <w:tcPr>
            <w:tcW w:w="554" w:type="dxa"/>
          </w:tcPr>
          <w:p w14:paraId="081650A9" w14:textId="77777777" w:rsidR="00C3394A" w:rsidRDefault="00000000">
            <w:pPr>
              <w:pStyle w:val="TableParagraph"/>
              <w:ind w:left="14" w:right="6"/>
              <w:rPr>
                <w:sz w:val="16"/>
              </w:rPr>
            </w:pPr>
            <w:r>
              <w:rPr>
                <w:spacing w:val="-4"/>
                <w:sz w:val="16"/>
              </w:rPr>
              <w:t>1.00</w:t>
            </w:r>
          </w:p>
        </w:tc>
        <w:tc>
          <w:tcPr>
            <w:tcW w:w="554" w:type="dxa"/>
          </w:tcPr>
          <w:p w14:paraId="5B210868" w14:textId="77777777" w:rsidR="00C3394A" w:rsidRDefault="00000000">
            <w:pPr>
              <w:pStyle w:val="TableParagraph"/>
              <w:ind w:left="14" w:right="5"/>
              <w:rPr>
                <w:sz w:val="16"/>
              </w:rPr>
            </w:pPr>
            <w:r>
              <w:rPr>
                <w:spacing w:val="-4"/>
                <w:sz w:val="16"/>
              </w:rPr>
              <w:t>0.98</w:t>
            </w:r>
          </w:p>
        </w:tc>
        <w:tc>
          <w:tcPr>
            <w:tcW w:w="553" w:type="dxa"/>
          </w:tcPr>
          <w:p w14:paraId="1D4C73A5" w14:textId="77777777" w:rsidR="00C3394A" w:rsidRDefault="00000000">
            <w:pPr>
              <w:pStyle w:val="TableParagraph"/>
              <w:ind w:left="14" w:right="3"/>
              <w:rPr>
                <w:sz w:val="16"/>
              </w:rPr>
            </w:pPr>
            <w:r>
              <w:rPr>
                <w:spacing w:val="-4"/>
                <w:sz w:val="16"/>
              </w:rPr>
              <w:t>0.99</w:t>
            </w:r>
          </w:p>
        </w:tc>
        <w:tc>
          <w:tcPr>
            <w:tcW w:w="554" w:type="dxa"/>
          </w:tcPr>
          <w:p w14:paraId="18FD5012" w14:textId="77777777" w:rsidR="00C3394A" w:rsidRDefault="00000000">
            <w:pPr>
              <w:pStyle w:val="TableParagraph"/>
              <w:ind w:left="14" w:right="4"/>
              <w:rPr>
                <w:sz w:val="16"/>
              </w:rPr>
            </w:pPr>
            <w:r>
              <w:rPr>
                <w:spacing w:val="-4"/>
                <w:sz w:val="16"/>
              </w:rPr>
              <w:t>0.98</w:t>
            </w:r>
          </w:p>
        </w:tc>
        <w:tc>
          <w:tcPr>
            <w:tcW w:w="554" w:type="dxa"/>
          </w:tcPr>
          <w:p w14:paraId="48F56ED2" w14:textId="77777777" w:rsidR="00C3394A" w:rsidRDefault="00000000">
            <w:pPr>
              <w:pStyle w:val="TableParagraph"/>
              <w:ind w:left="14" w:right="3"/>
              <w:rPr>
                <w:sz w:val="16"/>
              </w:rPr>
            </w:pPr>
            <w:r>
              <w:rPr>
                <w:spacing w:val="-4"/>
                <w:sz w:val="16"/>
              </w:rPr>
              <w:t>0.99</w:t>
            </w:r>
          </w:p>
        </w:tc>
        <w:tc>
          <w:tcPr>
            <w:tcW w:w="553" w:type="dxa"/>
          </w:tcPr>
          <w:p w14:paraId="0AA9558B" w14:textId="77777777" w:rsidR="00C3394A" w:rsidRDefault="00000000">
            <w:pPr>
              <w:pStyle w:val="TableParagraph"/>
              <w:ind w:left="14" w:right="2"/>
              <w:rPr>
                <w:sz w:val="16"/>
              </w:rPr>
            </w:pPr>
            <w:r>
              <w:rPr>
                <w:spacing w:val="-4"/>
                <w:sz w:val="16"/>
              </w:rPr>
              <w:t>0.92</w:t>
            </w:r>
          </w:p>
        </w:tc>
        <w:tc>
          <w:tcPr>
            <w:tcW w:w="554" w:type="dxa"/>
          </w:tcPr>
          <w:p w14:paraId="1D437483" w14:textId="77777777" w:rsidR="00C3394A" w:rsidRDefault="00000000">
            <w:pPr>
              <w:pStyle w:val="TableParagraph"/>
              <w:ind w:left="14" w:right="2"/>
              <w:rPr>
                <w:sz w:val="16"/>
              </w:rPr>
            </w:pPr>
            <w:r>
              <w:rPr>
                <w:spacing w:val="-4"/>
                <w:sz w:val="16"/>
              </w:rPr>
              <w:t>0.96</w:t>
            </w:r>
          </w:p>
        </w:tc>
      </w:tr>
      <w:tr w:rsidR="00C3394A" w14:paraId="14DF5534" w14:textId="77777777">
        <w:trPr>
          <w:trHeight w:val="207"/>
        </w:trPr>
        <w:tc>
          <w:tcPr>
            <w:tcW w:w="1236" w:type="dxa"/>
          </w:tcPr>
          <w:p w14:paraId="1964808B" w14:textId="77777777" w:rsidR="00C3394A" w:rsidRDefault="00000000">
            <w:pPr>
              <w:pStyle w:val="TableParagraph"/>
              <w:spacing w:line="187" w:lineRule="exact"/>
              <w:ind w:left="107"/>
              <w:jc w:val="left"/>
              <w:rPr>
                <w:rFonts w:ascii="Arial"/>
                <w:i/>
                <w:sz w:val="18"/>
              </w:rPr>
            </w:pPr>
            <w:r>
              <w:rPr>
                <w:rFonts w:ascii="Arial"/>
                <w:i/>
                <w:spacing w:val="-2"/>
                <w:sz w:val="18"/>
              </w:rPr>
              <w:t>Calibration</w:t>
            </w:r>
          </w:p>
        </w:tc>
        <w:tc>
          <w:tcPr>
            <w:tcW w:w="553" w:type="dxa"/>
          </w:tcPr>
          <w:p w14:paraId="3FA40FB1" w14:textId="77777777" w:rsidR="00C3394A" w:rsidRDefault="00000000">
            <w:pPr>
              <w:pStyle w:val="TableParagraph"/>
              <w:ind w:left="14" w:right="5"/>
              <w:rPr>
                <w:sz w:val="16"/>
              </w:rPr>
            </w:pPr>
            <w:r>
              <w:rPr>
                <w:spacing w:val="-4"/>
                <w:sz w:val="16"/>
              </w:rPr>
              <w:t>0.91</w:t>
            </w:r>
          </w:p>
        </w:tc>
        <w:tc>
          <w:tcPr>
            <w:tcW w:w="554" w:type="dxa"/>
          </w:tcPr>
          <w:p w14:paraId="13FABFD0" w14:textId="77777777" w:rsidR="00C3394A" w:rsidRDefault="00000000">
            <w:pPr>
              <w:pStyle w:val="TableParagraph"/>
              <w:ind w:left="14" w:right="6"/>
              <w:rPr>
                <w:sz w:val="16"/>
              </w:rPr>
            </w:pPr>
            <w:r>
              <w:rPr>
                <w:spacing w:val="-4"/>
                <w:sz w:val="16"/>
              </w:rPr>
              <w:t>0.95</w:t>
            </w:r>
          </w:p>
        </w:tc>
        <w:tc>
          <w:tcPr>
            <w:tcW w:w="554" w:type="dxa"/>
          </w:tcPr>
          <w:p w14:paraId="159D3F1E" w14:textId="77777777" w:rsidR="00C3394A" w:rsidRDefault="00000000">
            <w:pPr>
              <w:pStyle w:val="TableParagraph"/>
              <w:ind w:left="14" w:right="5"/>
              <w:rPr>
                <w:sz w:val="16"/>
              </w:rPr>
            </w:pPr>
            <w:r>
              <w:rPr>
                <w:spacing w:val="-4"/>
                <w:sz w:val="16"/>
              </w:rPr>
              <w:t>0.98</w:t>
            </w:r>
          </w:p>
        </w:tc>
        <w:tc>
          <w:tcPr>
            <w:tcW w:w="553" w:type="dxa"/>
          </w:tcPr>
          <w:p w14:paraId="4C8B3059" w14:textId="77777777" w:rsidR="00C3394A" w:rsidRDefault="00000000">
            <w:pPr>
              <w:pStyle w:val="TableParagraph"/>
              <w:ind w:left="14" w:right="3"/>
              <w:rPr>
                <w:sz w:val="16"/>
              </w:rPr>
            </w:pPr>
            <w:r>
              <w:rPr>
                <w:spacing w:val="-4"/>
                <w:sz w:val="16"/>
              </w:rPr>
              <w:t>0.99</w:t>
            </w:r>
          </w:p>
        </w:tc>
        <w:tc>
          <w:tcPr>
            <w:tcW w:w="554" w:type="dxa"/>
          </w:tcPr>
          <w:p w14:paraId="12CAA6FE" w14:textId="77777777" w:rsidR="00C3394A" w:rsidRDefault="00000000">
            <w:pPr>
              <w:pStyle w:val="TableParagraph"/>
              <w:ind w:left="14" w:right="4"/>
              <w:rPr>
                <w:sz w:val="16"/>
              </w:rPr>
            </w:pPr>
            <w:r>
              <w:rPr>
                <w:spacing w:val="-4"/>
                <w:sz w:val="16"/>
              </w:rPr>
              <w:t>0.98</w:t>
            </w:r>
          </w:p>
        </w:tc>
        <w:tc>
          <w:tcPr>
            <w:tcW w:w="554" w:type="dxa"/>
          </w:tcPr>
          <w:p w14:paraId="03751DE4" w14:textId="77777777" w:rsidR="00C3394A" w:rsidRDefault="00000000">
            <w:pPr>
              <w:pStyle w:val="TableParagraph"/>
              <w:ind w:left="14" w:right="3"/>
              <w:rPr>
                <w:sz w:val="16"/>
              </w:rPr>
            </w:pPr>
            <w:r>
              <w:rPr>
                <w:spacing w:val="-4"/>
                <w:sz w:val="16"/>
              </w:rPr>
              <w:t>0.99</w:t>
            </w:r>
          </w:p>
        </w:tc>
        <w:tc>
          <w:tcPr>
            <w:tcW w:w="553" w:type="dxa"/>
          </w:tcPr>
          <w:p w14:paraId="3F086F79" w14:textId="77777777" w:rsidR="00C3394A" w:rsidRDefault="00000000">
            <w:pPr>
              <w:pStyle w:val="TableParagraph"/>
              <w:ind w:left="14" w:right="2"/>
              <w:rPr>
                <w:sz w:val="16"/>
              </w:rPr>
            </w:pPr>
            <w:r>
              <w:rPr>
                <w:spacing w:val="-4"/>
                <w:sz w:val="16"/>
              </w:rPr>
              <w:t>0.83</w:t>
            </w:r>
          </w:p>
        </w:tc>
        <w:tc>
          <w:tcPr>
            <w:tcW w:w="554" w:type="dxa"/>
          </w:tcPr>
          <w:p w14:paraId="41A93EE9" w14:textId="77777777" w:rsidR="00C3394A" w:rsidRDefault="00000000">
            <w:pPr>
              <w:pStyle w:val="TableParagraph"/>
              <w:ind w:left="14" w:right="2"/>
              <w:rPr>
                <w:sz w:val="16"/>
              </w:rPr>
            </w:pPr>
            <w:r>
              <w:rPr>
                <w:spacing w:val="-4"/>
                <w:sz w:val="16"/>
              </w:rPr>
              <w:t>0.91</w:t>
            </w:r>
          </w:p>
        </w:tc>
      </w:tr>
      <w:tr w:rsidR="00C3394A" w14:paraId="23410364" w14:textId="77777777">
        <w:trPr>
          <w:trHeight w:val="207"/>
        </w:trPr>
        <w:tc>
          <w:tcPr>
            <w:tcW w:w="1236" w:type="dxa"/>
          </w:tcPr>
          <w:p w14:paraId="56D45639" w14:textId="77777777" w:rsidR="00C3394A" w:rsidRDefault="00000000">
            <w:pPr>
              <w:pStyle w:val="TableParagraph"/>
              <w:spacing w:line="187" w:lineRule="exact"/>
              <w:ind w:left="107"/>
              <w:jc w:val="left"/>
              <w:rPr>
                <w:rFonts w:ascii="Arial"/>
                <w:i/>
                <w:sz w:val="18"/>
              </w:rPr>
            </w:pPr>
            <w:r>
              <w:rPr>
                <w:rFonts w:ascii="Arial"/>
                <w:i/>
                <w:spacing w:val="-2"/>
                <w:sz w:val="18"/>
              </w:rPr>
              <w:t>Verification</w:t>
            </w:r>
          </w:p>
        </w:tc>
        <w:tc>
          <w:tcPr>
            <w:tcW w:w="553" w:type="dxa"/>
          </w:tcPr>
          <w:p w14:paraId="2AFCBA9A" w14:textId="77777777" w:rsidR="00C3394A" w:rsidRDefault="00000000">
            <w:pPr>
              <w:pStyle w:val="TableParagraph"/>
              <w:ind w:left="14" w:right="5"/>
              <w:rPr>
                <w:sz w:val="16"/>
              </w:rPr>
            </w:pPr>
            <w:r>
              <w:rPr>
                <w:spacing w:val="-4"/>
                <w:sz w:val="16"/>
              </w:rPr>
              <w:t>0.90</w:t>
            </w:r>
          </w:p>
        </w:tc>
        <w:tc>
          <w:tcPr>
            <w:tcW w:w="554" w:type="dxa"/>
          </w:tcPr>
          <w:p w14:paraId="3C8F5D05" w14:textId="77777777" w:rsidR="00C3394A" w:rsidRDefault="00000000">
            <w:pPr>
              <w:pStyle w:val="TableParagraph"/>
              <w:ind w:left="14" w:right="6"/>
              <w:rPr>
                <w:sz w:val="16"/>
              </w:rPr>
            </w:pPr>
            <w:r>
              <w:rPr>
                <w:spacing w:val="-4"/>
                <w:sz w:val="16"/>
              </w:rPr>
              <w:t>0.95</w:t>
            </w:r>
          </w:p>
        </w:tc>
        <w:tc>
          <w:tcPr>
            <w:tcW w:w="554" w:type="dxa"/>
          </w:tcPr>
          <w:p w14:paraId="62F04FB2" w14:textId="77777777" w:rsidR="00C3394A" w:rsidRDefault="00000000">
            <w:pPr>
              <w:pStyle w:val="TableParagraph"/>
              <w:ind w:left="14" w:right="5"/>
              <w:rPr>
                <w:sz w:val="16"/>
              </w:rPr>
            </w:pPr>
            <w:r>
              <w:rPr>
                <w:spacing w:val="-4"/>
                <w:sz w:val="16"/>
              </w:rPr>
              <w:t>0.85</w:t>
            </w:r>
          </w:p>
        </w:tc>
        <w:tc>
          <w:tcPr>
            <w:tcW w:w="553" w:type="dxa"/>
          </w:tcPr>
          <w:p w14:paraId="382E596C" w14:textId="77777777" w:rsidR="00C3394A" w:rsidRDefault="00000000">
            <w:pPr>
              <w:pStyle w:val="TableParagraph"/>
              <w:ind w:left="14" w:right="3"/>
              <w:rPr>
                <w:sz w:val="16"/>
              </w:rPr>
            </w:pPr>
            <w:r>
              <w:rPr>
                <w:spacing w:val="-4"/>
                <w:sz w:val="16"/>
              </w:rPr>
              <w:t>0.92</w:t>
            </w:r>
          </w:p>
        </w:tc>
        <w:tc>
          <w:tcPr>
            <w:tcW w:w="554" w:type="dxa"/>
          </w:tcPr>
          <w:p w14:paraId="65296471" w14:textId="77777777" w:rsidR="00C3394A" w:rsidRDefault="00000000">
            <w:pPr>
              <w:pStyle w:val="TableParagraph"/>
              <w:ind w:left="14" w:right="4"/>
              <w:rPr>
                <w:sz w:val="16"/>
              </w:rPr>
            </w:pPr>
            <w:r>
              <w:rPr>
                <w:spacing w:val="-4"/>
                <w:sz w:val="16"/>
              </w:rPr>
              <w:t>0.85</w:t>
            </w:r>
          </w:p>
        </w:tc>
        <w:tc>
          <w:tcPr>
            <w:tcW w:w="554" w:type="dxa"/>
          </w:tcPr>
          <w:p w14:paraId="7FFF2594" w14:textId="77777777" w:rsidR="00C3394A" w:rsidRDefault="00000000">
            <w:pPr>
              <w:pStyle w:val="TableParagraph"/>
              <w:ind w:left="14" w:right="3"/>
              <w:rPr>
                <w:sz w:val="16"/>
              </w:rPr>
            </w:pPr>
            <w:r>
              <w:rPr>
                <w:spacing w:val="-4"/>
                <w:sz w:val="16"/>
              </w:rPr>
              <w:t>0.92</w:t>
            </w:r>
          </w:p>
        </w:tc>
        <w:tc>
          <w:tcPr>
            <w:tcW w:w="553" w:type="dxa"/>
          </w:tcPr>
          <w:p w14:paraId="7A51997F" w14:textId="77777777" w:rsidR="00C3394A" w:rsidRDefault="00000000">
            <w:pPr>
              <w:pStyle w:val="TableParagraph"/>
              <w:ind w:left="14" w:right="2"/>
              <w:rPr>
                <w:sz w:val="16"/>
              </w:rPr>
            </w:pPr>
            <w:r>
              <w:rPr>
                <w:spacing w:val="-4"/>
                <w:sz w:val="16"/>
              </w:rPr>
              <w:t>0.21</w:t>
            </w:r>
          </w:p>
        </w:tc>
        <w:tc>
          <w:tcPr>
            <w:tcW w:w="554" w:type="dxa"/>
          </w:tcPr>
          <w:p w14:paraId="277A8B5C" w14:textId="77777777" w:rsidR="00C3394A" w:rsidRDefault="00000000">
            <w:pPr>
              <w:pStyle w:val="TableParagraph"/>
              <w:ind w:left="14" w:right="2"/>
              <w:rPr>
                <w:sz w:val="16"/>
              </w:rPr>
            </w:pPr>
            <w:r>
              <w:rPr>
                <w:spacing w:val="-4"/>
                <w:sz w:val="16"/>
              </w:rPr>
              <w:t>0.46</w:t>
            </w:r>
          </w:p>
        </w:tc>
      </w:tr>
    </w:tbl>
    <w:p w14:paraId="102BEB4C" w14:textId="77777777" w:rsidR="00C3394A" w:rsidRDefault="00C3394A">
      <w:pPr>
        <w:pStyle w:val="a3"/>
        <w:spacing w:before="11"/>
        <w:rPr>
          <w:rFonts w:ascii="Arial"/>
          <w:b/>
          <w:sz w:val="19"/>
        </w:rPr>
      </w:pPr>
    </w:p>
    <w:tbl>
      <w:tblPr>
        <w:tblStyle w:val="TableNormal"/>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72"/>
        <w:gridCol w:w="679"/>
        <w:gridCol w:w="680"/>
        <w:gridCol w:w="681"/>
        <w:gridCol w:w="680"/>
        <w:gridCol w:w="681"/>
        <w:gridCol w:w="680"/>
      </w:tblGrid>
      <w:tr w:rsidR="00C3394A" w14:paraId="24727106" w14:textId="77777777">
        <w:trPr>
          <w:trHeight w:val="207"/>
        </w:trPr>
        <w:tc>
          <w:tcPr>
            <w:tcW w:w="1172" w:type="dxa"/>
            <w:vMerge w:val="restart"/>
          </w:tcPr>
          <w:p w14:paraId="7FEE7F86" w14:textId="77777777" w:rsidR="00C3394A" w:rsidRDefault="00C3394A">
            <w:pPr>
              <w:pStyle w:val="TableParagraph"/>
              <w:spacing w:line="240" w:lineRule="auto"/>
              <w:ind w:left="0"/>
              <w:jc w:val="left"/>
              <w:rPr>
                <w:rFonts w:ascii="Times New Roman"/>
                <w:sz w:val="16"/>
              </w:rPr>
            </w:pPr>
          </w:p>
        </w:tc>
        <w:tc>
          <w:tcPr>
            <w:tcW w:w="1359" w:type="dxa"/>
            <w:gridSpan w:val="2"/>
          </w:tcPr>
          <w:p w14:paraId="7B9F2B5E" w14:textId="77777777" w:rsidR="00C3394A" w:rsidRDefault="00000000">
            <w:pPr>
              <w:pStyle w:val="TableParagraph"/>
              <w:spacing w:line="187" w:lineRule="exact"/>
              <w:ind w:left="139"/>
              <w:jc w:val="left"/>
              <w:rPr>
                <w:sz w:val="18"/>
              </w:rPr>
            </w:pPr>
            <w:r>
              <w:rPr>
                <w:sz w:val="18"/>
              </w:rPr>
              <w:t>Hilbert</w:t>
            </w:r>
            <w:r>
              <w:rPr>
                <w:spacing w:val="-9"/>
                <w:sz w:val="18"/>
              </w:rPr>
              <w:t xml:space="preserve"> </w:t>
            </w:r>
            <w:r>
              <w:rPr>
                <w:spacing w:val="-2"/>
                <w:sz w:val="18"/>
              </w:rPr>
              <w:t>Trans.</w:t>
            </w:r>
          </w:p>
        </w:tc>
        <w:tc>
          <w:tcPr>
            <w:tcW w:w="1361" w:type="dxa"/>
            <w:gridSpan w:val="2"/>
          </w:tcPr>
          <w:p w14:paraId="244FA05F" w14:textId="77777777" w:rsidR="00C3394A" w:rsidRDefault="00000000">
            <w:pPr>
              <w:pStyle w:val="TableParagraph"/>
              <w:spacing w:line="187" w:lineRule="exact"/>
              <w:ind w:left="246"/>
              <w:jc w:val="left"/>
              <w:rPr>
                <w:sz w:val="18"/>
              </w:rPr>
            </w:pPr>
            <w:proofErr w:type="spellStart"/>
            <w:r>
              <w:rPr>
                <w:spacing w:val="-2"/>
                <w:sz w:val="18"/>
              </w:rPr>
              <w:t>Paraphase</w:t>
            </w:r>
            <w:proofErr w:type="spellEnd"/>
          </w:p>
        </w:tc>
        <w:tc>
          <w:tcPr>
            <w:tcW w:w="1361" w:type="dxa"/>
            <w:gridSpan w:val="2"/>
          </w:tcPr>
          <w:p w14:paraId="1DC833A8" w14:textId="77777777" w:rsidR="00C3394A" w:rsidRDefault="00000000">
            <w:pPr>
              <w:pStyle w:val="TableParagraph"/>
              <w:spacing w:line="187" w:lineRule="exact"/>
              <w:ind w:left="427"/>
              <w:jc w:val="left"/>
              <w:rPr>
                <w:sz w:val="18"/>
              </w:rPr>
            </w:pPr>
            <w:r>
              <w:rPr>
                <w:spacing w:val="-2"/>
                <w:sz w:val="18"/>
              </w:rPr>
              <w:t>Phase</w:t>
            </w:r>
          </w:p>
        </w:tc>
      </w:tr>
      <w:tr w:rsidR="00C3394A" w14:paraId="38342DEA" w14:textId="77777777">
        <w:trPr>
          <w:trHeight w:val="207"/>
        </w:trPr>
        <w:tc>
          <w:tcPr>
            <w:tcW w:w="1172" w:type="dxa"/>
            <w:vMerge/>
            <w:tcBorders>
              <w:top w:val="nil"/>
            </w:tcBorders>
          </w:tcPr>
          <w:p w14:paraId="5566C779" w14:textId="77777777" w:rsidR="00C3394A" w:rsidRDefault="00C3394A">
            <w:pPr>
              <w:rPr>
                <w:sz w:val="2"/>
                <w:szCs w:val="2"/>
              </w:rPr>
            </w:pPr>
          </w:p>
        </w:tc>
        <w:tc>
          <w:tcPr>
            <w:tcW w:w="679" w:type="dxa"/>
          </w:tcPr>
          <w:p w14:paraId="62FF540E" w14:textId="77777777" w:rsidR="00C3394A" w:rsidRDefault="00000000">
            <w:pPr>
              <w:pStyle w:val="TableParagraph"/>
              <w:spacing w:before="7" w:line="108" w:lineRule="auto"/>
              <w:ind w:right="1"/>
              <w:rPr>
                <w:sz w:val="12"/>
              </w:rPr>
            </w:pPr>
            <w:r>
              <w:rPr>
                <w:spacing w:val="-5"/>
                <w:position w:val="-8"/>
                <w:sz w:val="18"/>
              </w:rPr>
              <w:t>r</w:t>
            </w:r>
            <w:r>
              <w:rPr>
                <w:spacing w:val="-5"/>
                <w:sz w:val="12"/>
              </w:rPr>
              <w:t>2</w:t>
            </w:r>
          </w:p>
        </w:tc>
        <w:tc>
          <w:tcPr>
            <w:tcW w:w="680" w:type="dxa"/>
          </w:tcPr>
          <w:p w14:paraId="78489AE3" w14:textId="77777777" w:rsidR="00C3394A" w:rsidRDefault="00000000">
            <w:pPr>
              <w:pStyle w:val="TableParagraph"/>
              <w:spacing w:line="187" w:lineRule="exact"/>
              <w:ind w:left="16" w:right="7"/>
              <w:rPr>
                <w:sz w:val="18"/>
              </w:rPr>
            </w:pPr>
            <w:r>
              <w:rPr>
                <w:spacing w:val="-10"/>
                <w:sz w:val="18"/>
              </w:rPr>
              <w:t>r</w:t>
            </w:r>
          </w:p>
        </w:tc>
        <w:tc>
          <w:tcPr>
            <w:tcW w:w="681" w:type="dxa"/>
          </w:tcPr>
          <w:p w14:paraId="146AF5B2" w14:textId="77777777" w:rsidR="00C3394A" w:rsidRDefault="00000000">
            <w:pPr>
              <w:pStyle w:val="TableParagraph"/>
              <w:spacing w:before="7" w:line="108" w:lineRule="auto"/>
              <w:ind w:left="13" w:right="2"/>
              <w:rPr>
                <w:sz w:val="12"/>
              </w:rPr>
            </w:pPr>
            <w:r>
              <w:rPr>
                <w:spacing w:val="-5"/>
                <w:position w:val="-8"/>
                <w:sz w:val="18"/>
              </w:rPr>
              <w:t>r</w:t>
            </w:r>
            <w:r>
              <w:rPr>
                <w:spacing w:val="-5"/>
                <w:sz w:val="12"/>
              </w:rPr>
              <w:t>2</w:t>
            </w:r>
          </w:p>
        </w:tc>
        <w:tc>
          <w:tcPr>
            <w:tcW w:w="680" w:type="dxa"/>
          </w:tcPr>
          <w:p w14:paraId="6660719F" w14:textId="77777777" w:rsidR="00C3394A" w:rsidRDefault="00000000">
            <w:pPr>
              <w:pStyle w:val="TableParagraph"/>
              <w:spacing w:line="187" w:lineRule="exact"/>
              <w:ind w:left="16" w:right="2"/>
              <w:rPr>
                <w:sz w:val="18"/>
              </w:rPr>
            </w:pPr>
            <w:r>
              <w:rPr>
                <w:spacing w:val="-10"/>
                <w:sz w:val="18"/>
              </w:rPr>
              <w:t>r</w:t>
            </w:r>
          </w:p>
        </w:tc>
        <w:tc>
          <w:tcPr>
            <w:tcW w:w="681" w:type="dxa"/>
          </w:tcPr>
          <w:p w14:paraId="1CF3D74D" w14:textId="77777777" w:rsidR="00C3394A" w:rsidRDefault="00000000">
            <w:pPr>
              <w:pStyle w:val="TableParagraph"/>
              <w:spacing w:before="7" w:line="108" w:lineRule="auto"/>
              <w:ind w:left="13"/>
              <w:rPr>
                <w:sz w:val="12"/>
              </w:rPr>
            </w:pPr>
            <w:r>
              <w:rPr>
                <w:spacing w:val="-5"/>
                <w:position w:val="-8"/>
                <w:sz w:val="18"/>
              </w:rPr>
              <w:t>r</w:t>
            </w:r>
            <w:r>
              <w:rPr>
                <w:spacing w:val="-5"/>
                <w:sz w:val="12"/>
              </w:rPr>
              <w:t>2</w:t>
            </w:r>
          </w:p>
        </w:tc>
        <w:tc>
          <w:tcPr>
            <w:tcW w:w="680" w:type="dxa"/>
          </w:tcPr>
          <w:p w14:paraId="51976616" w14:textId="77777777" w:rsidR="00C3394A" w:rsidRDefault="00000000">
            <w:pPr>
              <w:pStyle w:val="TableParagraph"/>
              <w:spacing w:line="187" w:lineRule="exact"/>
              <w:ind w:left="16"/>
              <w:rPr>
                <w:sz w:val="18"/>
              </w:rPr>
            </w:pPr>
            <w:r>
              <w:rPr>
                <w:spacing w:val="-10"/>
                <w:sz w:val="18"/>
              </w:rPr>
              <w:t>r</w:t>
            </w:r>
          </w:p>
        </w:tc>
      </w:tr>
      <w:tr w:rsidR="00C3394A" w14:paraId="1DFD2B5B" w14:textId="77777777">
        <w:trPr>
          <w:trHeight w:val="207"/>
        </w:trPr>
        <w:tc>
          <w:tcPr>
            <w:tcW w:w="1172" w:type="dxa"/>
          </w:tcPr>
          <w:p w14:paraId="44D22E44" w14:textId="77777777" w:rsidR="00C3394A" w:rsidRDefault="00000000">
            <w:pPr>
              <w:pStyle w:val="TableParagraph"/>
              <w:spacing w:line="187" w:lineRule="exact"/>
              <w:ind w:left="107"/>
              <w:jc w:val="left"/>
              <w:rPr>
                <w:rFonts w:ascii="Arial"/>
                <w:i/>
                <w:sz w:val="18"/>
              </w:rPr>
            </w:pPr>
            <w:r>
              <w:rPr>
                <w:rFonts w:ascii="Arial"/>
                <w:i/>
                <w:spacing w:val="-2"/>
                <w:sz w:val="18"/>
              </w:rPr>
              <w:t>Pattern</w:t>
            </w:r>
          </w:p>
        </w:tc>
        <w:tc>
          <w:tcPr>
            <w:tcW w:w="679" w:type="dxa"/>
          </w:tcPr>
          <w:p w14:paraId="4E45D2C0" w14:textId="77777777" w:rsidR="00C3394A" w:rsidRDefault="00000000">
            <w:pPr>
              <w:pStyle w:val="TableParagraph"/>
              <w:rPr>
                <w:sz w:val="16"/>
              </w:rPr>
            </w:pPr>
            <w:r>
              <w:rPr>
                <w:spacing w:val="-4"/>
                <w:sz w:val="16"/>
              </w:rPr>
              <w:t>0.98</w:t>
            </w:r>
          </w:p>
        </w:tc>
        <w:tc>
          <w:tcPr>
            <w:tcW w:w="680" w:type="dxa"/>
          </w:tcPr>
          <w:p w14:paraId="67B2E6BD" w14:textId="77777777" w:rsidR="00C3394A" w:rsidRDefault="00000000">
            <w:pPr>
              <w:pStyle w:val="TableParagraph"/>
              <w:ind w:left="16" w:right="6"/>
              <w:rPr>
                <w:sz w:val="16"/>
              </w:rPr>
            </w:pPr>
            <w:r>
              <w:rPr>
                <w:spacing w:val="-4"/>
                <w:sz w:val="16"/>
              </w:rPr>
              <w:t>0.99</w:t>
            </w:r>
          </w:p>
        </w:tc>
        <w:tc>
          <w:tcPr>
            <w:tcW w:w="681" w:type="dxa"/>
          </w:tcPr>
          <w:p w14:paraId="554ADC71" w14:textId="77777777" w:rsidR="00C3394A" w:rsidRDefault="00000000">
            <w:pPr>
              <w:pStyle w:val="TableParagraph"/>
              <w:ind w:left="13" w:right="3"/>
              <w:rPr>
                <w:sz w:val="16"/>
              </w:rPr>
            </w:pPr>
            <w:r>
              <w:rPr>
                <w:spacing w:val="-4"/>
                <w:sz w:val="16"/>
              </w:rPr>
              <w:t>0.79</w:t>
            </w:r>
          </w:p>
        </w:tc>
        <w:tc>
          <w:tcPr>
            <w:tcW w:w="680" w:type="dxa"/>
          </w:tcPr>
          <w:p w14:paraId="33F7B797" w14:textId="77777777" w:rsidR="00C3394A" w:rsidRDefault="00000000">
            <w:pPr>
              <w:pStyle w:val="TableParagraph"/>
              <w:ind w:left="16" w:right="4"/>
              <w:rPr>
                <w:sz w:val="16"/>
              </w:rPr>
            </w:pPr>
            <w:r>
              <w:rPr>
                <w:spacing w:val="-4"/>
                <w:sz w:val="16"/>
              </w:rPr>
              <w:t>0.89</w:t>
            </w:r>
          </w:p>
        </w:tc>
        <w:tc>
          <w:tcPr>
            <w:tcW w:w="681" w:type="dxa"/>
          </w:tcPr>
          <w:p w14:paraId="414ADBD8" w14:textId="77777777" w:rsidR="00C3394A" w:rsidRDefault="00000000">
            <w:pPr>
              <w:pStyle w:val="TableParagraph"/>
              <w:ind w:left="13" w:right="1"/>
              <w:rPr>
                <w:sz w:val="16"/>
              </w:rPr>
            </w:pPr>
            <w:r>
              <w:rPr>
                <w:spacing w:val="-4"/>
                <w:sz w:val="16"/>
              </w:rPr>
              <w:t>0.64</w:t>
            </w:r>
          </w:p>
        </w:tc>
        <w:tc>
          <w:tcPr>
            <w:tcW w:w="680" w:type="dxa"/>
          </w:tcPr>
          <w:p w14:paraId="6FE0CBF3" w14:textId="77777777" w:rsidR="00C3394A" w:rsidRDefault="00000000">
            <w:pPr>
              <w:pStyle w:val="TableParagraph"/>
              <w:ind w:left="16" w:right="2"/>
              <w:rPr>
                <w:sz w:val="16"/>
              </w:rPr>
            </w:pPr>
            <w:r>
              <w:rPr>
                <w:spacing w:val="-4"/>
                <w:sz w:val="16"/>
              </w:rPr>
              <w:t>0.80</w:t>
            </w:r>
          </w:p>
        </w:tc>
      </w:tr>
      <w:tr w:rsidR="00C3394A" w14:paraId="171713BA" w14:textId="77777777">
        <w:trPr>
          <w:trHeight w:val="207"/>
        </w:trPr>
        <w:tc>
          <w:tcPr>
            <w:tcW w:w="1172" w:type="dxa"/>
          </w:tcPr>
          <w:p w14:paraId="14750220" w14:textId="77777777" w:rsidR="00C3394A" w:rsidRDefault="00000000">
            <w:pPr>
              <w:pStyle w:val="TableParagraph"/>
              <w:spacing w:line="187" w:lineRule="exact"/>
              <w:ind w:left="107"/>
              <w:jc w:val="left"/>
              <w:rPr>
                <w:rFonts w:ascii="Arial"/>
                <w:i/>
                <w:sz w:val="18"/>
              </w:rPr>
            </w:pPr>
            <w:r>
              <w:rPr>
                <w:rFonts w:ascii="Arial"/>
                <w:i/>
                <w:spacing w:val="-2"/>
                <w:sz w:val="18"/>
              </w:rPr>
              <w:t>Training</w:t>
            </w:r>
          </w:p>
        </w:tc>
        <w:tc>
          <w:tcPr>
            <w:tcW w:w="679" w:type="dxa"/>
          </w:tcPr>
          <w:p w14:paraId="67DF44B6" w14:textId="77777777" w:rsidR="00C3394A" w:rsidRDefault="00000000">
            <w:pPr>
              <w:pStyle w:val="TableParagraph"/>
              <w:rPr>
                <w:sz w:val="16"/>
              </w:rPr>
            </w:pPr>
            <w:r>
              <w:rPr>
                <w:spacing w:val="-4"/>
                <w:sz w:val="16"/>
              </w:rPr>
              <w:t>0.98</w:t>
            </w:r>
          </w:p>
        </w:tc>
        <w:tc>
          <w:tcPr>
            <w:tcW w:w="680" w:type="dxa"/>
          </w:tcPr>
          <w:p w14:paraId="7B5BF811" w14:textId="77777777" w:rsidR="00C3394A" w:rsidRDefault="00000000">
            <w:pPr>
              <w:pStyle w:val="TableParagraph"/>
              <w:ind w:left="16" w:right="6"/>
              <w:rPr>
                <w:sz w:val="16"/>
              </w:rPr>
            </w:pPr>
            <w:r>
              <w:rPr>
                <w:spacing w:val="-4"/>
                <w:sz w:val="16"/>
              </w:rPr>
              <w:t>0.99</w:t>
            </w:r>
          </w:p>
        </w:tc>
        <w:tc>
          <w:tcPr>
            <w:tcW w:w="681" w:type="dxa"/>
          </w:tcPr>
          <w:p w14:paraId="1248B158" w14:textId="77777777" w:rsidR="00C3394A" w:rsidRDefault="00000000">
            <w:pPr>
              <w:pStyle w:val="TableParagraph"/>
              <w:ind w:left="13" w:right="3"/>
              <w:rPr>
                <w:sz w:val="16"/>
              </w:rPr>
            </w:pPr>
            <w:r>
              <w:rPr>
                <w:spacing w:val="-4"/>
                <w:sz w:val="16"/>
              </w:rPr>
              <w:t>0.98</w:t>
            </w:r>
          </w:p>
        </w:tc>
        <w:tc>
          <w:tcPr>
            <w:tcW w:w="680" w:type="dxa"/>
          </w:tcPr>
          <w:p w14:paraId="09C8388A" w14:textId="77777777" w:rsidR="00C3394A" w:rsidRDefault="00000000">
            <w:pPr>
              <w:pStyle w:val="TableParagraph"/>
              <w:ind w:left="16" w:right="4"/>
              <w:rPr>
                <w:sz w:val="16"/>
              </w:rPr>
            </w:pPr>
            <w:r>
              <w:rPr>
                <w:spacing w:val="-4"/>
                <w:sz w:val="16"/>
              </w:rPr>
              <w:t>0.89</w:t>
            </w:r>
          </w:p>
        </w:tc>
        <w:tc>
          <w:tcPr>
            <w:tcW w:w="681" w:type="dxa"/>
          </w:tcPr>
          <w:p w14:paraId="612DC91E" w14:textId="77777777" w:rsidR="00C3394A" w:rsidRDefault="00000000">
            <w:pPr>
              <w:pStyle w:val="TableParagraph"/>
              <w:ind w:left="13" w:right="1"/>
              <w:rPr>
                <w:sz w:val="16"/>
              </w:rPr>
            </w:pPr>
            <w:r>
              <w:rPr>
                <w:spacing w:val="-4"/>
                <w:sz w:val="16"/>
              </w:rPr>
              <w:t>0.96</w:t>
            </w:r>
          </w:p>
        </w:tc>
        <w:tc>
          <w:tcPr>
            <w:tcW w:w="680" w:type="dxa"/>
          </w:tcPr>
          <w:p w14:paraId="34896C93" w14:textId="77777777" w:rsidR="00C3394A" w:rsidRDefault="00000000">
            <w:pPr>
              <w:pStyle w:val="TableParagraph"/>
              <w:ind w:left="16" w:right="2"/>
              <w:rPr>
                <w:sz w:val="16"/>
              </w:rPr>
            </w:pPr>
            <w:r>
              <w:rPr>
                <w:spacing w:val="-4"/>
                <w:sz w:val="16"/>
              </w:rPr>
              <w:t>0.98</w:t>
            </w:r>
          </w:p>
        </w:tc>
      </w:tr>
      <w:tr w:rsidR="00C3394A" w14:paraId="1B84FDE8" w14:textId="77777777">
        <w:trPr>
          <w:trHeight w:val="205"/>
        </w:trPr>
        <w:tc>
          <w:tcPr>
            <w:tcW w:w="1172" w:type="dxa"/>
          </w:tcPr>
          <w:p w14:paraId="6B5C959E" w14:textId="77777777" w:rsidR="00C3394A" w:rsidRDefault="00000000">
            <w:pPr>
              <w:pStyle w:val="TableParagraph"/>
              <w:spacing w:line="186" w:lineRule="exact"/>
              <w:ind w:left="107"/>
              <w:jc w:val="left"/>
              <w:rPr>
                <w:rFonts w:ascii="Arial"/>
                <w:i/>
                <w:sz w:val="18"/>
              </w:rPr>
            </w:pPr>
            <w:r>
              <w:rPr>
                <w:rFonts w:ascii="Arial"/>
                <w:i/>
                <w:spacing w:val="-2"/>
                <w:sz w:val="18"/>
              </w:rPr>
              <w:t>Calibration</w:t>
            </w:r>
          </w:p>
        </w:tc>
        <w:tc>
          <w:tcPr>
            <w:tcW w:w="679" w:type="dxa"/>
          </w:tcPr>
          <w:p w14:paraId="59E4C070" w14:textId="77777777" w:rsidR="00C3394A" w:rsidRDefault="00000000">
            <w:pPr>
              <w:pStyle w:val="TableParagraph"/>
              <w:rPr>
                <w:sz w:val="16"/>
              </w:rPr>
            </w:pPr>
            <w:r>
              <w:rPr>
                <w:spacing w:val="-4"/>
                <w:sz w:val="16"/>
              </w:rPr>
              <w:t>0.98</w:t>
            </w:r>
          </w:p>
        </w:tc>
        <w:tc>
          <w:tcPr>
            <w:tcW w:w="680" w:type="dxa"/>
          </w:tcPr>
          <w:p w14:paraId="37B77436" w14:textId="77777777" w:rsidR="00C3394A" w:rsidRDefault="00000000">
            <w:pPr>
              <w:pStyle w:val="TableParagraph"/>
              <w:ind w:left="16" w:right="6"/>
              <w:rPr>
                <w:sz w:val="16"/>
              </w:rPr>
            </w:pPr>
            <w:r>
              <w:rPr>
                <w:spacing w:val="-4"/>
                <w:sz w:val="16"/>
              </w:rPr>
              <w:t>0.99</w:t>
            </w:r>
          </w:p>
        </w:tc>
        <w:tc>
          <w:tcPr>
            <w:tcW w:w="681" w:type="dxa"/>
          </w:tcPr>
          <w:p w14:paraId="13F20832" w14:textId="77777777" w:rsidR="00C3394A" w:rsidRDefault="00000000">
            <w:pPr>
              <w:pStyle w:val="TableParagraph"/>
              <w:ind w:left="13" w:right="3"/>
              <w:rPr>
                <w:sz w:val="16"/>
              </w:rPr>
            </w:pPr>
            <w:r>
              <w:rPr>
                <w:spacing w:val="-4"/>
                <w:sz w:val="16"/>
              </w:rPr>
              <w:t>0.90</w:t>
            </w:r>
          </w:p>
        </w:tc>
        <w:tc>
          <w:tcPr>
            <w:tcW w:w="680" w:type="dxa"/>
          </w:tcPr>
          <w:p w14:paraId="47313211" w14:textId="77777777" w:rsidR="00C3394A" w:rsidRDefault="00000000">
            <w:pPr>
              <w:pStyle w:val="TableParagraph"/>
              <w:ind w:left="16" w:right="4"/>
              <w:rPr>
                <w:sz w:val="16"/>
              </w:rPr>
            </w:pPr>
            <w:r>
              <w:rPr>
                <w:spacing w:val="-4"/>
                <w:sz w:val="16"/>
              </w:rPr>
              <w:t>0.95</w:t>
            </w:r>
          </w:p>
        </w:tc>
        <w:tc>
          <w:tcPr>
            <w:tcW w:w="681" w:type="dxa"/>
          </w:tcPr>
          <w:p w14:paraId="455A9017" w14:textId="77777777" w:rsidR="00C3394A" w:rsidRDefault="00000000">
            <w:pPr>
              <w:pStyle w:val="TableParagraph"/>
              <w:ind w:left="13" w:right="1"/>
              <w:rPr>
                <w:sz w:val="16"/>
              </w:rPr>
            </w:pPr>
            <w:r>
              <w:rPr>
                <w:spacing w:val="-4"/>
                <w:sz w:val="16"/>
              </w:rPr>
              <w:t>0.74</w:t>
            </w:r>
          </w:p>
        </w:tc>
        <w:tc>
          <w:tcPr>
            <w:tcW w:w="680" w:type="dxa"/>
          </w:tcPr>
          <w:p w14:paraId="3E569AFF" w14:textId="77777777" w:rsidR="00C3394A" w:rsidRDefault="00000000">
            <w:pPr>
              <w:pStyle w:val="TableParagraph"/>
              <w:ind w:left="16" w:right="2"/>
              <w:rPr>
                <w:sz w:val="16"/>
              </w:rPr>
            </w:pPr>
            <w:r>
              <w:rPr>
                <w:spacing w:val="-4"/>
                <w:sz w:val="16"/>
              </w:rPr>
              <w:t>0.86</w:t>
            </w:r>
          </w:p>
        </w:tc>
      </w:tr>
      <w:tr w:rsidR="00C3394A" w14:paraId="4B0F817C" w14:textId="77777777">
        <w:trPr>
          <w:trHeight w:val="208"/>
        </w:trPr>
        <w:tc>
          <w:tcPr>
            <w:tcW w:w="1172" w:type="dxa"/>
          </w:tcPr>
          <w:p w14:paraId="580D7BE1" w14:textId="77777777" w:rsidR="00C3394A" w:rsidRDefault="00000000">
            <w:pPr>
              <w:pStyle w:val="TableParagraph"/>
              <w:spacing w:line="188" w:lineRule="exact"/>
              <w:ind w:left="107"/>
              <w:jc w:val="left"/>
              <w:rPr>
                <w:rFonts w:ascii="Arial"/>
                <w:i/>
                <w:sz w:val="18"/>
              </w:rPr>
            </w:pPr>
            <w:r>
              <w:rPr>
                <w:rFonts w:ascii="Arial"/>
                <w:i/>
                <w:spacing w:val="-2"/>
                <w:sz w:val="18"/>
              </w:rPr>
              <w:t>Verification</w:t>
            </w:r>
          </w:p>
        </w:tc>
        <w:tc>
          <w:tcPr>
            <w:tcW w:w="679" w:type="dxa"/>
          </w:tcPr>
          <w:p w14:paraId="18565556" w14:textId="77777777" w:rsidR="00C3394A" w:rsidRDefault="00000000">
            <w:pPr>
              <w:pStyle w:val="TableParagraph"/>
              <w:rPr>
                <w:sz w:val="16"/>
              </w:rPr>
            </w:pPr>
            <w:r>
              <w:rPr>
                <w:spacing w:val="-4"/>
                <w:sz w:val="16"/>
              </w:rPr>
              <w:t>0.92</w:t>
            </w:r>
          </w:p>
        </w:tc>
        <w:tc>
          <w:tcPr>
            <w:tcW w:w="680" w:type="dxa"/>
          </w:tcPr>
          <w:p w14:paraId="43147B9D" w14:textId="77777777" w:rsidR="00C3394A" w:rsidRDefault="00000000">
            <w:pPr>
              <w:pStyle w:val="TableParagraph"/>
              <w:ind w:left="16" w:right="6"/>
              <w:rPr>
                <w:sz w:val="16"/>
              </w:rPr>
            </w:pPr>
            <w:r>
              <w:rPr>
                <w:spacing w:val="-4"/>
                <w:sz w:val="16"/>
              </w:rPr>
              <w:t>0.96</w:t>
            </w:r>
          </w:p>
        </w:tc>
        <w:tc>
          <w:tcPr>
            <w:tcW w:w="681" w:type="dxa"/>
          </w:tcPr>
          <w:p w14:paraId="03D718CB" w14:textId="77777777" w:rsidR="00C3394A" w:rsidRDefault="00000000">
            <w:pPr>
              <w:pStyle w:val="TableParagraph"/>
              <w:ind w:left="13" w:right="3"/>
              <w:rPr>
                <w:sz w:val="16"/>
              </w:rPr>
            </w:pPr>
            <w:r>
              <w:rPr>
                <w:spacing w:val="-4"/>
                <w:sz w:val="16"/>
              </w:rPr>
              <w:t>0.29</w:t>
            </w:r>
          </w:p>
        </w:tc>
        <w:tc>
          <w:tcPr>
            <w:tcW w:w="680" w:type="dxa"/>
          </w:tcPr>
          <w:p w14:paraId="6DDEE6A8" w14:textId="77777777" w:rsidR="00C3394A" w:rsidRDefault="00000000">
            <w:pPr>
              <w:pStyle w:val="TableParagraph"/>
              <w:ind w:left="16" w:right="4"/>
              <w:rPr>
                <w:sz w:val="16"/>
              </w:rPr>
            </w:pPr>
            <w:r>
              <w:rPr>
                <w:spacing w:val="-4"/>
                <w:sz w:val="16"/>
              </w:rPr>
              <w:t>0.54</w:t>
            </w:r>
          </w:p>
        </w:tc>
        <w:tc>
          <w:tcPr>
            <w:tcW w:w="681" w:type="dxa"/>
          </w:tcPr>
          <w:p w14:paraId="1B439CBE" w14:textId="77777777" w:rsidR="00C3394A" w:rsidRDefault="00000000">
            <w:pPr>
              <w:pStyle w:val="TableParagraph"/>
              <w:ind w:left="13" w:right="1"/>
              <w:rPr>
                <w:sz w:val="16"/>
              </w:rPr>
            </w:pPr>
            <w:r>
              <w:rPr>
                <w:spacing w:val="-4"/>
                <w:sz w:val="16"/>
              </w:rPr>
              <w:t>0.41</w:t>
            </w:r>
          </w:p>
        </w:tc>
        <w:tc>
          <w:tcPr>
            <w:tcW w:w="680" w:type="dxa"/>
          </w:tcPr>
          <w:p w14:paraId="0BE0D31C" w14:textId="77777777" w:rsidR="00C3394A" w:rsidRDefault="00000000">
            <w:pPr>
              <w:pStyle w:val="TableParagraph"/>
              <w:ind w:left="16" w:right="2"/>
              <w:rPr>
                <w:sz w:val="16"/>
              </w:rPr>
            </w:pPr>
            <w:r>
              <w:rPr>
                <w:spacing w:val="-4"/>
                <w:sz w:val="16"/>
              </w:rPr>
              <w:t>0.64</w:t>
            </w:r>
          </w:p>
        </w:tc>
      </w:tr>
    </w:tbl>
    <w:p w14:paraId="2CE7413F" w14:textId="77777777" w:rsidR="00C3394A" w:rsidRDefault="00C3394A">
      <w:pPr>
        <w:pStyle w:val="a3"/>
        <w:spacing w:before="1"/>
        <w:rPr>
          <w:rFonts w:ascii="Arial"/>
          <w:b/>
        </w:rPr>
      </w:pPr>
    </w:p>
    <w:tbl>
      <w:tblPr>
        <w:tblStyle w:val="TableNormal"/>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08"/>
        <w:gridCol w:w="528"/>
        <w:gridCol w:w="528"/>
        <w:gridCol w:w="528"/>
        <w:gridCol w:w="528"/>
        <w:gridCol w:w="534"/>
        <w:gridCol w:w="534"/>
        <w:gridCol w:w="528"/>
        <w:gridCol w:w="528"/>
      </w:tblGrid>
      <w:tr w:rsidR="00C3394A" w14:paraId="077E4B7C" w14:textId="77777777">
        <w:trPr>
          <w:trHeight w:val="414"/>
        </w:trPr>
        <w:tc>
          <w:tcPr>
            <w:tcW w:w="1108" w:type="dxa"/>
            <w:vMerge w:val="restart"/>
          </w:tcPr>
          <w:p w14:paraId="3EBEE780" w14:textId="77777777" w:rsidR="00C3394A" w:rsidRDefault="00C3394A">
            <w:pPr>
              <w:pStyle w:val="TableParagraph"/>
              <w:spacing w:line="240" w:lineRule="auto"/>
              <w:ind w:left="0"/>
              <w:jc w:val="left"/>
              <w:rPr>
                <w:rFonts w:ascii="Times New Roman"/>
                <w:sz w:val="16"/>
              </w:rPr>
            </w:pPr>
          </w:p>
        </w:tc>
        <w:tc>
          <w:tcPr>
            <w:tcW w:w="1056" w:type="dxa"/>
            <w:gridSpan w:val="2"/>
          </w:tcPr>
          <w:p w14:paraId="3CC3FCA1" w14:textId="77777777" w:rsidR="00C3394A" w:rsidRDefault="00000000">
            <w:pPr>
              <w:pStyle w:val="TableParagraph"/>
              <w:spacing w:line="208" w:lineRule="exact"/>
              <w:ind w:left="117" w:right="107" w:firstLine="190"/>
              <w:jc w:val="left"/>
              <w:rPr>
                <w:sz w:val="18"/>
              </w:rPr>
            </w:pPr>
            <w:r>
              <w:rPr>
                <w:spacing w:val="-2"/>
                <w:sz w:val="18"/>
              </w:rPr>
              <w:t>Finite Difference</w:t>
            </w:r>
          </w:p>
        </w:tc>
        <w:tc>
          <w:tcPr>
            <w:tcW w:w="1056" w:type="dxa"/>
            <w:gridSpan w:val="2"/>
          </w:tcPr>
          <w:p w14:paraId="45BF923E" w14:textId="77777777" w:rsidR="00C3394A" w:rsidRDefault="00000000">
            <w:pPr>
              <w:pStyle w:val="TableParagraph"/>
              <w:spacing w:line="208" w:lineRule="exact"/>
              <w:ind w:left="241" w:right="176" w:hanging="56"/>
              <w:jc w:val="left"/>
              <w:rPr>
                <w:sz w:val="18"/>
              </w:rPr>
            </w:pPr>
            <w:r>
              <w:rPr>
                <w:spacing w:val="-2"/>
                <w:sz w:val="18"/>
              </w:rPr>
              <w:t>Peak-to- Trough</w:t>
            </w:r>
          </w:p>
        </w:tc>
        <w:tc>
          <w:tcPr>
            <w:tcW w:w="1068" w:type="dxa"/>
            <w:gridSpan w:val="2"/>
          </w:tcPr>
          <w:p w14:paraId="615A219F" w14:textId="77777777" w:rsidR="00C3394A" w:rsidRDefault="00000000">
            <w:pPr>
              <w:pStyle w:val="TableParagraph"/>
              <w:spacing w:line="208" w:lineRule="exact"/>
              <w:ind w:left="108" w:right="97" w:firstLine="145"/>
              <w:jc w:val="left"/>
              <w:rPr>
                <w:sz w:val="18"/>
              </w:rPr>
            </w:pPr>
            <w:r>
              <w:rPr>
                <w:spacing w:val="-2"/>
                <w:sz w:val="18"/>
              </w:rPr>
              <w:t>Signed Frequency</w:t>
            </w:r>
          </w:p>
        </w:tc>
        <w:tc>
          <w:tcPr>
            <w:tcW w:w="1056" w:type="dxa"/>
            <w:gridSpan w:val="2"/>
          </w:tcPr>
          <w:p w14:paraId="59C8CD71" w14:textId="77777777" w:rsidR="00C3394A" w:rsidRDefault="00000000">
            <w:pPr>
              <w:pStyle w:val="TableParagraph"/>
              <w:spacing w:line="205" w:lineRule="exact"/>
              <w:ind w:left="162"/>
              <w:jc w:val="left"/>
              <w:rPr>
                <w:sz w:val="18"/>
              </w:rPr>
            </w:pPr>
            <w:r>
              <w:rPr>
                <w:spacing w:val="-2"/>
                <w:sz w:val="18"/>
              </w:rPr>
              <w:t>Inversion</w:t>
            </w:r>
          </w:p>
        </w:tc>
      </w:tr>
      <w:tr w:rsidR="00C3394A" w14:paraId="7D071E01" w14:textId="77777777">
        <w:trPr>
          <w:trHeight w:val="204"/>
        </w:trPr>
        <w:tc>
          <w:tcPr>
            <w:tcW w:w="1108" w:type="dxa"/>
            <w:vMerge/>
            <w:tcBorders>
              <w:top w:val="nil"/>
            </w:tcBorders>
          </w:tcPr>
          <w:p w14:paraId="132288F3" w14:textId="77777777" w:rsidR="00C3394A" w:rsidRDefault="00C3394A">
            <w:pPr>
              <w:rPr>
                <w:sz w:val="2"/>
                <w:szCs w:val="2"/>
              </w:rPr>
            </w:pPr>
          </w:p>
        </w:tc>
        <w:tc>
          <w:tcPr>
            <w:tcW w:w="528" w:type="dxa"/>
          </w:tcPr>
          <w:p w14:paraId="2EEC8EE5" w14:textId="77777777" w:rsidR="00C3394A" w:rsidRDefault="00000000">
            <w:pPr>
              <w:pStyle w:val="TableParagraph"/>
              <w:spacing w:before="6" w:line="105" w:lineRule="auto"/>
              <w:ind w:left="8"/>
              <w:rPr>
                <w:sz w:val="12"/>
              </w:rPr>
            </w:pPr>
            <w:r>
              <w:rPr>
                <w:spacing w:val="-5"/>
                <w:position w:val="-8"/>
                <w:sz w:val="18"/>
              </w:rPr>
              <w:t>r</w:t>
            </w:r>
            <w:r>
              <w:rPr>
                <w:spacing w:val="-5"/>
                <w:sz w:val="12"/>
              </w:rPr>
              <w:t>2</w:t>
            </w:r>
          </w:p>
        </w:tc>
        <w:tc>
          <w:tcPr>
            <w:tcW w:w="528" w:type="dxa"/>
          </w:tcPr>
          <w:p w14:paraId="4432BF02" w14:textId="77777777" w:rsidR="00C3394A" w:rsidRDefault="00000000">
            <w:pPr>
              <w:pStyle w:val="TableParagraph"/>
              <w:spacing w:line="185" w:lineRule="exact"/>
              <w:ind w:left="8"/>
              <w:rPr>
                <w:sz w:val="18"/>
              </w:rPr>
            </w:pPr>
            <w:r>
              <w:rPr>
                <w:spacing w:val="-10"/>
                <w:sz w:val="18"/>
              </w:rPr>
              <w:t>r</w:t>
            </w:r>
          </w:p>
        </w:tc>
        <w:tc>
          <w:tcPr>
            <w:tcW w:w="528" w:type="dxa"/>
          </w:tcPr>
          <w:p w14:paraId="69D68511" w14:textId="77777777" w:rsidR="00C3394A" w:rsidRDefault="00000000">
            <w:pPr>
              <w:pStyle w:val="TableParagraph"/>
              <w:spacing w:before="6" w:line="105" w:lineRule="auto"/>
              <w:ind w:left="8"/>
              <w:rPr>
                <w:sz w:val="12"/>
              </w:rPr>
            </w:pPr>
            <w:r>
              <w:rPr>
                <w:spacing w:val="-5"/>
                <w:position w:val="-8"/>
                <w:sz w:val="18"/>
              </w:rPr>
              <w:t>r</w:t>
            </w:r>
            <w:r>
              <w:rPr>
                <w:spacing w:val="-5"/>
                <w:sz w:val="12"/>
              </w:rPr>
              <w:t>2</w:t>
            </w:r>
          </w:p>
        </w:tc>
        <w:tc>
          <w:tcPr>
            <w:tcW w:w="528" w:type="dxa"/>
          </w:tcPr>
          <w:p w14:paraId="65BBD91B" w14:textId="77777777" w:rsidR="00C3394A" w:rsidRDefault="00000000">
            <w:pPr>
              <w:pStyle w:val="TableParagraph"/>
              <w:spacing w:line="185" w:lineRule="exact"/>
              <w:ind w:left="8"/>
              <w:rPr>
                <w:sz w:val="18"/>
              </w:rPr>
            </w:pPr>
            <w:r>
              <w:rPr>
                <w:spacing w:val="-10"/>
                <w:sz w:val="18"/>
              </w:rPr>
              <w:t>r</w:t>
            </w:r>
          </w:p>
        </w:tc>
        <w:tc>
          <w:tcPr>
            <w:tcW w:w="534" w:type="dxa"/>
          </w:tcPr>
          <w:p w14:paraId="7284CB47" w14:textId="77777777" w:rsidR="00C3394A" w:rsidRDefault="00000000">
            <w:pPr>
              <w:pStyle w:val="TableParagraph"/>
              <w:spacing w:before="6" w:line="105" w:lineRule="auto"/>
              <w:ind w:left="8" w:right="1"/>
              <w:rPr>
                <w:sz w:val="12"/>
              </w:rPr>
            </w:pPr>
            <w:r>
              <w:rPr>
                <w:spacing w:val="-5"/>
                <w:position w:val="-8"/>
                <w:sz w:val="18"/>
              </w:rPr>
              <w:t>r</w:t>
            </w:r>
            <w:r>
              <w:rPr>
                <w:spacing w:val="-5"/>
                <w:sz w:val="12"/>
              </w:rPr>
              <w:t>2</w:t>
            </w:r>
          </w:p>
        </w:tc>
        <w:tc>
          <w:tcPr>
            <w:tcW w:w="534" w:type="dxa"/>
          </w:tcPr>
          <w:p w14:paraId="6B776744" w14:textId="77777777" w:rsidR="00C3394A" w:rsidRDefault="00000000">
            <w:pPr>
              <w:pStyle w:val="TableParagraph"/>
              <w:spacing w:line="185" w:lineRule="exact"/>
              <w:ind w:left="8" w:right="1"/>
              <w:rPr>
                <w:sz w:val="18"/>
              </w:rPr>
            </w:pPr>
            <w:r>
              <w:rPr>
                <w:spacing w:val="-10"/>
                <w:sz w:val="18"/>
              </w:rPr>
              <w:t>r</w:t>
            </w:r>
          </w:p>
        </w:tc>
        <w:tc>
          <w:tcPr>
            <w:tcW w:w="528" w:type="dxa"/>
          </w:tcPr>
          <w:p w14:paraId="5EC17AEF" w14:textId="77777777" w:rsidR="00C3394A" w:rsidRDefault="00000000">
            <w:pPr>
              <w:pStyle w:val="TableParagraph"/>
              <w:spacing w:before="6" w:line="105" w:lineRule="auto"/>
              <w:ind w:left="8"/>
              <w:rPr>
                <w:sz w:val="12"/>
              </w:rPr>
            </w:pPr>
            <w:r>
              <w:rPr>
                <w:spacing w:val="-5"/>
                <w:position w:val="-8"/>
                <w:sz w:val="18"/>
              </w:rPr>
              <w:t>r</w:t>
            </w:r>
            <w:r>
              <w:rPr>
                <w:spacing w:val="-5"/>
                <w:sz w:val="12"/>
              </w:rPr>
              <w:t>2</w:t>
            </w:r>
          </w:p>
        </w:tc>
        <w:tc>
          <w:tcPr>
            <w:tcW w:w="528" w:type="dxa"/>
          </w:tcPr>
          <w:p w14:paraId="3F961DEF" w14:textId="77777777" w:rsidR="00C3394A" w:rsidRDefault="00000000">
            <w:pPr>
              <w:pStyle w:val="TableParagraph"/>
              <w:spacing w:line="185" w:lineRule="exact"/>
              <w:ind w:left="8"/>
              <w:rPr>
                <w:sz w:val="18"/>
              </w:rPr>
            </w:pPr>
            <w:r>
              <w:rPr>
                <w:spacing w:val="-10"/>
                <w:sz w:val="18"/>
              </w:rPr>
              <w:t>r</w:t>
            </w:r>
          </w:p>
        </w:tc>
      </w:tr>
      <w:tr w:rsidR="00C3394A" w14:paraId="084394CB" w14:textId="77777777">
        <w:trPr>
          <w:trHeight w:val="207"/>
        </w:trPr>
        <w:tc>
          <w:tcPr>
            <w:tcW w:w="1108" w:type="dxa"/>
          </w:tcPr>
          <w:p w14:paraId="151717CF" w14:textId="77777777" w:rsidR="00C3394A" w:rsidRDefault="00000000">
            <w:pPr>
              <w:pStyle w:val="TableParagraph"/>
              <w:spacing w:line="187" w:lineRule="exact"/>
              <w:ind w:left="107"/>
              <w:jc w:val="left"/>
              <w:rPr>
                <w:rFonts w:ascii="Arial"/>
                <w:i/>
                <w:sz w:val="18"/>
              </w:rPr>
            </w:pPr>
            <w:r>
              <w:rPr>
                <w:rFonts w:ascii="Arial"/>
                <w:i/>
                <w:spacing w:val="-2"/>
                <w:sz w:val="18"/>
              </w:rPr>
              <w:t>Pattern</w:t>
            </w:r>
          </w:p>
        </w:tc>
        <w:tc>
          <w:tcPr>
            <w:tcW w:w="528" w:type="dxa"/>
          </w:tcPr>
          <w:p w14:paraId="31F91506" w14:textId="77777777" w:rsidR="00C3394A" w:rsidRDefault="00000000">
            <w:pPr>
              <w:pStyle w:val="TableParagraph"/>
              <w:ind w:left="8" w:right="1"/>
              <w:rPr>
                <w:sz w:val="16"/>
              </w:rPr>
            </w:pPr>
            <w:r>
              <w:rPr>
                <w:spacing w:val="-4"/>
                <w:sz w:val="16"/>
              </w:rPr>
              <w:t>0.92</w:t>
            </w:r>
          </w:p>
        </w:tc>
        <w:tc>
          <w:tcPr>
            <w:tcW w:w="528" w:type="dxa"/>
          </w:tcPr>
          <w:p w14:paraId="3BA86331" w14:textId="77777777" w:rsidR="00C3394A" w:rsidRDefault="00000000">
            <w:pPr>
              <w:pStyle w:val="TableParagraph"/>
              <w:ind w:left="8" w:right="1"/>
              <w:rPr>
                <w:sz w:val="16"/>
              </w:rPr>
            </w:pPr>
            <w:r>
              <w:rPr>
                <w:spacing w:val="-4"/>
                <w:sz w:val="16"/>
              </w:rPr>
              <w:t>0.96</w:t>
            </w:r>
          </w:p>
        </w:tc>
        <w:tc>
          <w:tcPr>
            <w:tcW w:w="528" w:type="dxa"/>
          </w:tcPr>
          <w:p w14:paraId="45F22ABD" w14:textId="77777777" w:rsidR="00C3394A" w:rsidRDefault="00000000">
            <w:pPr>
              <w:pStyle w:val="TableParagraph"/>
              <w:ind w:left="8" w:right="1"/>
              <w:rPr>
                <w:sz w:val="16"/>
              </w:rPr>
            </w:pPr>
            <w:r>
              <w:rPr>
                <w:spacing w:val="-4"/>
                <w:sz w:val="16"/>
              </w:rPr>
              <w:t>0.93</w:t>
            </w:r>
          </w:p>
        </w:tc>
        <w:tc>
          <w:tcPr>
            <w:tcW w:w="528" w:type="dxa"/>
          </w:tcPr>
          <w:p w14:paraId="765E69A0" w14:textId="77777777" w:rsidR="00C3394A" w:rsidRDefault="00000000">
            <w:pPr>
              <w:pStyle w:val="TableParagraph"/>
              <w:ind w:left="8" w:right="1"/>
              <w:rPr>
                <w:sz w:val="16"/>
              </w:rPr>
            </w:pPr>
            <w:r>
              <w:rPr>
                <w:spacing w:val="-4"/>
                <w:sz w:val="16"/>
              </w:rPr>
              <w:t>0.96</w:t>
            </w:r>
          </w:p>
        </w:tc>
        <w:tc>
          <w:tcPr>
            <w:tcW w:w="534" w:type="dxa"/>
          </w:tcPr>
          <w:p w14:paraId="1F071E95" w14:textId="77777777" w:rsidR="00C3394A" w:rsidRDefault="00000000">
            <w:pPr>
              <w:pStyle w:val="TableParagraph"/>
              <w:ind w:left="8"/>
              <w:rPr>
                <w:sz w:val="16"/>
              </w:rPr>
            </w:pPr>
            <w:r>
              <w:rPr>
                <w:spacing w:val="-4"/>
                <w:sz w:val="16"/>
              </w:rPr>
              <w:t>0.46</w:t>
            </w:r>
          </w:p>
        </w:tc>
        <w:tc>
          <w:tcPr>
            <w:tcW w:w="534" w:type="dxa"/>
          </w:tcPr>
          <w:p w14:paraId="6F2CEC8E" w14:textId="77777777" w:rsidR="00C3394A" w:rsidRDefault="00000000">
            <w:pPr>
              <w:pStyle w:val="TableParagraph"/>
              <w:ind w:left="8"/>
              <w:rPr>
                <w:sz w:val="16"/>
              </w:rPr>
            </w:pPr>
            <w:r>
              <w:rPr>
                <w:spacing w:val="-4"/>
                <w:sz w:val="16"/>
              </w:rPr>
              <w:t>0.96</w:t>
            </w:r>
          </w:p>
        </w:tc>
        <w:tc>
          <w:tcPr>
            <w:tcW w:w="528" w:type="dxa"/>
          </w:tcPr>
          <w:p w14:paraId="297BE6CB" w14:textId="77777777" w:rsidR="00C3394A" w:rsidRDefault="00000000">
            <w:pPr>
              <w:pStyle w:val="TableParagraph"/>
              <w:ind w:left="8" w:right="2"/>
              <w:rPr>
                <w:sz w:val="16"/>
              </w:rPr>
            </w:pPr>
            <w:r>
              <w:rPr>
                <w:spacing w:val="-4"/>
                <w:sz w:val="16"/>
              </w:rPr>
              <w:t>0.98</w:t>
            </w:r>
          </w:p>
        </w:tc>
        <w:tc>
          <w:tcPr>
            <w:tcW w:w="528" w:type="dxa"/>
          </w:tcPr>
          <w:p w14:paraId="1151C01B" w14:textId="77777777" w:rsidR="00C3394A" w:rsidRDefault="00000000">
            <w:pPr>
              <w:pStyle w:val="TableParagraph"/>
              <w:ind w:left="8" w:right="2"/>
              <w:rPr>
                <w:sz w:val="16"/>
              </w:rPr>
            </w:pPr>
            <w:r>
              <w:rPr>
                <w:spacing w:val="-4"/>
                <w:sz w:val="16"/>
              </w:rPr>
              <w:t>0.99</w:t>
            </w:r>
          </w:p>
        </w:tc>
      </w:tr>
      <w:tr w:rsidR="00C3394A" w14:paraId="070D939F" w14:textId="77777777">
        <w:trPr>
          <w:trHeight w:val="207"/>
        </w:trPr>
        <w:tc>
          <w:tcPr>
            <w:tcW w:w="1108" w:type="dxa"/>
          </w:tcPr>
          <w:p w14:paraId="23AFE014" w14:textId="77777777" w:rsidR="00C3394A" w:rsidRDefault="00000000">
            <w:pPr>
              <w:pStyle w:val="TableParagraph"/>
              <w:spacing w:line="187" w:lineRule="exact"/>
              <w:ind w:left="107"/>
              <w:jc w:val="left"/>
              <w:rPr>
                <w:rFonts w:ascii="Arial"/>
                <w:i/>
                <w:sz w:val="18"/>
              </w:rPr>
            </w:pPr>
            <w:r>
              <w:rPr>
                <w:rFonts w:ascii="Arial"/>
                <w:i/>
                <w:spacing w:val="-2"/>
                <w:sz w:val="18"/>
              </w:rPr>
              <w:t>Training</w:t>
            </w:r>
          </w:p>
        </w:tc>
        <w:tc>
          <w:tcPr>
            <w:tcW w:w="528" w:type="dxa"/>
          </w:tcPr>
          <w:p w14:paraId="2D3418D0" w14:textId="77777777" w:rsidR="00C3394A" w:rsidRDefault="00000000">
            <w:pPr>
              <w:pStyle w:val="TableParagraph"/>
              <w:ind w:left="8" w:right="1"/>
              <w:rPr>
                <w:sz w:val="16"/>
              </w:rPr>
            </w:pPr>
            <w:r>
              <w:rPr>
                <w:spacing w:val="-4"/>
                <w:sz w:val="16"/>
              </w:rPr>
              <w:t>0.98</w:t>
            </w:r>
          </w:p>
        </w:tc>
        <w:tc>
          <w:tcPr>
            <w:tcW w:w="528" w:type="dxa"/>
          </w:tcPr>
          <w:p w14:paraId="42A8AA38" w14:textId="77777777" w:rsidR="00C3394A" w:rsidRDefault="00000000">
            <w:pPr>
              <w:pStyle w:val="TableParagraph"/>
              <w:ind w:left="8" w:right="1"/>
              <w:rPr>
                <w:sz w:val="16"/>
              </w:rPr>
            </w:pPr>
            <w:r>
              <w:rPr>
                <w:spacing w:val="-4"/>
                <w:sz w:val="16"/>
              </w:rPr>
              <w:t>0.99</w:t>
            </w:r>
          </w:p>
        </w:tc>
        <w:tc>
          <w:tcPr>
            <w:tcW w:w="528" w:type="dxa"/>
          </w:tcPr>
          <w:p w14:paraId="5B970B32" w14:textId="77777777" w:rsidR="00C3394A" w:rsidRDefault="00000000">
            <w:pPr>
              <w:pStyle w:val="TableParagraph"/>
              <w:ind w:left="8" w:right="1"/>
              <w:rPr>
                <w:sz w:val="16"/>
              </w:rPr>
            </w:pPr>
            <w:r>
              <w:rPr>
                <w:spacing w:val="-4"/>
                <w:sz w:val="16"/>
              </w:rPr>
              <w:t>0.98</w:t>
            </w:r>
          </w:p>
        </w:tc>
        <w:tc>
          <w:tcPr>
            <w:tcW w:w="528" w:type="dxa"/>
          </w:tcPr>
          <w:p w14:paraId="4C9569BC" w14:textId="77777777" w:rsidR="00C3394A" w:rsidRDefault="00000000">
            <w:pPr>
              <w:pStyle w:val="TableParagraph"/>
              <w:ind w:left="8" w:right="1"/>
              <w:rPr>
                <w:sz w:val="16"/>
              </w:rPr>
            </w:pPr>
            <w:r>
              <w:rPr>
                <w:spacing w:val="-4"/>
                <w:sz w:val="16"/>
              </w:rPr>
              <w:t>0.99</w:t>
            </w:r>
          </w:p>
        </w:tc>
        <w:tc>
          <w:tcPr>
            <w:tcW w:w="534" w:type="dxa"/>
          </w:tcPr>
          <w:p w14:paraId="1B0632B5" w14:textId="77777777" w:rsidR="00C3394A" w:rsidRDefault="00000000">
            <w:pPr>
              <w:pStyle w:val="TableParagraph"/>
              <w:ind w:left="8"/>
              <w:rPr>
                <w:sz w:val="16"/>
              </w:rPr>
            </w:pPr>
            <w:r>
              <w:rPr>
                <w:spacing w:val="-4"/>
                <w:sz w:val="16"/>
              </w:rPr>
              <w:t>0.98</w:t>
            </w:r>
          </w:p>
        </w:tc>
        <w:tc>
          <w:tcPr>
            <w:tcW w:w="534" w:type="dxa"/>
          </w:tcPr>
          <w:p w14:paraId="57D40253" w14:textId="77777777" w:rsidR="00C3394A" w:rsidRDefault="00000000">
            <w:pPr>
              <w:pStyle w:val="TableParagraph"/>
              <w:ind w:left="8"/>
              <w:rPr>
                <w:sz w:val="16"/>
              </w:rPr>
            </w:pPr>
            <w:r>
              <w:rPr>
                <w:spacing w:val="-4"/>
                <w:sz w:val="16"/>
              </w:rPr>
              <w:t>0.99</w:t>
            </w:r>
          </w:p>
        </w:tc>
        <w:tc>
          <w:tcPr>
            <w:tcW w:w="528" w:type="dxa"/>
          </w:tcPr>
          <w:p w14:paraId="7B6A094F" w14:textId="77777777" w:rsidR="00C3394A" w:rsidRDefault="00000000">
            <w:pPr>
              <w:pStyle w:val="TableParagraph"/>
              <w:ind w:left="8" w:right="2"/>
              <w:rPr>
                <w:sz w:val="16"/>
              </w:rPr>
            </w:pPr>
            <w:r>
              <w:rPr>
                <w:spacing w:val="-4"/>
                <w:sz w:val="16"/>
              </w:rPr>
              <w:t>0.98</w:t>
            </w:r>
          </w:p>
        </w:tc>
        <w:tc>
          <w:tcPr>
            <w:tcW w:w="528" w:type="dxa"/>
          </w:tcPr>
          <w:p w14:paraId="2DF40FC4" w14:textId="77777777" w:rsidR="00C3394A" w:rsidRDefault="00000000">
            <w:pPr>
              <w:pStyle w:val="TableParagraph"/>
              <w:ind w:left="8" w:right="2"/>
              <w:rPr>
                <w:sz w:val="16"/>
              </w:rPr>
            </w:pPr>
            <w:r>
              <w:rPr>
                <w:spacing w:val="-4"/>
                <w:sz w:val="16"/>
              </w:rPr>
              <w:t>0.99</w:t>
            </w:r>
          </w:p>
        </w:tc>
      </w:tr>
      <w:tr w:rsidR="00C3394A" w14:paraId="52E683C6" w14:textId="77777777">
        <w:trPr>
          <w:trHeight w:val="207"/>
        </w:trPr>
        <w:tc>
          <w:tcPr>
            <w:tcW w:w="1108" w:type="dxa"/>
          </w:tcPr>
          <w:p w14:paraId="2EE4DDD4" w14:textId="77777777" w:rsidR="00C3394A" w:rsidRDefault="00000000">
            <w:pPr>
              <w:pStyle w:val="TableParagraph"/>
              <w:spacing w:line="187" w:lineRule="exact"/>
              <w:ind w:left="107"/>
              <w:jc w:val="left"/>
              <w:rPr>
                <w:rFonts w:ascii="Arial"/>
                <w:i/>
                <w:sz w:val="18"/>
              </w:rPr>
            </w:pPr>
            <w:r>
              <w:rPr>
                <w:rFonts w:ascii="Arial"/>
                <w:i/>
                <w:spacing w:val="-2"/>
                <w:sz w:val="18"/>
              </w:rPr>
              <w:t>Calibration</w:t>
            </w:r>
          </w:p>
        </w:tc>
        <w:tc>
          <w:tcPr>
            <w:tcW w:w="528" w:type="dxa"/>
          </w:tcPr>
          <w:p w14:paraId="1D1EE828" w14:textId="77777777" w:rsidR="00C3394A" w:rsidRDefault="00000000">
            <w:pPr>
              <w:pStyle w:val="TableParagraph"/>
              <w:ind w:left="8" w:right="1"/>
              <w:rPr>
                <w:sz w:val="16"/>
              </w:rPr>
            </w:pPr>
            <w:r>
              <w:rPr>
                <w:spacing w:val="-4"/>
                <w:sz w:val="16"/>
              </w:rPr>
              <w:t>0.98</w:t>
            </w:r>
          </w:p>
        </w:tc>
        <w:tc>
          <w:tcPr>
            <w:tcW w:w="528" w:type="dxa"/>
          </w:tcPr>
          <w:p w14:paraId="45BD0DB7" w14:textId="77777777" w:rsidR="00C3394A" w:rsidRDefault="00000000">
            <w:pPr>
              <w:pStyle w:val="TableParagraph"/>
              <w:ind w:left="8" w:right="1"/>
              <w:rPr>
                <w:sz w:val="16"/>
              </w:rPr>
            </w:pPr>
            <w:r>
              <w:rPr>
                <w:spacing w:val="-4"/>
                <w:sz w:val="16"/>
              </w:rPr>
              <w:t>0.99</w:t>
            </w:r>
          </w:p>
        </w:tc>
        <w:tc>
          <w:tcPr>
            <w:tcW w:w="528" w:type="dxa"/>
          </w:tcPr>
          <w:p w14:paraId="00C3EE64" w14:textId="77777777" w:rsidR="00C3394A" w:rsidRDefault="00000000">
            <w:pPr>
              <w:pStyle w:val="TableParagraph"/>
              <w:ind w:left="8" w:right="1"/>
              <w:rPr>
                <w:sz w:val="16"/>
              </w:rPr>
            </w:pPr>
            <w:r>
              <w:rPr>
                <w:spacing w:val="-4"/>
                <w:sz w:val="16"/>
              </w:rPr>
              <w:t>0.90</w:t>
            </w:r>
          </w:p>
        </w:tc>
        <w:tc>
          <w:tcPr>
            <w:tcW w:w="528" w:type="dxa"/>
          </w:tcPr>
          <w:p w14:paraId="779D1BAF" w14:textId="77777777" w:rsidR="00C3394A" w:rsidRDefault="00000000">
            <w:pPr>
              <w:pStyle w:val="TableParagraph"/>
              <w:ind w:left="8" w:right="1"/>
              <w:rPr>
                <w:sz w:val="16"/>
              </w:rPr>
            </w:pPr>
            <w:r>
              <w:rPr>
                <w:spacing w:val="-4"/>
                <w:sz w:val="16"/>
              </w:rPr>
              <w:t>0.95</w:t>
            </w:r>
          </w:p>
        </w:tc>
        <w:tc>
          <w:tcPr>
            <w:tcW w:w="534" w:type="dxa"/>
          </w:tcPr>
          <w:p w14:paraId="613C12F7" w14:textId="77777777" w:rsidR="00C3394A" w:rsidRDefault="00000000">
            <w:pPr>
              <w:pStyle w:val="TableParagraph"/>
              <w:ind w:left="8"/>
              <w:rPr>
                <w:sz w:val="16"/>
              </w:rPr>
            </w:pPr>
            <w:r>
              <w:rPr>
                <w:spacing w:val="-4"/>
                <w:sz w:val="16"/>
              </w:rPr>
              <w:t>0.86</w:t>
            </w:r>
          </w:p>
        </w:tc>
        <w:tc>
          <w:tcPr>
            <w:tcW w:w="534" w:type="dxa"/>
          </w:tcPr>
          <w:p w14:paraId="58B085FD" w14:textId="77777777" w:rsidR="00C3394A" w:rsidRDefault="00000000">
            <w:pPr>
              <w:pStyle w:val="TableParagraph"/>
              <w:ind w:left="8"/>
              <w:rPr>
                <w:sz w:val="16"/>
              </w:rPr>
            </w:pPr>
            <w:r>
              <w:rPr>
                <w:spacing w:val="-4"/>
                <w:sz w:val="16"/>
              </w:rPr>
              <w:t>0.93</w:t>
            </w:r>
          </w:p>
        </w:tc>
        <w:tc>
          <w:tcPr>
            <w:tcW w:w="528" w:type="dxa"/>
          </w:tcPr>
          <w:p w14:paraId="07112935" w14:textId="77777777" w:rsidR="00C3394A" w:rsidRDefault="00000000">
            <w:pPr>
              <w:pStyle w:val="TableParagraph"/>
              <w:ind w:left="8" w:right="2"/>
              <w:rPr>
                <w:sz w:val="16"/>
              </w:rPr>
            </w:pPr>
            <w:r>
              <w:rPr>
                <w:spacing w:val="-4"/>
                <w:sz w:val="16"/>
              </w:rPr>
              <w:t>0.98</w:t>
            </w:r>
          </w:p>
        </w:tc>
        <w:tc>
          <w:tcPr>
            <w:tcW w:w="528" w:type="dxa"/>
          </w:tcPr>
          <w:p w14:paraId="3866981E" w14:textId="77777777" w:rsidR="00C3394A" w:rsidRDefault="00000000">
            <w:pPr>
              <w:pStyle w:val="TableParagraph"/>
              <w:ind w:left="8" w:right="2"/>
              <w:rPr>
                <w:sz w:val="16"/>
              </w:rPr>
            </w:pPr>
            <w:r>
              <w:rPr>
                <w:spacing w:val="-4"/>
                <w:sz w:val="16"/>
              </w:rPr>
              <w:t>0.99</w:t>
            </w:r>
          </w:p>
        </w:tc>
      </w:tr>
      <w:tr w:rsidR="00C3394A" w14:paraId="38FF2F93" w14:textId="77777777">
        <w:trPr>
          <w:trHeight w:val="207"/>
        </w:trPr>
        <w:tc>
          <w:tcPr>
            <w:tcW w:w="1108" w:type="dxa"/>
          </w:tcPr>
          <w:p w14:paraId="705A2AB4" w14:textId="77777777" w:rsidR="00C3394A" w:rsidRDefault="00000000">
            <w:pPr>
              <w:pStyle w:val="TableParagraph"/>
              <w:spacing w:line="187" w:lineRule="exact"/>
              <w:ind w:left="107"/>
              <w:jc w:val="left"/>
              <w:rPr>
                <w:rFonts w:ascii="Arial"/>
                <w:i/>
                <w:sz w:val="18"/>
              </w:rPr>
            </w:pPr>
            <w:r>
              <w:rPr>
                <w:rFonts w:ascii="Arial"/>
                <w:i/>
                <w:spacing w:val="-2"/>
                <w:sz w:val="18"/>
              </w:rPr>
              <w:t>Verification</w:t>
            </w:r>
          </w:p>
        </w:tc>
        <w:tc>
          <w:tcPr>
            <w:tcW w:w="528" w:type="dxa"/>
          </w:tcPr>
          <w:p w14:paraId="4E252B2F" w14:textId="77777777" w:rsidR="00C3394A" w:rsidRDefault="00000000">
            <w:pPr>
              <w:pStyle w:val="TableParagraph"/>
              <w:ind w:left="8" w:right="1"/>
              <w:rPr>
                <w:sz w:val="16"/>
              </w:rPr>
            </w:pPr>
            <w:r>
              <w:rPr>
                <w:spacing w:val="-4"/>
                <w:sz w:val="16"/>
              </w:rPr>
              <w:t>0.83</w:t>
            </w:r>
          </w:p>
        </w:tc>
        <w:tc>
          <w:tcPr>
            <w:tcW w:w="528" w:type="dxa"/>
          </w:tcPr>
          <w:p w14:paraId="02F68438" w14:textId="77777777" w:rsidR="00C3394A" w:rsidRDefault="00000000">
            <w:pPr>
              <w:pStyle w:val="TableParagraph"/>
              <w:ind w:left="8" w:right="1"/>
              <w:rPr>
                <w:sz w:val="16"/>
              </w:rPr>
            </w:pPr>
            <w:r>
              <w:rPr>
                <w:spacing w:val="-4"/>
                <w:sz w:val="16"/>
              </w:rPr>
              <w:t>0.91</w:t>
            </w:r>
          </w:p>
        </w:tc>
        <w:tc>
          <w:tcPr>
            <w:tcW w:w="528" w:type="dxa"/>
          </w:tcPr>
          <w:p w14:paraId="463AF92A" w14:textId="77777777" w:rsidR="00C3394A" w:rsidRDefault="00000000">
            <w:pPr>
              <w:pStyle w:val="TableParagraph"/>
              <w:ind w:left="8" w:right="1"/>
              <w:rPr>
                <w:sz w:val="16"/>
              </w:rPr>
            </w:pPr>
            <w:r>
              <w:rPr>
                <w:spacing w:val="-4"/>
                <w:sz w:val="16"/>
              </w:rPr>
              <w:t>0.79</w:t>
            </w:r>
          </w:p>
        </w:tc>
        <w:tc>
          <w:tcPr>
            <w:tcW w:w="528" w:type="dxa"/>
          </w:tcPr>
          <w:p w14:paraId="5F75892A" w14:textId="77777777" w:rsidR="00C3394A" w:rsidRDefault="00000000">
            <w:pPr>
              <w:pStyle w:val="TableParagraph"/>
              <w:ind w:left="8" w:right="1"/>
              <w:rPr>
                <w:sz w:val="16"/>
              </w:rPr>
            </w:pPr>
            <w:r>
              <w:rPr>
                <w:spacing w:val="-4"/>
                <w:sz w:val="16"/>
              </w:rPr>
              <w:t>0.89</w:t>
            </w:r>
          </w:p>
        </w:tc>
        <w:tc>
          <w:tcPr>
            <w:tcW w:w="534" w:type="dxa"/>
          </w:tcPr>
          <w:p w14:paraId="3B1BF6FC" w14:textId="77777777" w:rsidR="00C3394A" w:rsidRDefault="00000000">
            <w:pPr>
              <w:pStyle w:val="TableParagraph"/>
              <w:ind w:left="8"/>
              <w:rPr>
                <w:sz w:val="16"/>
              </w:rPr>
            </w:pPr>
            <w:r>
              <w:rPr>
                <w:spacing w:val="-4"/>
                <w:sz w:val="16"/>
              </w:rPr>
              <w:t>0.09</w:t>
            </w:r>
          </w:p>
        </w:tc>
        <w:tc>
          <w:tcPr>
            <w:tcW w:w="534" w:type="dxa"/>
          </w:tcPr>
          <w:p w14:paraId="3ADEFC83" w14:textId="77777777" w:rsidR="00C3394A" w:rsidRDefault="00000000">
            <w:pPr>
              <w:pStyle w:val="TableParagraph"/>
              <w:ind w:left="8"/>
              <w:rPr>
                <w:sz w:val="16"/>
              </w:rPr>
            </w:pPr>
            <w:r>
              <w:rPr>
                <w:spacing w:val="-4"/>
                <w:sz w:val="16"/>
              </w:rPr>
              <w:t>0.30</w:t>
            </w:r>
          </w:p>
        </w:tc>
        <w:tc>
          <w:tcPr>
            <w:tcW w:w="528" w:type="dxa"/>
          </w:tcPr>
          <w:p w14:paraId="1789F4B3" w14:textId="77777777" w:rsidR="00C3394A" w:rsidRDefault="00000000">
            <w:pPr>
              <w:pStyle w:val="TableParagraph"/>
              <w:ind w:left="8" w:right="2"/>
              <w:rPr>
                <w:sz w:val="16"/>
              </w:rPr>
            </w:pPr>
            <w:r>
              <w:rPr>
                <w:spacing w:val="-4"/>
                <w:sz w:val="16"/>
              </w:rPr>
              <w:t>0.98</w:t>
            </w:r>
          </w:p>
        </w:tc>
        <w:tc>
          <w:tcPr>
            <w:tcW w:w="528" w:type="dxa"/>
          </w:tcPr>
          <w:p w14:paraId="227D38F7" w14:textId="77777777" w:rsidR="00C3394A" w:rsidRDefault="00000000">
            <w:pPr>
              <w:pStyle w:val="TableParagraph"/>
              <w:ind w:left="8" w:right="2"/>
              <w:rPr>
                <w:sz w:val="16"/>
              </w:rPr>
            </w:pPr>
            <w:r>
              <w:rPr>
                <w:spacing w:val="-4"/>
                <w:sz w:val="16"/>
              </w:rPr>
              <w:t>0.99</w:t>
            </w:r>
          </w:p>
        </w:tc>
      </w:tr>
    </w:tbl>
    <w:p w14:paraId="30D0FE0F" w14:textId="77777777" w:rsidR="00C3394A" w:rsidRDefault="00C3394A">
      <w:pPr>
        <w:pStyle w:val="a3"/>
        <w:rPr>
          <w:rFonts w:ascii="Arial"/>
          <w:b/>
          <w:sz w:val="16"/>
        </w:rPr>
      </w:pPr>
    </w:p>
    <w:p w14:paraId="5CAF4F41" w14:textId="77777777" w:rsidR="00C3394A" w:rsidRDefault="00C3394A">
      <w:pPr>
        <w:pStyle w:val="a3"/>
        <w:spacing w:before="183"/>
        <w:rPr>
          <w:rFonts w:ascii="Arial"/>
          <w:b/>
          <w:sz w:val="16"/>
        </w:rPr>
      </w:pPr>
    </w:p>
    <w:p w14:paraId="4C80473B" w14:textId="77777777" w:rsidR="00C3394A" w:rsidRDefault="00000000">
      <w:pPr>
        <w:ind w:left="360" w:right="311"/>
        <w:jc w:val="both"/>
        <w:rPr>
          <w:rFonts w:ascii="Arial"/>
          <w:b/>
          <w:sz w:val="16"/>
        </w:rPr>
      </w:pPr>
      <w:r>
        <w:rPr>
          <w:rFonts w:ascii="Arial"/>
          <w:b/>
          <w:sz w:val="16"/>
        </w:rPr>
        <w:t>Table 7: Correlation statistics for the pattern, training, and calibration sets of the training model for gamma ray log</w:t>
      </w:r>
      <w:r>
        <w:rPr>
          <w:rFonts w:ascii="Arial"/>
          <w:b/>
          <w:spacing w:val="40"/>
          <w:sz w:val="16"/>
        </w:rPr>
        <w:t xml:space="preserve"> </w:t>
      </w:r>
      <w:r>
        <w:rPr>
          <w:rFonts w:ascii="Arial"/>
          <w:b/>
          <w:spacing w:val="-2"/>
          <w:sz w:val="16"/>
        </w:rPr>
        <w:t>prediction.</w:t>
      </w:r>
    </w:p>
    <w:p w14:paraId="70397B5F" w14:textId="77777777" w:rsidR="00C3394A" w:rsidRDefault="00C3394A">
      <w:pPr>
        <w:pStyle w:val="a3"/>
        <w:spacing w:before="2" w:after="1"/>
        <w:rPr>
          <w:rFonts w:ascii="Arial"/>
          <w:b/>
          <w:sz w:val="16"/>
        </w:rPr>
      </w:pPr>
    </w:p>
    <w:tbl>
      <w:tblPr>
        <w:tblStyle w:val="TableNormal"/>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0"/>
        <w:gridCol w:w="751"/>
        <w:gridCol w:w="751"/>
        <w:gridCol w:w="751"/>
        <w:gridCol w:w="750"/>
        <w:gridCol w:w="751"/>
        <w:gridCol w:w="751"/>
      </w:tblGrid>
      <w:tr w:rsidR="00C3394A" w14:paraId="5938E769" w14:textId="77777777">
        <w:trPr>
          <w:trHeight w:val="207"/>
        </w:trPr>
        <w:tc>
          <w:tcPr>
            <w:tcW w:w="750" w:type="dxa"/>
            <w:vMerge w:val="restart"/>
          </w:tcPr>
          <w:p w14:paraId="683EDCA7" w14:textId="77777777" w:rsidR="00C3394A" w:rsidRDefault="00C3394A">
            <w:pPr>
              <w:pStyle w:val="TableParagraph"/>
              <w:spacing w:line="240" w:lineRule="auto"/>
              <w:ind w:left="0"/>
              <w:jc w:val="left"/>
              <w:rPr>
                <w:rFonts w:ascii="Times New Roman"/>
                <w:sz w:val="16"/>
              </w:rPr>
            </w:pPr>
          </w:p>
        </w:tc>
        <w:tc>
          <w:tcPr>
            <w:tcW w:w="1502" w:type="dxa"/>
            <w:gridSpan w:val="2"/>
          </w:tcPr>
          <w:p w14:paraId="4EA3D74C" w14:textId="77777777" w:rsidR="00C3394A" w:rsidRDefault="00000000">
            <w:pPr>
              <w:pStyle w:val="TableParagraph"/>
              <w:spacing w:line="187" w:lineRule="exact"/>
              <w:ind w:left="460"/>
              <w:jc w:val="left"/>
              <w:rPr>
                <w:sz w:val="18"/>
              </w:rPr>
            </w:pPr>
            <w:r>
              <w:rPr>
                <w:spacing w:val="-2"/>
                <w:sz w:val="18"/>
              </w:rPr>
              <w:t>Pattern</w:t>
            </w:r>
          </w:p>
        </w:tc>
        <w:tc>
          <w:tcPr>
            <w:tcW w:w="1501" w:type="dxa"/>
            <w:gridSpan w:val="2"/>
          </w:tcPr>
          <w:p w14:paraId="7E875646" w14:textId="77777777" w:rsidR="00C3394A" w:rsidRDefault="00000000">
            <w:pPr>
              <w:pStyle w:val="TableParagraph"/>
              <w:spacing w:line="187" w:lineRule="exact"/>
              <w:ind w:left="424"/>
              <w:jc w:val="left"/>
              <w:rPr>
                <w:sz w:val="18"/>
              </w:rPr>
            </w:pPr>
            <w:r>
              <w:rPr>
                <w:spacing w:val="-2"/>
                <w:sz w:val="18"/>
              </w:rPr>
              <w:t>Training</w:t>
            </w:r>
          </w:p>
        </w:tc>
        <w:tc>
          <w:tcPr>
            <w:tcW w:w="1502" w:type="dxa"/>
            <w:gridSpan w:val="2"/>
          </w:tcPr>
          <w:p w14:paraId="2905A934" w14:textId="77777777" w:rsidR="00C3394A" w:rsidRDefault="00000000">
            <w:pPr>
              <w:pStyle w:val="TableParagraph"/>
              <w:spacing w:line="187" w:lineRule="exact"/>
              <w:ind w:left="321"/>
              <w:jc w:val="left"/>
              <w:rPr>
                <w:sz w:val="18"/>
              </w:rPr>
            </w:pPr>
            <w:r>
              <w:rPr>
                <w:spacing w:val="-2"/>
                <w:sz w:val="18"/>
              </w:rPr>
              <w:t>Calibration</w:t>
            </w:r>
          </w:p>
        </w:tc>
      </w:tr>
      <w:tr w:rsidR="00C3394A" w14:paraId="6455CE87" w14:textId="77777777">
        <w:trPr>
          <w:trHeight w:val="207"/>
        </w:trPr>
        <w:tc>
          <w:tcPr>
            <w:tcW w:w="750" w:type="dxa"/>
            <w:vMerge/>
            <w:tcBorders>
              <w:top w:val="nil"/>
            </w:tcBorders>
          </w:tcPr>
          <w:p w14:paraId="771297D5" w14:textId="77777777" w:rsidR="00C3394A" w:rsidRDefault="00C3394A">
            <w:pPr>
              <w:rPr>
                <w:sz w:val="2"/>
                <w:szCs w:val="2"/>
              </w:rPr>
            </w:pPr>
          </w:p>
        </w:tc>
        <w:tc>
          <w:tcPr>
            <w:tcW w:w="751" w:type="dxa"/>
          </w:tcPr>
          <w:p w14:paraId="1F57CDC7" w14:textId="77777777" w:rsidR="00C3394A" w:rsidRDefault="00000000">
            <w:pPr>
              <w:pStyle w:val="TableParagraph"/>
              <w:spacing w:before="7" w:line="108" w:lineRule="auto"/>
              <w:ind w:right="2"/>
              <w:rPr>
                <w:sz w:val="12"/>
              </w:rPr>
            </w:pPr>
            <w:r>
              <w:rPr>
                <w:spacing w:val="-5"/>
                <w:position w:val="-8"/>
                <w:sz w:val="18"/>
              </w:rPr>
              <w:t>r</w:t>
            </w:r>
            <w:r>
              <w:rPr>
                <w:spacing w:val="-5"/>
                <w:sz w:val="12"/>
              </w:rPr>
              <w:t>2</w:t>
            </w:r>
          </w:p>
        </w:tc>
        <w:tc>
          <w:tcPr>
            <w:tcW w:w="751" w:type="dxa"/>
          </w:tcPr>
          <w:p w14:paraId="067E0777" w14:textId="77777777" w:rsidR="00C3394A" w:rsidRDefault="00000000">
            <w:pPr>
              <w:pStyle w:val="TableParagraph"/>
              <w:spacing w:line="187" w:lineRule="exact"/>
              <w:ind w:right="1"/>
              <w:rPr>
                <w:sz w:val="18"/>
              </w:rPr>
            </w:pPr>
            <w:r>
              <w:rPr>
                <w:spacing w:val="-10"/>
                <w:sz w:val="18"/>
              </w:rPr>
              <w:t>r</w:t>
            </w:r>
          </w:p>
        </w:tc>
        <w:tc>
          <w:tcPr>
            <w:tcW w:w="751" w:type="dxa"/>
          </w:tcPr>
          <w:p w14:paraId="2BF10E3D" w14:textId="77777777" w:rsidR="00C3394A" w:rsidRDefault="00000000">
            <w:pPr>
              <w:pStyle w:val="TableParagraph"/>
              <w:spacing w:before="7" w:line="108" w:lineRule="auto"/>
              <w:ind w:right="1"/>
              <w:rPr>
                <w:sz w:val="12"/>
              </w:rPr>
            </w:pPr>
            <w:r>
              <w:rPr>
                <w:spacing w:val="-5"/>
                <w:position w:val="-8"/>
                <w:sz w:val="18"/>
              </w:rPr>
              <w:t>r</w:t>
            </w:r>
            <w:r>
              <w:rPr>
                <w:spacing w:val="-5"/>
                <w:sz w:val="12"/>
              </w:rPr>
              <w:t>2</w:t>
            </w:r>
          </w:p>
        </w:tc>
        <w:tc>
          <w:tcPr>
            <w:tcW w:w="750" w:type="dxa"/>
          </w:tcPr>
          <w:p w14:paraId="59BC01DE" w14:textId="77777777" w:rsidR="00C3394A" w:rsidRDefault="00000000">
            <w:pPr>
              <w:pStyle w:val="TableParagraph"/>
              <w:spacing w:line="187" w:lineRule="exact"/>
              <w:rPr>
                <w:sz w:val="18"/>
              </w:rPr>
            </w:pPr>
            <w:r>
              <w:rPr>
                <w:spacing w:val="-10"/>
                <w:sz w:val="18"/>
              </w:rPr>
              <w:t>r</w:t>
            </w:r>
          </w:p>
        </w:tc>
        <w:tc>
          <w:tcPr>
            <w:tcW w:w="751" w:type="dxa"/>
          </w:tcPr>
          <w:p w14:paraId="1CA074F9" w14:textId="77777777" w:rsidR="00C3394A" w:rsidRDefault="00000000">
            <w:pPr>
              <w:pStyle w:val="TableParagraph"/>
              <w:spacing w:before="7" w:line="108" w:lineRule="auto"/>
              <w:ind w:right="1"/>
              <w:rPr>
                <w:sz w:val="12"/>
              </w:rPr>
            </w:pPr>
            <w:r>
              <w:rPr>
                <w:spacing w:val="-5"/>
                <w:position w:val="-8"/>
                <w:sz w:val="18"/>
              </w:rPr>
              <w:t>r</w:t>
            </w:r>
            <w:r>
              <w:rPr>
                <w:spacing w:val="-5"/>
                <w:sz w:val="12"/>
              </w:rPr>
              <w:t>2</w:t>
            </w:r>
          </w:p>
        </w:tc>
        <w:tc>
          <w:tcPr>
            <w:tcW w:w="751" w:type="dxa"/>
          </w:tcPr>
          <w:p w14:paraId="52B42755" w14:textId="77777777" w:rsidR="00C3394A" w:rsidRDefault="00000000">
            <w:pPr>
              <w:pStyle w:val="TableParagraph"/>
              <w:spacing w:line="187" w:lineRule="exact"/>
              <w:rPr>
                <w:sz w:val="18"/>
              </w:rPr>
            </w:pPr>
            <w:r>
              <w:rPr>
                <w:spacing w:val="-10"/>
                <w:sz w:val="18"/>
              </w:rPr>
              <w:t>r</w:t>
            </w:r>
          </w:p>
        </w:tc>
      </w:tr>
      <w:tr w:rsidR="00C3394A" w14:paraId="4A725892" w14:textId="77777777">
        <w:trPr>
          <w:trHeight w:val="207"/>
        </w:trPr>
        <w:tc>
          <w:tcPr>
            <w:tcW w:w="750" w:type="dxa"/>
          </w:tcPr>
          <w:p w14:paraId="4AE10B67" w14:textId="77777777" w:rsidR="00C3394A" w:rsidRDefault="00000000">
            <w:pPr>
              <w:pStyle w:val="TableParagraph"/>
              <w:spacing w:line="187" w:lineRule="exact"/>
              <w:ind w:left="107"/>
              <w:jc w:val="left"/>
              <w:rPr>
                <w:rFonts w:ascii="Arial"/>
                <w:i/>
                <w:sz w:val="18"/>
              </w:rPr>
            </w:pPr>
            <w:r>
              <w:rPr>
                <w:rFonts w:ascii="Arial"/>
                <w:i/>
                <w:spacing w:val="-5"/>
                <w:sz w:val="18"/>
              </w:rPr>
              <w:t>All</w:t>
            </w:r>
          </w:p>
        </w:tc>
        <w:tc>
          <w:tcPr>
            <w:tcW w:w="751" w:type="dxa"/>
          </w:tcPr>
          <w:p w14:paraId="367F39A6" w14:textId="77777777" w:rsidR="00C3394A" w:rsidRDefault="00000000">
            <w:pPr>
              <w:pStyle w:val="TableParagraph"/>
              <w:ind w:right="3"/>
              <w:rPr>
                <w:sz w:val="16"/>
              </w:rPr>
            </w:pPr>
            <w:r>
              <w:rPr>
                <w:spacing w:val="-4"/>
                <w:sz w:val="16"/>
              </w:rPr>
              <w:t>0.77</w:t>
            </w:r>
          </w:p>
        </w:tc>
        <w:tc>
          <w:tcPr>
            <w:tcW w:w="751" w:type="dxa"/>
          </w:tcPr>
          <w:p w14:paraId="49D356DE" w14:textId="77777777" w:rsidR="00C3394A" w:rsidRDefault="00000000">
            <w:pPr>
              <w:pStyle w:val="TableParagraph"/>
              <w:ind w:right="3"/>
              <w:rPr>
                <w:sz w:val="16"/>
              </w:rPr>
            </w:pPr>
            <w:r>
              <w:rPr>
                <w:spacing w:val="-4"/>
                <w:sz w:val="16"/>
              </w:rPr>
              <w:t>0.88</w:t>
            </w:r>
          </w:p>
        </w:tc>
        <w:tc>
          <w:tcPr>
            <w:tcW w:w="751" w:type="dxa"/>
          </w:tcPr>
          <w:p w14:paraId="4BB85A04" w14:textId="77777777" w:rsidR="00C3394A" w:rsidRDefault="00000000">
            <w:pPr>
              <w:pStyle w:val="TableParagraph"/>
              <w:ind w:right="2"/>
              <w:rPr>
                <w:sz w:val="16"/>
              </w:rPr>
            </w:pPr>
            <w:r>
              <w:rPr>
                <w:spacing w:val="-4"/>
                <w:sz w:val="16"/>
              </w:rPr>
              <w:t>0.79</w:t>
            </w:r>
          </w:p>
        </w:tc>
        <w:tc>
          <w:tcPr>
            <w:tcW w:w="750" w:type="dxa"/>
          </w:tcPr>
          <w:p w14:paraId="7A621D59" w14:textId="77777777" w:rsidR="00C3394A" w:rsidRDefault="00000000">
            <w:pPr>
              <w:pStyle w:val="TableParagraph"/>
              <w:ind w:right="1"/>
              <w:rPr>
                <w:sz w:val="16"/>
              </w:rPr>
            </w:pPr>
            <w:r>
              <w:rPr>
                <w:spacing w:val="-4"/>
                <w:sz w:val="16"/>
              </w:rPr>
              <w:t>0.89</w:t>
            </w:r>
          </w:p>
        </w:tc>
        <w:tc>
          <w:tcPr>
            <w:tcW w:w="751" w:type="dxa"/>
          </w:tcPr>
          <w:p w14:paraId="210CCDA1" w14:textId="77777777" w:rsidR="00C3394A" w:rsidRDefault="00000000">
            <w:pPr>
              <w:pStyle w:val="TableParagraph"/>
              <w:ind w:right="2"/>
              <w:rPr>
                <w:sz w:val="16"/>
              </w:rPr>
            </w:pPr>
            <w:r>
              <w:rPr>
                <w:spacing w:val="-4"/>
                <w:sz w:val="16"/>
              </w:rPr>
              <w:t>0.60</w:t>
            </w:r>
          </w:p>
        </w:tc>
        <w:tc>
          <w:tcPr>
            <w:tcW w:w="751" w:type="dxa"/>
          </w:tcPr>
          <w:p w14:paraId="03395B5B" w14:textId="77777777" w:rsidR="00C3394A" w:rsidRDefault="00000000">
            <w:pPr>
              <w:pStyle w:val="TableParagraph"/>
              <w:ind w:right="2"/>
              <w:rPr>
                <w:sz w:val="16"/>
              </w:rPr>
            </w:pPr>
            <w:r>
              <w:rPr>
                <w:spacing w:val="-4"/>
                <w:sz w:val="16"/>
              </w:rPr>
              <w:t>0.77</w:t>
            </w:r>
          </w:p>
        </w:tc>
      </w:tr>
      <w:tr w:rsidR="00C3394A" w14:paraId="4C645BFA" w14:textId="77777777">
        <w:trPr>
          <w:trHeight w:val="207"/>
        </w:trPr>
        <w:tc>
          <w:tcPr>
            <w:tcW w:w="750" w:type="dxa"/>
          </w:tcPr>
          <w:p w14:paraId="1FBCC0D2" w14:textId="77777777" w:rsidR="00C3394A" w:rsidRDefault="00000000">
            <w:pPr>
              <w:pStyle w:val="TableParagraph"/>
              <w:spacing w:line="187" w:lineRule="exact"/>
              <w:ind w:left="107"/>
              <w:jc w:val="left"/>
              <w:rPr>
                <w:rFonts w:ascii="Arial"/>
                <w:i/>
                <w:sz w:val="18"/>
              </w:rPr>
            </w:pPr>
            <w:r>
              <w:rPr>
                <w:rFonts w:ascii="Arial"/>
                <w:i/>
                <w:spacing w:val="-2"/>
                <w:sz w:val="18"/>
              </w:rPr>
              <w:t>Well-</w:t>
            </w:r>
            <w:r>
              <w:rPr>
                <w:rFonts w:ascii="Arial"/>
                <w:i/>
                <w:spacing w:val="-10"/>
                <w:sz w:val="18"/>
              </w:rPr>
              <w:t>1</w:t>
            </w:r>
          </w:p>
        </w:tc>
        <w:tc>
          <w:tcPr>
            <w:tcW w:w="751" w:type="dxa"/>
          </w:tcPr>
          <w:p w14:paraId="273DF25C" w14:textId="77777777" w:rsidR="00C3394A" w:rsidRDefault="00000000">
            <w:pPr>
              <w:pStyle w:val="TableParagraph"/>
              <w:ind w:right="3"/>
              <w:rPr>
                <w:sz w:val="16"/>
              </w:rPr>
            </w:pPr>
            <w:r>
              <w:rPr>
                <w:spacing w:val="-4"/>
                <w:sz w:val="16"/>
              </w:rPr>
              <w:t>0.58</w:t>
            </w:r>
          </w:p>
        </w:tc>
        <w:tc>
          <w:tcPr>
            <w:tcW w:w="751" w:type="dxa"/>
          </w:tcPr>
          <w:p w14:paraId="0E87847F" w14:textId="77777777" w:rsidR="00C3394A" w:rsidRDefault="00000000">
            <w:pPr>
              <w:pStyle w:val="TableParagraph"/>
              <w:ind w:right="3"/>
              <w:rPr>
                <w:sz w:val="16"/>
              </w:rPr>
            </w:pPr>
            <w:r>
              <w:rPr>
                <w:spacing w:val="-4"/>
                <w:sz w:val="16"/>
              </w:rPr>
              <w:t>0.76</w:t>
            </w:r>
          </w:p>
        </w:tc>
        <w:tc>
          <w:tcPr>
            <w:tcW w:w="751" w:type="dxa"/>
          </w:tcPr>
          <w:p w14:paraId="7FF2C424" w14:textId="77777777" w:rsidR="00C3394A" w:rsidRDefault="00000000">
            <w:pPr>
              <w:pStyle w:val="TableParagraph"/>
              <w:ind w:right="2"/>
              <w:rPr>
                <w:sz w:val="16"/>
              </w:rPr>
            </w:pPr>
            <w:r>
              <w:rPr>
                <w:spacing w:val="-4"/>
                <w:sz w:val="16"/>
              </w:rPr>
              <w:t>0.57</w:t>
            </w:r>
          </w:p>
        </w:tc>
        <w:tc>
          <w:tcPr>
            <w:tcW w:w="750" w:type="dxa"/>
          </w:tcPr>
          <w:p w14:paraId="1F5B8846" w14:textId="77777777" w:rsidR="00C3394A" w:rsidRDefault="00000000">
            <w:pPr>
              <w:pStyle w:val="TableParagraph"/>
              <w:ind w:right="1"/>
              <w:rPr>
                <w:sz w:val="16"/>
              </w:rPr>
            </w:pPr>
            <w:r>
              <w:rPr>
                <w:spacing w:val="-4"/>
                <w:sz w:val="16"/>
              </w:rPr>
              <w:t>0.75</w:t>
            </w:r>
          </w:p>
        </w:tc>
        <w:tc>
          <w:tcPr>
            <w:tcW w:w="751" w:type="dxa"/>
          </w:tcPr>
          <w:p w14:paraId="1587AE30" w14:textId="77777777" w:rsidR="00C3394A" w:rsidRDefault="00000000">
            <w:pPr>
              <w:pStyle w:val="TableParagraph"/>
              <w:ind w:right="2"/>
              <w:rPr>
                <w:sz w:val="16"/>
              </w:rPr>
            </w:pPr>
            <w:r>
              <w:rPr>
                <w:spacing w:val="-4"/>
                <w:sz w:val="16"/>
              </w:rPr>
              <w:t>0.73</w:t>
            </w:r>
          </w:p>
        </w:tc>
        <w:tc>
          <w:tcPr>
            <w:tcW w:w="751" w:type="dxa"/>
          </w:tcPr>
          <w:p w14:paraId="1132293A" w14:textId="77777777" w:rsidR="00C3394A" w:rsidRDefault="00000000">
            <w:pPr>
              <w:pStyle w:val="TableParagraph"/>
              <w:ind w:right="2"/>
              <w:rPr>
                <w:sz w:val="16"/>
              </w:rPr>
            </w:pPr>
            <w:r>
              <w:rPr>
                <w:spacing w:val="-4"/>
                <w:sz w:val="16"/>
              </w:rPr>
              <w:t>0.85</w:t>
            </w:r>
          </w:p>
        </w:tc>
      </w:tr>
      <w:tr w:rsidR="00C3394A" w14:paraId="135DA67A" w14:textId="77777777">
        <w:trPr>
          <w:trHeight w:val="205"/>
        </w:trPr>
        <w:tc>
          <w:tcPr>
            <w:tcW w:w="750" w:type="dxa"/>
          </w:tcPr>
          <w:p w14:paraId="412971B8" w14:textId="77777777" w:rsidR="00C3394A" w:rsidRDefault="00000000">
            <w:pPr>
              <w:pStyle w:val="TableParagraph"/>
              <w:spacing w:line="186" w:lineRule="exact"/>
              <w:ind w:left="107"/>
              <w:jc w:val="left"/>
              <w:rPr>
                <w:rFonts w:ascii="Arial"/>
                <w:i/>
                <w:sz w:val="18"/>
              </w:rPr>
            </w:pPr>
            <w:r>
              <w:rPr>
                <w:rFonts w:ascii="Arial"/>
                <w:i/>
                <w:spacing w:val="-2"/>
                <w:sz w:val="18"/>
              </w:rPr>
              <w:t>Well-</w:t>
            </w:r>
            <w:r>
              <w:rPr>
                <w:rFonts w:ascii="Arial"/>
                <w:i/>
                <w:spacing w:val="-10"/>
                <w:sz w:val="18"/>
              </w:rPr>
              <w:t>2</w:t>
            </w:r>
          </w:p>
        </w:tc>
        <w:tc>
          <w:tcPr>
            <w:tcW w:w="751" w:type="dxa"/>
          </w:tcPr>
          <w:p w14:paraId="6DFC68E5" w14:textId="77777777" w:rsidR="00C3394A" w:rsidRDefault="00000000">
            <w:pPr>
              <w:pStyle w:val="TableParagraph"/>
              <w:ind w:right="3"/>
              <w:rPr>
                <w:sz w:val="16"/>
              </w:rPr>
            </w:pPr>
            <w:r>
              <w:rPr>
                <w:spacing w:val="-4"/>
                <w:sz w:val="16"/>
              </w:rPr>
              <w:t>0.75</w:t>
            </w:r>
          </w:p>
        </w:tc>
        <w:tc>
          <w:tcPr>
            <w:tcW w:w="751" w:type="dxa"/>
          </w:tcPr>
          <w:p w14:paraId="07511D38" w14:textId="77777777" w:rsidR="00C3394A" w:rsidRDefault="00000000">
            <w:pPr>
              <w:pStyle w:val="TableParagraph"/>
              <w:ind w:right="3"/>
              <w:rPr>
                <w:sz w:val="16"/>
              </w:rPr>
            </w:pPr>
            <w:r>
              <w:rPr>
                <w:spacing w:val="-4"/>
                <w:sz w:val="16"/>
              </w:rPr>
              <w:t>0.86</w:t>
            </w:r>
          </w:p>
        </w:tc>
        <w:tc>
          <w:tcPr>
            <w:tcW w:w="751" w:type="dxa"/>
          </w:tcPr>
          <w:p w14:paraId="4DDAA2EB" w14:textId="77777777" w:rsidR="00C3394A" w:rsidRDefault="00000000">
            <w:pPr>
              <w:pStyle w:val="TableParagraph"/>
              <w:ind w:right="2"/>
              <w:rPr>
                <w:sz w:val="16"/>
              </w:rPr>
            </w:pPr>
            <w:r>
              <w:rPr>
                <w:spacing w:val="-4"/>
                <w:sz w:val="16"/>
              </w:rPr>
              <w:t>0.76</w:t>
            </w:r>
          </w:p>
        </w:tc>
        <w:tc>
          <w:tcPr>
            <w:tcW w:w="750" w:type="dxa"/>
          </w:tcPr>
          <w:p w14:paraId="57A8E657" w14:textId="77777777" w:rsidR="00C3394A" w:rsidRDefault="00000000">
            <w:pPr>
              <w:pStyle w:val="TableParagraph"/>
              <w:ind w:right="1"/>
              <w:rPr>
                <w:sz w:val="16"/>
              </w:rPr>
            </w:pPr>
            <w:r>
              <w:rPr>
                <w:spacing w:val="-4"/>
                <w:sz w:val="16"/>
              </w:rPr>
              <w:t>0.87</w:t>
            </w:r>
          </w:p>
        </w:tc>
        <w:tc>
          <w:tcPr>
            <w:tcW w:w="751" w:type="dxa"/>
          </w:tcPr>
          <w:p w14:paraId="059970B3" w14:textId="77777777" w:rsidR="00C3394A" w:rsidRDefault="00000000">
            <w:pPr>
              <w:pStyle w:val="TableParagraph"/>
              <w:ind w:right="2"/>
              <w:rPr>
                <w:sz w:val="16"/>
              </w:rPr>
            </w:pPr>
            <w:r>
              <w:rPr>
                <w:spacing w:val="-4"/>
                <w:sz w:val="16"/>
              </w:rPr>
              <w:t>0.67</w:t>
            </w:r>
          </w:p>
        </w:tc>
        <w:tc>
          <w:tcPr>
            <w:tcW w:w="751" w:type="dxa"/>
          </w:tcPr>
          <w:p w14:paraId="6A853560" w14:textId="77777777" w:rsidR="00C3394A" w:rsidRDefault="00000000">
            <w:pPr>
              <w:pStyle w:val="TableParagraph"/>
              <w:ind w:right="2"/>
              <w:rPr>
                <w:sz w:val="16"/>
              </w:rPr>
            </w:pPr>
            <w:r>
              <w:rPr>
                <w:spacing w:val="-4"/>
                <w:sz w:val="16"/>
              </w:rPr>
              <w:t>0.82</w:t>
            </w:r>
          </w:p>
        </w:tc>
      </w:tr>
      <w:tr w:rsidR="00C3394A" w14:paraId="243CDEBD" w14:textId="77777777">
        <w:trPr>
          <w:trHeight w:val="207"/>
        </w:trPr>
        <w:tc>
          <w:tcPr>
            <w:tcW w:w="750" w:type="dxa"/>
          </w:tcPr>
          <w:p w14:paraId="0AC860CD" w14:textId="77777777" w:rsidR="00C3394A" w:rsidRDefault="00000000">
            <w:pPr>
              <w:pStyle w:val="TableParagraph"/>
              <w:spacing w:line="187" w:lineRule="exact"/>
              <w:ind w:left="107"/>
              <w:jc w:val="left"/>
              <w:rPr>
                <w:rFonts w:ascii="Arial"/>
                <w:i/>
                <w:sz w:val="18"/>
              </w:rPr>
            </w:pPr>
            <w:r>
              <w:rPr>
                <w:rFonts w:ascii="Arial"/>
                <w:i/>
                <w:spacing w:val="-2"/>
                <w:sz w:val="18"/>
              </w:rPr>
              <w:t>Well-</w:t>
            </w:r>
            <w:r>
              <w:rPr>
                <w:rFonts w:ascii="Arial"/>
                <w:i/>
                <w:spacing w:val="-10"/>
                <w:sz w:val="18"/>
              </w:rPr>
              <w:t>3</w:t>
            </w:r>
          </w:p>
        </w:tc>
        <w:tc>
          <w:tcPr>
            <w:tcW w:w="751" w:type="dxa"/>
          </w:tcPr>
          <w:p w14:paraId="44366114" w14:textId="77777777" w:rsidR="00C3394A" w:rsidRDefault="00000000">
            <w:pPr>
              <w:pStyle w:val="TableParagraph"/>
              <w:ind w:right="3"/>
              <w:rPr>
                <w:sz w:val="16"/>
              </w:rPr>
            </w:pPr>
            <w:r>
              <w:rPr>
                <w:spacing w:val="-4"/>
                <w:sz w:val="16"/>
              </w:rPr>
              <w:t>0.66</w:t>
            </w:r>
          </w:p>
        </w:tc>
        <w:tc>
          <w:tcPr>
            <w:tcW w:w="751" w:type="dxa"/>
          </w:tcPr>
          <w:p w14:paraId="7537167A" w14:textId="77777777" w:rsidR="00C3394A" w:rsidRDefault="00000000">
            <w:pPr>
              <w:pStyle w:val="TableParagraph"/>
              <w:ind w:right="3"/>
              <w:rPr>
                <w:sz w:val="16"/>
              </w:rPr>
            </w:pPr>
            <w:r>
              <w:rPr>
                <w:spacing w:val="-4"/>
                <w:sz w:val="16"/>
              </w:rPr>
              <w:t>0.81</w:t>
            </w:r>
          </w:p>
        </w:tc>
        <w:tc>
          <w:tcPr>
            <w:tcW w:w="751" w:type="dxa"/>
          </w:tcPr>
          <w:p w14:paraId="5D663AD5" w14:textId="77777777" w:rsidR="00C3394A" w:rsidRDefault="00000000">
            <w:pPr>
              <w:pStyle w:val="TableParagraph"/>
              <w:ind w:right="2"/>
              <w:rPr>
                <w:sz w:val="16"/>
              </w:rPr>
            </w:pPr>
            <w:r>
              <w:rPr>
                <w:spacing w:val="-4"/>
                <w:sz w:val="16"/>
              </w:rPr>
              <w:t>0.72</w:t>
            </w:r>
          </w:p>
        </w:tc>
        <w:tc>
          <w:tcPr>
            <w:tcW w:w="750" w:type="dxa"/>
          </w:tcPr>
          <w:p w14:paraId="35EBE89A" w14:textId="77777777" w:rsidR="00C3394A" w:rsidRDefault="00000000">
            <w:pPr>
              <w:pStyle w:val="TableParagraph"/>
              <w:ind w:right="1"/>
              <w:rPr>
                <w:sz w:val="16"/>
              </w:rPr>
            </w:pPr>
            <w:r>
              <w:rPr>
                <w:spacing w:val="-4"/>
                <w:sz w:val="16"/>
              </w:rPr>
              <w:t>0.85</w:t>
            </w:r>
          </w:p>
        </w:tc>
        <w:tc>
          <w:tcPr>
            <w:tcW w:w="751" w:type="dxa"/>
          </w:tcPr>
          <w:p w14:paraId="36473303" w14:textId="77777777" w:rsidR="00C3394A" w:rsidRDefault="00000000">
            <w:pPr>
              <w:pStyle w:val="TableParagraph"/>
              <w:ind w:right="2"/>
              <w:rPr>
                <w:sz w:val="16"/>
              </w:rPr>
            </w:pPr>
            <w:r>
              <w:rPr>
                <w:spacing w:val="-4"/>
                <w:sz w:val="16"/>
              </w:rPr>
              <w:t>0.27</w:t>
            </w:r>
          </w:p>
        </w:tc>
        <w:tc>
          <w:tcPr>
            <w:tcW w:w="751" w:type="dxa"/>
          </w:tcPr>
          <w:p w14:paraId="647CD679" w14:textId="77777777" w:rsidR="00C3394A" w:rsidRDefault="00000000">
            <w:pPr>
              <w:pStyle w:val="TableParagraph"/>
              <w:ind w:right="2"/>
              <w:rPr>
                <w:sz w:val="16"/>
              </w:rPr>
            </w:pPr>
            <w:r>
              <w:rPr>
                <w:spacing w:val="-4"/>
                <w:sz w:val="16"/>
              </w:rPr>
              <w:t>0.52</w:t>
            </w:r>
          </w:p>
        </w:tc>
      </w:tr>
      <w:tr w:rsidR="00C3394A" w14:paraId="2BD2480D" w14:textId="77777777">
        <w:trPr>
          <w:trHeight w:val="207"/>
        </w:trPr>
        <w:tc>
          <w:tcPr>
            <w:tcW w:w="750" w:type="dxa"/>
          </w:tcPr>
          <w:p w14:paraId="4E39B906" w14:textId="77777777" w:rsidR="00C3394A" w:rsidRDefault="00000000">
            <w:pPr>
              <w:pStyle w:val="TableParagraph"/>
              <w:spacing w:line="187" w:lineRule="exact"/>
              <w:ind w:left="107"/>
              <w:jc w:val="left"/>
              <w:rPr>
                <w:rFonts w:ascii="Arial"/>
                <w:i/>
                <w:sz w:val="18"/>
              </w:rPr>
            </w:pPr>
            <w:r>
              <w:rPr>
                <w:rFonts w:ascii="Arial"/>
                <w:i/>
                <w:spacing w:val="-2"/>
                <w:sz w:val="18"/>
              </w:rPr>
              <w:t>Well-</w:t>
            </w:r>
            <w:r>
              <w:rPr>
                <w:rFonts w:ascii="Arial"/>
                <w:i/>
                <w:spacing w:val="-10"/>
                <w:sz w:val="18"/>
              </w:rPr>
              <w:t>4</w:t>
            </w:r>
          </w:p>
        </w:tc>
        <w:tc>
          <w:tcPr>
            <w:tcW w:w="751" w:type="dxa"/>
          </w:tcPr>
          <w:p w14:paraId="177BF625" w14:textId="77777777" w:rsidR="00C3394A" w:rsidRDefault="00000000">
            <w:pPr>
              <w:pStyle w:val="TableParagraph"/>
              <w:ind w:right="3"/>
              <w:rPr>
                <w:sz w:val="16"/>
              </w:rPr>
            </w:pPr>
            <w:r>
              <w:rPr>
                <w:spacing w:val="-4"/>
                <w:sz w:val="16"/>
              </w:rPr>
              <w:t>0.76</w:t>
            </w:r>
          </w:p>
        </w:tc>
        <w:tc>
          <w:tcPr>
            <w:tcW w:w="751" w:type="dxa"/>
          </w:tcPr>
          <w:p w14:paraId="099EB08D" w14:textId="77777777" w:rsidR="00C3394A" w:rsidRDefault="00000000">
            <w:pPr>
              <w:pStyle w:val="TableParagraph"/>
              <w:ind w:right="3"/>
              <w:rPr>
                <w:sz w:val="16"/>
              </w:rPr>
            </w:pPr>
            <w:r>
              <w:rPr>
                <w:spacing w:val="-4"/>
                <w:sz w:val="16"/>
              </w:rPr>
              <w:t>0.90</w:t>
            </w:r>
          </w:p>
        </w:tc>
        <w:tc>
          <w:tcPr>
            <w:tcW w:w="751" w:type="dxa"/>
          </w:tcPr>
          <w:p w14:paraId="27E7D329" w14:textId="77777777" w:rsidR="00C3394A" w:rsidRDefault="00000000">
            <w:pPr>
              <w:pStyle w:val="TableParagraph"/>
              <w:ind w:right="2"/>
              <w:rPr>
                <w:sz w:val="16"/>
              </w:rPr>
            </w:pPr>
            <w:r>
              <w:rPr>
                <w:spacing w:val="-4"/>
                <w:sz w:val="16"/>
              </w:rPr>
              <w:t>0.77</w:t>
            </w:r>
          </w:p>
        </w:tc>
        <w:tc>
          <w:tcPr>
            <w:tcW w:w="750" w:type="dxa"/>
          </w:tcPr>
          <w:p w14:paraId="039C9FBE" w14:textId="77777777" w:rsidR="00C3394A" w:rsidRDefault="00000000">
            <w:pPr>
              <w:pStyle w:val="TableParagraph"/>
              <w:ind w:right="1"/>
              <w:rPr>
                <w:sz w:val="16"/>
              </w:rPr>
            </w:pPr>
            <w:r>
              <w:rPr>
                <w:spacing w:val="-4"/>
                <w:sz w:val="16"/>
              </w:rPr>
              <w:t>0.88</w:t>
            </w:r>
          </w:p>
        </w:tc>
        <w:tc>
          <w:tcPr>
            <w:tcW w:w="751" w:type="dxa"/>
          </w:tcPr>
          <w:p w14:paraId="2AA8F951" w14:textId="77777777" w:rsidR="00C3394A" w:rsidRDefault="00000000">
            <w:pPr>
              <w:pStyle w:val="TableParagraph"/>
              <w:ind w:right="2"/>
              <w:rPr>
                <w:sz w:val="16"/>
              </w:rPr>
            </w:pPr>
            <w:r>
              <w:rPr>
                <w:spacing w:val="-4"/>
                <w:sz w:val="16"/>
              </w:rPr>
              <w:t>0.27</w:t>
            </w:r>
          </w:p>
        </w:tc>
        <w:tc>
          <w:tcPr>
            <w:tcW w:w="751" w:type="dxa"/>
          </w:tcPr>
          <w:p w14:paraId="2F71623B" w14:textId="77777777" w:rsidR="00C3394A" w:rsidRDefault="00000000">
            <w:pPr>
              <w:pStyle w:val="TableParagraph"/>
              <w:ind w:right="2"/>
              <w:rPr>
                <w:sz w:val="16"/>
              </w:rPr>
            </w:pPr>
            <w:r>
              <w:rPr>
                <w:spacing w:val="-4"/>
                <w:sz w:val="16"/>
              </w:rPr>
              <w:t>0.52</w:t>
            </w:r>
          </w:p>
        </w:tc>
      </w:tr>
      <w:tr w:rsidR="00C3394A" w14:paraId="7698F975" w14:textId="77777777">
        <w:trPr>
          <w:trHeight w:val="207"/>
        </w:trPr>
        <w:tc>
          <w:tcPr>
            <w:tcW w:w="750" w:type="dxa"/>
          </w:tcPr>
          <w:p w14:paraId="3D22F3AA" w14:textId="77777777" w:rsidR="00C3394A" w:rsidRDefault="00000000">
            <w:pPr>
              <w:pStyle w:val="TableParagraph"/>
              <w:spacing w:line="187" w:lineRule="exact"/>
              <w:ind w:left="107"/>
              <w:jc w:val="left"/>
              <w:rPr>
                <w:rFonts w:ascii="Arial"/>
                <w:i/>
                <w:sz w:val="18"/>
              </w:rPr>
            </w:pPr>
            <w:r>
              <w:rPr>
                <w:rFonts w:ascii="Arial"/>
                <w:i/>
                <w:spacing w:val="-2"/>
                <w:sz w:val="18"/>
              </w:rPr>
              <w:t>Well-</w:t>
            </w:r>
            <w:r>
              <w:rPr>
                <w:rFonts w:ascii="Arial"/>
                <w:i/>
                <w:spacing w:val="-10"/>
                <w:sz w:val="18"/>
              </w:rPr>
              <w:t>5</w:t>
            </w:r>
          </w:p>
        </w:tc>
        <w:tc>
          <w:tcPr>
            <w:tcW w:w="751" w:type="dxa"/>
          </w:tcPr>
          <w:p w14:paraId="00EA8B8A" w14:textId="77777777" w:rsidR="00C3394A" w:rsidRDefault="00000000">
            <w:pPr>
              <w:pStyle w:val="TableParagraph"/>
              <w:ind w:right="3"/>
              <w:rPr>
                <w:sz w:val="16"/>
              </w:rPr>
            </w:pPr>
            <w:r>
              <w:rPr>
                <w:spacing w:val="-4"/>
                <w:sz w:val="16"/>
              </w:rPr>
              <w:t>0.81</w:t>
            </w:r>
          </w:p>
        </w:tc>
        <w:tc>
          <w:tcPr>
            <w:tcW w:w="751" w:type="dxa"/>
          </w:tcPr>
          <w:p w14:paraId="40F7EB40" w14:textId="77777777" w:rsidR="00C3394A" w:rsidRDefault="00000000">
            <w:pPr>
              <w:pStyle w:val="TableParagraph"/>
              <w:ind w:right="3"/>
              <w:rPr>
                <w:sz w:val="16"/>
              </w:rPr>
            </w:pPr>
            <w:r>
              <w:rPr>
                <w:spacing w:val="-4"/>
                <w:sz w:val="16"/>
              </w:rPr>
              <w:t>0.90</w:t>
            </w:r>
          </w:p>
        </w:tc>
        <w:tc>
          <w:tcPr>
            <w:tcW w:w="751" w:type="dxa"/>
          </w:tcPr>
          <w:p w14:paraId="0208BFFC" w14:textId="77777777" w:rsidR="00C3394A" w:rsidRDefault="00000000">
            <w:pPr>
              <w:pStyle w:val="TableParagraph"/>
              <w:ind w:right="2"/>
              <w:rPr>
                <w:sz w:val="16"/>
              </w:rPr>
            </w:pPr>
            <w:r>
              <w:rPr>
                <w:spacing w:val="-4"/>
                <w:sz w:val="16"/>
              </w:rPr>
              <w:t>0.82</w:t>
            </w:r>
          </w:p>
        </w:tc>
        <w:tc>
          <w:tcPr>
            <w:tcW w:w="750" w:type="dxa"/>
          </w:tcPr>
          <w:p w14:paraId="24B9DB4C" w14:textId="77777777" w:rsidR="00C3394A" w:rsidRDefault="00000000">
            <w:pPr>
              <w:pStyle w:val="TableParagraph"/>
              <w:ind w:right="1"/>
              <w:rPr>
                <w:sz w:val="16"/>
              </w:rPr>
            </w:pPr>
            <w:r>
              <w:rPr>
                <w:spacing w:val="-4"/>
                <w:sz w:val="16"/>
              </w:rPr>
              <w:t>0.91</w:t>
            </w:r>
          </w:p>
        </w:tc>
        <w:tc>
          <w:tcPr>
            <w:tcW w:w="751" w:type="dxa"/>
          </w:tcPr>
          <w:p w14:paraId="091EC7A9" w14:textId="77777777" w:rsidR="00C3394A" w:rsidRDefault="00000000">
            <w:pPr>
              <w:pStyle w:val="TableParagraph"/>
              <w:ind w:right="2"/>
              <w:rPr>
                <w:sz w:val="16"/>
              </w:rPr>
            </w:pPr>
            <w:r>
              <w:rPr>
                <w:spacing w:val="-4"/>
                <w:sz w:val="16"/>
              </w:rPr>
              <w:t>0.69</w:t>
            </w:r>
          </w:p>
        </w:tc>
        <w:tc>
          <w:tcPr>
            <w:tcW w:w="751" w:type="dxa"/>
          </w:tcPr>
          <w:p w14:paraId="7CDE48BA" w14:textId="77777777" w:rsidR="00C3394A" w:rsidRDefault="00000000">
            <w:pPr>
              <w:pStyle w:val="TableParagraph"/>
              <w:ind w:right="2"/>
              <w:rPr>
                <w:sz w:val="16"/>
              </w:rPr>
            </w:pPr>
            <w:r>
              <w:rPr>
                <w:spacing w:val="-4"/>
                <w:sz w:val="16"/>
              </w:rPr>
              <w:t>0.83</w:t>
            </w:r>
          </w:p>
        </w:tc>
      </w:tr>
    </w:tbl>
    <w:p w14:paraId="65A7014D" w14:textId="77777777" w:rsidR="00C3394A" w:rsidRDefault="00C3394A">
      <w:pPr>
        <w:pStyle w:val="a3"/>
        <w:spacing w:before="45"/>
        <w:rPr>
          <w:rFonts w:ascii="Arial"/>
          <w:b/>
          <w:sz w:val="16"/>
        </w:rPr>
      </w:pPr>
    </w:p>
    <w:p w14:paraId="52E9D44B" w14:textId="77777777" w:rsidR="00C3394A" w:rsidRDefault="00000000">
      <w:pPr>
        <w:spacing w:before="1"/>
        <w:ind w:left="360" w:right="311"/>
        <w:jc w:val="both"/>
        <w:rPr>
          <w:rFonts w:ascii="Arial"/>
          <w:b/>
          <w:sz w:val="16"/>
        </w:rPr>
      </w:pPr>
      <w:r>
        <w:rPr>
          <w:rFonts w:ascii="Arial"/>
          <w:b/>
          <w:noProof/>
          <w:sz w:val="16"/>
        </w:rPr>
        <mc:AlternateContent>
          <mc:Choice Requires="wps">
            <w:drawing>
              <wp:anchor distT="0" distB="0" distL="0" distR="0" simplePos="0" relativeHeight="15736320" behindDoc="0" locked="0" layoutInCell="1" allowOverlap="1" wp14:anchorId="1F2852C7" wp14:editId="68FC5264">
                <wp:simplePos x="0" y="0"/>
                <wp:positionH relativeFrom="page">
                  <wp:posOffset>347472</wp:posOffset>
                </wp:positionH>
                <wp:positionV relativeFrom="paragraph">
                  <wp:posOffset>469274</wp:posOffset>
                </wp:positionV>
                <wp:extent cx="3420110" cy="69405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0110" cy="69405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0"/>
                              <w:gridCol w:w="751"/>
                              <w:gridCol w:w="751"/>
                              <w:gridCol w:w="751"/>
                              <w:gridCol w:w="750"/>
                              <w:gridCol w:w="751"/>
                              <w:gridCol w:w="751"/>
                            </w:tblGrid>
                            <w:tr w:rsidR="00C3394A" w14:paraId="43C0D4A4" w14:textId="77777777">
                              <w:trPr>
                                <w:trHeight w:val="207"/>
                              </w:trPr>
                              <w:tc>
                                <w:tcPr>
                                  <w:tcW w:w="750" w:type="dxa"/>
                                  <w:vMerge w:val="restart"/>
                                </w:tcPr>
                                <w:p w14:paraId="2E1C7888" w14:textId="77777777" w:rsidR="00C3394A" w:rsidRDefault="00C3394A">
                                  <w:pPr>
                                    <w:pStyle w:val="TableParagraph"/>
                                    <w:spacing w:line="240" w:lineRule="auto"/>
                                    <w:ind w:left="0"/>
                                    <w:jc w:val="left"/>
                                    <w:rPr>
                                      <w:rFonts w:ascii="Times New Roman"/>
                                      <w:sz w:val="16"/>
                                    </w:rPr>
                                  </w:pPr>
                                </w:p>
                              </w:tc>
                              <w:tc>
                                <w:tcPr>
                                  <w:tcW w:w="1502" w:type="dxa"/>
                                  <w:gridSpan w:val="2"/>
                                </w:tcPr>
                                <w:p w14:paraId="1548D38C" w14:textId="77777777" w:rsidR="00C3394A" w:rsidRDefault="00000000">
                                  <w:pPr>
                                    <w:pStyle w:val="TableParagraph"/>
                                    <w:spacing w:line="187" w:lineRule="exact"/>
                                    <w:ind w:left="460"/>
                                    <w:jc w:val="left"/>
                                    <w:rPr>
                                      <w:sz w:val="18"/>
                                    </w:rPr>
                                  </w:pPr>
                                  <w:r>
                                    <w:rPr>
                                      <w:spacing w:val="-2"/>
                                      <w:sz w:val="18"/>
                                    </w:rPr>
                                    <w:t>Pattern</w:t>
                                  </w:r>
                                </w:p>
                              </w:tc>
                              <w:tc>
                                <w:tcPr>
                                  <w:tcW w:w="1501" w:type="dxa"/>
                                  <w:gridSpan w:val="2"/>
                                </w:tcPr>
                                <w:p w14:paraId="25E8690B" w14:textId="77777777" w:rsidR="00C3394A" w:rsidRDefault="00000000">
                                  <w:pPr>
                                    <w:pStyle w:val="TableParagraph"/>
                                    <w:spacing w:line="187" w:lineRule="exact"/>
                                    <w:ind w:left="424"/>
                                    <w:jc w:val="left"/>
                                    <w:rPr>
                                      <w:sz w:val="18"/>
                                    </w:rPr>
                                  </w:pPr>
                                  <w:r>
                                    <w:rPr>
                                      <w:spacing w:val="-2"/>
                                      <w:sz w:val="18"/>
                                    </w:rPr>
                                    <w:t>Training</w:t>
                                  </w:r>
                                </w:p>
                              </w:tc>
                              <w:tc>
                                <w:tcPr>
                                  <w:tcW w:w="1502" w:type="dxa"/>
                                  <w:gridSpan w:val="2"/>
                                </w:tcPr>
                                <w:p w14:paraId="601293E6" w14:textId="77777777" w:rsidR="00C3394A" w:rsidRDefault="00000000">
                                  <w:pPr>
                                    <w:pStyle w:val="TableParagraph"/>
                                    <w:spacing w:line="187" w:lineRule="exact"/>
                                    <w:ind w:left="321"/>
                                    <w:jc w:val="left"/>
                                    <w:rPr>
                                      <w:sz w:val="18"/>
                                    </w:rPr>
                                  </w:pPr>
                                  <w:r>
                                    <w:rPr>
                                      <w:spacing w:val="-2"/>
                                      <w:sz w:val="18"/>
                                    </w:rPr>
                                    <w:t>Calibration</w:t>
                                  </w:r>
                                </w:p>
                              </w:tc>
                            </w:tr>
                            <w:tr w:rsidR="00C3394A" w14:paraId="4B05C79E" w14:textId="77777777">
                              <w:trPr>
                                <w:trHeight w:val="207"/>
                              </w:trPr>
                              <w:tc>
                                <w:tcPr>
                                  <w:tcW w:w="750" w:type="dxa"/>
                                  <w:vMerge/>
                                  <w:tcBorders>
                                    <w:top w:val="nil"/>
                                  </w:tcBorders>
                                </w:tcPr>
                                <w:p w14:paraId="57AA7B9B" w14:textId="77777777" w:rsidR="00C3394A" w:rsidRDefault="00C3394A">
                                  <w:pPr>
                                    <w:rPr>
                                      <w:sz w:val="2"/>
                                      <w:szCs w:val="2"/>
                                    </w:rPr>
                                  </w:pPr>
                                </w:p>
                              </w:tc>
                              <w:tc>
                                <w:tcPr>
                                  <w:tcW w:w="751" w:type="dxa"/>
                                </w:tcPr>
                                <w:p w14:paraId="4254D5F4" w14:textId="77777777" w:rsidR="00C3394A" w:rsidRDefault="00000000">
                                  <w:pPr>
                                    <w:pStyle w:val="TableParagraph"/>
                                    <w:spacing w:before="7" w:line="108" w:lineRule="auto"/>
                                    <w:ind w:right="2"/>
                                    <w:rPr>
                                      <w:sz w:val="12"/>
                                    </w:rPr>
                                  </w:pPr>
                                  <w:r>
                                    <w:rPr>
                                      <w:spacing w:val="-5"/>
                                      <w:position w:val="-8"/>
                                      <w:sz w:val="18"/>
                                    </w:rPr>
                                    <w:t>r</w:t>
                                  </w:r>
                                  <w:r>
                                    <w:rPr>
                                      <w:spacing w:val="-5"/>
                                      <w:sz w:val="12"/>
                                    </w:rPr>
                                    <w:t>2</w:t>
                                  </w:r>
                                </w:p>
                              </w:tc>
                              <w:tc>
                                <w:tcPr>
                                  <w:tcW w:w="751" w:type="dxa"/>
                                </w:tcPr>
                                <w:p w14:paraId="4BA0DA04" w14:textId="77777777" w:rsidR="00C3394A" w:rsidRDefault="00000000">
                                  <w:pPr>
                                    <w:pStyle w:val="TableParagraph"/>
                                    <w:spacing w:line="187" w:lineRule="exact"/>
                                    <w:ind w:right="1"/>
                                    <w:rPr>
                                      <w:sz w:val="18"/>
                                    </w:rPr>
                                  </w:pPr>
                                  <w:r>
                                    <w:rPr>
                                      <w:spacing w:val="-10"/>
                                      <w:sz w:val="18"/>
                                    </w:rPr>
                                    <w:t>r</w:t>
                                  </w:r>
                                </w:p>
                              </w:tc>
                              <w:tc>
                                <w:tcPr>
                                  <w:tcW w:w="751" w:type="dxa"/>
                                </w:tcPr>
                                <w:p w14:paraId="74D8A643" w14:textId="77777777" w:rsidR="00C3394A" w:rsidRDefault="00000000">
                                  <w:pPr>
                                    <w:pStyle w:val="TableParagraph"/>
                                    <w:spacing w:before="7" w:line="108" w:lineRule="auto"/>
                                    <w:ind w:right="1"/>
                                    <w:rPr>
                                      <w:sz w:val="12"/>
                                    </w:rPr>
                                  </w:pPr>
                                  <w:r>
                                    <w:rPr>
                                      <w:spacing w:val="-5"/>
                                      <w:position w:val="-8"/>
                                      <w:sz w:val="18"/>
                                    </w:rPr>
                                    <w:t>r</w:t>
                                  </w:r>
                                  <w:r>
                                    <w:rPr>
                                      <w:spacing w:val="-5"/>
                                      <w:sz w:val="12"/>
                                    </w:rPr>
                                    <w:t>2</w:t>
                                  </w:r>
                                </w:p>
                              </w:tc>
                              <w:tc>
                                <w:tcPr>
                                  <w:tcW w:w="750" w:type="dxa"/>
                                </w:tcPr>
                                <w:p w14:paraId="366F5E3D" w14:textId="77777777" w:rsidR="00C3394A" w:rsidRDefault="00000000">
                                  <w:pPr>
                                    <w:pStyle w:val="TableParagraph"/>
                                    <w:spacing w:line="187" w:lineRule="exact"/>
                                    <w:rPr>
                                      <w:sz w:val="18"/>
                                    </w:rPr>
                                  </w:pPr>
                                  <w:r>
                                    <w:rPr>
                                      <w:spacing w:val="-10"/>
                                      <w:sz w:val="18"/>
                                    </w:rPr>
                                    <w:t>r</w:t>
                                  </w:r>
                                </w:p>
                              </w:tc>
                              <w:tc>
                                <w:tcPr>
                                  <w:tcW w:w="751" w:type="dxa"/>
                                </w:tcPr>
                                <w:p w14:paraId="697F1469" w14:textId="77777777" w:rsidR="00C3394A" w:rsidRDefault="00000000">
                                  <w:pPr>
                                    <w:pStyle w:val="TableParagraph"/>
                                    <w:spacing w:before="7" w:line="108" w:lineRule="auto"/>
                                    <w:ind w:right="1"/>
                                    <w:rPr>
                                      <w:sz w:val="12"/>
                                    </w:rPr>
                                  </w:pPr>
                                  <w:r>
                                    <w:rPr>
                                      <w:spacing w:val="-5"/>
                                      <w:position w:val="-8"/>
                                      <w:sz w:val="18"/>
                                    </w:rPr>
                                    <w:t>r</w:t>
                                  </w:r>
                                  <w:r>
                                    <w:rPr>
                                      <w:spacing w:val="-5"/>
                                      <w:sz w:val="12"/>
                                    </w:rPr>
                                    <w:t>2</w:t>
                                  </w:r>
                                </w:p>
                              </w:tc>
                              <w:tc>
                                <w:tcPr>
                                  <w:tcW w:w="751" w:type="dxa"/>
                                </w:tcPr>
                                <w:p w14:paraId="4B3F0092" w14:textId="77777777" w:rsidR="00C3394A" w:rsidRDefault="00000000">
                                  <w:pPr>
                                    <w:pStyle w:val="TableParagraph"/>
                                    <w:spacing w:line="187" w:lineRule="exact"/>
                                    <w:rPr>
                                      <w:sz w:val="18"/>
                                    </w:rPr>
                                  </w:pPr>
                                  <w:r>
                                    <w:rPr>
                                      <w:spacing w:val="-10"/>
                                      <w:sz w:val="18"/>
                                    </w:rPr>
                                    <w:t>r</w:t>
                                  </w:r>
                                </w:p>
                              </w:tc>
                            </w:tr>
                            <w:tr w:rsidR="00C3394A" w14:paraId="573CBD8F" w14:textId="77777777">
                              <w:trPr>
                                <w:trHeight w:val="207"/>
                              </w:trPr>
                              <w:tc>
                                <w:tcPr>
                                  <w:tcW w:w="750" w:type="dxa"/>
                                </w:tcPr>
                                <w:p w14:paraId="37C7C56D" w14:textId="77777777" w:rsidR="00C3394A" w:rsidRDefault="00000000">
                                  <w:pPr>
                                    <w:pStyle w:val="TableParagraph"/>
                                    <w:spacing w:line="187" w:lineRule="exact"/>
                                    <w:ind w:left="107"/>
                                    <w:jc w:val="left"/>
                                    <w:rPr>
                                      <w:rFonts w:ascii="Arial"/>
                                      <w:i/>
                                      <w:sz w:val="18"/>
                                    </w:rPr>
                                  </w:pPr>
                                  <w:r>
                                    <w:rPr>
                                      <w:rFonts w:ascii="Arial"/>
                                      <w:i/>
                                      <w:spacing w:val="-5"/>
                                      <w:sz w:val="18"/>
                                    </w:rPr>
                                    <w:t>All</w:t>
                                  </w:r>
                                </w:p>
                              </w:tc>
                              <w:tc>
                                <w:tcPr>
                                  <w:tcW w:w="751" w:type="dxa"/>
                                </w:tcPr>
                                <w:p w14:paraId="05EDB5F3" w14:textId="77777777" w:rsidR="00C3394A" w:rsidRDefault="00000000">
                                  <w:pPr>
                                    <w:pStyle w:val="TableParagraph"/>
                                    <w:ind w:right="3"/>
                                    <w:rPr>
                                      <w:sz w:val="16"/>
                                    </w:rPr>
                                  </w:pPr>
                                  <w:r>
                                    <w:rPr>
                                      <w:spacing w:val="-4"/>
                                      <w:sz w:val="16"/>
                                    </w:rPr>
                                    <w:t>0.95</w:t>
                                  </w:r>
                                </w:p>
                              </w:tc>
                              <w:tc>
                                <w:tcPr>
                                  <w:tcW w:w="751" w:type="dxa"/>
                                </w:tcPr>
                                <w:p w14:paraId="0B69EC78" w14:textId="77777777" w:rsidR="00C3394A" w:rsidRDefault="00000000">
                                  <w:pPr>
                                    <w:pStyle w:val="TableParagraph"/>
                                    <w:ind w:right="3"/>
                                    <w:rPr>
                                      <w:sz w:val="16"/>
                                    </w:rPr>
                                  </w:pPr>
                                  <w:r>
                                    <w:rPr>
                                      <w:spacing w:val="-4"/>
                                      <w:sz w:val="16"/>
                                    </w:rPr>
                                    <w:t>0.97</w:t>
                                  </w:r>
                                </w:p>
                              </w:tc>
                              <w:tc>
                                <w:tcPr>
                                  <w:tcW w:w="751" w:type="dxa"/>
                                </w:tcPr>
                                <w:p w14:paraId="79A16C1E" w14:textId="77777777" w:rsidR="00C3394A" w:rsidRDefault="00000000">
                                  <w:pPr>
                                    <w:pStyle w:val="TableParagraph"/>
                                    <w:ind w:right="2"/>
                                    <w:rPr>
                                      <w:sz w:val="16"/>
                                    </w:rPr>
                                  </w:pPr>
                                  <w:r>
                                    <w:rPr>
                                      <w:spacing w:val="-4"/>
                                      <w:sz w:val="16"/>
                                    </w:rPr>
                                    <w:t>0.96</w:t>
                                  </w:r>
                                </w:p>
                              </w:tc>
                              <w:tc>
                                <w:tcPr>
                                  <w:tcW w:w="750" w:type="dxa"/>
                                </w:tcPr>
                                <w:p w14:paraId="40BDA167" w14:textId="77777777" w:rsidR="00C3394A" w:rsidRDefault="00000000">
                                  <w:pPr>
                                    <w:pStyle w:val="TableParagraph"/>
                                    <w:ind w:right="1"/>
                                    <w:rPr>
                                      <w:sz w:val="16"/>
                                    </w:rPr>
                                  </w:pPr>
                                  <w:r>
                                    <w:rPr>
                                      <w:spacing w:val="-4"/>
                                      <w:sz w:val="16"/>
                                    </w:rPr>
                                    <w:t>0.98</w:t>
                                  </w:r>
                                </w:p>
                              </w:tc>
                              <w:tc>
                                <w:tcPr>
                                  <w:tcW w:w="751" w:type="dxa"/>
                                </w:tcPr>
                                <w:p w14:paraId="45E5B27A" w14:textId="77777777" w:rsidR="00C3394A" w:rsidRDefault="00000000">
                                  <w:pPr>
                                    <w:pStyle w:val="TableParagraph"/>
                                    <w:ind w:right="2"/>
                                    <w:rPr>
                                      <w:sz w:val="16"/>
                                    </w:rPr>
                                  </w:pPr>
                                  <w:r>
                                    <w:rPr>
                                      <w:spacing w:val="-4"/>
                                      <w:sz w:val="16"/>
                                    </w:rPr>
                                    <w:t>0.82</w:t>
                                  </w:r>
                                </w:p>
                              </w:tc>
                              <w:tc>
                                <w:tcPr>
                                  <w:tcW w:w="751" w:type="dxa"/>
                                </w:tcPr>
                                <w:p w14:paraId="17FCC5CB" w14:textId="77777777" w:rsidR="00C3394A" w:rsidRDefault="00000000">
                                  <w:pPr>
                                    <w:pStyle w:val="TableParagraph"/>
                                    <w:ind w:right="2"/>
                                    <w:rPr>
                                      <w:sz w:val="16"/>
                                    </w:rPr>
                                  </w:pPr>
                                  <w:r>
                                    <w:rPr>
                                      <w:spacing w:val="-4"/>
                                      <w:sz w:val="16"/>
                                    </w:rPr>
                                    <w:t>0.91</w:t>
                                  </w:r>
                                </w:p>
                              </w:tc>
                            </w:tr>
                            <w:tr w:rsidR="00C3394A" w14:paraId="1B4E784A" w14:textId="77777777">
                              <w:trPr>
                                <w:trHeight w:val="205"/>
                              </w:trPr>
                              <w:tc>
                                <w:tcPr>
                                  <w:tcW w:w="750" w:type="dxa"/>
                                </w:tcPr>
                                <w:p w14:paraId="5040F55C" w14:textId="77777777" w:rsidR="00C3394A" w:rsidRDefault="00000000">
                                  <w:pPr>
                                    <w:pStyle w:val="TableParagraph"/>
                                    <w:spacing w:line="186" w:lineRule="exact"/>
                                    <w:ind w:left="107"/>
                                    <w:jc w:val="left"/>
                                    <w:rPr>
                                      <w:rFonts w:ascii="Arial"/>
                                      <w:i/>
                                      <w:sz w:val="18"/>
                                    </w:rPr>
                                  </w:pPr>
                                  <w:r>
                                    <w:rPr>
                                      <w:rFonts w:ascii="Arial"/>
                                      <w:i/>
                                      <w:spacing w:val="-2"/>
                                      <w:sz w:val="18"/>
                                    </w:rPr>
                                    <w:t>Well-</w:t>
                                  </w:r>
                                  <w:r>
                                    <w:rPr>
                                      <w:rFonts w:ascii="Arial"/>
                                      <w:i/>
                                      <w:spacing w:val="-10"/>
                                      <w:sz w:val="18"/>
                                    </w:rPr>
                                    <w:t>1</w:t>
                                  </w:r>
                                </w:p>
                              </w:tc>
                              <w:tc>
                                <w:tcPr>
                                  <w:tcW w:w="751" w:type="dxa"/>
                                </w:tcPr>
                                <w:p w14:paraId="67119F2A" w14:textId="77777777" w:rsidR="00C3394A" w:rsidRDefault="00000000">
                                  <w:pPr>
                                    <w:pStyle w:val="TableParagraph"/>
                                    <w:ind w:right="3"/>
                                    <w:rPr>
                                      <w:sz w:val="16"/>
                                    </w:rPr>
                                  </w:pPr>
                                  <w:r>
                                    <w:rPr>
                                      <w:spacing w:val="-4"/>
                                      <w:sz w:val="16"/>
                                    </w:rPr>
                                    <w:t>0.95</w:t>
                                  </w:r>
                                </w:p>
                              </w:tc>
                              <w:tc>
                                <w:tcPr>
                                  <w:tcW w:w="751" w:type="dxa"/>
                                </w:tcPr>
                                <w:p w14:paraId="2A13F8CF" w14:textId="77777777" w:rsidR="00C3394A" w:rsidRDefault="00000000">
                                  <w:pPr>
                                    <w:pStyle w:val="TableParagraph"/>
                                    <w:ind w:right="3"/>
                                    <w:rPr>
                                      <w:sz w:val="16"/>
                                    </w:rPr>
                                  </w:pPr>
                                  <w:r>
                                    <w:rPr>
                                      <w:spacing w:val="-4"/>
                                      <w:sz w:val="16"/>
                                    </w:rPr>
                                    <w:t>0.98</w:t>
                                  </w:r>
                                </w:p>
                              </w:tc>
                              <w:tc>
                                <w:tcPr>
                                  <w:tcW w:w="751" w:type="dxa"/>
                                </w:tcPr>
                                <w:p w14:paraId="5B3CDBEA" w14:textId="77777777" w:rsidR="00C3394A" w:rsidRDefault="00000000">
                                  <w:pPr>
                                    <w:pStyle w:val="TableParagraph"/>
                                    <w:ind w:right="2"/>
                                    <w:rPr>
                                      <w:sz w:val="16"/>
                                    </w:rPr>
                                  </w:pPr>
                                  <w:r>
                                    <w:rPr>
                                      <w:spacing w:val="-4"/>
                                      <w:sz w:val="16"/>
                                    </w:rPr>
                                    <w:t>0.97</w:t>
                                  </w:r>
                                </w:p>
                              </w:tc>
                              <w:tc>
                                <w:tcPr>
                                  <w:tcW w:w="750" w:type="dxa"/>
                                </w:tcPr>
                                <w:p w14:paraId="48CD7B1F" w14:textId="77777777" w:rsidR="00C3394A" w:rsidRDefault="00000000">
                                  <w:pPr>
                                    <w:pStyle w:val="TableParagraph"/>
                                    <w:ind w:right="1"/>
                                    <w:rPr>
                                      <w:sz w:val="16"/>
                                    </w:rPr>
                                  </w:pPr>
                                  <w:r>
                                    <w:rPr>
                                      <w:spacing w:val="-4"/>
                                      <w:sz w:val="16"/>
                                    </w:rPr>
                                    <w:t>0.98</w:t>
                                  </w:r>
                                </w:p>
                              </w:tc>
                              <w:tc>
                                <w:tcPr>
                                  <w:tcW w:w="751" w:type="dxa"/>
                                </w:tcPr>
                                <w:p w14:paraId="0DF9294F" w14:textId="77777777" w:rsidR="00C3394A" w:rsidRDefault="00000000">
                                  <w:pPr>
                                    <w:pStyle w:val="TableParagraph"/>
                                    <w:ind w:right="2"/>
                                    <w:rPr>
                                      <w:sz w:val="16"/>
                                    </w:rPr>
                                  </w:pPr>
                                  <w:r>
                                    <w:rPr>
                                      <w:spacing w:val="-4"/>
                                      <w:sz w:val="16"/>
                                    </w:rPr>
                                    <w:t>0.77</w:t>
                                  </w:r>
                                </w:p>
                              </w:tc>
                              <w:tc>
                                <w:tcPr>
                                  <w:tcW w:w="751" w:type="dxa"/>
                                </w:tcPr>
                                <w:p w14:paraId="2AB27565" w14:textId="77777777" w:rsidR="00C3394A" w:rsidRDefault="00000000">
                                  <w:pPr>
                                    <w:pStyle w:val="TableParagraph"/>
                                    <w:ind w:right="2"/>
                                    <w:rPr>
                                      <w:sz w:val="16"/>
                                    </w:rPr>
                                  </w:pPr>
                                  <w:r>
                                    <w:rPr>
                                      <w:spacing w:val="-4"/>
                                      <w:sz w:val="16"/>
                                    </w:rPr>
                                    <w:t>0.88</w:t>
                                  </w:r>
                                </w:p>
                              </w:tc>
                            </w:tr>
                            <w:tr w:rsidR="00C3394A" w14:paraId="4733A11B" w14:textId="77777777">
                              <w:trPr>
                                <w:trHeight w:val="207"/>
                              </w:trPr>
                              <w:tc>
                                <w:tcPr>
                                  <w:tcW w:w="750" w:type="dxa"/>
                                </w:tcPr>
                                <w:p w14:paraId="2C696522" w14:textId="77777777" w:rsidR="00C3394A" w:rsidRDefault="00000000">
                                  <w:pPr>
                                    <w:pStyle w:val="TableParagraph"/>
                                    <w:spacing w:line="187" w:lineRule="exact"/>
                                    <w:ind w:left="107"/>
                                    <w:jc w:val="left"/>
                                    <w:rPr>
                                      <w:rFonts w:ascii="Arial"/>
                                      <w:i/>
                                      <w:sz w:val="18"/>
                                    </w:rPr>
                                  </w:pPr>
                                  <w:r>
                                    <w:rPr>
                                      <w:rFonts w:ascii="Arial"/>
                                      <w:i/>
                                      <w:spacing w:val="-2"/>
                                      <w:sz w:val="18"/>
                                    </w:rPr>
                                    <w:t>Well-</w:t>
                                  </w:r>
                                  <w:r>
                                    <w:rPr>
                                      <w:rFonts w:ascii="Arial"/>
                                      <w:i/>
                                      <w:spacing w:val="-10"/>
                                      <w:sz w:val="18"/>
                                    </w:rPr>
                                    <w:t>2</w:t>
                                  </w:r>
                                </w:p>
                              </w:tc>
                              <w:tc>
                                <w:tcPr>
                                  <w:tcW w:w="751" w:type="dxa"/>
                                </w:tcPr>
                                <w:p w14:paraId="6259904F" w14:textId="77777777" w:rsidR="00C3394A" w:rsidRDefault="00000000">
                                  <w:pPr>
                                    <w:pStyle w:val="TableParagraph"/>
                                    <w:ind w:right="3"/>
                                    <w:rPr>
                                      <w:sz w:val="16"/>
                                    </w:rPr>
                                  </w:pPr>
                                  <w:r>
                                    <w:rPr>
                                      <w:spacing w:val="-4"/>
                                      <w:sz w:val="16"/>
                                    </w:rPr>
                                    <w:t>0.94</w:t>
                                  </w:r>
                                </w:p>
                              </w:tc>
                              <w:tc>
                                <w:tcPr>
                                  <w:tcW w:w="751" w:type="dxa"/>
                                </w:tcPr>
                                <w:p w14:paraId="21020111" w14:textId="77777777" w:rsidR="00C3394A" w:rsidRDefault="00000000">
                                  <w:pPr>
                                    <w:pStyle w:val="TableParagraph"/>
                                    <w:ind w:right="3"/>
                                    <w:rPr>
                                      <w:sz w:val="16"/>
                                    </w:rPr>
                                  </w:pPr>
                                  <w:r>
                                    <w:rPr>
                                      <w:spacing w:val="-4"/>
                                      <w:sz w:val="16"/>
                                    </w:rPr>
                                    <w:t>0.97</w:t>
                                  </w:r>
                                </w:p>
                              </w:tc>
                              <w:tc>
                                <w:tcPr>
                                  <w:tcW w:w="751" w:type="dxa"/>
                                </w:tcPr>
                                <w:p w14:paraId="64EF9EE6" w14:textId="77777777" w:rsidR="00C3394A" w:rsidRDefault="00000000">
                                  <w:pPr>
                                    <w:pStyle w:val="TableParagraph"/>
                                    <w:ind w:right="2"/>
                                    <w:rPr>
                                      <w:sz w:val="16"/>
                                    </w:rPr>
                                  </w:pPr>
                                  <w:r>
                                    <w:rPr>
                                      <w:spacing w:val="-4"/>
                                      <w:sz w:val="16"/>
                                    </w:rPr>
                                    <w:t>0.95</w:t>
                                  </w:r>
                                </w:p>
                              </w:tc>
                              <w:tc>
                                <w:tcPr>
                                  <w:tcW w:w="750" w:type="dxa"/>
                                </w:tcPr>
                                <w:p w14:paraId="57AFC075" w14:textId="77777777" w:rsidR="00C3394A" w:rsidRDefault="00000000">
                                  <w:pPr>
                                    <w:pStyle w:val="TableParagraph"/>
                                    <w:ind w:right="1"/>
                                    <w:rPr>
                                      <w:sz w:val="16"/>
                                    </w:rPr>
                                  </w:pPr>
                                  <w:r>
                                    <w:rPr>
                                      <w:spacing w:val="-4"/>
                                      <w:sz w:val="16"/>
                                    </w:rPr>
                                    <w:t>0.97</w:t>
                                  </w:r>
                                </w:p>
                              </w:tc>
                              <w:tc>
                                <w:tcPr>
                                  <w:tcW w:w="751" w:type="dxa"/>
                                </w:tcPr>
                                <w:p w14:paraId="0C773FB8" w14:textId="77777777" w:rsidR="00C3394A" w:rsidRDefault="00000000">
                                  <w:pPr>
                                    <w:pStyle w:val="TableParagraph"/>
                                    <w:ind w:right="2"/>
                                    <w:rPr>
                                      <w:sz w:val="16"/>
                                    </w:rPr>
                                  </w:pPr>
                                  <w:r>
                                    <w:rPr>
                                      <w:spacing w:val="-4"/>
                                      <w:sz w:val="16"/>
                                    </w:rPr>
                                    <w:t>0.89</w:t>
                                  </w:r>
                                </w:p>
                              </w:tc>
                              <w:tc>
                                <w:tcPr>
                                  <w:tcW w:w="751" w:type="dxa"/>
                                </w:tcPr>
                                <w:p w14:paraId="55D428F2" w14:textId="77777777" w:rsidR="00C3394A" w:rsidRDefault="00000000">
                                  <w:pPr>
                                    <w:pStyle w:val="TableParagraph"/>
                                    <w:ind w:right="2"/>
                                    <w:rPr>
                                      <w:sz w:val="16"/>
                                    </w:rPr>
                                  </w:pPr>
                                  <w:r>
                                    <w:rPr>
                                      <w:spacing w:val="-4"/>
                                      <w:sz w:val="16"/>
                                    </w:rPr>
                                    <w:t>0.94</w:t>
                                  </w:r>
                                </w:p>
                              </w:tc>
                            </w:tr>
                          </w:tbl>
                          <w:p w14:paraId="22B876CE" w14:textId="77777777" w:rsidR="00C3394A" w:rsidRDefault="00C3394A">
                            <w:pPr>
                              <w:pStyle w:val="a3"/>
                            </w:pPr>
                          </w:p>
                        </w:txbxContent>
                      </wps:txbx>
                      <wps:bodyPr wrap="square" lIns="0" tIns="0" rIns="0" bIns="0" rtlCol="0">
                        <a:noAutofit/>
                      </wps:bodyPr>
                    </wps:wsp>
                  </a:graphicData>
                </a:graphic>
              </wp:anchor>
            </w:drawing>
          </mc:Choice>
          <mc:Fallback>
            <w:pict>
              <v:shape w14:anchorId="1F2852C7" id="Textbox 23" o:spid="_x0000_s1034" type="#_x0000_t202" style="position:absolute;left:0;text-align:left;margin-left:27.35pt;margin-top:36.95pt;width:269.3pt;height:54.6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0"/>
                        <w:gridCol w:w="751"/>
                        <w:gridCol w:w="751"/>
                        <w:gridCol w:w="751"/>
                        <w:gridCol w:w="750"/>
                        <w:gridCol w:w="751"/>
                        <w:gridCol w:w="751"/>
                      </w:tblGrid>
                      <w:tr w:rsidR="00C3394A" w14:paraId="43C0D4A4" w14:textId="77777777">
                        <w:trPr>
                          <w:trHeight w:val="207"/>
                        </w:trPr>
                        <w:tc>
                          <w:tcPr>
                            <w:tcW w:w="750" w:type="dxa"/>
                            <w:vMerge w:val="restart"/>
                          </w:tcPr>
                          <w:p w14:paraId="2E1C7888" w14:textId="77777777" w:rsidR="00C3394A" w:rsidRDefault="00C3394A">
                            <w:pPr>
                              <w:pStyle w:val="TableParagraph"/>
                              <w:spacing w:line="240" w:lineRule="auto"/>
                              <w:ind w:left="0"/>
                              <w:jc w:val="left"/>
                              <w:rPr>
                                <w:rFonts w:ascii="Times New Roman"/>
                                <w:sz w:val="16"/>
                              </w:rPr>
                            </w:pPr>
                          </w:p>
                        </w:tc>
                        <w:tc>
                          <w:tcPr>
                            <w:tcW w:w="1502" w:type="dxa"/>
                            <w:gridSpan w:val="2"/>
                          </w:tcPr>
                          <w:p w14:paraId="1548D38C" w14:textId="77777777" w:rsidR="00C3394A" w:rsidRDefault="00000000">
                            <w:pPr>
                              <w:pStyle w:val="TableParagraph"/>
                              <w:spacing w:line="187" w:lineRule="exact"/>
                              <w:ind w:left="460"/>
                              <w:jc w:val="left"/>
                              <w:rPr>
                                <w:sz w:val="18"/>
                              </w:rPr>
                            </w:pPr>
                            <w:r>
                              <w:rPr>
                                <w:spacing w:val="-2"/>
                                <w:sz w:val="18"/>
                              </w:rPr>
                              <w:t>Pattern</w:t>
                            </w:r>
                          </w:p>
                        </w:tc>
                        <w:tc>
                          <w:tcPr>
                            <w:tcW w:w="1501" w:type="dxa"/>
                            <w:gridSpan w:val="2"/>
                          </w:tcPr>
                          <w:p w14:paraId="25E8690B" w14:textId="77777777" w:rsidR="00C3394A" w:rsidRDefault="00000000">
                            <w:pPr>
                              <w:pStyle w:val="TableParagraph"/>
                              <w:spacing w:line="187" w:lineRule="exact"/>
                              <w:ind w:left="424"/>
                              <w:jc w:val="left"/>
                              <w:rPr>
                                <w:sz w:val="18"/>
                              </w:rPr>
                            </w:pPr>
                            <w:r>
                              <w:rPr>
                                <w:spacing w:val="-2"/>
                                <w:sz w:val="18"/>
                              </w:rPr>
                              <w:t>Training</w:t>
                            </w:r>
                          </w:p>
                        </w:tc>
                        <w:tc>
                          <w:tcPr>
                            <w:tcW w:w="1502" w:type="dxa"/>
                            <w:gridSpan w:val="2"/>
                          </w:tcPr>
                          <w:p w14:paraId="601293E6" w14:textId="77777777" w:rsidR="00C3394A" w:rsidRDefault="00000000">
                            <w:pPr>
                              <w:pStyle w:val="TableParagraph"/>
                              <w:spacing w:line="187" w:lineRule="exact"/>
                              <w:ind w:left="321"/>
                              <w:jc w:val="left"/>
                              <w:rPr>
                                <w:sz w:val="18"/>
                              </w:rPr>
                            </w:pPr>
                            <w:r>
                              <w:rPr>
                                <w:spacing w:val="-2"/>
                                <w:sz w:val="18"/>
                              </w:rPr>
                              <w:t>Calibration</w:t>
                            </w:r>
                          </w:p>
                        </w:tc>
                      </w:tr>
                      <w:tr w:rsidR="00C3394A" w14:paraId="4B05C79E" w14:textId="77777777">
                        <w:trPr>
                          <w:trHeight w:val="207"/>
                        </w:trPr>
                        <w:tc>
                          <w:tcPr>
                            <w:tcW w:w="750" w:type="dxa"/>
                            <w:vMerge/>
                            <w:tcBorders>
                              <w:top w:val="nil"/>
                            </w:tcBorders>
                          </w:tcPr>
                          <w:p w14:paraId="57AA7B9B" w14:textId="77777777" w:rsidR="00C3394A" w:rsidRDefault="00C3394A">
                            <w:pPr>
                              <w:rPr>
                                <w:sz w:val="2"/>
                                <w:szCs w:val="2"/>
                              </w:rPr>
                            </w:pPr>
                          </w:p>
                        </w:tc>
                        <w:tc>
                          <w:tcPr>
                            <w:tcW w:w="751" w:type="dxa"/>
                          </w:tcPr>
                          <w:p w14:paraId="4254D5F4" w14:textId="77777777" w:rsidR="00C3394A" w:rsidRDefault="00000000">
                            <w:pPr>
                              <w:pStyle w:val="TableParagraph"/>
                              <w:spacing w:before="7" w:line="108" w:lineRule="auto"/>
                              <w:ind w:right="2"/>
                              <w:rPr>
                                <w:sz w:val="12"/>
                              </w:rPr>
                            </w:pPr>
                            <w:r>
                              <w:rPr>
                                <w:spacing w:val="-5"/>
                                <w:position w:val="-8"/>
                                <w:sz w:val="18"/>
                              </w:rPr>
                              <w:t>r</w:t>
                            </w:r>
                            <w:r>
                              <w:rPr>
                                <w:spacing w:val="-5"/>
                                <w:sz w:val="12"/>
                              </w:rPr>
                              <w:t>2</w:t>
                            </w:r>
                          </w:p>
                        </w:tc>
                        <w:tc>
                          <w:tcPr>
                            <w:tcW w:w="751" w:type="dxa"/>
                          </w:tcPr>
                          <w:p w14:paraId="4BA0DA04" w14:textId="77777777" w:rsidR="00C3394A" w:rsidRDefault="00000000">
                            <w:pPr>
                              <w:pStyle w:val="TableParagraph"/>
                              <w:spacing w:line="187" w:lineRule="exact"/>
                              <w:ind w:right="1"/>
                              <w:rPr>
                                <w:sz w:val="18"/>
                              </w:rPr>
                            </w:pPr>
                            <w:r>
                              <w:rPr>
                                <w:spacing w:val="-10"/>
                                <w:sz w:val="18"/>
                              </w:rPr>
                              <w:t>r</w:t>
                            </w:r>
                          </w:p>
                        </w:tc>
                        <w:tc>
                          <w:tcPr>
                            <w:tcW w:w="751" w:type="dxa"/>
                          </w:tcPr>
                          <w:p w14:paraId="74D8A643" w14:textId="77777777" w:rsidR="00C3394A" w:rsidRDefault="00000000">
                            <w:pPr>
                              <w:pStyle w:val="TableParagraph"/>
                              <w:spacing w:before="7" w:line="108" w:lineRule="auto"/>
                              <w:ind w:right="1"/>
                              <w:rPr>
                                <w:sz w:val="12"/>
                              </w:rPr>
                            </w:pPr>
                            <w:r>
                              <w:rPr>
                                <w:spacing w:val="-5"/>
                                <w:position w:val="-8"/>
                                <w:sz w:val="18"/>
                              </w:rPr>
                              <w:t>r</w:t>
                            </w:r>
                            <w:r>
                              <w:rPr>
                                <w:spacing w:val="-5"/>
                                <w:sz w:val="12"/>
                              </w:rPr>
                              <w:t>2</w:t>
                            </w:r>
                          </w:p>
                        </w:tc>
                        <w:tc>
                          <w:tcPr>
                            <w:tcW w:w="750" w:type="dxa"/>
                          </w:tcPr>
                          <w:p w14:paraId="366F5E3D" w14:textId="77777777" w:rsidR="00C3394A" w:rsidRDefault="00000000">
                            <w:pPr>
                              <w:pStyle w:val="TableParagraph"/>
                              <w:spacing w:line="187" w:lineRule="exact"/>
                              <w:rPr>
                                <w:sz w:val="18"/>
                              </w:rPr>
                            </w:pPr>
                            <w:r>
                              <w:rPr>
                                <w:spacing w:val="-10"/>
                                <w:sz w:val="18"/>
                              </w:rPr>
                              <w:t>r</w:t>
                            </w:r>
                          </w:p>
                        </w:tc>
                        <w:tc>
                          <w:tcPr>
                            <w:tcW w:w="751" w:type="dxa"/>
                          </w:tcPr>
                          <w:p w14:paraId="697F1469" w14:textId="77777777" w:rsidR="00C3394A" w:rsidRDefault="00000000">
                            <w:pPr>
                              <w:pStyle w:val="TableParagraph"/>
                              <w:spacing w:before="7" w:line="108" w:lineRule="auto"/>
                              <w:ind w:right="1"/>
                              <w:rPr>
                                <w:sz w:val="12"/>
                              </w:rPr>
                            </w:pPr>
                            <w:r>
                              <w:rPr>
                                <w:spacing w:val="-5"/>
                                <w:position w:val="-8"/>
                                <w:sz w:val="18"/>
                              </w:rPr>
                              <w:t>r</w:t>
                            </w:r>
                            <w:r>
                              <w:rPr>
                                <w:spacing w:val="-5"/>
                                <w:sz w:val="12"/>
                              </w:rPr>
                              <w:t>2</w:t>
                            </w:r>
                          </w:p>
                        </w:tc>
                        <w:tc>
                          <w:tcPr>
                            <w:tcW w:w="751" w:type="dxa"/>
                          </w:tcPr>
                          <w:p w14:paraId="4B3F0092" w14:textId="77777777" w:rsidR="00C3394A" w:rsidRDefault="00000000">
                            <w:pPr>
                              <w:pStyle w:val="TableParagraph"/>
                              <w:spacing w:line="187" w:lineRule="exact"/>
                              <w:rPr>
                                <w:sz w:val="18"/>
                              </w:rPr>
                            </w:pPr>
                            <w:r>
                              <w:rPr>
                                <w:spacing w:val="-10"/>
                                <w:sz w:val="18"/>
                              </w:rPr>
                              <w:t>r</w:t>
                            </w:r>
                          </w:p>
                        </w:tc>
                      </w:tr>
                      <w:tr w:rsidR="00C3394A" w14:paraId="573CBD8F" w14:textId="77777777">
                        <w:trPr>
                          <w:trHeight w:val="207"/>
                        </w:trPr>
                        <w:tc>
                          <w:tcPr>
                            <w:tcW w:w="750" w:type="dxa"/>
                          </w:tcPr>
                          <w:p w14:paraId="37C7C56D" w14:textId="77777777" w:rsidR="00C3394A" w:rsidRDefault="00000000">
                            <w:pPr>
                              <w:pStyle w:val="TableParagraph"/>
                              <w:spacing w:line="187" w:lineRule="exact"/>
                              <w:ind w:left="107"/>
                              <w:jc w:val="left"/>
                              <w:rPr>
                                <w:rFonts w:ascii="Arial"/>
                                <w:i/>
                                <w:sz w:val="18"/>
                              </w:rPr>
                            </w:pPr>
                            <w:r>
                              <w:rPr>
                                <w:rFonts w:ascii="Arial"/>
                                <w:i/>
                                <w:spacing w:val="-5"/>
                                <w:sz w:val="18"/>
                              </w:rPr>
                              <w:t>All</w:t>
                            </w:r>
                          </w:p>
                        </w:tc>
                        <w:tc>
                          <w:tcPr>
                            <w:tcW w:w="751" w:type="dxa"/>
                          </w:tcPr>
                          <w:p w14:paraId="05EDB5F3" w14:textId="77777777" w:rsidR="00C3394A" w:rsidRDefault="00000000">
                            <w:pPr>
                              <w:pStyle w:val="TableParagraph"/>
                              <w:ind w:right="3"/>
                              <w:rPr>
                                <w:sz w:val="16"/>
                              </w:rPr>
                            </w:pPr>
                            <w:r>
                              <w:rPr>
                                <w:spacing w:val="-4"/>
                                <w:sz w:val="16"/>
                              </w:rPr>
                              <w:t>0.95</w:t>
                            </w:r>
                          </w:p>
                        </w:tc>
                        <w:tc>
                          <w:tcPr>
                            <w:tcW w:w="751" w:type="dxa"/>
                          </w:tcPr>
                          <w:p w14:paraId="0B69EC78" w14:textId="77777777" w:rsidR="00C3394A" w:rsidRDefault="00000000">
                            <w:pPr>
                              <w:pStyle w:val="TableParagraph"/>
                              <w:ind w:right="3"/>
                              <w:rPr>
                                <w:sz w:val="16"/>
                              </w:rPr>
                            </w:pPr>
                            <w:r>
                              <w:rPr>
                                <w:spacing w:val="-4"/>
                                <w:sz w:val="16"/>
                              </w:rPr>
                              <w:t>0.97</w:t>
                            </w:r>
                          </w:p>
                        </w:tc>
                        <w:tc>
                          <w:tcPr>
                            <w:tcW w:w="751" w:type="dxa"/>
                          </w:tcPr>
                          <w:p w14:paraId="79A16C1E" w14:textId="77777777" w:rsidR="00C3394A" w:rsidRDefault="00000000">
                            <w:pPr>
                              <w:pStyle w:val="TableParagraph"/>
                              <w:ind w:right="2"/>
                              <w:rPr>
                                <w:sz w:val="16"/>
                              </w:rPr>
                            </w:pPr>
                            <w:r>
                              <w:rPr>
                                <w:spacing w:val="-4"/>
                                <w:sz w:val="16"/>
                              </w:rPr>
                              <w:t>0.96</w:t>
                            </w:r>
                          </w:p>
                        </w:tc>
                        <w:tc>
                          <w:tcPr>
                            <w:tcW w:w="750" w:type="dxa"/>
                          </w:tcPr>
                          <w:p w14:paraId="40BDA167" w14:textId="77777777" w:rsidR="00C3394A" w:rsidRDefault="00000000">
                            <w:pPr>
                              <w:pStyle w:val="TableParagraph"/>
                              <w:ind w:right="1"/>
                              <w:rPr>
                                <w:sz w:val="16"/>
                              </w:rPr>
                            </w:pPr>
                            <w:r>
                              <w:rPr>
                                <w:spacing w:val="-4"/>
                                <w:sz w:val="16"/>
                              </w:rPr>
                              <w:t>0.98</w:t>
                            </w:r>
                          </w:p>
                        </w:tc>
                        <w:tc>
                          <w:tcPr>
                            <w:tcW w:w="751" w:type="dxa"/>
                          </w:tcPr>
                          <w:p w14:paraId="45E5B27A" w14:textId="77777777" w:rsidR="00C3394A" w:rsidRDefault="00000000">
                            <w:pPr>
                              <w:pStyle w:val="TableParagraph"/>
                              <w:ind w:right="2"/>
                              <w:rPr>
                                <w:sz w:val="16"/>
                              </w:rPr>
                            </w:pPr>
                            <w:r>
                              <w:rPr>
                                <w:spacing w:val="-4"/>
                                <w:sz w:val="16"/>
                              </w:rPr>
                              <w:t>0.82</w:t>
                            </w:r>
                          </w:p>
                        </w:tc>
                        <w:tc>
                          <w:tcPr>
                            <w:tcW w:w="751" w:type="dxa"/>
                          </w:tcPr>
                          <w:p w14:paraId="17FCC5CB" w14:textId="77777777" w:rsidR="00C3394A" w:rsidRDefault="00000000">
                            <w:pPr>
                              <w:pStyle w:val="TableParagraph"/>
                              <w:ind w:right="2"/>
                              <w:rPr>
                                <w:sz w:val="16"/>
                              </w:rPr>
                            </w:pPr>
                            <w:r>
                              <w:rPr>
                                <w:spacing w:val="-4"/>
                                <w:sz w:val="16"/>
                              </w:rPr>
                              <w:t>0.91</w:t>
                            </w:r>
                          </w:p>
                        </w:tc>
                      </w:tr>
                      <w:tr w:rsidR="00C3394A" w14:paraId="1B4E784A" w14:textId="77777777">
                        <w:trPr>
                          <w:trHeight w:val="205"/>
                        </w:trPr>
                        <w:tc>
                          <w:tcPr>
                            <w:tcW w:w="750" w:type="dxa"/>
                          </w:tcPr>
                          <w:p w14:paraId="5040F55C" w14:textId="77777777" w:rsidR="00C3394A" w:rsidRDefault="00000000">
                            <w:pPr>
                              <w:pStyle w:val="TableParagraph"/>
                              <w:spacing w:line="186" w:lineRule="exact"/>
                              <w:ind w:left="107"/>
                              <w:jc w:val="left"/>
                              <w:rPr>
                                <w:rFonts w:ascii="Arial"/>
                                <w:i/>
                                <w:sz w:val="18"/>
                              </w:rPr>
                            </w:pPr>
                            <w:r>
                              <w:rPr>
                                <w:rFonts w:ascii="Arial"/>
                                <w:i/>
                                <w:spacing w:val="-2"/>
                                <w:sz w:val="18"/>
                              </w:rPr>
                              <w:t>Well-</w:t>
                            </w:r>
                            <w:r>
                              <w:rPr>
                                <w:rFonts w:ascii="Arial"/>
                                <w:i/>
                                <w:spacing w:val="-10"/>
                                <w:sz w:val="18"/>
                              </w:rPr>
                              <w:t>1</w:t>
                            </w:r>
                          </w:p>
                        </w:tc>
                        <w:tc>
                          <w:tcPr>
                            <w:tcW w:w="751" w:type="dxa"/>
                          </w:tcPr>
                          <w:p w14:paraId="67119F2A" w14:textId="77777777" w:rsidR="00C3394A" w:rsidRDefault="00000000">
                            <w:pPr>
                              <w:pStyle w:val="TableParagraph"/>
                              <w:ind w:right="3"/>
                              <w:rPr>
                                <w:sz w:val="16"/>
                              </w:rPr>
                            </w:pPr>
                            <w:r>
                              <w:rPr>
                                <w:spacing w:val="-4"/>
                                <w:sz w:val="16"/>
                              </w:rPr>
                              <w:t>0.95</w:t>
                            </w:r>
                          </w:p>
                        </w:tc>
                        <w:tc>
                          <w:tcPr>
                            <w:tcW w:w="751" w:type="dxa"/>
                          </w:tcPr>
                          <w:p w14:paraId="2A13F8CF" w14:textId="77777777" w:rsidR="00C3394A" w:rsidRDefault="00000000">
                            <w:pPr>
                              <w:pStyle w:val="TableParagraph"/>
                              <w:ind w:right="3"/>
                              <w:rPr>
                                <w:sz w:val="16"/>
                              </w:rPr>
                            </w:pPr>
                            <w:r>
                              <w:rPr>
                                <w:spacing w:val="-4"/>
                                <w:sz w:val="16"/>
                              </w:rPr>
                              <w:t>0.98</w:t>
                            </w:r>
                          </w:p>
                        </w:tc>
                        <w:tc>
                          <w:tcPr>
                            <w:tcW w:w="751" w:type="dxa"/>
                          </w:tcPr>
                          <w:p w14:paraId="5B3CDBEA" w14:textId="77777777" w:rsidR="00C3394A" w:rsidRDefault="00000000">
                            <w:pPr>
                              <w:pStyle w:val="TableParagraph"/>
                              <w:ind w:right="2"/>
                              <w:rPr>
                                <w:sz w:val="16"/>
                              </w:rPr>
                            </w:pPr>
                            <w:r>
                              <w:rPr>
                                <w:spacing w:val="-4"/>
                                <w:sz w:val="16"/>
                              </w:rPr>
                              <w:t>0.97</w:t>
                            </w:r>
                          </w:p>
                        </w:tc>
                        <w:tc>
                          <w:tcPr>
                            <w:tcW w:w="750" w:type="dxa"/>
                          </w:tcPr>
                          <w:p w14:paraId="48CD7B1F" w14:textId="77777777" w:rsidR="00C3394A" w:rsidRDefault="00000000">
                            <w:pPr>
                              <w:pStyle w:val="TableParagraph"/>
                              <w:ind w:right="1"/>
                              <w:rPr>
                                <w:sz w:val="16"/>
                              </w:rPr>
                            </w:pPr>
                            <w:r>
                              <w:rPr>
                                <w:spacing w:val="-4"/>
                                <w:sz w:val="16"/>
                              </w:rPr>
                              <w:t>0.98</w:t>
                            </w:r>
                          </w:p>
                        </w:tc>
                        <w:tc>
                          <w:tcPr>
                            <w:tcW w:w="751" w:type="dxa"/>
                          </w:tcPr>
                          <w:p w14:paraId="0DF9294F" w14:textId="77777777" w:rsidR="00C3394A" w:rsidRDefault="00000000">
                            <w:pPr>
                              <w:pStyle w:val="TableParagraph"/>
                              <w:ind w:right="2"/>
                              <w:rPr>
                                <w:sz w:val="16"/>
                              </w:rPr>
                            </w:pPr>
                            <w:r>
                              <w:rPr>
                                <w:spacing w:val="-4"/>
                                <w:sz w:val="16"/>
                              </w:rPr>
                              <w:t>0.77</w:t>
                            </w:r>
                          </w:p>
                        </w:tc>
                        <w:tc>
                          <w:tcPr>
                            <w:tcW w:w="751" w:type="dxa"/>
                          </w:tcPr>
                          <w:p w14:paraId="2AB27565" w14:textId="77777777" w:rsidR="00C3394A" w:rsidRDefault="00000000">
                            <w:pPr>
                              <w:pStyle w:val="TableParagraph"/>
                              <w:ind w:right="2"/>
                              <w:rPr>
                                <w:sz w:val="16"/>
                              </w:rPr>
                            </w:pPr>
                            <w:r>
                              <w:rPr>
                                <w:spacing w:val="-4"/>
                                <w:sz w:val="16"/>
                              </w:rPr>
                              <w:t>0.88</w:t>
                            </w:r>
                          </w:p>
                        </w:tc>
                      </w:tr>
                      <w:tr w:rsidR="00C3394A" w14:paraId="4733A11B" w14:textId="77777777">
                        <w:trPr>
                          <w:trHeight w:val="207"/>
                        </w:trPr>
                        <w:tc>
                          <w:tcPr>
                            <w:tcW w:w="750" w:type="dxa"/>
                          </w:tcPr>
                          <w:p w14:paraId="2C696522" w14:textId="77777777" w:rsidR="00C3394A" w:rsidRDefault="00000000">
                            <w:pPr>
                              <w:pStyle w:val="TableParagraph"/>
                              <w:spacing w:line="187" w:lineRule="exact"/>
                              <w:ind w:left="107"/>
                              <w:jc w:val="left"/>
                              <w:rPr>
                                <w:rFonts w:ascii="Arial"/>
                                <w:i/>
                                <w:sz w:val="18"/>
                              </w:rPr>
                            </w:pPr>
                            <w:r>
                              <w:rPr>
                                <w:rFonts w:ascii="Arial"/>
                                <w:i/>
                                <w:spacing w:val="-2"/>
                                <w:sz w:val="18"/>
                              </w:rPr>
                              <w:t>Well-</w:t>
                            </w:r>
                            <w:r>
                              <w:rPr>
                                <w:rFonts w:ascii="Arial"/>
                                <w:i/>
                                <w:spacing w:val="-10"/>
                                <w:sz w:val="18"/>
                              </w:rPr>
                              <w:t>2</w:t>
                            </w:r>
                          </w:p>
                        </w:tc>
                        <w:tc>
                          <w:tcPr>
                            <w:tcW w:w="751" w:type="dxa"/>
                          </w:tcPr>
                          <w:p w14:paraId="6259904F" w14:textId="77777777" w:rsidR="00C3394A" w:rsidRDefault="00000000">
                            <w:pPr>
                              <w:pStyle w:val="TableParagraph"/>
                              <w:ind w:right="3"/>
                              <w:rPr>
                                <w:sz w:val="16"/>
                              </w:rPr>
                            </w:pPr>
                            <w:r>
                              <w:rPr>
                                <w:spacing w:val="-4"/>
                                <w:sz w:val="16"/>
                              </w:rPr>
                              <w:t>0.94</w:t>
                            </w:r>
                          </w:p>
                        </w:tc>
                        <w:tc>
                          <w:tcPr>
                            <w:tcW w:w="751" w:type="dxa"/>
                          </w:tcPr>
                          <w:p w14:paraId="21020111" w14:textId="77777777" w:rsidR="00C3394A" w:rsidRDefault="00000000">
                            <w:pPr>
                              <w:pStyle w:val="TableParagraph"/>
                              <w:ind w:right="3"/>
                              <w:rPr>
                                <w:sz w:val="16"/>
                              </w:rPr>
                            </w:pPr>
                            <w:r>
                              <w:rPr>
                                <w:spacing w:val="-4"/>
                                <w:sz w:val="16"/>
                              </w:rPr>
                              <w:t>0.97</w:t>
                            </w:r>
                          </w:p>
                        </w:tc>
                        <w:tc>
                          <w:tcPr>
                            <w:tcW w:w="751" w:type="dxa"/>
                          </w:tcPr>
                          <w:p w14:paraId="64EF9EE6" w14:textId="77777777" w:rsidR="00C3394A" w:rsidRDefault="00000000">
                            <w:pPr>
                              <w:pStyle w:val="TableParagraph"/>
                              <w:ind w:right="2"/>
                              <w:rPr>
                                <w:sz w:val="16"/>
                              </w:rPr>
                            </w:pPr>
                            <w:r>
                              <w:rPr>
                                <w:spacing w:val="-4"/>
                                <w:sz w:val="16"/>
                              </w:rPr>
                              <w:t>0.95</w:t>
                            </w:r>
                          </w:p>
                        </w:tc>
                        <w:tc>
                          <w:tcPr>
                            <w:tcW w:w="750" w:type="dxa"/>
                          </w:tcPr>
                          <w:p w14:paraId="57AFC075" w14:textId="77777777" w:rsidR="00C3394A" w:rsidRDefault="00000000">
                            <w:pPr>
                              <w:pStyle w:val="TableParagraph"/>
                              <w:ind w:right="1"/>
                              <w:rPr>
                                <w:sz w:val="16"/>
                              </w:rPr>
                            </w:pPr>
                            <w:r>
                              <w:rPr>
                                <w:spacing w:val="-4"/>
                                <w:sz w:val="16"/>
                              </w:rPr>
                              <w:t>0.97</w:t>
                            </w:r>
                          </w:p>
                        </w:tc>
                        <w:tc>
                          <w:tcPr>
                            <w:tcW w:w="751" w:type="dxa"/>
                          </w:tcPr>
                          <w:p w14:paraId="0C773FB8" w14:textId="77777777" w:rsidR="00C3394A" w:rsidRDefault="00000000">
                            <w:pPr>
                              <w:pStyle w:val="TableParagraph"/>
                              <w:ind w:right="2"/>
                              <w:rPr>
                                <w:sz w:val="16"/>
                              </w:rPr>
                            </w:pPr>
                            <w:r>
                              <w:rPr>
                                <w:spacing w:val="-4"/>
                                <w:sz w:val="16"/>
                              </w:rPr>
                              <w:t>0.89</w:t>
                            </w:r>
                          </w:p>
                        </w:tc>
                        <w:tc>
                          <w:tcPr>
                            <w:tcW w:w="751" w:type="dxa"/>
                          </w:tcPr>
                          <w:p w14:paraId="55D428F2" w14:textId="77777777" w:rsidR="00C3394A" w:rsidRDefault="00000000">
                            <w:pPr>
                              <w:pStyle w:val="TableParagraph"/>
                              <w:ind w:right="2"/>
                              <w:rPr>
                                <w:sz w:val="16"/>
                              </w:rPr>
                            </w:pPr>
                            <w:r>
                              <w:rPr>
                                <w:spacing w:val="-4"/>
                                <w:sz w:val="16"/>
                              </w:rPr>
                              <w:t>0.94</w:t>
                            </w:r>
                          </w:p>
                        </w:tc>
                      </w:tr>
                    </w:tbl>
                    <w:p w14:paraId="22B876CE" w14:textId="77777777" w:rsidR="00C3394A" w:rsidRDefault="00C3394A">
                      <w:pPr>
                        <w:pStyle w:val="a3"/>
                      </w:pPr>
                    </w:p>
                  </w:txbxContent>
                </v:textbox>
                <w10:wrap anchorx="page"/>
              </v:shape>
            </w:pict>
          </mc:Fallback>
        </mc:AlternateContent>
      </w:r>
      <w:r>
        <w:rPr>
          <w:rFonts w:ascii="Arial"/>
          <w:b/>
          <w:sz w:val="16"/>
        </w:rPr>
        <w:t xml:space="preserve">Table 8: Correlation statistics for the pattern, training, and calibration sets of the training model for neutron porosity log </w:t>
      </w:r>
      <w:r>
        <w:rPr>
          <w:rFonts w:ascii="Arial"/>
          <w:b/>
          <w:spacing w:val="-2"/>
          <w:sz w:val="16"/>
        </w:rPr>
        <w:t>prediction.</w:t>
      </w:r>
    </w:p>
    <w:p w14:paraId="6F821B9B" w14:textId="77777777" w:rsidR="00C3394A" w:rsidRDefault="00000000">
      <w:pPr>
        <w:spacing w:before="23" w:after="25"/>
        <w:rPr>
          <w:rFonts w:ascii="Arial"/>
          <w:b/>
          <w:sz w:val="20"/>
        </w:rPr>
      </w:pPr>
      <w:r>
        <w:br w:type="column"/>
      </w:r>
    </w:p>
    <w:p w14:paraId="6D6A0BC2" w14:textId="77777777" w:rsidR="00C3394A" w:rsidRDefault="00000000">
      <w:pPr>
        <w:pStyle w:val="a3"/>
        <w:ind w:left="224"/>
        <w:rPr>
          <w:rFonts w:ascii="Arial"/>
        </w:rPr>
      </w:pPr>
      <w:r>
        <w:rPr>
          <w:rFonts w:ascii="Arial"/>
          <w:noProof/>
        </w:rPr>
        <w:drawing>
          <wp:inline distT="0" distB="0" distL="0" distR="0" wp14:anchorId="32F1A5B7" wp14:editId="7B6F19B8">
            <wp:extent cx="2715997" cy="117871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0" cstate="print"/>
                    <a:stretch>
                      <a:fillRect/>
                    </a:stretch>
                  </pic:blipFill>
                  <pic:spPr>
                    <a:xfrm>
                      <a:off x="0" y="0"/>
                      <a:ext cx="2715997" cy="1178718"/>
                    </a:xfrm>
                    <a:prstGeom prst="rect">
                      <a:avLst/>
                    </a:prstGeom>
                  </pic:spPr>
                </pic:pic>
              </a:graphicData>
            </a:graphic>
          </wp:inline>
        </w:drawing>
      </w:r>
    </w:p>
    <w:p w14:paraId="1851F476" w14:textId="77777777" w:rsidR="00C3394A" w:rsidRDefault="00000000">
      <w:pPr>
        <w:pStyle w:val="a3"/>
        <w:spacing w:before="4"/>
        <w:rPr>
          <w:rFonts w:ascii="Arial"/>
          <w:b/>
          <w:sz w:val="7"/>
        </w:rPr>
      </w:pPr>
      <w:r>
        <w:rPr>
          <w:rFonts w:ascii="Arial"/>
          <w:b/>
          <w:noProof/>
          <w:sz w:val="7"/>
        </w:rPr>
        <w:drawing>
          <wp:anchor distT="0" distB="0" distL="0" distR="0" simplePos="0" relativeHeight="487593984" behindDoc="1" locked="0" layoutInCell="1" allowOverlap="1" wp14:anchorId="703AA98B" wp14:editId="15872386">
            <wp:simplePos x="0" y="0"/>
            <wp:positionH relativeFrom="page">
              <wp:posOffset>4114799</wp:posOffset>
            </wp:positionH>
            <wp:positionV relativeFrom="paragraph">
              <wp:posOffset>69172</wp:posOffset>
            </wp:positionV>
            <wp:extent cx="3201841" cy="58464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1" cstate="print"/>
                    <a:stretch>
                      <a:fillRect/>
                    </a:stretch>
                  </pic:blipFill>
                  <pic:spPr>
                    <a:xfrm>
                      <a:off x="0" y="0"/>
                      <a:ext cx="3201841" cy="584644"/>
                    </a:xfrm>
                    <a:prstGeom prst="rect">
                      <a:avLst/>
                    </a:prstGeom>
                  </pic:spPr>
                </pic:pic>
              </a:graphicData>
            </a:graphic>
          </wp:anchor>
        </w:drawing>
      </w:r>
    </w:p>
    <w:p w14:paraId="1B1C0466" w14:textId="77777777" w:rsidR="00C3394A" w:rsidRDefault="00000000">
      <w:pPr>
        <w:spacing w:before="183"/>
        <w:ind w:left="45" w:right="357"/>
        <w:jc w:val="both"/>
        <w:rPr>
          <w:rFonts w:ascii="Arial" w:hAnsi="Arial"/>
          <w:i/>
          <w:sz w:val="16"/>
        </w:rPr>
      </w:pPr>
      <w:r>
        <w:rPr>
          <w:rFonts w:ascii="Arial" w:hAnsi="Arial"/>
          <w:b/>
          <w:sz w:val="16"/>
        </w:rPr>
        <w:t>Figure 1: Modeling high-frequency logs from low-frequency seismic signals. Schematic view of seismic inversion process</w:t>
      </w:r>
      <w:r>
        <w:rPr>
          <w:rFonts w:ascii="Arial" w:hAnsi="Arial"/>
          <w:b/>
          <w:spacing w:val="40"/>
          <w:sz w:val="16"/>
        </w:rPr>
        <w:t xml:space="preserve"> </w:t>
      </w:r>
      <w:r>
        <w:rPr>
          <w:rFonts w:ascii="Arial" w:hAnsi="Arial"/>
          <w:b/>
          <w:sz w:val="16"/>
        </w:rPr>
        <w:t>with the proposed correlation map. Two major steps of correlation:</w:t>
      </w:r>
      <w:r>
        <w:rPr>
          <w:rFonts w:ascii="Arial" w:hAnsi="Arial"/>
          <w:b/>
          <w:spacing w:val="40"/>
          <w:sz w:val="16"/>
        </w:rPr>
        <w:t xml:space="preserve"> </w:t>
      </w:r>
      <w:proofErr w:type="gramStart"/>
      <w:r>
        <w:rPr>
          <w:rFonts w:ascii="Arial" w:hAnsi="Arial"/>
          <w:b/>
          <w:sz w:val="16"/>
        </w:rPr>
        <w:t>1)Surface</w:t>
      </w:r>
      <w:proofErr w:type="gramEnd"/>
      <w:r>
        <w:rPr>
          <w:rFonts w:ascii="Arial" w:hAnsi="Arial"/>
          <w:b/>
          <w:sz w:val="16"/>
        </w:rPr>
        <w:t xml:space="preserve"> Seismic – VSP,</w:t>
      </w:r>
      <w:r>
        <w:rPr>
          <w:rFonts w:ascii="Arial" w:hAnsi="Arial"/>
          <w:b/>
          <w:spacing w:val="40"/>
          <w:sz w:val="16"/>
        </w:rPr>
        <w:t xml:space="preserve"> </w:t>
      </w:r>
      <w:r>
        <w:rPr>
          <w:rFonts w:ascii="Arial" w:hAnsi="Arial"/>
          <w:b/>
          <w:sz w:val="16"/>
        </w:rPr>
        <w:t xml:space="preserve">2) VSP – Well logs. </w:t>
      </w:r>
      <w:r>
        <w:rPr>
          <w:rFonts w:ascii="Arial" w:hAnsi="Arial"/>
          <w:i/>
          <w:sz w:val="16"/>
        </w:rPr>
        <w:t>(Top portion: taken from Hampson et al.</w:t>
      </w:r>
      <w:r>
        <w:rPr>
          <w:rFonts w:ascii="Arial" w:hAnsi="Arial"/>
          <w:i/>
          <w:sz w:val="16"/>
          <w:vertAlign w:val="superscript"/>
        </w:rPr>
        <w:t>2</w:t>
      </w:r>
      <w:r>
        <w:rPr>
          <w:rFonts w:ascii="Arial" w:hAnsi="Arial"/>
          <w:i/>
          <w:sz w:val="16"/>
        </w:rPr>
        <w:t>)</w:t>
      </w:r>
    </w:p>
    <w:p w14:paraId="1CE17301" w14:textId="77777777" w:rsidR="00C3394A" w:rsidRDefault="00C3394A">
      <w:pPr>
        <w:pStyle w:val="a3"/>
        <w:rPr>
          <w:rFonts w:ascii="Arial"/>
          <w:i/>
        </w:rPr>
      </w:pPr>
    </w:p>
    <w:p w14:paraId="1005BED0" w14:textId="77777777" w:rsidR="00C3394A" w:rsidRDefault="00C3394A">
      <w:pPr>
        <w:pStyle w:val="a3"/>
        <w:rPr>
          <w:rFonts w:ascii="Arial"/>
          <w:i/>
        </w:rPr>
      </w:pPr>
    </w:p>
    <w:p w14:paraId="4775F60C" w14:textId="77777777" w:rsidR="00C3394A" w:rsidRDefault="00000000">
      <w:pPr>
        <w:pStyle w:val="a3"/>
        <w:spacing w:before="207"/>
        <w:rPr>
          <w:rFonts w:ascii="Arial"/>
          <w:i/>
        </w:rPr>
      </w:pPr>
      <w:r>
        <w:rPr>
          <w:rFonts w:ascii="Arial"/>
          <w:i/>
          <w:noProof/>
        </w:rPr>
        <w:drawing>
          <wp:anchor distT="0" distB="0" distL="0" distR="0" simplePos="0" relativeHeight="487594496" behindDoc="1" locked="0" layoutInCell="1" allowOverlap="1" wp14:anchorId="7C6A800D" wp14:editId="1CBF71A7">
            <wp:simplePos x="0" y="0"/>
            <wp:positionH relativeFrom="page">
              <wp:posOffset>4680965</wp:posOffset>
            </wp:positionH>
            <wp:positionV relativeFrom="paragraph">
              <wp:posOffset>292872</wp:posOffset>
            </wp:positionV>
            <wp:extent cx="2068249" cy="114300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2" cstate="print"/>
                    <a:stretch>
                      <a:fillRect/>
                    </a:stretch>
                  </pic:blipFill>
                  <pic:spPr>
                    <a:xfrm>
                      <a:off x="0" y="0"/>
                      <a:ext cx="2068249" cy="1143000"/>
                    </a:xfrm>
                    <a:prstGeom prst="rect">
                      <a:avLst/>
                    </a:prstGeom>
                  </pic:spPr>
                </pic:pic>
              </a:graphicData>
            </a:graphic>
          </wp:anchor>
        </w:drawing>
      </w:r>
    </w:p>
    <w:p w14:paraId="136D04F3" w14:textId="77777777" w:rsidR="00C3394A" w:rsidRDefault="00C3394A">
      <w:pPr>
        <w:pStyle w:val="a3"/>
        <w:spacing w:before="46"/>
        <w:rPr>
          <w:rFonts w:ascii="Arial"/>
          <w:i/>
          <w:sz w:val="16"/>
        </w:rPr>
      </w:pPr>
    </w:p>
    <w:p w14:paraId="5863A8E8" w14:textId="77777777" w:rsidR="00C3394A" w:rsidRDefault="00000000">
      <w:pPr>
        <w:ind w:left="45" w:right="357"/>
        <w:jc w:val="both"/>
        <w:rPr>
          <w:rFonts w:ascii="Arial"/>
          <w:i/>
          <w:sz w:val="16"/>
        </w:rPr>
      </w:pPr>
      <w:r>
        <w:rPr>
          <w:rFonts w:ascii="Arial"/>
          <w:b/>
          <w:sz w:val="16"/>
        </w:rPr>
        <w:t xml:space="preserve">Figure 2: Schematic diagram of an artificial neuron or a processing element. </w:t>
      </w:r>
      <w:r>
        <w:rPr>
          <w:rFonts w:ascii="Arial"/>
          <w:i/>
          <w:sz w:val="16"/>
        </w:rPr>
        <w:t>(Taken from Mohaghegh</w:t>
      </w:r>
      <w:r>
        <w:rPr>
          <w:rFonts w:ascii="Arial"/>
          <w:i/>
          <w:sz w:val="16"/>
          <w:vertAlign w:val="superscript"/>
        </w:rPr>
        <w:t>18</w:t>
      </w:r>
      <w:r>
        <w:rPr>
          <w:rFonts w:ascii="Arial"/>
          <w:i/>
          <w:sz w:val="16"/>
        </w:rPr>
        <w:t>)</w:t>
      </w:r>
    </w:p>
    <w:p w14:paraId="0253A2D4" w14:textId="77777777" w:rsidR="00C3394A" w:rsidRDefault="00C3394A">
      <w:pPr>
        <w:pStyle w:val="a3"/>
        <w:rPr>
          <w:rFonts w:ascii="Arial"/>
          <w:i/>
        </w:rPr>
      </w:pPr>
    </w:p>
    <w:p w14:paraId="5D9A4A9F" w14:textId="77777777" w:rsidR="00C3394A" w:rsidRDefault="00C3394A">
      <w:pPr>
        <w:pStyle w:val="a3"/>
        <w:rPr>
          <w:rFonts w:ascii="Arial"/>
          <w:i/>
        </w:rPr>
      </w:pPr>
    </w:p>
    <w:p w14:paraId="032DAB08" w14:textId="77777777" w:rsidR="00C3394A" w:rsidRDefault="00C3394A">
      <w:pPr>
        <w:pStyle w:val="a3"/>
        <w:rPr>
          <w:rFonts w:ascii="Arial"/>
          <w:i/>
        </w:rPr>
      </w:pPr>
    </w:p>
    <w:p w14:paraId="0A07004A" w14:textId="77777777" w:rsidR="00C3394A" w:rsidRDefault="00000000">
      <w:pPr>
        <w:pStyle w:val="a3"/>
        <w:spacing w:before="208"/>
        <w:rPr>
          <w:rFonts w:ascii="Arial"/>
          <w:i/>
        </w:rPr>
      </w:pPr>
      <w:r>
        <w:rPr>
          <w:rFonts w:ascii="Arial"/>
          <w:i/>
          <w:noProof/>
        </w:rPr>
        <w:drawing>
          <wp:anchor distT="0" distB="0" distL="0" distR="0" simplePos="0" relativeHeight="487595008" behindDoc="1" locked="0" layoutInCell="1" allowOverlap="1" wp14:anchorId="7777E21D" wp14:editId="4D2A798E">
            <wp:simplePos x="0" y="0"/>
            <wp:positionH relativeFrom="page">
              <wp:posOffset>4374641</wp:posOffset>
            </wp:positionH>
            <wp:positionV relativeFrom="paragraph">
              <wp:posOffset>293945</wp:posOffset>
            </wp:positionV>
            <wp:extent cx="2683575" cy="2145791"/>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3" cstate="print"/>
                    <a:stretch>
                      <a:fillRect/>
                    </a:stretch>
                  </pic:blipFill>
                  <pic:spPr>
                    <a:xfrm>
                      <a:off x="0" y="0"/>
                      <a:ext cx="2683575" cy="2145791"/>
                    </a:xfrm>
                    <a:prstGeom prst="rect">
                      <a:avLst/>
                    </a:prstGeom>
                  </pic:spPr>
                </pic:pic>
              </a:graphicData>
            </a:graphic>
          </wp:anchor>
        </w:drawing>
      </w:r>
    </w:p>
    <w:p w14:paraId="49A2DB12" w14:textId="77777777" w:rsidR="00C3394A" w:rsidRDefault="00C3394A">
      <w:pPr>
        <w:pStyle w:val="a3"/>
        <w:spacing w:before="54"/>
        <w:rPr>
          <w:rFonts w:ascii="Arial"/>
          <w:i/>
          <w:sz w:val="16"/>
        </w:rPr>
      </w:pPr>
    </w:p>
    <w:p w14:paraId="07BB1740" w14:textId="77777777" w:rsidR="00C3394A" w:rsidRDefault="00000000">
      <w:pPr>
        <w:ind w:left="356"/>
        <w:rPr>
          <w:rFonts w:ascii="Arial"/>
          <w:b/>
          <w:sz w:val="16"/>
        </w:rPr>
      </w:pPr>
      <w:r>
        <w:rPr>
          <w:rFonts w:ascii="Arial"/>
          <w:b/>
          <w:sz w:val="16"/>
        </w:rPr>
        <w:t>Figure</w:t>
      </w:r>
      <w:r>
        <w:rPr>
          <w:rFonts w:ascii="Arial"/>
          <w:b/>
          <w:spacing w:val="-7"/>
          <w:sz w:val="16"/>
        </w:rPr>
        <w:t xml:space="preserve"> </w:t>
      </w:r>
      <w:r>
        <w:rPr>
          <w:rFonts w:ascii="Arial"/>
          <w:b/>
          <w:sz w:val="16"/>
        </w:rPr>
        <w:t>3:</w:t>
      </w:r>
      <w:r>
        <w:rPr>
          <w:rFonts w:ascii="Arial"/>
          <w:b/>
          <w:spacing w:val="-6"/>
          <w:sz w:val="16"/>
        </w:rPr>
        <w:t xml:space="preserve"> </w:t>
      </w:r>
      <w:r>
        <w:rPr>
          <w:rFonts w:ascii="Arial"/>
          <w:b/>
          <w:sz w:val="16"/>
        </w:rPr>
        <w:t>VSP</w:t>
      </w:r>
      <w:r>
        <w:rPr>
          <w:rFonts w:ascii="Arial"/>
          <w:b/>
          <w:spacing w:val="-7"/>
          <w:sz w:val="16"/>
        </w:rPr>
        <w:t xml:space="preserve"> </w:t>
      </w:r>
      <w:r>
        <w:rPr>
          <w:rFonts w:ascii="Arial"/>
          <w:b/>
          <w:sz w:val="16"/>
        </w:rPr>
        <w:t>amplitude</w:t>
      </w:r>
      <w:r>
        <w:rPr>
          <w:rFonts w:ascii="Arial"/>
          <w:b/>
          <w:spacing w:val="-6"/>
          <w:sz w:val="16"/>
        </w:rPr>
        <w:t xml:space="preserve"> </w:t>
      </w:r>
      <w:r>
        <w:rPr>
          <w:rFonts w:ascii="Arial"/>
          <w:b/>
          <w:sz w:val="16"/>
        </w:rPr>
        <w:t>response</w:t>
      </w:r>
      <w:r>
        <w:rPr>
          <w:rFonts w:ascii="Arial"/>
          <w:b/>
          <w:spacing w:val="-7"/>
          <w:sz w:val="16"/>
        </w:rPr>
        <w:t xml:space="preserve"> </w:t>
      </w:r>
      <w:r>
        <w:rPr>
          <w:rFonts w:ascii="Arial"/>
          <w:b/>
          <w:sz w:val="16"/>
        </w:rPr>
        <w:t>of</w:t>
      </w:r>
      <w:r>
        <w:rPr>
          <w:rFonts w:ascii="Arial"/>
          <w:b/>
          <w:spacing w:val="-6"/>
          <w:sz w:val="16"/>
        </w:rPr>
        <w:t xml:space="preserve"> </w:t>
      </w:r>
      <w:r>
        <w:rPr>
          <w:rFonts w:ascii="Arial"/>
          <w:b/>
          <w:sz w:val="16"/>
        </w:rPr>
        <w:t>the</w:t>
      </w:r>
      <w:r>
        <w:rPr>
          <w:rFonts w:ascii="Arial"/>
          <w:b/>
          <w:spacing w:val="-7"/>
          <w:sz w:val="16"/>
        </w:rPr>
        <w:t xml:space="preserve"> </w:t>
      </w:r>
      <w:r>
        <w:rPr>
          <w:rFonts w:ascii="Arial"/>
          <w:b/>
          <w:sz w:val="16"/>
        </w:rPr>
        <w:t>synthetic</w:t>
      </w:r>
      <w:r>
        <w:rPr>
          <w:rFonts w:ascii="Arial"/>
          <w:b/>
          <w:spacing w:val="-5"/>
          <w:sz w:val="16"/>
        </w:rPr>
        <w:t xml:space="preserve"> </w:t>
      </w:r>
      <w:r>
        <w:rPr>
          <w:rFonts w:ascii="Arial"/>
          <w:b/>
          <w:spacing w:val="-2"/>
          <w:sz w:val="16"/>
        </w:rPr>
        <w:t>model.</w:t>
      </w:r>
    </w:p>
    <w:p w14:paraId="2F77B503" w14:textId="77777777" w:rsidR="00C3394A" w:rsidRDefault="00C3394A">
      <w:pPr>
        <w:rPr>
          <w:rFonts w:ascii="Arial"/>
          <w:b/>
          <w:sz w:val="16"/>
        </w:rPr>
        <w:sectPr w:rsidR="00C3394A">
          <w:type w:val="continuous"/>
          <w:pgSz w:w="12240" w:h="15840"/>
          <w:pgMar w:top="720" w:right="360" w:bottom="280" w:left="360" w:header="723" w:footer="0" w:gutter="0"/>
          <w:cols w:num="2" w:space="720" w:equalWidth="0">
            <w:col w:w="5714" w:space="361"/>
            <w:col w:w="5445"/>
          </w:cols>
        </w:sectPr>
      </w:pPr>
    </w:p>
    <w:p w14:paraId="1E6807DD" w14:textId="77777777" w:rsidR="00C3394A" w:rsidRDefault="00C3394A">
      <w:pPr>
        <w:pStyle w:val="a3"/>
        <w:spacing w:before="8" w:after="1"/>
        <w:rPr>
          <w:rFonts w:ascii="Arial"/>
          <w:b/>
        </w:rPr>
      </w:pPr>
    </w:p>
    <w:p w14:paraId="18025F9C" w14:textId="77777777" w:rsidR="00C3394A" w:rsidRDefault="00000000">
      <w:pPr>
        <w:pStyle w:val="a3"/>
        <w:ind w:left="758"/>
        <w:rPr>
          <w:rFonts w:ascii="Arial"/>
        </w:rPr>
      </w:pPr>
      <w:r>
        <w:rPr>
          <w:rFonts w:ascii="Arial"/>
          <w:noProof/>
        </w:rPr>
        <w:drawing>
          <wp:inline distT="0" distB="0" distL="0" distR="0" wp14:anchorId="718622B6" wp14:editId="41EE900F">
            <wp:extent cx="2875587" cy="227380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4" cstate="print"/>
                    <a:stretch>
                      <a:fillRect/>
                    </a:stretch>
                  </pic:blipFill>
                  <pic:spPr>
                    <a:xfrm>
                      <a:off x="0" y="0"/>
                      <a:ext cx="2875587" cy="2273807"/>
                    </a:xfrm>
                    <a:prstGeom prst="rect">
                      <a:avLst/>
                    </a:prstGeom>
                  </pic:spPr>
                </pic:pic>
              </a:graphicData>
            </a:graphic>
          </wp:inline>
        </w:drawing>
      </w:r>
    </w:p>
    <w:p w14:paraId="2E1AB199" w14:textId="77777777" w:rsidR="00C3394A" w:rsidRDefault="00C3394A">
      <w:pPr>
        <w:pStyle w:val="a3"/>
        <w:spacing w:before="3"/>
        <w:rPr>
          <w:rFonts w:ascii="Arial"/>
          <w:b/>
          <w:sz w:val="12"/>
        </w:rPr>
      </w:pPr>
    </w:p>
    <w:p w14:paraId="511C10D3" w14:textId="77777777" w:rsidR="00C3394A" w:rsidRDefault="00C3394A">
      <w:pPr>
        <w:pStyle w:val="a3"/>
        <w:rPr>
          <w:rFonts w:ascii="Arial"/>
          <w:b/>
          <w:sz w:val="12"/>
        </w:rPr>
        <w:sectPr w:rsidR="00C3394A">
          <w:pgSz w:w="12240" w:h="15840"/>
          <w:pgMar w:top="1020" w:right="360" w:bottom="280" w:left="360" w:header="723" w:footer="0" w:gutter="0"/>
          <w:cols w:space="720"/>
        </w:sectPr>
      </w:pPr>
    </w:p>
    <w:p w14:paraId="3CBE4B1D" w14:textId="77777777" w:rsidR="00C3394A" w:rsidRDefault="00000000">
      <w:pPr>
        <w:spacing w:before="95"/>
        <w:ind w:left="360" w:right="39"/>
        <w:jc w:val="both"/>
        <w:rPr>
          <w:rFonts w:ascii="Arial"/>
          <w:b/>
          <w:sz w:val="16"/>
        </w:rPr>
      </w:pPr>
      <w:r>
        <w:rPr>
          <w:rFonts w:ascii="Arial"/>
          <w:b/>
          <w:noProof/>
          <w:sz w:val="16"/>
        </w:rPr>
        <w:drawing>
          <wp:anchor distT="0" distB="0" distL="0" distR="0" simplePos="0" relativeHeight="15737344" behindDoc="0" locked="0" layoutInCell="1" allowOverlap="1" wp14:anchorId="781977AC" wp14:editId="0410F4BA">
            <wp:simplePos x="0" y="0"/>
            <wp:positionH relativeFrom="page">
              <wp:posOffset>4845558</wp:posOffset>
            </wp:positionH>
            <wp:positionV relativeFrom="paragraph">
              <wp:posOffset>-2362700</wp:posOffset>
            </wp:positionV>
            <wp:extent cx="1921764" cy="4082794"/>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5" cstate="print"/>
                    <a:stretch>
                      <a:fillRect/>
                    </a:stretch>
                  </pic:blipFill>
                  <pic:spPr>
                    <a:xfrm>
                      <a:off x="0" y="0"/>
                      <a:ext cx="1921764" cy="4082794"/>
                    </a:xfrm>
                    <a:prstGeom prst="rect">
                      <a:avLst/>
                    </a:prstGeom>
                  </pic:spPr>
                </pic:pic>
              </a:graphicData>
            </a:graphic>
          </wp:anchor>
        </w:drawing>
      </w:r>
      <w:r>
        <w:rPr>
          <w:rFonts w:ascii="Arial"/>
          <w:b/>
          <w:sz w:val="16"/>
        </w:rPr>
        <w:t>Figure 4: Cross-sectional envelope distribution, which was used to determine special features that can be useful in the network training. Finally, traces 32 and 57 were decided upon to be used</w:t>
      </w:r>
      <w:r>
        <w:rPr>
          <w:rFonts w:ascii="Arial"/>
          <w:b/>
          <w:spacing w:val="80"/>
          <w:sz w:val="16"/>
        </w:rPr>
        <w:t xml:space="preserve"> </w:t>
      </w:r>
      <w:r>
        <w:rPr>
          <w:rFonts w:ascii="Arial"/>
          <w:b/>
          <w:sz w:val="16"/>
        </w:rPr>
        <w:t>in training.</w:t>
      </w:r>
    </w:p>
    <w:p w14:paraId="6B5476EB" w14:textId="77777777" w:rsidR="00C3394A" w:rsidRDefault="00C3394A">
      <w:pPr>
        <w:pStyle w:val="a3"/>
        <w:rPr>
          <w:rFonts w:ascii="Arial"/>
          <w:b/>
          <w:sz w:val="16"/>
        </w:rPr>
      </w:pPr>
    </w:p>
    <w:p w14:paraId="2262F7FB" w14:textId="77777777" w:rsidR="00C3394A" w:rsidRDefault="00C3394A">
      <w:pPr>
        <w:pStyle w:val="a3"/>
        <w:rPr>
          <w:rFonts w:ascii="Arial"/>
          <w:b/>
          <w:sz w:val="16"/>
        </w:rPr>
      </w:pPr>
    </w:p>
    <w:p w14:paraId="49D00D28" w14:textId="77777777" w:rsidR="00C3394A" w:rsidRDefault="00C3394A">
      <w:pPr>
        <w:pStyle w:val="a3"/>
        <w:rPr>
          <w:rFonts w:ascii="Arial"/>
          <w:b/>
          <w:sz w:val="16"/>
        </w:rPr>
      </w:pPr>
    </w:p>
    <w:p w14:paraId="4D95A17B" w14:textId="77777777" w:rsidR="00C3394A" w:rsidRDefault="00C3394A">
      <w:pPr>
        <w:pStyle w:val="a3"/>
        <w:rPr>
          <w:rFonts w:ascii="Arial"/>
          <w:b/>
          <w:sz w:val="16"/>
        </w:rPr>
      </w:pPr>
    </w:p>
    <w:p w14:paraId="0060BF62" w14:textId="77777777" w:rsidR="00C3394A" w:rsidRDefault="00C3394A">
      <w:pPr>
        <w:pStyle w:val="a3"/>
        <w:rPr>
          <w:rFonts w:ascii="Arial"/>
          <w:b/>
          <w:sz w:val="16"/>
        </w:rPr>
      </w:pPr>
    </w:p>
    <w:p w14:paraId="1A9AC1F5" w14:textId="77777777" w:rsidR="00C3394A" w:rsidRDefault="00C3394A">
      <w:pPr>
        <w:pStyle w:val="a3"/>
        <w:rPr>
          <w:rFonts w:ascii="Arial"/>
          <w:b/>
          <w:sz w:val="16"/>
        </w:rPr>
      </w:pPr>
    </w:p>
    <w:p w14:paraId="3E0FA60D" w14:textId="77777777" w:rsidR="00C3394A" w:rsidRDefault="00C3394A">
      <w:pPr>
        <w:pStyle w:val="a3"/>
        <w:rPr>
          <w:rFonts w:ascii="Arial"/>
          <w:b/>
          <w:sz w:val="16"/>
        </w:rPr>
      </w:pPr>
    </w:p>
    <w:p w14:paraId="796224F4" w14:textId="77777777" w:rsidR="00C3394A" w:rsidRDefault="00C3394A">
      <w:pPr>
        <w:pStyle w:val="a3"/>
        <w:rPr>
          <w:rFonts w:ascii="Arial"/>
          <w:b/>
          <w:sz w:val="16"/>
        </w:rPr>
      </w:pPr>
    </w:p>
    <w:p w14:paraId="4530AE0F" w14:textId="77777777" w:rsidR="00C3394A" w:rsidRDefault="00C3394A">
      <w:pPr>
        <w:pStyle w:val="a3"/>
        <w:rPr>
          <w:rFonts w:ascii="Arial"/>
          <w:b/>
          <w:sz w:val="16"/>
        </w:rPr>
      </w:pPr>
    </w:p>
    <w:p w14:paraId="77925461" w14:textId="77777777" w:rsidR="00C3394A" w:rsidRDefault="00C3394A">
      <w:pPr>
        <w:pStyle w:val="a3"/>
        <w:rPr>
          <w:rFonts w:ascii="Arial"/>
          <w:b/>
          <w:sz w:val="16"/>
        </w:rPr>
      </w:pPr>
    </w:p>
    <w:p w14:paraId="43BC12C3" w14:textId="77777777" w:rsidR="00C3394A" w:rsidRDefault="00C3394A">
      <w:pPr>
        <w:pStyle w:val="a3"/>
        <w:spacing w:before="118"/>
        <w:rPr>
          <w:rFonts w:ascii="Arial"/>
          <w:b/>
          <w:sz w:val="16"/>
        </w:rPr>
      </w:pPr>
    </w:p>
    <w:p w14:paraId="212890B1" w14:textId="77777777" w:rsidR="00C3394A" w:rsidRDefault="00000000">
      <w:pPr>
        <w:pStyle w:val="2"/>
        <w:spacing w:before="1" w:line="240" w:lineRule="auto"/>
        <w:ind w:left="2892"/>
      </w:pPr>
      <w:r>
        <w:rPr>
          <w:spacing w:val="-5"/>
        </w:rPr>
        <w:t>a)</w:t>
      </w:r>
    </w:p>
    <w:p w14:paraId="2C43A594" w14:textId="77777777" w:rsidR="00C3394A" w:rsidRDefault="00C3394A">
      <w:pPr>
        <w:pStyle w:val="a3"/>
        <w:spacing w:before="11"/>
        <w:rPr>
          <w:rFonts w:ascii="Arial"/>
          <w:b/>
          <w:sz w:val="2"/>
        </w:rPr>
      </w:pPr>
    </w:p>
    <w:p w14:paraId="3A33D8FC" w14:textId="77777777" w:rsidR="00C3394A" w:rsidRDefault="00000000">
      <w:pPr>
        <w:pStyle w:val="a3"/>
        <w:ind w:left="1324"/>
        <w:rPr>
          <w:rFonts w:ascii="Arial"/>
        </w:rPr>
      </w:pPr>
      <w:r>
        <w:rPr>
          <w:rFonts w:ascii="Arial"/>
          <w:noProof/>
        </w:rPr>
        <w:drawing>
          <wp:inline distT="0" distB="0" distL="0" distR="0" wp14:anchorId="19894523" wp14:editId="422E00B8">
            <wp:extent cx="2145331" cy="107289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6" cstate="print"/>
                    <a:stretch>
                      <a:fillRect/>
                    </a:stretch>
                  </pic:blipFill>
                  <pic:spPr>
                    <a:xfrm>
                      <a:off x="0" y="0"/>
                      <a:ext cx="2145331" cy="1072896"/>
                    </a:xfrm>
                    <a:prstGeom prst="rect">
                      <a:avLst/>
                    </a:prstGeom>
                  </pic:spPr>
                </pic:pic>
              </a:graphicData>
            </a:graphic>
          </wp:inline>
        </w:drawing>
      </w:r>
    </w:p>
    <w:p w14:paraId="72181A8E" w14:textId="77777777" w:rsidR="00C3394A" w:rsidRDefault="00000000">
      <w:pPr>
        <w:spacing w:before="68"/>
        <w:ind w:left="2942"/>
        <w:rPr>
          <w:rFonts w:ascii="Arial"/>
          <w:b/>
          <w:sz w:val="20"/>
        </w:rPr>
      </w:pPr>
      <w:r>
        <w:rPr>
          <w:rFonts w:ascii="Arial"/>
          <w:b/>
          <w:spacing w:val="-5"/>
          <w:sz w:val="20"/>
        </w:rPr>
        <w:t>b)</w:t>
      </w:r>
    </w:p>
    <w:p w14:paraId="21BF9FB7" w14:textId="77777777" w:rsidR="00C3394A" w:rsidRDefault="00C3394A">
      <w:pPr>
        <w:pStyle w:val="a3"/>
        <w:spacing w:before="4"/>
        <w:rPr>
          <w:rFonts w:ascii="Arial"/>
          <w:b/>
          <w:sz w:val="2"/>
        </w:rPr>
      </w:pPr>
    </w:p>
    <w:p w14:paraId="4F5EF922" w14:textId="77777777" w:rsidR="00C3394A" w:rsidRDefault="00000000">
      <w:pPr>
        <w:pStyle w:val="a3"/>
        <w:ind w:left="1351"/>
        <w:rPr>
          <w:rFonts w:ascii="Arial"/>
        </w:rPr>
      </w:pPr>
      <w:r>
        <w:rPr>
          <w:rFonts w:ascii="Arial"/>
          <w:noProof/>
        </w:rPr>
        <w:drawing>
          <wp:inline distT="0" distB="0" distL="0" distR="0" wp14:anchorId="79DE64BD" wp14:editId="63CB94F4">
            <wp:extent cx="2130687" cy="1042415"/>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7" cstate="print"/>
                    <a:stretch>
                      <a:fillRect/>
                    </a:stretch>
                  </pic:blipFill>
                  <pic:spPr>
                    <a:xfrm>
                      <a:off x="0" y="0"/>
                      <a:ext cx="2130687" cy="1042415"/>
                    </a:xfrm>
                    <a:prstGeom prst="rect">
                      <a:avLst/>
                    </a:prstGeom>
                  </pic:spPr>
                </pic:pic>
              </a:graphicData>
            </a:graphic>
          </wp:inline>
        </w:drawing>
      </w:r>
    </w:p>
    <w:p w14:paraId="09887C66" w14:textId="77777777" w:rsidR="00C3394A" w:rsidRDefault="00C3394A">
      <w:pPr>
        <w:pStyle w:val="a3"/>
        <w:rPr>
          <w:rFonts w:ascii="Arial"/>
          <w:b/>
        </w:rPr>
      </w:pPr>
    </w:p>
    <w:p w14:paraId="54190FDF" w14:textId="77777777" w:rsidR="00C3394A" w:rsidRDefault="00C3394A">
      <w:pPr>
        <w:pStyle w:val="a3"/>
        <w:spacing w:before="6"/>
        <w:rPr>
          <w:rFonts w:ascii="Arial"/>
          <w:b/>
        </w:rPr>
      </w:pPr>
    </w:p>
    <w:p w14:paraId="6082CE67" w14:textId="77777777" w:rsidR="00C3394A" w:rsidRDefault="00000000">
      <w:pPr>
        <w:ind w:left="360" w:right="38"/>
        <w:jc w:val="both"/>
        <w:rPr>
          <w:rFonts w:ascii="Arial"/>
          <w:b/>
          <w:sz w:val="16"/>
        </w:rPr>
      </w:pPr>
      <w:r>
        <w:rPr>
          <w:rFonts w:ascii="Arial"/>
          <w:b/>
          <w:sz w:val="16"/>
        </w:rPr>
        <w:t>Figure 5: Network structures used for training.</w:t>
      </w:r>
      <w:r>
        <w:rPr>
          <w:rFonts w:ascii="Arial"/>
          <w:b/>
          <w:spacing w:val="40"/>
          <w:sz w:val="16"/>
        </w:rPr>
        <w:t xml:space="preserve"> </w:t>
      </w:r>
      <w:r>
        <w:rPr>
          <w:rFonts w:ascii="Arial"/>
          <w:b/>
          <w:sz w:val="16"/>
        </w:rPr>
        <w:t>a) Data of traces</w:t>
      </w:r>
      <w:r>
        <w:rPr>
          <w:rFonts w:ascii="Arial"/>
          <w:b/>
          <w:spacing w:val="40"/>
          <w:sz w:val="16"/>
        </w:rPr>
        <w:t xml:space="preserve"> </w:t>
      </w:r>
      <w:r>
        <w:rPr>
          <w:rFonts w:ascii="Arial"/>
          <w:b/>
          <w:sz w:val="16"/>
        </w:rPr>
        <w:t>32 and 57 have been used, to predict a VSP attribute from time</w:t>
      </w:r>
      <w:r>
        <w:rPr>
          <w:rFonts w:ascii="Arial"/>
          <w:b/>
          <w:spacing w:val="40"/>
          <w:sz w:val="16"/>
        </w:rPr>
        <w:t xml:space="preserve"> </w:t>
      </w:r>
      <w:r>
        <w:rPr>
          <w:rFonts w:ascii="Arial"/>
          <w:b/>
          <w:sz w:val="16"/>
        </w:rPr>
        <w:t xml:space="preserve">and surface seismic attributes. b) Data of Trace - 50 have been used, to predict one of the density classes from time and VSP </w:t>
      </w:r>
      <w:r>
        <w:rPr>
          <w:rFonts w:ascii="Arial"/>
          <w:b/>
          <w:spacing w:val="-2"/>
          <w:sz w:val="16"/>
        </w:rPr>
        <w:t>attributes.</w:t>
      </w:r>
    </w:p>
    <w:p w14:paraId="153530F1" w14:textId="77777777" w:rsidR="00C3394A" w:rsidRDefault="00000000">
      <w:pPr>
        <w:rPr>
          <w:rFonts w:ascii="Arial"/>
          <w:b/>
          <w:sz w:val="16"/>
        </w:rPr>
      </w:pPr>
      <w:r>
        <w:br w:type="column"/>
      </w:r>
    </w:p>
    <w:p w14:paraId="34A35A21" w14:textId="77777777" w:rsidR="00C3394A" w:rsidRDefault="00C3394A">
      <w:pPr>
        <w:pStyle w:val="a3"/>
        <w:rPr>
          <w:rFonts w:ascii="Arial"/>
          <w:b/>
          <w:sz w:val="16"/>
        </w:rPr>
      </w:pPr>
    </w:p>
    <w:p w14:paraId="79C56FE3" w14:textId="77777777" w:rsidR="00C3394A" w:rsidRDefault="00C3394A">
      <w:pPr>
        <w:pStyle w:val="a3"/>
        <w:rPr>
          <w:rFonts w:ascii="Arial"/>
          <w:b/>
          <w:sz w:val="16"/>
        </w:rPr>
      </w:pPr>
    </w:p>
    <w:p w14:paraId="266257BE" w14:textId="77777777" w:rsidR="00C3394A" w:rsidRDefault="00C3394A">
      <w:pPr>
        <w:pStyle w:val="a3"/>
        <w:rPr>
          <w:rFonts w:ascii="Arial"/>
          <w:b/>
          <w:sz w:val="16"/>
        </w:rPr>
      </w:pPr>
    </w:p>
    <w:p w14:paraId="25CCECAA" w14:textId="77777777" w:rsidR="00C3394A" w:rsidRDefault="00C3394A">
      <w:pPr>
        <w:pStyle w:val="a3"/>
        <w:rPr>
          <w:rFonts w:ascii="Arial"/>
          <w:b/>
          <w:sz w:val="16"/>
        </w:rPr>
      </w:pPr>
    </w:p>
    <w:p w14:paraId="41A00B07" w14:textId="77777777" w:rsidR="00C3394A" w:rsidRDefault="00C3394A">
      <w:pPr>
        <w:pStyle w:val="a3"/>
        <w:rPr>
          <w:rFonts w:ascii="Arial"/>
          <w:b/>
          <w:sz w:val="16"/>
        </w:rPr>
      </w:pPr>
    </w:p>
    <w:p w14:paraId="33D3DA25" w14:textId="77777777" w:rsidR="00C3394A" w:rsidRDefault="00C3394A">
      <w:pPr>
        <w:pStyle w:val="a3"/>
        <w:rPr>
          <w:rFonts w:ascii="Arial"/>
          <w:b/>
          <w:sz w:val="16"/>
        </w:rPr>
      </w:pPr>
    </w:p>
    <w:p w14:paraId="616485AC" w14:textId="77777777" w:rsidR="00C3394A" w:rsidRDefault="00C3394A">
      <w:pPr>
        <w:pStyle w:val="a3"/>
        <w:rPr>
          <w:rFonts w:ascii="Arial"/>
          <w:b/>
          <w:sz w:val="16"/>
        </w:rPr>
      </w:pPr>
    </w:p>
    <w:p w14:paraId="6868F538" w14:textId="77777777" w:rsidR="00C3394A" w:rsidRDefault="00C3394A">
      <w:pPr>
        <w:pStyle w:val="a3"/>
        <w:rPr>
          <w:rFonts w:ascii="Arial"/>
          <w:b/>
          <w:sz w:val="16"/>
        </w:rPr>
      </w:pPr>
    </w:p>
    <w:p w14:paraId="1D94481A" w14:textId="77777777" w:rsidR="00C3394A" w:rsidRDefault="00C3394A">
      <w:pPr>
        <w:pStyle w:val="a3"/>
        <w:rPr>
          <w:rFonts w:ascii="Arial"/>
          <w:b/>
          <w:sz w:val="16"/>
        </w:rPr>
      </w:pPr>
    </w:p>
    <w:p w14:paraId="5C9ED05B" w14:textId="77777777" w:rsidR="00C3394A" w:rsidRDefault="00C3394A">
      <w:pPr>
        <w:pStyle w:val="a3"/>
        <w:rPr>
          <w:rFonts w:ascii="Arial"/>
          <w:b/>
          <w:sz w:val="16"/>
        </w:rPr>
      </w:pPr>
    </w:p>
    <w:p w14:paraId="53AC14C4" w14:textId="77777777" w:rsidR="00C3394A" w:rsidRDefault="00C3394A">
      <w:pPr>
        <w:pStyle w:val="a3"/>
        <w:rPr>
          <w:rFonts w:ascii="Arial"/>
          <w:b/>
          <w:sz w:val="16"/>
        </w:rPr>
      </w:pPr>
    </w:p>
    <w:p w14:paraId="0BA577A7" w14:textId="77777777" w:rsidR="00C3394A" w:rsidRDefault="00C3394A">
      <w:pPr>
        <w:pStyle w:val="a3"/>
        <w:rPr>
          <w:rFonts w:ascii="Arial"/>
          <w:b/>
          <w:sz w:val="16"/>
        </w:rPr>
      </w:pPr>
    </w:p>
    <w:p w14:paraId="65EBE9FA" w14:textId="77777777" w:rsidR="00C3394A" w:rsidRDefault="00C3394A">
      <w:pPr>
        <w:pStyle w:val="a3"/>
        <w:rPr>
          <w:rFonts w:ascii="Arial"/>
          <w:b/>
          <w:sz w:val="16"/>
        </w:rPr>
      </w:pPr>
    </w:p>
    <w:p w14:paraId="267C1162" w14:textId="77777777" w:rsidR="00C3394A" w:rsidRDefault="00C3394A">
      <w:pPr>
        <w:pStyle w:val="a3"/>
        <w:rPr>
          <w:rFonts w:ascii="Arial"/>
          <w:b/>
          <w:sz w:val="16"/>
        </w:rPr>
      </w:pPr>
    </w:p>
    <w:p w14:paraId="00B3B638" w14:textId="77777777" w:rsidR="00C3394A" w:rsidRDefault="00C3394A">
      <w:pPr>
        <w:pStyle w:val="a3"/>
        <w:rPr>
          <w:rFonts w:ascii="Arial"/>
          <w:b/>
          <w:sz w:val="16"/>
        </w:rPr>
      </w:pPr>
    </w:p>
    <w:p w14:paraId="09623F1D" w14:textId="77777777" w:rsidR="00C3394A" w:rsidRDefault="00C3394A">
      <w:pPr>
        <w:pStyle w:val="a3"/>
        <w:spacing w:before="26"/>
        <w:rPr>
          <w:rFonts w:ascii="Arial"/>
          <w:b/>
          <w:sz w:val="16"/>
        </w:rPr>
      </w:pPr>
    </w:p>
    <w:p w14:paraId="191BFAEE" w14:textId="77777777" w:rsidR="00C3394A" w:rsidRDefault="00000000">
      <w:pPr>
        <w:ind w:left="360" w:right="94"/>
        <w:rPr>
          <w:rFonts w:ascii="Arial"/>
          <w:b/>
          <w:sz w:val="16"/>
        </w:rPr>
      </w:pPr>
      <w:r>
        <w:rPr>
          <w:rFonts w:ascii="Arial"/>
          <w:b/>
          <w:sz w:val="16"/>
        </w:rPr>
        <w:t>Figure 6: Density log of Trace - 50. First classification proposed: Three classes at density values 1.9, 2.3, and 2.65</w:t>
      </w:r>
    </w:p>
    <w:p w14:paraId="61762EB3" w14:textId="77777777" w:rsidR="00C3394A" w:rsidRDefault="00C3394A">
      <w:pPr>
        <w:pStyle w:val="a3"/>
        <w:rPr>
          <w:rFonts w:ascii="Arial"/>
          <w:b/>
        </w:rPr>
      </w:pPr>
    </w:p>
    <w:p w14:paraId="0DEA6DFF" w14:textId="77777777" w:rsidR="00C3394A" w:rsidRDefault="00000000">
      <w:pPr>
        <w:pStyle w:val="a3"/>
        <w:spacing w:before="209"/>
        <w:rPr>
          <w:rFonts w:ascii="Arial"/>
          <w:b/>
        </w:rPr>
      </w:pPr>
      <w:r>
        <w:rPr>
          <w:rFonts w:ascii="Arial"/>
          <w:b/>
          <w:noProof/>
        </w:rPr>
        <w:drawing>
          <wp:anchor distT="0" distB="0" distL="0" distR="0" simplePos="0" relativeHeight="487596032" behindDoc="1" locked="0" layoutInCell="1" allowOverlap="1" wp14:anchorId="141E3CDE" wp14:editId="6711DD86">
            <wp:simplePos x="0" y="0"/>
            <wp:positionH relativeFrom="page">
              <wp:posOffset>4338828</wp:posOffset>
            </wp:positionH>
            <wp:positionV relativeFrom="paragraph">
              <wp:posOffset>294086</wp:posOffset>
            </wp:positionV>
            <wp:extent cx="2766130" cy="222761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8" cstate="print"/>
                    <a:stretch>
                      <a:fillRect/>
                    </a:stretch>
                  </pic:blipFill>
                  <pic:spPr>
                    <a:xfrm>
                      <a:off x="0" y="0"/>
                      <a:ext cx="2766130" cy="2227611"/>
                    </a:xfrm>
                    <a:prstGeom prst="rect">
                      <a:avLst/>
                    </a:prstGeom>
                  </pic:spPr>
                </pic:pic>
              </a:graphicData>
            </a:graphic>
          </wp:anchor>
        </w:drawing>
      </w:r>
    </w:p>
    <w:p w14:paraId="758A8D13" w14:textId="77777777" w:rsidR="00C3394A" w:rsidRDefault="00000000">
      <w:pPr>
        <w:spacing w:before="182"/>
        <w:ind w:left="360" w:right="545"/>
        <w:jc w:val="both"/>
        <w:rPr>
          <w:rFonts w:ascii="Arial"/>
          <w:b/>
          <w:sz w:val="16"/>
        </w:rPr>
      </w:pPr>
      <w:r>
        <w:rPr>
          <w:rFonts w:ascii="Arial"/>
          <w:b/>
          <w:sz w:val="16"/>
        </w:rPr>
        <w:t>Figure</w:t>
      </w:r>
      <w:r>
        <w:rPr>
          <w:rFonts w:ascii="Arial"/>
          <w:b/>
          <w:spacing w:val="-4"/>
          <w:sz w:val="16"/>
        </w:rPr>
        <w:t xml:space="preserve"> </w:t>
      </w:r>
      <w:r>
        <w:rPr>
          <w:rFonts w:ascii="Arial"/>
          <w:b/>
          <w:sz w:val="16"/>
        </w:rPr>
        <w:t>7:</w:t>
      </w:r>
      <w:r>
        <w:rPr>
          <w:rFonts w:ascii="Arial"/>
          <w:b/>
          <w:spacing w:val="-3"/>
          <w:sz w:val="16"/>
        </w:rPr>
        <w:t xml:space="preserve"> </w:t>
      </w:r>
      <w:r>
        <w:rPr>
          <w:rFonts w:ascii="Arial"/>
          <w:b/>
          <w:sz w:val="16"/>
        </w:rPr>
        <w:t>Amplitude</w:t>
      </w:r>
      <w:r>
        <w:rPr>
          <w:rFonts w:ascii="Arial"/>
          <w:b/>
          <w:spacing w:val="-4"/>
          <w:sz w:val="16"/>
        </w:rPr>
        <w:t xml:space="preserve"> </w:t>
      </w:r>
      <w:r>
        <w:rPr>
          <w:rFonts w:ascii="Arial"/>
          <w:b/>
          <w:sz w:val="16"/>
        </w:rPr>
        <w:t>distribution</w:t>
      </w:r>
      <w:r>
        <w:rPr>
          <w:rFonts w:ascii="Arial"/>
          <w:b/>
          <w:spacing w:val="-5"/>
          <w:sz w:val="16"/>
        </w:rPr>
        <w:t xml:space="preserve"> </w:t>
      </w:r>
      <w:r>
        <w:rPr>
          <w:rFonts w:ascii="Arial"/>
          <w:b/>
          <w:sz w:val="16"/>
        </w:rPr>
        <w:t>of</w:t>
      </w:r>
      <w:r>
        <w:rPr>
          <w:rFonts w:ascii="Arial"/>
          <w:b/>
          <w:spacing w:val="-6"/>
          <w:sz w:val="16"/>
        </w:rPr>
        <w:t xml:space="preserve"> </w:t>
      </w:r>
      <w:r>
        <w:rPr>
          <w:rFonts w:ascii="Arial"/>
          <w:b/>
          <w:sz w:val="16"/>
        </w:rPr>
        <w:t>the</w:t>
      </w:r>
      <w:r>
        <w:rPr>
          <w:rFonts w:ascii="Arial"/>
          <w:b/>
          <w:spacing w:val="-6"/>
          <w:sz w:val="16"/>
        </w:rPr>
        <w:t xml:space="preserve"> </w:t>
      </w:r>
      <w:r>
        <w:rPr>
          <w:rFonts w:ascii="Arial"/>
          <w:b/>
          <w:sz w:val="16"/>
        </w:rPr>
        <w:t>seismic</w:t>
      </w:r>
      <w:r>
        <w:rPr>
          <w:rFonts w:ascii="Arial"/>
          <w:b/>
          <w:spacing w:val="-6"/>
          <w:sz w:val="16"/>
        </w:rPr>
        <w:t xml:space="preserve"> </w:t>
      </w:r>
      <w:r>
        <w:rPr>
          <w:rFonts w:ascii="Arial"/>
          <w:b/>
          <w:sz w:val="16"/>
        </w:rPr>
        <w:t>line.</w:t>
      </w:r>
      <w:r>
        <w:rPr>
          <w:rFonts w:ascii="Arial"/>
          <w:b/>
          <w:spacing w:val="-6"/>
          <w:sz w:val="16"/>
        </w:rPr>
        <w:t xml:space="preserve"> </w:t>
      </w:r>
      <w:r>
        <w:rPr>
          <w:rFonts w:ascii="Arial"/>
          <w:b/>
          <w:sz w:val="16"/>
        </w:rPr>
        <w:t>Red</w:t>
      </w:r>
      <w:r>
        <w:rPr>
          <w:rFonts w:ascii="Arial"/>
          <w:b/>
          <w:spacing w:val="-6"/>
          <w:sz w:val="16"/>
        </w:rPr>
        <w:t xml:space="preserve"> </w:t>
      </w:r>
      <w:r>
        <w:rPr>
          <w:rFonts w:ascii="Arial"/>
          <w:b/>
          <w:sz w:val="16"/>
        </w:rPr>
        <w:t>dashed lines</w:t>
      </w:r>
      <w:r>
        <w:rPr>
          <w:rFonts w:ascii="Arial"/>
          <w:b/>
          <w:spacing w:val="-3"/>
          <w:sz w:val="16"/>
        </w:rPr>
        <w:t xml:space="preserve"> </w:t>
      </w:r>
      <w:r>
        <w:rPr>
          <w:rFonts w:ascii="Arial"/>
          <w:b/>
          <w:sz w:val="16"/>
        </w:rPr>
        <w:t>are</w:t>
      </w:r>
      <w:r>
        <w:rPr>
          <w:rFonts w:ascii="Arial"/>
          <w:b/>
          <w:spacing w:val="-2"/>
          <w:sz w:val="16"/>
        </w:rPr>
        <w:t xml:space="preserve"> </w:t>
      </w:r>
      <w:r>
        <w:rPr>
          <w:rFonts w:ascii="Arial"/>
          <w:b/>
          <w:sz w:val="16"/>
        </w:rPr>
        <w:t>the</w:t>
      </w:r>
      <w:r>
        <w:rPr>
          <w:rFonts w:ascii="Arial"/>
          <w:b/>
          <w:spacing w:val="-2"/>
          <w:sz w:val="16"/>
        </w:rPr>
        <w:t xml:space="preserve"> </w:t>
      </w:r>
      <w:r>
        <w:rPr>
          <w:rFonts w:ascii="Arial"/>
          <w:b/>
          <w:sz w:val="16"/>
        </w:rPr>
        <w:t>five</w:t>
      </w:r>
      <w:r>
        <w:rPr>
          <w:rFonts w:ascii="Arial"/>
          <w:b/>
          <w:spacing w:val="-4"/>
          <w:sz w:val="16"/>
        </w:rPr>
        <w:t xml:space="preserve"> </w:t>
      </w:r>
      <w:r>
        <w:rPr>
          <w:rFonts w:ascii="Arial"/>
          <w:b/>
          <w:sz w:val="16"/>
        </w:rPr>
        <w:t>wells</w:t>
      </w:r>
      <w:r>
        <w:rPr>
          <w:rFonts w:ascii="Arial"/>
          <w:b/>
          <w:spacing w:val="-3"/>
          <w:sz w:val="16"/>
        </w:rPr>
        <w:t xml:space="preserve"> </w:t>
      </w:r>
      <w:r>
        <w:rPr>
          <w:rFonts w:ascii="Arial"/>
          <w:b/>
          <w:sz w:val="16"/>
        </w:rPr>
        <w:t>that</w:t>
      </w:r>
      <w:r>
        <w:rPr>
          <w:rFonts w:ascii="Arial"/>
          <w:b/>
          <w:spacing w:val="-3"/>
          <w:sz w:val="16"/>
        </w:rPr>
        <w:t xml:space="preserve"> </w:t>
      </w:r>
      <w:r>
        <w:rPr>
          <w:rFonts w:ascii="Arial"/>
          <w:b/>
          <w:sz w:val="16"/>
        </w:rPr>
        <w:t>the</w:t>
      </w:r>
      <w:r>
        <w:rPr>
          <w:rFonts w:ascii="Arial"/>
          <w:b/>
          <w:spacing w:val="-2"/>
          <w:sz w:val="16"/>
        </w:rPr>
        <w:t xml:space="preserve"> </w:t>
      </w:r>
      <w:r>
        <w:rPr>
          <w:rFonts w:ascii="Arial"/>
          <w:b/>
          <w:sz w:val="16"/>
        </w:rPr>
        <w:t>line</w:t>
      </w:r>
      <w:r>
        <w:rPr>
          <w:rFonts w:ascii="Arial"/>
          <w:b/>
          <w:spacing w:val="-3"/>
          <w:sz w:val="16"/>
        </w:rPr>
        <w:t xml:space="preserve"> </w:t>
      </w:r>
      <w:r>
        <w:rPr>
          <w:rFonts w:ascii="Arial"/>
          <w:b/>
          <w:sz w:val="16"/>
        </w:rPr>
        <w:t>is</w:t>
      </w:r>
      <w:r>
        <w:rPr>
          <w:rFonts w:ascii="Arial"/>
          <w:b/>
          <w:spacing w:val="-3"/>
          <w:sz w:val="16"/>
        </w:rPr>
        <w:t xml:space="preserve"> </w:t>
      </w:r>
      <w:r>
        <w:rPr>
          <w:rFonts w:ascii="Arial"/>
          <w:b/>
          <w:sz w:val="16"/>
        </w:rPr>
        <w:t>passing</w:t>
      </w:r>
      <w:r>
        <w:rPr>
          <w:rFonts w:ascii="Arial"/>
          <w:b/>
          <w:spacing w:val="-3"/>
          <w:sz w:val="16"/>
        </w:rPr>
        <w:t xml:space="preserve"> </w:t>
      </w:r>
      <w:r>
        <w:rPr>
          <w:rFonts w:ascii="Arial"/>
          <w:b/>
          <w:sz w:val="16"/>
        </w:rPr>
        <w:t>through.</w:t>
      </w:r>
      <w:r>
        <w:rPr>
          <w:rFonts w:ascii="Arial"/>
          <w:b/>
          <w:spacing w:val="-3"/>
          <w:sz w:val="16"/>
        </w:rPr>
        <w:t xml:space="preserve"> </w:t>
      </w:r>
      <w:r>
        <w:rPr>
          <w:rFonts w:ascii="Arial"/>
          <w:b/>
          <w:sz w:val="16"/>
        </w:rPr>
        <w:t>Well-1</w:t>
      </w:r>
      <w:r>
        <w:rPr>
          <w:rFonts w:ascii="Arial"/>
          <w:b/>
          <w:spacing w:val="-3"/>
          <w:sz w:val="16"/>
        </w:rPr>
        <w:t xml:space="preserve"> </w:t>
      </w:r>
      <w:r>
        <w:rPr>
          <w:rFonts w:ascii="Arial"/>
          <w:b/>
          <w:sz w:val="16"/>
        </w:rPr>
        <w:t>is the well with the VSP survey.</w:t>
      </w:r>
    </w:p>
    <w:p w14:paraId="5F531001" w14:textId="77777777" w:rsidR="00C3394A" w:rsidRDefault="00C3394A">
      <w:pPr>
        <w:jc w:val="both"/>
        <w:rPr>
          <w:rFonts w:ascii="Arial"/>
          <w:b/>
          <w:sz w:val="16"/>
        </w:rPr>
        <w:sectPr w:rsidR="00C3394A">
          <w:type w:val="continuous"/>
          <w:pgSz w:w="12240" w:h="15840"/>
          <w:pgMar w:top="720" w:right="360" w:bottom="280" w:left="360" w:header="723" w:footer="0" w:gutter="0"/>
          <w:cols w:num="2" w:space="720" w:equalWidth="0">
            <w:col w:w="5442" w:space="318"/>
            <w:col w:w="5760"/>
          </w:cols>
        </w:sectPr>
      </w:pPr>
    </w:p>
    <w:p w14:paraId="1099EB2E" w14:textId="77777777" w:rsidR="00C3394A" w:rsidRDefault="00C3394A">
      <w:pPr>
        <w:pStyle w:val="a3"/>
        <w:rPr>
          <w:rFonts w:ascii="Arial"/>
          <w:b/>
        </w:rPr>
      </w:pPr>
    </w:p>
    <w:p w14:paraId="7BDFFE00" w14:textId="77777777" w:rsidR="00C3394A" w:rsidRDefault="00C3394A">
      <w:pPr>
        <w:pStyle w:val="a3"/>
        <w:spacing w:before="9"/>
        <w:rPr>
          <w:rFonts w:ascii="Arial"/>
          <w:b/>
        </w:rPr>
      </w:pPr>
    </w:p>
    <w:p w14:paraId="5B205257" w14:textId="77777777" w:rsidR="00C3394A" w:rsidRDefault="00000000">
      <w:pPr>
        <w:tabs>
          <w:tab w:val="left" w:pos="5973"/>
        </w:tabs>
        <w:ind w:left="1464"/>
        <w:rPr>
          <w:rFonts w:ascii="Arial"/>
          <w:sz w:val="20"/>
        </w:rPr>
      </w:pPr>
      <w:r>
        <w:rPr>
          <w:rFonts w:ascii="Arial"/>
          <w:noProof/>
          <w:sz w:val="20"/>
        </w:rPr>
        <w:drawing>
          <wp:inline distT="0" distB="0" distL="0" distR="0" wp14:anchorId="336C4575" wp14:editId="5BB162EF">
            <wp:extent cx="2490656" cy="1883664"/>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9" cstate="print"/>
                    <a:stretch>
                      <a:fillRect/>
                    </a:stretch>
                  </pic:blipFill>
                  <pic:spPr>
                    <a:xfrm>
                      <a:off x="0" y="0"/>
                      <a:ext cx="2490656" cy="1883664"/>
                    </a:xfrm>
                    <a:prstGeom prst="rect">
                      <a:avLst/>
                    </a:prstGeom>
                  </pic:spPr>
                </pic:pic>
              </a:graphicData>
            </a:graphic>
          </wp:inline>
        </w:drawing>
      </w:r>
      <w:r>
        <w:rPr>
          <w:rFonts w:ascii="Arial"/>
          <w:sz w:val="20"/>
        </w:rPr>
        <w:tab/>
      </w:r>
      <w:r>
        <w:rPr>
          <w:rFonts w:ascii="Arial"/>
          <w:noProof/>
          <w:sz w:val="20"/>
        </w:rPr>
        <w:drawing>
          <wp:inline distT="0" distB="0" distL="0" distR="0" wp14:anchorId="3F2D44F7" wp14:editId="46BB7EEA">
            <wp:extent cx="2597630" cy="1865376"/>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0" cstate="print"/>
                    <a:stretch>
                      <a:fillRect/>
                    </a:stretch>
                  </pic:blipFill>
                  <pic:spPr>
                    <a:xfrm>
                      <a:off x="0" y="0"/>
                      <a:ext cx="2597630" cy="1865376"/>
                    </a:xfrm>
                    <a:prstGeom prst="rect">
                      <a:avLst/>
                    </a:prstGeom>
                  </pic:spPr>
                </pic:pic>
              </a:graphicData>
            </a:graphic>
          </wp:inline>
        </w:drawing>
      </w:r>
    </w:p>
    <w:p w14:paraId="0203B5B1" w14:textId="77777777" w:rsidR="00C3394A" w:rsidRDefault="00000000">
      <w:pPr>
        <w:pStyle w:val="a3"/>
        <w:spacing w:before="5"/>
        <w:rPr>
          <w:rFonts w:ascii="Arial"/>
          <w:b/>
          <w:sz w:val="17"/>
        </w:rPr>
      </w:pPr>
      <w:r>
        <w:rPr>
          <w:rFonts w:ascii="Arial"/>
          <w:b/>
          <w:noProof/>
          <w:sz w:val="17"/>
        </w:rPr>
        <w:drawing>
          <wp:anchor distT="0" distB="0" distL="0" distR="0" simplePos="0" relativeHeight="487597056" behindDoc="1" locked="0" layoutInCell="1" allowOverlap="1" wp14:anchorId="22009FEA" wp14:editId="0D03A3BC">
            <wp:simplePos x="0" y="0"/>
            <wp:positionH relativeFrom="page">
              <wp:posOffset>1147572</wp:posOffset>
            </wp:positionH>
            <wp:positionV relativeFrom="paragraph">
              <wp:posOffset>153543</wp:posOffset>
            </wp:positionV>
            <wp:extent cx="2533454" cy="1847088"/>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1" cstate="print"/>
                    <a:stretch>
                      <a:fillRect/>
                    </a:stretch>
                  </pic:blipFill>
                  <pic:spPr>
                    <a:xfrm>
                      <a:off x="0" y="0"/>
                      <a:ext cx="2533454" cy="1847088"/>
                    </a:xfrm>
                    <a:prstGeom prst="rect">
                      <a:avLst/>
                    </a:prstGeom>
                  </pic:spPr>
                </pic:pic>
              </a:graphicData>
            </a:graphic>
          </wp:anchor>
        </w:drawing>
      </w:r>
      <w:r>
        <w:rPr>
          <w:rFonts w:ascii="Arial"/>
          <w:b/>
          <w:noProof/>
          <w:sz w:val="17"/>
        </w:rPr>
        <w:drawing>
          <wp:anchor distT="0" distB="0" distL="0" distR="0" simplePos="0" relativeHeight="487597568" behindDoc="1" locked="0" layoutInCell="1" allowOverlap="1" wp14:anchorId="5FAD20F6" wp14:editId="0FD66A04">
            <wp:simplePos x="0" y="0"/>
            <wp:positionH relativeFrom="page">
              <wp:posOffset>3995928</wp:posOffset>
            </wp:positionH>
            <wp:positionV relativeFrom="paragraph">
              <wp:posOffset>142875</wp:posOffset>
            </wp:positionV>
            <wp:extent cx="2617189" cy="185927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2" cstate="print"/>
                    <a:stretch>
                      <a:fillRect/>
                    </a:stretch>
                  </pic:blipFill>
                  <pic:spPr>
                    <a:xfrm>
                      <a:off x="0" y="0"/>
                      <a:ext cx="2617189" cy="1859279"/>
                    </a:xfrm>
                    <a:prstGeom prst="rect">
                      <a:avLst/>
                    </a:prstGeom>
                  </pic:spPr>
                </pic:pic>
              </a:graphicData>
            </a:graphic>
          </wp:anchor>
        </w:drawing>
      </w:r>
      <w:r>
        <w:rPr>
          <w:rFonts w:ascii="Arial"/>
          <w:b/>
          <w:noProof/>
          <w:sz w:val="17"/>
        </w:rPr>
        <w:drawing>
          <wp:anchor distT="0" distB="0" distL="0" distR="0" simplePos="0" relativeHeight="487598080" behindDoc="1" locked="0" layoutInCell="1" allowOverlap="1" wp14:anchorId="2FADDD77" wp14:editId="3C15F90B">
            <wp:simplePos x="0" y="0"/>
            <wp:positionH relativeFrom="page">
              <wp:posOffset>1147572</wp:posOffset>
            </wp:positionH>
            <wp:positionV relativeFrom="paragraph">
              <wp:posOffset>2158364</wp:posOffset>
            </wp:positionV>
            <wp:extent cx="2535440" cy="1895856"/>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3" cstate="print"/>
                    <a:stretch>
                      <a:fillRect/>
                    </a:stretch>
                  </pic:blipFill>
                  <pic:spPr>
                    <a:xfrm>
                      <a:off x="0" y="0"/>
                      <a:ext cx="2535440" cy="1895856"/>
                    </a:xfrm>
                    <a:prstGeom prst="rect">
                      <a:avLst/>
                    </a:prstGeom>
                  </pic:spPr>
                </pic:pic>
              </a:graphicData>
            </a:graphic>
          </wp:anchor>
        </w:drawing>
      </w:r>
      <w:r>
        <w:rPr>
          <w:rFonts w:ascii="Arial"/>
          <w:b/>
          <w:noProof/>
          <w:sz w:val="17"/>
        </w:rPr>
        <w:drawing>
          <wp:anchor distT="0" distB="0" distL="0" distR="0" simplePos="0" relativeHeight="487598592" behindDoc="1" locked="0" layoutInCell="1" allowOverlap="1" wp14:anchorId="31FFFA88" wp14:editId="443AFD96">
            <wp:simplePos x="0" y="0"/>
            <wp:positionH relativeFrom="page">
              <wp:posOffset>3995928</wp:posOffset>
            </wp:positionH>
            <wp:positionV relativeFrom="paragraph">
              <wp:posOffset>2147697</wp:posOffset>
            </wp:positionV>
            <wp:extent cx="2610806" cy="1901952"/>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4" cstate="print"/>
                    <a:stretch>
                      <a:fillRect/>
                    </a:stretch>
                  </pic:blipFill>
                  <pic:spPr>
                    <a:xfrm>
                      <a:off x="0" y="0"/>
                      <a:ext cx="2610806" cy="1901952"/>
                    </a:xfrm>
                    <a:prstGeom prst="rect">
                      <a:avLst/>
                    </a:prstGeom>
                  </pic:spPr>
                </pic:pic>
              </a:graphicData>
            </a:graphic>
          </wp:anchor>
        </w:drawing>
      </w:r>
      <w:r>
        <w:rPr>
          <w:rFonts w:ascii="Arial"/>
          <w:b/>
          <w:noProof/>
          <w:sz w:val="17"/>
        </w:rPr>
        <w:drawing>
          <wp:anchor distT="0" distB="0" distL="0" distR="0" simplePos="0" relativeHeight="487599104" behindDoc="1" locked="0" layoutInCell="1" allowOverlap="1" wp14:anchorId="261F3697" wp14:editId="167E0331">
            <wp:simplePos x="0" y="0"/>
            <wp:positionH relativeFrom="page">
              <wp:posOffset>2552700</wp:posOffset>
            </wp:positionH>
            <wp:positionV relativeFrom="paragraph">
              <wp:posOffset>4171569</wp:posOffset>
            </wp:positionV>
            <wp:extent cx="2610846" cy="1938527"/>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5" cstate="print"/>
                    <a:stretch>
                      <a:fillRect/>
                    </a:stretch>
                  </pic:blipFill>
                  <pic:spPr>
                    <a:xfrm>
                      <a:off x="0" y="0"/>
                      <a:ext cx="2610846" cy="1938527"/>
                    </a:xfrm>
                    <a:prstGeom prst="rect">
                      <a:avLst/>
                    </a:prstGeom>
                  </pic:spPr>
                </pic:pic>
              </a:graphicData>
            </a:graphic>
          </wp:anchor>
        </w:drawing>
      </w:r>
    </w:p>
    <w:p w14:paraId="635DF1DC" w14:textId="77777777" w:rsidR="00C3394A" w:rsidRDefault="00C3394A">
      <w:pPr>
        <w:pStyle w:val="a3"/>
        <w:spacing w:before="9"/>
        <w:rPr>
          <w:rFonts w:ascii="Arial"/>
          <w:b/>
          <w:sz w:val="17"/>
        </w:rPr>
      </w:pPr>
    </w:p>
    <w:p w14:paraId="2614655C" w14:textId="77777777" w:rsidR="00C3394A" w:rsidRDefault="00C3394A">
      <w:pPr>
        <w:pStyle w:val="a3"/>
        <w:spacing w:before="11"/>
        <w:rPr>
          <w:rFonts w:ascii="Arial"/>
          <w:b/>
          <w:sz w:val="13"/>
        </w:rPr>
      </w:pPr>
    </w:p>
    <w:p w14:paraId="77813C22" w14:textId="77777777" w:rsidR="00C3394A" w:rsidRDefault="00C3394A">
      <w:pPr>
        <w:pStyle w:val="a3"/>
        <w:rPr>
          <w:rFonts w:ascii="Arial"/>
          <w:b/>
          <w:sz w:val="16"/>
        </w:rPr>
      </w:pPr>
    </w:p>
    <w:p w14:paraId="33ECC9A8" w14:textId="77777777" w:rsidR="00C3394A" w:rsidRDefault="00C3394A">
      <w:pPr>
        <w:pStyle w:val="a3"/>
        <w:spacing w:before="3"/>
        <w:rPr>
          <w:rFonts w:ascii="Arial"/>
          <w:b/>
          <w:sz w:val="16"/>
        </w:rPr>
      </w:pPr>
    </w:p>
    <w:p w14:paraId="1E00FBB0" w14:textId="77777777" w:rsidR="00C3394A" w:rsidRDefault="00000000">
      <w:pPr>
        <w:spacing w:before="1"/>
        <w:ind w:left="360"/>
        <w:rPr>
          <w:rFonts w:ascii="Arial"/>
          <w:b/>
          <w:sz w:val="16"/>
        </w:rPr>
      </w:pPr>
      <w:r>
        <w:rPr>
          <w:rFonts w:ascii="Arial"/>
          <w:b/>
          <w:sz w:val="16"/>
        </w:rPr>
        <w:t>Figure</w:t>
      </w:r>
      <w:r>
        <w:rPr>
          <w:rFonts w:ascii="Arial"/>
          <w:b/>
          <w:spacing w:val="-1"/>
          <w:sz w:val="16"/>
        </w:rPr>
        <w:t xml:space="preserve"> </w:t>
      </w:r>
      <w:r>
        <w:rPr>
          <w:rFonts w:ascii="Arial"/>
          <w:b/>
          <w:sz w:val="16"/>
        </w:rPr>
        <w:t>8: Actual vs.</w:t>
      </w:r>
      <w:r>
        <w:rPr>
          <w:rFonts w:ascii="Arial"/>
          <w:b/>
          <w:spacing w:val="-1"/>
          <w:sz w:val="16"/>
        </w:rPr>
        <w:t xml:space="preserve"> </w:t>
      </w:r>
      <w:r>
        <w:rPr>
          <w:rFonts w:ascii="Arial"/>
          <w:b/>
          <w:sz w:val="16"/>
        </w:rPr>
        <w:t>network</w:t>
      </w:r>
      <w:r>
        <w:rPr>
          <w:rFonts w:ascii="Arial"/>
          <w:b/>
          <w:spacing w:val="-2"/>
          <w:sz w:val="16"/>
        </w:rPr>
        <w:t xml:space="preserve"> </w:t>
      </w:r>
      <w:r>
        <w:rPr>
          <w:rFonts w:ascii="Arial"/>
          <w:b/>
          <w:sz w:val="16"/>
        </w:rPr>
        <w:t>results</w:t>
      </w:r>
      <w:r>
        <w:rPr>
          <w:rFonts w:ascii="Arial"/>
          <w:b/>
          <w:spacing w:val="-2"/>
          <w:sz w:val="16"/>
        </w:rPr>
        <w:t xml:space="preserve"> </w:t>
      </w:r>
      <w:r>
        <w:rPr>
          <w:rFonts w:ascii="Arial"/>
          <w:b/>
          <w:sz w:val="16"/>
        </w:rPr>
        <w:t>for</w:t>
      </w:r>
      <w:r>
        <w:rPr>
          <w:rFonts w:ascii="Arial"/>
          <w:b/>
          <w:spacing w:val="-2"/>
          <w:sz w:val="16"/>
        </w:rPr>
        <w:t xml:space="preserve"> </w:t>
      </w:r>
      <w:r>
        <w:rPr>
          <w:rFonts w:ascii="Arial"/>
          <w:b/>
          <w:sz w:val="16"/>
        </w:rPr>
        <w:t>each</w:t>
      </w:r>
      <w:r>
        <w:rPr>
          <w:rFonts w:ascii="Arial"/>
          <w:b/>
          <w:spacing w:val="-2"/>
          <w:sz w:val="16"/>
        </w:rPr>
        <w:t xml:space="preserve"> </w:t>
      </w:r>
      <w:r>
        <w:rPr>
          <w:rFonts w:ascii="Arial"/>
          <w:b/>
          <w:sz w:val="16"/>
        </w:rPr>
        <w:t>attribute</w:t>
      </w:r>
      <w:r>
        <w:rPr>
          <w:rFonts w:ascii="Arial"/>
          <w:b/>
          <w:spacing w:val="-1"/>
          <w:sz w:val="16"/>
        </w:rPr>
        <w:t xml:space="preserve"> </w:t>
      </w:r>
      <w:r>
        <w:rPr>
          <w:rFonts w:ascii="Arial"/>
          <w:b/>
          <w:sz w:val="16"/>
        </w:rPr>
        <w:t>after</w:t>
      </w:r>
      <w:r>
        <w:rPr>
          <w:rFonts w:ascii="Arial"/>
          <w:b/>
          <w:spacing w:val="-2"/>
          <w:sz w:val="16"/>
        </w:rPr>
        <w:t xml:space="preserve"> </w:t>
      </w:r>
      <w:r>
        <w:rPr>
          <w:rFonts w:ascii="Arial"/>
          <w:b/>
          <w:sz w:val="16"/>
        </w:rPr>
        <w:t>training</w:t>
      </w:r>
      <w:r>
        <w:rPr>
          <w:rFonts w:ascii="Arial"/>
          <w:b/>
          <w:spacing w:val="-2"/>
          <w:sz w:val="16"/>
        </w:rPr>
        <w:t xml:space="preserve"> </w:t>
      </w:r>
      <w:r>
        <w:rPr>
          <w:rFonts w:ascii="Arial"/>
          <w:b/>
          <w:sz w:val="16"/>
        </w:rPr>
        <w:t>the</w:t>
      </w:r>
      <w:r>
        <w:rPr>
          <w:rFonts w:ascii="Arial"/>
          <w:b/>
          <w:spacing w:val="-3"/>
          <w:sz w:val="16"/>
        </w:rPr>
        <w:t xml:space="preserve"> </w:t>
      </w:r>
      <w:r>
        <w:rPr>
          <w:rFonts w:ascii="Arial"/>
          <w:b/>
          <w:sz w:val="16"/>
        </w:rPr>
        <w:t>network</w:t>
      </w:r>
      <w:r>
        <w:rPr>
          <w:rFonts w:ascii="Arial"/>
          <w:b/>
          <w:spacing w:val="-4"/>
          <w:sz w:val="16"/>
        </w:rPr>
        <w:t xml:space="preserve"> </w:t>
      </w:r>
      <w:r>
        <w:rPr>
          <w:rFonts w:ascii="Arial"/>
          <w:b/>
          <w:sz w:val="16"/>
        </w:rPr>
        <w:t>for</w:t>
      </w:r>
      <w:r>
        <w:rPr>
          <w:rFonts w:ascii="Arial"/>
          <w:b/>
          <w:spacing w:val="-3"/>
          <w:sz w:val="16"/>
        </w:rPr>
        <w:t xml:space="preserve"> </w:t>
      </w:r>
      <w:r>
        <w:rPr>
          <w:rFonts w:ascii="Arial"/>
          <w:b/>
          <w:sz w:val="16"/>
        </w:rPr>
        <w:t>surface</w:t>
      </w:r>
      <w:r>
        <w:rPr>
          <w:rFonts w:ascii="Arial"/>
          <w:b/>
          <w:spacing w:val="-3"/>
          <w:sz w:val="16"/>
        </w:rPr>
        <w:t xml:space="preserve"> </w:t>
      </w:r>
      <w:r>
        <w:rPr>
          <w:rFonts w:ascii="Arial"/>
          <w:b/>
          <w:sz w:val="16"/>
        </w:rPr>
        <w:t>seismic</w:t>
      </w:r>
      <w:r>
        <w:rPr>
          <w:rFonts w:ascii="Arial"/>
          <w:b/>
          <w:spacing w:val="-3"/>
          <w:sz w:val="16"/>
        </w:rPr>
        <w:t xml:space="preserve"> </w:t>
      </w:r>
      <w:r>
        <w:rPr>
          <w:rFonts w:ascii="Arial"/>
          <w:b/>
          <w:sz w:val="16"/>
        </w:rPr>
        <w:t>-</w:t>
      </w:r>
      <w:r>
        <w:rPr>
          <w:rFonts w:ascii="Arial"/>
          <w:b/>
          <w:spacing w:val="-2"/>
          <w:sz w:val="16"/>
        </w:rPr>
        <w:t xml:space="preserve"> </w:t>
      </w:r>
      <w:r>
        <w:rPr>
          <w:rFonts w:ascii="Arial"/>
          <w:b/>
          <w:sz w:val="16"/>
        </w:rPr>
        <w:t>VSP</w:t>
      </w:r>
      <w:r>
        <w:rPr>
          <w:rFonts w:ascii="Arial"/>
          <w:b/>
          <w:spacing w:val="-2"/>
          <w:sz w:val="16"/>
        </w:rPr>
        <w:t xml:space="preserve"> </w:t>
      </w:r>
      <w:r>
        <w:rPr>
          <w:rFonts w:ascii="Arial"/>
          <w:b/>
          <w:sz w:val="16"/>
        </w:rPr>
        <w:t>correlation.</w:t>
      </w:r>
      <w:r>
        <w:rPr>
          <w:rFonts w:ascii="Arial"/>
          <w:b/>
          <w:spacing w:val="-2"/>
          <w:sz w:val="16"/>
        </w:rPr>
        <w:t xml:space="preserve"> </w:t>
      </w:r>
      <w:r>
        <w:rPr>
          <w:rFonts w:ascii="Arial"/>
          <w:b/>
          <w:sz w:val="16"/>
        </w:rPr>
        <w:t>Results</w:t>
      </w:r>
      <w:r>
        <w:rPr>
          <w:rFonts w:ascii="Arial"/>
          <w:b/>
          <w:spacing w:val="-1"/>
          <w:sz w:val="16"/>
        </w:rPr>
        <w:t xml:space="preserve"> </w:t>
      </w:r>
      <w:r>
        <w:rPr>
          <w:rFonts w:ascii="Arial"/>
          <w:b/>
          <w:sz w:val="16"/>
        </w:rPr>
        <w:t>for</w:t>
      </w:r>
      <w:r>
        <w:rPr>
          <w:rFonts w:ascii="Arial"/>
          <w:b/>
          <w:spacing w:val="-3"/>
          <w:sz w:val="16"/>
        </w:rPr>
        <w:t xml:space="preserve"> </w:t>
      </w:r>
      <w:r>
        <w:rPr>
          <w:rFonts w:ascii="Arial"/>
          <w:b/>
          <w:sz w:val="16"/>
        </w:rPr>
        <w:t>training, calibration, and verification sets are included with different symbols.</w:t>
      </w:r>
    </w:p>
    <w:p w14:paraId="26C4579F" w14:textId="77777777" w:rsidR="00C3394A" w:rsidRDefault="00C3394A">
      <w:pPr>
        <w:rPr>
          <w:rFonts w:ascii="Arial"/>
          <w:b/>
          <w:sz w:val="16"/>
        </w:rPr>
        <w:sectPr w:rsidR="00C3394A">
          <w:pgSz w:w="12240" w:h="15840"/>
          <w:pgMar w:top="1020" w:right="360" w:bottom="280" w:left="360" w:header="723" w:footer="0" w:gutter="0"/>
          <w:cols w:space="720"/>
        </w:sectPr>
      </w:pPr>
    </w:p>
    <w:p w14:paraId="55622994" w14:textId="77777777" w:rsidR="00C3394A" w:rsidRDefault="00C3394A">
      <w:pPr>
        <w:pStyle w:val="a3"/>
        <w:rPr>
          <w:rFonts w:ascii="Arial"/>
          <w:b/>
        </w:rPr>
      </w:pPr>
    </w:p>
    <w:p w14:paraId="31E20329" w14:textId="77777777" w:rsidR="00C3394A" w:rsidRDefault="00C3394A">
      <w:pPr>
        <w:pStyle w:val="a3"/>
        <w:rPr>
          <w:rFonts w:ascii="Arial"/>
          <w:b/>
        </w:rPr>
      </w:pPr>
    </w:p>
    <w:p w14:paraId="46A0010E" w14:textId="77777777" w:rsidR="00C3394A" w:rsidRDefault="00C3394A">
      <w:pPr>
        <w:pStyle w:val="a3"/>
        <w:spacing w:before="9"/>
        <w:rPr>
          <w:rFonts w:ascii="Arial"/>
          <w:b/>
        </w:rPr>
      </w:pPr>
    </w:p>
    <w:p w14:paraId="035542AB" w14:textId="77777777" w:rsidR="00C3394A" w:rsidRDefault="00000000">
      <w:pPr>
        <w:tabs>
          <w:tab w:val="left" w:pos="5726"/>
        </w:tabs>
        <w:ind w:left="648"/>
        <w:rPr>
          <w:rFonts w:ascii="Arial"/>
          <w:sz w:val="20"/>
        </w:rPr>
      </w:pPr>
      <w:r>
        <w:rPr>
          <w:rFonts w:ascii="Arial"/>
          <w:noProof/>
          <w:sz w:val="20"/>
        </w:rPr>
        <w:drawing>
          <wp:inline distT="0" distB="0" distL="0" distR="0" wp14:anchorId="7B4D3B73" wp14:editId="5CEEA403">
            <wp:extent cx="3030307" cy="2322576"/>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6" cstate="print"/>
                    <a:stretch>
                      <a:fillRect/>
                    </a:stretch>
                  </pic:blipFill>
                  <pic:spPr>
                    <a:xfrm>
                      <a:off x="0" y="0"/>
                      <a:ext cx="3030307" cy="2322576"/>
                    </a:xfrm>
                    <a:prstGeom prst="rect">
                      <a:avLst/>
                    </a:prstGeom>
                  </pic:spPr>
                </pic:pic>
              </a:graphicData>
            </a:graphic>
          </wp:inline>
        </w:drawing>
      </w:r>
      <w:r>
        <w:rPr>
          <w:rFonts w:ascii="Arial"/>
          <w:sz w:val="20"/>
        </w:rPr>
        <w:tab/>
      </w:r>
      <w:r>
        <w:rPr>
          <w:rFonts w:ascii="Arial"/>
          <w:noProof/>
          <w:sz w:val="20"/>
        </w:rPr>
        <w:drawing>
          <wp:inline distT="0" distB="0" distL="0" distR="0" wp14:anchorId="4A16DD08" wp14:editId="6A2A62DB">
            <wp:extent cx="3000301" cy="2310383"/>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7" cstate="print"/>
                    <a:stretch>
                      <a:fillRect/>
                    </a:stretch>
                  </pic:blipFill>
                  <pic:spPr>
                    <a:xfrm>
                      <a:off x="0" y="0"/>
                      <a:ext cx="3000301" cy="2310383"/>
                    </a:xfrm>
                    <a:prstGeom prst="rect">
                      <a:avLst/>
                    </a:prstGeom>
                  </pic:spPr>
                </pic:pic>
              </a:graphicData>
            </a:graphic>
          </wp:inline>
        </w:drawing>
      </w:r>
    </w:p>
    <w:p w14:paraId="78EB3FA8" w14:textId="77777777" w:rsidR="00C3394A" w:rsidRDefault="00000000">
      <w:pPr>
        <w:pStyle w:val="a3"/>
        <w:rPr>
          <w:rFonts w:ascii="Arial"/>
          <w:b/>
          <w:sz w:val="19"/>
        </w:rPr>
      </w:pPr>
      <w:r>
        <w:rPr>
          <w:rFonts w:ascii="Arial"/>
          <w:b/>
          <w:noProof/>
          <w:sz w:val="19"/>
        </w:rPr>
        <w:drawing>
          <wp:anchor distT="0" distB="0" distL="0" distR="0" simplePos="0" relativeHeight="487599616" behindDoc="1" locked="0" layoutInCell="1" allowOverlap="1" wp14:anchorId="771F5B6C" wp14:editId="090345B5">
            <wp:simplePos x="0" y="0"/>
            <wp:positionH relativeFrom="page">
              <wp:posOffset>640079</wp:posOffset>
            </wp:positionH>
            <wp:positionV relativeFrom="paragraph">
              <wp:posOffset>154304</wp:posOffset>
            </wp:positionV>
            <wp:extent cx="3109667" cy="237744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8" cstate="print"/>
                    <a:stretch>
                      <a:fillRect/>
                    </a:stretch>
                  </pic:blipFill>
                  <pic:spPr>
                    <a:xfrm>
                      <a:off x="0" y="0"/>
                      <a:ext cx="3109667" cy="2377440"/>
                    </a:xfrm>
                    <a:prstGeom prst="rect">
                      <a:avLst/>
                    </a:prstGeom>
                  </pic:spPr>
                </pic:pic>
              </a:graphicData>
            </a:graphic>
          </wp:anchor>
        </w:drawing>
      </w:r>
      <w:r>
        <w:rPr>
          <w:rFonts w:ascii="Arial"/>
          <w:b/>
          <w:noProof/>
          <w:sz w:val="19"/>
        </w:rPr>
        <w:drawing>
          <wp:anchor distT="0" distB="0" distL="0" distR="0" simplePos="0" relativeHeight="487600128" behindDoc="1" locked="0" layoutInCell="1" allowOverlap="1" wp14:anchorId="5D95F3D0" wp14:editId="5CB76234">
            <wp:simplePos x="0" y="0"/>
            <wp:positionH relativeFrom="page">
              <wp:posOffset>3873246</wp:posOffset>
            </wp:positionH>
            <wp:positionV relativeFrom="paragraph">
              <wp:posOffset>158876</wp:posOffset>
            </wp:positionV>
            <wp:extent cx="3004205" cy="237744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9" cstate="print"/>
                    <a:stretch>
                      <a:fillRect/>
                    </a:stretch>
                  </pic:blipFill>
                  <pic:spPr>
                    <a:xfrm>
                      <a:off x="0" y="0"/>
                      <a:ext cx="3004205" cy="2377440"/>
                    </a:xfrm>
                    <a:prstGeom prst="rect">
                      <a:avLst/>
                    </a:prstGeom>
                  </pic:spPr>
                </pic:pic>
              </a:graphicData>
            </a:graphic>
          </wp:anchor>
        </w:drawing>
      </w:r>
      <w:r>
        <w:rPr>
          <w:rFonts w:ascii="Arial"/>
          <w:b/>
          <w:noProof/>
          <w:sz w:val="19"/>
        </w:rPr>
        <w:drawing>
          <wp:anchor distT="0" distB="0" distL="0" distR="0" simplePos="0" relativeHeight="487600640" behindDoc="1" locked="0" layoutInCell="1" allowOverlap="1" wp14:anchorId="023F5776" wp14:editId="530AF2ED">
            <wp:simplePos x="0" y="0"/>
            <wp:positionH relativeFrom="page">
              <wp:posOffset>640079</wp:posOffset>
            </wp:positionH>
            <wp:positionV relativeFrom="paragraph">
              <wp:posOffset>2730626</wp:posOffset>
            </wp:positionV>
            <wp:extent cx="3112644" cy="2389632"/>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0" cstate="print"/>
                    <a:stretch>
                      <a:fillRect/>
                    </a:stretch>
                  </pic:blipFill>
                  <pic:spPr>
                    <a:xfrm>
                      <a:off x="0" y="0"/>
                      <a:ext cx="3112644" cy="2389632"/>
                    </a:xfrm>
                    <a:prstGeom prst="rect">
                      <a:avLst/>
                    </a:prstGeom>
                  </pic:spPr>
                </pic:pic>
              </a:graphicData>
            </a:graphic>
          </wp:anchor>
        </w:drawing>
      </w:r>
      <w:r>
        <w:rPr>
          <w:rFonts w:ascii="Arial"/>
          <w:b/>
          <w:noProof/>
          <w:sz w:val="19"/>
        </w:rPr>
        <w:drawing>
          <wp:anchor distT="0" distB="0" distL="0" distR="0" simplePos="0" relativeHeight="487601152" behindDoc="1" locked="0" layoutInCell="1" allowOverlap="1" wp14:anchorId="66165C9E" wp14:editId="02EC072C">
            <wp:simplePos x="0" y="0"/>
            <wp:positionH relativeFrom="page">
              <wp:posOffset>3873246</wp:posOffset>
            </wp:positionH>
            <wp:positionV relativeFrom="paragraph">
              <wp:posOffset>2687192</wp:posOffset>
            </wp:positionV>
            <wp:extent cx="3082736" cy="243840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1" cstate="print"/>
                    <a:stretch>
                      <a:fillRect/>
                    </a:stretch>
                  </pic:blipFill>
                  <pic:spPr>
                    <a:xfrm>
                      <a:off x="0" y="0"/>
                      <a:ext cx="3082736" cy="2438400"/>
                    </a:xfrm>
                    <a:prstGeom prst="rect">
                      <a:avLst/>
                    </a:prstGeom>
                  </pic:spPr>
                </pic:pic>
              </a:graphicData>
            </a:graphic>
          </wp:anchor>
        </w:drawing>
      </w:r>
    </w:p>
    <w:p w14:paraId="73F6104F" w14:textId="77777777" w:rsidR="00C3394A" w:rsidRDefault="00C3394A">
      <w:pPr>
        <w:pStyle w:val="a3"/>
        <w:spacing w:before="6"/>
        <w:rPr>
          <w:rFonts w:ascii="Arial"/>
          <w:b/>
          <w:sz w:val="18"/>
        </w:rPr>
      </w:pPr>
    </w:p>
    <w:p w14:paraId="41DC966B" w14:textId="77777777" w:rsidR="00C3394A" w:rsidRDefault="00C3394A">
      <w:pPr>
        <w:pStyle w:val="a3"/>
        <w:rPr>
          <w:rFonts w:ascii="Arial"/>
          <w:b/>
          <w:sz w:val="16"/>
        </w:rPr>
      </w:pPr>
    </w:p>
    <w:p w14:paraId="46835A1E" w14:textId="77777777" w:rsidR="00C3394A" w:rsidRDefault="00C3394A">
      <w:pPr>
        <w:pStyle w:val="a3"/>
        <w:spacing w:before="91"/>
        <w:rPr>
          <w:rFonts w:ascii="Arial"/>
          <w:b/>
          <w:sz w:val="16"/>
        </w:rPr>
      </w:pPr>
    </w:p>
    <w:p w14:paraId="3825032C" w14:textId="77777777" w:rsidR="00C3394A" w:rsidRDefault="00000000">
      <w:pPr>
        <w:ind w:left="914"/>
        <w:rPr>
          <w:rFonts w:ascii="Arial"/>
          <w:b/>
          <w:sz w:val="16"/>
        </w:rPr>
      </w:pPr>
      <w:r>
        <w:rPr>
          <w:rFonts w:ascii="Arial"/>
          <w:b/>
          <w:sz w:val="16"/>
        </w:rPr>
        <w:t>Figure</w:t>
      </w:r>
      <w:r>
        <w:rPr>
          <w:rFonts w:ascii="Arial"/>
          <w:b/>
          <w:spacing w:val="-5"/>
          <w:sz w:val="16"/>
        </w:rPr>
        <w:t xml:space="preserve"> </w:t>
      </w:r>
      <w:r>
        <w:rPr>
          <w:rFonts w:ascii="Arial"/>
          <w:b/>
          <w:sz w:val="16"/>
        </w:rPr>
        <w:t>9-a:</w:t>
      </w:r>
      <w:r>
        <w:rPr>
          <w:rFonts w:ascii="Arial"/>
          <w:b/>
          <w:spacing w:val="-4"/>
          <w:sz w:val="16"/>
        </w:rPr>
        <w:t xml:space="preserve"> </w:t>
      </w:r>
      <w:r>
        <w:rPr>
          <w:rFonts w:ascii="Arial"/>
          <w:b/>
          <w:sz w:val="16"/>
        </w:rPr>
        <w:t>Actual</w:t>
      </w:r>
      <w:r>
        <w:rPr>
          <w:rFonts w:ascii="Arial"/>
          <w:b/>
          <w:spacing w:val="-5"/>
          <w:sz w:val="16"/>
        </w:rPr>
        <w:t xml:space="preserve"> </w:t>
      </w:r>
      <w:r>
        <w:rPr>
          <w:rFonts w:ascii="Arial"/>
          <w:b/>
          <w:sz w:val="16"/>
        </w:rPr>
        <w:t>(left)</w:t>
      </w:r>
      <w:r>
        <w:rPr>
          <w:rFonts w:ascii="Arial"/>
          <w:b/>
          <w:spacing w:val="-6"/>
          <w:sz w:val="16"/>
        </w:rPr>
        <w:t xml:space="preserve"> </w:t>
      </w:r>
      <w:r>
        <w:rPr>
          <w:rFonts w:ascii="Arial"/>
          <w:b/>
          <w:sz w:val="16"/>
        </w:rPr>
        <w:t>and</w:t>
      </w:r>
      <w:r>
        <w:rPr>
          <w:rFonts w:ascii="Arial"/>
          <w:b/>
          <w:spacing w:val="-4"/>
          <w:sz w:val="16"/>
        </w:rPr>
        <w:t xml:space="preserve"> </w:t>
      </w:r>
      <w:r>
        <w:rPr>
          <w:rFonts w:ascii="Arial"/>
          <w:b/>
          <w:sz w:val="16"/>
        </w:rPr>
        <w:t>network-predicted</w:t>
      </w:r>
      <w:r>
        <w:rPr>
          <w:rFonts w:ascii="Arial"/>
          <w:b/>
          <w:spacing w:val="-5"/>
          <w:sz w:val="16"/>
        </w:rPr>
        <w:t xml:space="preserve"> </w:t>
      </w:r>
      <w:r>
        <w:rPr>
          <w:rFonts w:ascii="Arial"/>
          <w:b/>
          <w:sz w:val="16"/>
        </w:rPr>
        <w:t>(right)</w:t>
      </w:r>
      <w:r>
        <w:rPr>
          <w:rFonts w:ascii="Arial"/>
          <w:b/>
          <w:spacing w:val="-5"/>
          <w:sz w:val="16"/>
        </w:rPr>
        <w:t xml:space="preserve"> </w:t>
      </w:r>
      <w:r>
        <w:rPr>
          <w:rFonts w:ascii="Arial"/>
          <w:b/>
          <w:sz w:val="16"/>
        </w:rPr>
        <w:t>distributions</w:t>
      </w:r>
      <w:r>
        <w:rPr>
          <w:rFonts w:ascii="Arial"/>
          <w:b/>
          <w:spacing w:val="-6"/>
          <w:sz w:val="16"/>
        </w:rPr>
        <w:t xml:space="preserve"> </w:t>
      </w:r>
      <w:r>
        <w:rPr>
          <w:rFonts w:ascii="Arial"/>
          <w:b/>
          <w:sz w:val="16"/>
        </w:rPr>
        <w:t>for</w:t>
      </w:r>
      <w:r>
        <w:rPr>
          <w:rFonts w:ascii="Arial"/>
          <w:b/>
          <w:spacing w:val="-7"/>
          <w:sz w:val="16"/>
        </w:rPr>
        <w:t xml:space="preserve"> </w:t>
      </w:r>
      <w:r>
        <w:rPr>
          <w:rFonts w:ascii="Arial"/>
          <w:b/>
          <w:sz w:val="16"/>
        </w:rPr>
        <w:t>VSP</w:t>
      </w:r>
      <w:r>
        <w:rPr>
          <w:rFonts w:ascii="Arial"/>
          <w:b/>
          <w:spacing w:val="-5"/>
          <w:sz w:val="16"/>
        </w:rPr>
        <w:t xml:space="preserve"> </w:t>
      </w:r>
      <w:r>
        <w:rPr>
          <w:rFonts w:ascii="Arial"/>
          <w:b/>
          <w:sz w:val="16"/>
        </w:rPr>
        <w:t>attributes:</w:t>
      </w:r>
      <w:r>
        <w:rPr>
          <w:rFonts w:ascii="Arial"/>
          <w:b/>
          <w:spacing w:val="-6"/>
          <w:sz w:val="16"/>
        </w:rPr>
        <w:t xml:space="preserve"> </w:t>
      </w:r>
      <w:r>
        <w:rPr>
          <w:rFonts w:ascii="Arial"/>
          <w:b/>
          <w:sz w:val="16"/>
        </w:rPr>
        <w:t>amplitude,</w:t>
      </w:r>
      <w:r>
        <w:rPr>
          <w:rFonts w:ascii="Arial"/>
          <w:b/>
          <w:spacing w:val="-5"/>
          <w:sz w:val="16"/>
        </w:rPr>
        <w:t xml:space="preserve"> </w:t>
      </w:r>
      <w:r>
        <w:rPr>
          <w:rFonts w:ascii="Arial"/>
          <w:b/>
          <w:sz w:val="16"/>
        </w:rPr>
        <w:t>average</w:t>
      </w:r>
      <w:r>
        <w:rPr>
          <w:rFonts w:ascii="Arial"/>
          <w:b/>
          <w:spacing w:val="-5"/>
          <w:sz w:val="16"/>
        </w:rPr>
        <w:t xml:space="preserve"> </w:t>
      </w:r>
      <w:r>
        <w:rPr>
          <w:rFonts w:ascii="Arial"/>
          <w:b/>
          <w:sz w:val="16"/>
        </w:rPr>
        <w:t>energy,</w:t>
      </w:r>
      <w:r>
        <w:rPr>
          <w:rFonts w:ascii="Arial"/>
          <w:b/>
          <w:spacing w:val="-5"/>
          <w:sz w:val="16"/>
        </w:rPr>
        <w:t xml:space="preserve"> </w:t>
      </w:r>
      <w:r>
        <w:rPr>
          <w:rFonts w:ascii="Arial"/>
          <w:b/>
          <w:sz w:val="16"/>
        </w:rPr>
        <w:t>and</w:t>
      </w:r>
      <w:r>
        <w:rPr>
          <w:rFonts w:ascii="Arial"/>
          <w:b/>
          <w:spacing w:val="-5"/>
          <w:sz w:val="16"/>
        </w:rPr>
        <w:t xml:space="preserve"> </w:t>
      </w:r>
      <w:r>
        <w:rPr>
          <w:rFonts w:ascii="Arial"/>
          <w:b/>
          <w:spacing w:val="-2"/>
          <w:sz w:val="16"/>
        </w:rPr>
        <w:t>envelope.</w:t>
      </w:r>
    </w:p>
    <w:p w14:paraId="7EF77364" w14:textId="77777777" w:rsidR="00C3394A" w:rsidRDefault="00C3394A">
      <w:pPr>
        <w:rPr>
          <w:rFonts w:ascii="Arial"/>
          <w:b/>
          <w:sz w:val="16"/>
        </w:rPr>
        <w:sectPr w:rsidR="00C3394A">
          <w:pgSz w:w="12240" w:h="15840"/>
          <w:pgMar w:top="1020" w:right="360" w:bottom="280" w:left="360" w:header="723" w:footer="0" w:gutter="0"/>
          <w:cols w:space="720"/>
        </w:sectPr>
      </w:pPr>
    </w:p>
    <w:p w14:paraId="7612BD4F" w14:textId="77777777" w:rsidR="00C3394A" w:rsidRDefault="00C3394A">
      <w:pPr>
        <w:pStyle w:val="a3"/>
        <w:rPr>
          <w:rFonts w:ascii="Arial"/>
          <w:b/>
        </w:rPr>
      </w:pPr>
    </w:p>
    <w:p w14:paraId="47F574D0" w14:textId="77777777" w:rsidR="00C3394A" w:rsidRDefault="00C3394A">
      <w:pPr>
        <w:pStyle w:val="a3"/>
        <w:rPr>
          <w:rFonts w:ascii="Arial"/>
          <w:b/>
        </w:rPr>
      </w:pPr>
    </w:p>
    <w:p w14:paraId="2E8F25CE" w14:textId="77777777" w:rsidR="00C3394A" w:rsidRDefault="00C3394A">
      <w:pPr>
        <w:pStyle w:val="a3"/>
        <w:spacing w:before="9"/>
        <w:rPr>
          <w:rFonts w:ascii="Arial"/>
          <w:b/>
        </w:rPr>
      </w:pPr>
    </w:p>
    <w:p w14:paraId="44AA2C4C" w14:textId="77777777" w:rsidR="00C3394A" w:rsidRDefault="00000000">
      <w:pPr>
        <w:tabs>
          <w:tab w:val="left" w:pos="6175"/>
        </w:tabs>
        <w:ind w:left="909"/>
        <w:rPr>
          <w:rFonts w:ascii="Arial"/>
          <w:sz w:val="20"/>
        </w:rPr>
      </w:pPr>
      <w:r>
        <w:rPr>
          <w:rFonts w:ascii="Arial"/>
          <w:noProof/>
          <w:position w:val="1"/>
          <w:sz w:val="20"/>
        </w:rPr>
        <w:drawing>
          <wp:inline distT="0" distB="0" distL="0" distR="0" wp14:anchorId="33DBDA6F" wp14:editId="145797B1">
            <wp:extent cx="3092222" cy="2456688"/>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2" cstate="print"/>
                    <a:stretch>
                      <a:fillRect/>
                    </a:stretch>
                  </pic:blipFill>
                  <pic:spPr>
                    <a:xfrm>
                      <a:off x="0" y="0"/>
                      <a:ext cx="3092222" cy="2456688"/>
                    </a:xfrm>
                    <a:prstGeom prst="rect">
                      <a:avLst/>
                    </a:prstGeom>
                  </pic:spPr>
                </pic:pic>
              </a:graphicData>
            </a:graphic>
          </wp:inline>
        </w:drawing>
      </w:r>
      <w:r>
        <w:rPr>
          <w:rFonts w:ascii="Arial"/>
          <w:position w:val="1"/>
          <w:sz w:val="20"/>
        </w:rPr>
        <w:tab/>
      </w:r>
      <w:r>
        <w:rPr>
          <w:rFonts w:ascii="Arial"/>
          <w:noProof/>
          <w:sz w:val="20"/>
        </w:rPr>
        <w:drawing>
          <wp:inline distT="0" distB="0" distL="0" distR="0" wp14:anchorId="7F6310BA" wp14:editId="1685AEF4">
            <wp:extent cx="3073488" cy="2468879"/>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3" cstate="print"/>
                    <a:stretch>
                      <a:fillRect/>
                    </a:stretch>
                  </pic:blipFill>
                  <pic:spPr>
                    <a:xfrm>
                      <a:off x="0" y="0"/>
                      <a:ext cx="3073488" cy="2468879"/>
                    </a:xfrm>
                    <a:prstGeom prst="rect">
                      <a:avLst/>
                    </a:prstGeom>
                  </pic:spPr>
                </pic:pic>
              </a:graphicData>
            </a:graphic>
          </wp:inline>
        </w:drawing>
      </w:r>
    </w:p>
    <w:p w14:paraId="4F723EFE" w14:textId="77777777" w:rsidR="00C3394A" w:rsidRDefault="00000000">
      <w:pPr>
        <w:pStyle w:val="a3"/>
        <w:spacing w:before="4"/>
        <w:rPr>
          <w:rFonts w:ascii="Arial"/>
          <w:b/>
          <w:sz w:val="17"/>
        </w:rPr>
      </w:pPr>
      <w:r>
        <w:rPr>
          <w:rFonts w:ascii="Arial"/>
          <w:b/>
          <w:noProof/>
          <w:sz w:val="17"/>
        </w:rPr>
        <w:drawing>
          <wp:anchor distT="0" distB="0" distL="0" distR="0" simplePos="0" relativeHeight="487601664" behindDoc="1" locked="0" layoutInCell="1" allowOverlap="1" wp14:anchorId="21957207" wp14:editId="7D443089">
            <wp:simplePos x="0" y="0"/>
            <wp:positionH relativeFrom="page">
              <wp:posOffset>830580</wp:posOffset>
            </wp:positionH>
            <wp:positionV relativeFrom="paragraph">
              <wp:posOffset>169163</wp:posOffset>
            </wp:positionV>
            <wp:extent cx="3067837" cy="243840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4" cstate="print"/>
                    <a:stretch>
                      <a:fillRect/>
                    </a:stretch>
                  </pic:blipFill>
                  <pic:spPr>
                    <a:xfrm>
                      <a:off x="0" y="0"/>
                      <a:ext cx="3067837" cy="2438400"/>
                    </a:xfrm>
                    <a:prstGeom prst="rect">
                      <a:avLst/>
                    </a:prstGeom>
                  </pic:spPr>
                </pic:pic>
              </a:graphicData>
            </a:graphic>
          </wp:anchor>
        </w:drawing>
      </w:r>
      <w:r>
        <w:rPr>
          <w:rFonts w:ascii="Arial"/>
          <w:b/>
          <w:noProof/>
          <w:sz w:val="17"/>
        </w:rPr>
        <w:drawing>
          <wp:anchor distT="0" distB="0" distL="0" distR="0" simplePos="0" relativeHeight="487602176" behindDoc="1" locked="0" layoutInCell="1" allowOverlap="1" wp14:anchorId="3C06E83D" wp14:editId="7008385C">
            <wp:simplePos x="0" y="0"/>
            <wp:positionH relativeFrom="page">
              <wp:posOffset>4175759</wp:posOffset>
            </wp:positionH>
            <wp:positionV relativeFrom="paragraph">
              <wp:posOffset>142493</wp:posOffset>
            </wp:positionV>
            <wp:extent cx="3148185" cy="246888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5" cstate="print"/>
                    <a:stretch>
                      <a:fillRect/>
                    </a:stretch>
                  </pic:blipFill>
                  <pic:spPr>
                    <a:xfrm>
                      <a:off x="0" y="0"/>
                      <a:ext cx="3148185" cy="2468880"/>
                    </a:xfrm>
                    <a:prstGeom prst="rect">
                      <a:avLst/>
                    </a:prstGeom>
                  </pic:spPr>
                </pic:pic>
              </a:graphicData>
            </a:graphic>
          </wp:anchor>
        </w:drawing>
      </w:r>
      <w:r>
        <w:rPr>
          <w:rFonts w:ascii="Arial"/>
          <w:b/>
          <w:noProof/>
          <w:sz w:val="17"/>
        </w:rPr>
        <w:drawing>
          <wp:anchor distT="0" distB="0" distL="0" distR="0" simplePos="0" relativeHeight="487602688" behindDoc="1" locked="0" layoutInCell="1" allowOverlap="1" wp14:anchorId="06671737" wp14:editId="3BF23AC6">
            <wp:simplePos x="0" y="0"/>
            <wp:positionH relativeFrom="page">
              <wp:posOffset>838200</wp:posOffset>
            </wp:positionH>
            <wp:positionV relativeFrom="paragraph">
              <wp:posOffset>2799588</wp:posOffset>
            </wp:positionV>
            <wp:extent cx="3070951" cy="2340864"/>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6" cstate="print"/>
                    <a:stretch>
                      <a:fillRect/>
                    </a:stretch>
                  </pic:blipFill>
                  <pic:spPr>
                    <a:xfrm>
                      <a:off x="0" y="0"/>
                      <a:ext cx="3070951" cy="2340864"/>
                    </a:xfrm>
                    <a:prstGeom prst="rect">
                      <a:avLst/>
                    </a:prstGeom>
                  </pic:spPr>
                </pic:pic>
              </a:graphicData>
            </a:graphic>
          </wp:anchor>
        </w:drawing>
      </w:r>
      <w:r>
        <w:rPr>
          <w:rFonts w:ascii="Arial"/>
          <w:b/>
          <w:noProof/>
          <w:sz w:val="17"/>
        </w:rPr>
        <w:drawing>
          <wp:anchor distT="0" distB="0" distL="0" distR="0" simplePos="0" relativeHeight="487603200" behindDoc="1" locked="0" layoutInCell="1" allowOverlap="1" wp14:anchorId="56C594B2" wp14:editId="74E6578A">
            <wp:simplePos x="0" y="0"/>
            <wp:positionH relativeFrom="page">
              <wp:posOffset>4203191</wp:posOffset>
            </wp:positionH>
            <wp:positionV relativeFrom="paragraph">
              <wp:posOffset>2755391</wp:posOffset>
            </wp:positionV>
            <wp:extent cx="3111011" cy="237744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7" cstate="print"/>
                    <a:stretch>
                      <a:fillRect/>
                    </a:stretch>
                  </pic:blipFill>
                  <pic:spPr>
                    <a:xfrm>
                      <a:off x="0" y="0"/>
                      <a:ext cx="3111011" cy="2377440"/>
                    </a:xfrm>
                    <a:prstGeom prst="rect">
                      <a:avLst/>
                    </a:prstGeom>
                  </pic:spPr>
                </pic:pic>
              </a:graphicData>
            </a:graphic>
          </wp:anchor>
        </w:drawing>
      </w:r>
    </w:p>
    <w:p w14:paraId="6CE778E0" w14:textId="77777777" w:rsidR="00C3394A" w:rsidRDefault="00C3394A">
      <w:pPr>
        <w:pStyle w:val="a3"/>
        <w:spacing w:before="7"/>
        <w:rPr>
          <w:rFonts w:ascii="Arial"/>
          <w:b/>
          <w:sz w:val="17"/>
        </w:rPr>
      </w:pPr>
    </w:p>
    <w:p w14:paraId="07152B14" w14:textId="77777777" w:rsidR="00C3394A" w:rsidRDefault="00C3394A">
      <w:pPr>
        <w:pStyle w:val="a3"/>
        <w:rPr>
          <w:rFonts w:ascii="Arial"/>
          <w:b/>
          <w:sz w:val="16"/>
        </w:rPr>
      </w:pPr>
    </w:p>
    <w:p w14:paraId="522261ED" w14:textId="77777777" w:rsidR="00C3394A" w:rsidRDefault="00C3394A">
      <w:pPr>
        <w:pStyle w:val="a3"/>
        <w:rPr>
          <w:rFonts w:ascii="Arial"/>
          <w:b/>
          <w:sz w:val="16"/>
        </w:rPr>
      </w:pPr>
    </w:p>
    <w:p w14:paraId="0C139BC4" w14:textId="77777777" w:rsidR="00C3394A" w:rsidRDefault="00C3394A">
      <w:pPr>
        <w:pStyle w:val="a3"/>
        <w:spacing w:before="130"/>
        <w:rPr>
          <w:rFonts w:ascii="Arial"/>
          <w:b/>
          <w:sz w:val="16"/>
        </w:rPr>
      </w:pPr>
    </w:p>
    <w:p w14:paraId="674B596F" w14:textId="77777777" w:rsidR="00C3394A" w:rsidRDefault="00000000">
      <w:pPr>
        <w:ind w:left="790"/>
        <w:rPr>
          <w:rFonts w:ascii="Arial"/>
          <w:b/>
          <w:sz w:val="16"/>
        </w:rPr>
      </w:pPr>
      <w:r>
        <w:rPr>
          <w:rFonts w:ascii="Arial"/>
          <w:b/>
          <w:sz w:val="16"/>
        </w:rPr>
        <w:t>Figure</w:t>
      </w:r>
      <w:r>
        <w:rPr>
          <w:rFonts w:ascii="Arial"/>
          <w:b/>
          <w:spacing w:val="-7"/>
          <w:sz w:val="16"/>
        </w:rPr>
        <w:t xml:space="preserve"> </w:t>
      </w:r>
      <w:r>
        <w:rPr>
          <w:rFonts w:ascii="Arial"/>
          <w:b/>
          <w:sz w:val="16"/>
        </w:rPr>
        <w:t>9-b:</w:t>
      </w:r>
      <w:r>
        <w:rPr>
          <w:rFonts w:ascii="Arial"/>
          <w:b/>
          <w:spacing w:val="-5"/>
          <w:sz w:val="16"/>
        </w:rPr>
        <w:t xml:space="preserve"> </w:t>
      </w:r>
      <w:r>
        <w:rPr>
          <w:rFonts w:ascii="Arial"/>
          <w:b/>
          <w:sz w:val="16"/>
        </w:rPr>
        <w:t>Actual</w:t>
      </w:r>
      <w:r>
        <w:rPr>
          <w:rFonts w:ascii="Arial"/>
          <w:b/>
          <w:spacing w:val="-7"/>
          <w:sz w:val="16"/>
        </w:rPr>
        <w:t xml:space="preserve"> </w:t>
      </w:r>
      <w:r>
        <w:rPr>
          <w:rFonts w:ascii="Arial"/>
          <w:b/>
          <w:sz w:val="16"/>
        </w:rPr>
        <w:t>(left)</w:t>
      </w:r>
      <w:r>
        <w:rPr>
          <w:rFonts w:ascii="Arial"/>
          <w:b/>
          <w:spacing w:val="-7"/>
          <w:sz w:val="16"/>
        </w:rPr>
        <w:t xml:space="preserve"> </w:t>
      </w:r>
      <w:r>
        <w:rPr>
          <w:rFonts w:ascii="Arial"/>
          <w:b/>
          <w:sz w:val="16"/>
        </w:rPr>
        <w:t>and</w:t>
      </w:r>
      <w:r>
        <w:rPr>
          <w:rFonts w:ascii="Arial"/>
          <w:b/>
          <w:spacing w:val="-6"/>
          <w:sz w:val="16"/>
        </w:rPr>
        <w:t xml:space="preserve"> </w:t>
      </w:r>
      <w:r>
        <w:rPr>
          <w:rFonts w:ascii="Arial"/>
          <w:b/>
          <w:sz w:val="16"/>
        </w:rPr>
        <w:t>network-predicted</w:t>
      </w:r>
      <w:r>
        <w:rPr>
          <w:rFonts w:ascii="Arial"/>
          <w:b/>
          <w:spacing w:val="-7"/>
          <w:sz w:val="16"/>
        </w:rPr>
        <w:t xml:space="preserve"> </w:t>
      </w:r>
      <w:r>
        <w:rPr>
          <w:rFonts w:ascii="Arial"/>
          <w:b/>
          <w:sz w:val="16"/>
        </w:rPr>
        <w:t>(right)</w:t>
      </w:r>
      <w:r>
        <w:rPr>
          <w:rFonts w:ascii="Arial"/>
          <w:b/>
          <w:spacing w:val="-8"/>
          <w:sz w:val="16"/>
        </w:rPr>
        <w:t xml:space="preserve"> </w:t>
      </w:r>
      <w:r>
        <w:rPr>
          <w:rFonts w:ascii="Arial"/>
          <w:b/>
          <w:sz w:val="16"/>
        </w:rPr>
        <w:t>distributions</w:t>
      </w:r>
      <w:r>
        <w:rPr>
          <w:rFonts w:ascii="Arial"/>
          <w:b/>
          <w:spacing w:val="-7"/>
          <w:sz w:val="16"/>
        </w:rPr>
        <w:t xml:space="preserve"> </w:t>
      </w:r>
      <w:r>
        <w:rPr>
          <w:rFonts w:ascii="Arial"/>
          <w:b/>
          <w:sz w:val="16"/>
        </w:rPr>
        <w:t>for</w:t>
      </w:r>
      <w:r>
        <w:rPr>
          <w:rFonts w:ascii="Arial"/>
          <w:b/>
          <w:spacing w:val="-8"/>
          <w:sz w:val="16"/>
        </w:rPr>
        <w:t xml:space="preserve"> </w:t>
      </w:r>
      <w:r>
        <w:rPr>
          <w:rFonts w:ascii="Arial"/>
          <w:b/>
          <w:sz w:val="16"/>
        </w:rPr>
        <w:t>VSP</w:t>
      </w:r>
      <w:r>
        <w:rPr>
          <w:rFonts w:ascii="Arial"/>
          <w:b/>
          <w:spacing w:val="-8"/>
          <w:sz w:val="16"/>
        </w:rPr>
        <w:t xml:space="preserve"> </w:t>
      </w:r>
      <w:r>
        <w:rPr>
          <w:rFonts w:ascii="Arial"/>
          <w:b/>
          <w:sz w:val="16"/>
        </w:rPr>
        <w:t>attributes:</w:t>
      </w:r>
      <w:r>
        <w:rPr>
          <w:rFonts w:ascii="Arial"/>
          <w:b/>
          <w:spacing w:val="-8"/>
          <w:sz w:val="16"/>
        </w:rPr>
        <w:t xml:space="preserve"> </w:t>
      </w:r>
      <w:r>
        <w:rPr>
          <w:rFonts w:ascii="Arial"/>
          <w:b/>
          <w:sz w:val="16"/>
        </w:rPr>
        <w:t>frequency,</w:t>
      </w:r>
      <w:r>
        <w:rPr>
          <w:rFonts w:ascii="Arial"/>
          <w:b/>
          <w:spacing w:val="-6"/>
          <w:sz w:val="16"/>
        </w:rPr>
        <w:t xml:space="preserve"> </w:t>
      </w:r>
      <w:r>
        <w:rPr>
          <w:rFonts w:ascii="Arial"/>
          <w:b/>
          <w:sz w:val="16"/>
        </w:rPr>
        <w:t>Hilbert</w:t>
      </w:r>
      <w:r>
        <w:rPr>
          <w:rFonts w:ascii="Arial"/>
          <w:b/>
          <w:spacing w:val="-8"/>
          <w:sz w:val="16"/>
        </w:rPr>
        <w:t xml:space="preserve"> </w:t>
      </w:r>
      <w:r>
        <w:rPr>
          <w:rFonts w:ascii="Arial"/>
          <w:b/>
          <w:sz w:val="16"/>
        </w:rPr>
        <w:t>transform,</w:t>
      </w:r>
      <w:r>
        <w:rPr>
          <w:rFonts w:ascii="Arial"/>
          <w:b/>
          <w:spacing w:val="-7"/>
          <w:sz w:val="16"/>
        </w:rPr>
        <w:t xml:space="preserve"> </w:t>
      </w:r>
      <w:r>
        <w:rPr>
          <w:rFonts w:ascii="Arial"/>
          <w:b/>
          <w:sz w:val="16"/>
        </w:rPr>
        <w:t>and</w:t>
      </w:r>
      <w:r>
        <w:rPr>
          <w:rFonts w:ascii="Arial"/>
          <w:b/>
          <w:spacing w:val="-6"/>
          <w:sz w:val="16"/>
        </w:rPr>
        <w:t xml:space="preserve"> </w:t>
      </w:r>
      <w:proofErr w:type="spellStart"/>
      <w:r>
        <w:rPr>
          <w:rFonts w:ascii="Arial"/>
          <w:b/>
          <w:spacing w:val="-2"/>
          <w:sz w:val="16"/>
        </w:rPr>
        <w:t>paraphase</w:t>
      </w:r>
      <w:proofErr w:type="spellEnd"/>
      <w:r>
        <w:rPr>
          <w:rFonts w:ascii="Arial"/>
          <w:b/>
          <w:spacing w:val="-2"/>
          <w:sz w:val="16"/>
        </w:rPr>
        <w:t>.</w:t>
      </w:r>
    </w:p>
    <w:p w14:paraId="50B2F01C" w14:textId="77777777" w:rsidR="00C3394A" w:rsidRDefault="00C3394A">
      <w:pPr>
        <w:rPr>
          <w:rFonts w:ascii="Arial"/>
          <w:b/>
          <w:sz w:val="16"/>
        </w:rPr>
        <w:sectPr w:rsidR="00C3394A">
          <w:pgSz w:w="12240" w:h="15840"/>
          <w:pgMar w:top="1020" w:right="360" w:bottom="280" w:left="360" w:header="723" w:footer="0" w:gutter="0"/>
          <w:cols w:space="720"/>
        </w:sectPr>
      </w:pPr>
    </w:p>
    <w:p w14:paraId="7BB23484" w14:textId="77777777" w:rsidR="00C3394A" w:rsidRDefault="00C3394A">
      <w:pPr>
        <w:pStyle w:val="a3"/>
        <w:rPr>
          <w:rFonts w:ascii="Arial"/>
          <w:b/>
          <w:sz w:val="32"/>
        </w:rPr>
      </w:pPr>
    </w:p>
    <w:p w14:paraId="7E959DB1" w14:textId="77777777" w:rsidR="00C3394A" w:rsidRDefault="00C3394A">
      <w:pPr>
        <w:pStyle w:val="a3"/>
        <w:rPr>
          <w:rFonts w:ascii="Arial"/>
          <w:b/>
          <w:sz w:val="32"/>
        </w:rPr>
      </w:pPr>
    </w:p>
    <w:p w14:paraId="4CCF8550" w14:textId="77777777" w:rsidR="00C3394A" w:rsidRDefault="00C3394A">
      <w:pPr>
        <w:pStyle w:val="a3"/>
        <w:rPr>
          <w:rFonts w:ascii="Arial"/>
          <w:b/>
          <w:sz w:val="32"/>
        </w:rPr>
      </w:pPr>
    </w:p>
    <w:p w14:paraId="503A2B33" w14:textId="77777777" w:rsidR="00C3394A" w:rsidRDefault="00C3394A">
      <w:pPr>
        <w:pStyle w:val="a3"/>
        <w:rPr>
          <w:rFonts w:ascii="Arial"/>
          <w:b/>
          <w:sz w:val="32"/>
        </w:rPr>
      </w:pPr>
    </w:p>
    <w:p w14:paraId="629814E6" w14:textId="77777777" w:rsidR="00C3394A" w:rsidRDefault="00C3394A">
      <w:pPr>
        <w:pStyle w:val="a3"/>
        <w:spacing w:before="357"/>
        <w:rPr>
          <w:rFonts w:ascii="Arial"/>
          <w:b/>
          <w:sz w:val="32"/>
        </w:rPr>
      </w:pPr>
    </w:p>
    <w:p w14:paraId="7F669F6E" w14:textId="77777777" w:rsidR="00C3394A" w:rsidRDefault="00000000">
      <w:pPr>
        <w:ind w:left="5565"/>
        <w:rPr>
          <w:rFonts w:ascii="Arial"/>
          <w:b/>
          <w:sz w:val="32"/>
        </w:rPr>
      </w:pPr>
      <w:r>
        <w:rPr>
          <w:rFonts w:ascii="Arial"/>
          <w:b/>
          <w:noProof/>
          <w:sz w:val="32"/>
        </w:rPr>
        <w:drawing>
          <wp:anchor distT="0" distB="0" distL="0" distR="0" simplePos="0" relativeHeight="15745536" behindDoc="0" locked="0" layoutInCell="1" allowOverlap="1" wp14:anchorId="43B93208" wp14:editId="32C14223">
            <wp:simplePos x="0" y="0"/>
            <wp:positionH relativeFrom="page">
              <wp:posOffset>1306830</wp:posOffset>
            </wp:positionH>
            <wp:positionV relativeFrom="paragraph">
              <wp:posOffset>-950749</wp:posOffset>
            </wp:positionV>
            <wp:extent cx="2193797" cy="3877055"/>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5" cstate="print"/>
                    <a:stretch>
                      <a:fillRect/>
                    </a:stretch>
                  </pic:blipFill>
                  <pic:spPr>
                    <a:xfrm>
                      <a:off x="0" y="0"/>
                      <a:ext cx="2193797" cy="3877055"/>
                    </a:xfrm>
                    <a:prstGeom prst="rect">
                      <a:avLst/>
                    </a:prstGeom>
                  </pic:spPr>
                </pic:pic>
              </a:graphicData>
            </a:graphic>
          </wp:anchor>
        </w:drawing>
      </w:r>
      <w:r>
        <w:rPr>
          <w:rFonts w:ascii="Arial"/>
          <w:b/>
          <w:noProof/>
          <w:sz w:val="32"/>
        </w:rPr>
        <w:drawing>
          <wp:anchor distT="0" distB="0" distL="0" distR="0" simplePos="0" relativeHeight="15746048" behindDoc="0" locked="0" layoutInCell="1" allowOverlap="1" wp14:anchorId="3B12FB67" wp14:editId="62436B38">
            <wp:simplePos x="0" y="0"/>
            <wp:positionH relativeFrom="page">
              <wp:posOffset>4319015</wp:posOffset>
            </wp:positionH>
            <wp:positionV relativeFrom="paragraph">
              <wp:posOffset>-950749</wp:posOffset>
            </wp:positionV>
            <wp:extent cx="2250186" cy="3877055"/>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8" cstate="print"/>
                    <a:stretch>
                      <a:fillRect/>
                    </a:stretch>
                  </pic:blipFill>
                  <pic:spPr>
                    <a:xfrm>
                      <a:off x="0" y="0"/>
                      <a:ext cx="2250186" cy="3877055"/>
                    </a:xfrm>
                    <a:prstGeom prst="rect">
                      <a:avLst/>
                    </a:prstGeom>
                  </pic:spPr>
                </pic:pic>
              </a:graphicData>
            </a:graphic>
          </wp:anchor>
        </w:drawing>
      </w:r>
      <w:r>
        <w:rPr>
          <w:rFonts w:ascii="Arial"/>
          <w:b/>
          <w:spacing w:val="-5"/>
          <w:sz w:val="32"/>
        </w:rPr>
        <w:t>a)</w:t>
      </w:r>
    </w:p>
    <w:p w14:paraId="1EFF4409" w14:textId="77777777" w:rsidR="00C3394A" w:rsidRDefault="00000000">
      <w:pPr>
        <w:pStyle w:val="a3"/>
        <w:rPr>
          <w:rFonts w:ascii="Arial"/>
          <w:b/>
          <w:sz w:val="17"/>
        </w:rPr>
      </w:pPr>
      <w:r>
        <w:rPr>
          <w:rFonts w:ascii="Arial"/>
          <w:b/>
          <w:noProof/>
          <w:sz w:val="17"/>
        </w:rPr>
        <mc:AlternateContent>
          <mc:Choice Requires="wps">
            <w:drawing>
              <wp:anchor distT="0" distB="0" distL="0" distR="0" simplePos="0" relativeHeight="487603712" behindDoc="1" locked="0" layoutInCell="1" allowOverlap="1" wp14:anchorId="4F752427" wp14:editId="5BF8B9B8">
                <wp:simplePos x="0" y="0"/>
                <wp:positionH relativeFrom="page">
                  <wp:posOffset>3594353</wp:posOffset>
                </wp:positionH>
                <wp:positionV relativeFrom="paragraph">
                  <wp:posOffset>139946</wp:posOffset>
                </wp:positionV>
                <wp:extent cx="609600" cy="22860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 cy="228600"/>
                        </a:xfrm>
                        <a:custGeom>
                          <a:avLst/>
                          <a:gdLst/>
                          <a:ahLst/>
                          <a:cxnLst/>
                          <a:rect l="l" t="t" r="r" b="b"/>
                          <a:pathLst>
                            <a:path w="609600" h="228600">
                              <a:moveTo>
                                <a:pt x="381000" y="0"/>
                              </a:moveTo>
                              <a:lnTo>
                                <a:pt x="381000" y="228600"/>
                              </a:lnTo>
                              <a:lnTo>
                                <a:pt x="533400" y="152400"/>
                              </a:lnTo>
                              <a:lnTo>
                                <a:pt x="419100" y="152400"/>
                              </a:lnTo>
                              <a:lnTo>
                                <a:pt x="419100" y="76200"/>
                              </a:lnTo>
                              <a:lnTo>
                                <a:pt x="533400" y="76200"/>
                              </a:lnTo>
                              <a:lnTo>
                                <a:pt x="381000" y="0"/>
                              </a:lnTo>
                              <a:close/>
                            </a:path>
                            <a:path w="609600" h="228600">
                              <a:moveTo>
                                <a:pt x="381000" y="76200"/>
                              </a:moveTo>
                              <a:lnTo>
                                <a:pt x="0" y="76200"/>
                              </a:lnTo>
                              <a:lnTo>
                                <a:pt x="0" y="152400"/>
                              </a:lnTo>
                              <a:lnTo>
                                <a:pt x="381000" y="152400"/>
                              </a:lnTo>
                              <a:lnTo>
                                <a:pt x="381000" y="76200"/>
                              </a:lnTo>
                              <a:close/>
                            </a:path>
                            <a:path w="609600" h="228600">
                              <a:moveTo>
                                <a:pt x="533400" y="76200"/>
                              </a:moveTo>
                              <a:lnTo>
                                <a:pt x="419100" y="76200"/>
                              </a:lnTo>
                              <a:lnTo>
                                <a:pt x="419100" y="152400"/>
                              </a:lnTo>
                              <a:lnTo>
                                <a:pt x="533400" y="152400"/>
                              </a:lnTo>
                              <a:lnTo>
                                <a:pt x="609600" y="114300"/>
                              </a:lnTo>
                              <a:lnTo>
                                <a:pt x="533400" y="76200"/>
                              </a:lnTo>
                              <a:close/>
                            </a:path>
                          </a:pathLst>
                        </a:custGeom>
                        <a:solidFill>
                          <a:srgbClr val="FF0101"/>
                        </a:solidFill>
                      </wps:spPr>
                      <wps:bodyPr wrap="square" lIns="0" tIns="0" rIns="0" bIns="0" rtlCol="0">
                        <a:prstTxWarp prst="textNoShape">
                          <a:avLst/>
                        </a:prstTxWarp>
                        <a:noAutofit/>
                      </wps:bodyPr>
                    </wps:wsp>
                  </a:graphicData>
                </a:graphic>
              </wp:anchor>
            </w:drawing>
          </mc:Choice>
          <mc:Fallback>
            <w:pict>
              <v:shape w14:anchorId="5A5F0EF5" id="Graphic 54" o:spid="_x0000_s1026" style="position:absolute;margin-left:283pt;margin-top:11pt;width:48pt;height:18pt;z-index:-15712768;visibility:visible;mso-wrap-style:square;mso-wrap-distance-left:0;mso-wrap-distance-top:0;mso-wrap-distance-right:0;mso-wrap-distance-bottom:0;mso-position-horizontal:absolute;mso-position-horizontal-relative:page;mso-position-vertical:absolute;mso-position-vertical-relative:text;v-text-anchor:top" coordsize="609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" path="m381000,r,228600l533400,152400r-114300,l419100,76200r114300,l381000,xem381000,76200l,76200r,76200l381000,152400r,-76200xem533400,76200r-114300,l419100,152400r114300,l609600,114300,533400,76200xe" fillcolor="#ff0101" stroked="f">
                <v:path arrowok="t"/>
                <w10:wrap type="topAndBottom" anchorx="page"/>
              </v:shape>
            </w:pict>
          </mc:Fallback>
        </mc:AlternateContent>
      </w:r>
    </w:p>
    <w:p w14:paraId="41E1D786" w14:textId="77777777" w:rsidR="00C3394A" w:rsidRDefault="00C3394A">
      <w:pPr>
        <w:pStyle w:val="a3"/>
        <w:rPr>
          <w:rFonts w:ascii="Arial"/>
          <w:b/>
          <w:sz w:val="32"/>
        </w:rPr>
      </w:pPr>
    </w:p>
    <w:p w14:paraId="101609BF" w14:textId="77777777" w:rsidR="00C3394A" w:rsidRDefault="00C3394A">
      <w:pPr>
        <w:pStyle w:val="a3"/>
        <w:rPr>
          <w:rFonts w:ascii="Arial"/>
          <w:b/>
          <w:sz w:val="32"/>
        </w:rPr>
      </w:pPr>
    </w:p>
    <w:p w14:paraId="3880A49A" w14:textId="77777777" w:rsidR="00C3394A" w:rsidRDefault="00C3394A">
      <w:pPr>
        <w:pStyle w:val="a3"/>
        <w:rPr>
          <w:rFonts w:ascii="Arial"/>
          <w:b/>
          <w:sz w:val="32"/>
        </w:rPr>
      </w:pPr>
    </w:p>
    <w:p w14:paraId="3A3774F9" w14:textId="77777777" w:rsidR="00C3394A" w:rsidRDefault="00C3394A">
      <w:pPr>
        <w:pStyle w:val="a3"/>
        <w:rPr>
          <w:rFonts w:ascii="Arial"/>
          <w:b/>
          <w:sz w:val="32"/>
        </w:rPr>
      </w:pPr>
    </w:p>
    <w:p w14:paraId="7C8F43CD" w14:textId="77777777" w:rsidR="00C3394A" w:rsidRDefault="00C3394A">
      <w:pPr>
        <w:pStyle w:val="a3"/>
        <w:rPr>
          <w:rFonts w:ascii="Arial"/>
          <w:b/>
          <w:sz w:val="32"/>
        </w:rPr>
      </w:pPr>
    </w:p>
    <w:p w14:paraId="1F291D64" w14:textId="77777777" w:rsidR="00C3394A" w:rsidRDefault="00C3394A">
      <w:pPr>
        <w:pStyle w:val="a3"/>
        <w:rPr>
          <w:rFonts w:ascii="Arial"/>
          <w:b/>
          <w:sz w:val="32"/>
        </w:rPr>
      </w:pPr>
    </w:p>
    <w:p w14:paraId="07593A02" w14:textId="77777777" w:rsidR="00C3394A" w:rsidRDefault="00C3394A">
      <w:pPr>
        <w:pStyle w:val="a3"/>
        <w:rPr>
          <w:rFonts w:ascii="Arial"/>
          <w:b/>
          <w:sz w:val="32"/>
        </w:rPr>
      </w:pPr>
    </w:p>
    <w:p w14:paraId="05130671" w14:textId="77777777" w:rsidR="00C3394A" w:rsidRDefault="00C3394A">
      <w:pPr>
        <w:pStyle w:val="a3"/>
        <w:rPr>
          <w:rFonts w:ascii="Arial"/>
          <w:b/>
          <w:sz w:val="32"/>
        </w:rPr>
      </w:pPr>
    </w:p>
    <w:p w14:paraId="45EADADE" w14:textId="77777777" w:rsidR="00C3394A" w:rsidRDefault="00C3394A">
      <w:pPr>
        <w:pStyle w:val="a3"/>
        <w:rPr>
          <w:rFonts w:ascii="Arial"/>
          <w:b/>
          <w:sz w:val="32"/>
        </w:rPr>
      </w:pPr>
    </w:p>
    <w:p w14:paraId="5DDB4ADE" w14:textId="77777777" w:rsidR="00C3394A" w:rsidRDefault="00C3394A">
      <w:pPr>
        <w:pStyle w:val="a3"/>
        <w:rPr>
          <w:rFonts w:ascii="Arial"/>
          <w:b/>
          <w:sz w:val="32"/>
        </w:rPr>
      </w:pPr>
    </w:p>
    <w:p w14:paraId="40D406C8" w14:textId="77777777" w:rsidR="00C3394A" w:rsidRDefault="00C3394A">
      <w:pPr>
        <w:pStyle w:val="a3"/>
        <w:rPr>
          <w:rFonts w:ascii="Arial"/>
          <w:b/>
          <w:sz w:val="32"/>
        </w:rPr>
      </w:pPr>
    </w:p>
    <w:p w14:paraId="21150239" w14:textId="77777777" w:rsidR="00C3394A" w:rsidRDefault="00C3394A">
      <w:pPr>
        <w:pStyle w:val="a3"/>
        <w:rPr>
          <w:rFonts w:ascii="Arial"/>
          <w:b/>
          <w:sz w:val="32"/>
        </w:rPr>
      </w:pPr>
    </w:p>
    <w:p w14:paraId="3E02F6D6" w14:textId="77777777" w:rsidR="00C3394A" w:rsidRDefault="00C3394A">
      <w:pPr>
        <w:pStyle w:val="a3"/>
        <w:rPr>
          <w:rFonts w:ascii="Arial"/>
          <w:b/>
          <w:sz w:val="32"/>
        </w:rPr>
      </w:pPr>
    </w:p>
    <w:p w14:paraId="12C43714" w14:textId="77777777" w:rsidR="00C3394A" w:rsidRDefault="00C3394A">
      <w:pPr>
        <w:pStyle w:val="a3"/>
        <w:spacing w:before="140"/>
        <w:rPr>
          <w:rFonts w:ascii="Arial"/>
          <w:b/>
          <w:sz w:val="32"/>
        </w:rPr>
      </w:pPr>
    </w:p>
    <w:p w14:paraId="0C81AABF" w14:textId="77777777" w:rsidR="00C3394A" w:rsidRDefault="00000000">
      <w:pPr>
        <w:ind w:left="5685"/>
        <w:rPr>
          <w:rFonts w:ascii="Arial"/>
          <w:b/>
          <w:sz w:val="32"/>
        </w:rPr>
      </w:pPr>
      <w:r>
        <w:rPr>
          <w:rFonts w:ascii="Arial"/>
          <w:b/>
          <w:noProof/>
          <w:sz w:val="32"/>
        </w:rPr>
        <w:drawing>
          <wp:anchor distT="0" distB="0" distL="0" distR="0" simplePos="0" relativeHeight="15746560" behindDoc="0" locked="0" layoutInCell="1" allowOverlap="1" wp14:anchorId="6FF9A19B" wp14:editId="56B9A860">
            <wp:simplePos x="0" y="0"/>
            <wp:positionH relativeFrom="page">
              <wp:posOffset>1314450</wp:posOffset>
            </wp:positionH>
            <wp:positionV relativeFrom="paragraph">
              <wp:posOffset>-796774</wp:posOffset>
            </wp:positionV>
            <wp:extent cx="2198370" cy="4022597"/>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9" cstate="print"/>
                    <a:stretch>
                      <a:fillRect/>
                    </a:stretch>
                  </pic:blipFill>
                  <pic:spPr>
                    <a:xfrm>
                      <a:off x="0" y="0"/>
                      <a:ext cx="2198370" cy="4022597"/>
                    </a:xfrm>
                    <a:prstGeom prst="rect">
                      <a:avLst/>
                    </a:prstGeom>
                  </pic:spPr>
                </pic:pic>
              </a:graphicData>
            </a:graphic>
          </wp:anchor>
        </w:drawing>
      </w:r>
      <w:r>
        <w:rPr>
          <w:rFonts w:ascii="Arial"/>
          <w:b/>
          <w:noProof/>
          <w:sz w:val="32"/>
        </w:rPr>
        <w:drawing>
          <wp:anchor distT="0" distB="0" distL="0" distR="0" simplePos="0" relativeHeight="15747072" behindDoc="0" locked="0" layoutInCell="1" allowOverlap="1" wp14:anchorId="2B7D4876" wp14:editId="0051ABB1">
            <wp:simplePos x="0" y="0"/>
            <wp:positionH relativeFrom="page">
              <wp:posOffset>4395215</wp:posOffset>
            </wp:positionH>
            <wp:positionV relativeFrom="paragraph">
              <wp:posOffset>-796774</wp:posOffset>
            </wp:positionV>
            <wp:extent cx="2284476" cy="4023359"/>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0" cstate="print"/>
                    <a:stretch>
                      <a:fillRect/>
                    </a:stretch>
                  </pic:blipFill>
                  <pic:spPr>
                    <a:xfrm>
                      <a:off x="0" y="0"/>
                      <a:ext cx="2284476" cy="4023359"/>
                    </a:xfrm>
                    <a:prstGeom prst="rect">
                      <a:avLst/>
                    </a:prstGeom>
                  </pic:spPr>
                </pic:pic>
              </a:graphicData>
            </a:graphic>
          </wp:anchor>
        </w:drawing>
      </w:r>
      <w:r>
        <w:rPr>
          <w:rFonts w:ascii="Arial"/>
          <w:b/>
          <w:spacing w:val="-5"/>
          <w:sz w:val="32"/>
        </w:rPr>
        <w:t>b)</w:t>
      </w:r>
    </w:p>
    <w:p w14:paraId="658028DE" w14:textId="77777777" w:rsidR="00C3394A" w:rsidRDefault="00000000">
      <w:pPr>
        <w:pStyle w:val="a3"/>
        <w:spacing w:before="7"/>
        <w:rPr>
          <w:rFonts w:ascii="Arial"/>
          <w:b/>
          <w:sz w:val="6"/>
        </w:rPr>
      </w:pPr>
      <w:r>
        <w:rPr>
          <w:rFonts w:ascii="Arial"/>
          <w:b/>
          <w:noProof/>
          <w:sz w:val="6"/>
        </w:rPr>
        <mc:AlternateContent>
          <mc:Choice Requires="wps">
            <w:drawing>
              <wp:anchor distT="0" distB="0" distL="0" distR="0" simplePos="0" relativeHeight="487604224" behindDoc="1" locked="0" layoutInCell="1" allowOverlap="1" wp14:anchorId="58344A17" wp14:editId="690B3550">
                <wp:simplePos x="0" y="0"/>
                <wp:positionH relativeFrom="page">
                  <wp:posOffset>3594353</wp:posOffset>
                </wp:positionH>
                <wp:positionV relativeFrom="paragraph">
                  <wp:posOffset>63797</wp:posOffset>
                </wp:positionV>
                <wp:extent cx="609600" cy="22860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 cy="228600"/>
                        </a:xfrm>
                        <a:custGeom>
                          <a:avLst/>
                          <a:gdLst/>
                          <a:ahLst/>
                          <a:cxnLst/>
                          <a:rect l="l" t="t" r="r" b="b"/>
                          <a:pathLst>
                            <a:path w="609600" h="228600">
                              <a:moveTo>
                                <a:pt x="381000" y="0"/>
                              </a:moveTo>
                              <a:lnTo>
                                <a:pt x="381000" y="228600"/>
                              </a:lnTo>
                              <a:lnTo>
                                <a:pt x="533400" y="152400"/>
                              </a:lnTo>
                              <a:lnTo>
                                <a:pt x="419100" y="152400"/>
                              </a:lnTo>
                              <a:lnTo>
                                <a:pt x="419100" y="76200"/>
                              </a:lnTo>
                              <a:lnTo>
                                <a:pt x="533400" y="76200"/>
                              </a:lnTo>
                              <a:lnTo>
                                <a:pt x="381000" y="0"/>
                              </a:lnTo>
                              <a:close/>
                            </a:path>
                            <a:path w="609600" h="228600">
                              <a:moveTo>
                                <a:pt x="381000" y="76200"/>
                              </a:moveTo>
                              <a:lnTo>
                                <a:pt x="0" y="76200"/>
                              </a:lnTo>
                              <a:lnTo>
                                <a:pt x="0" y="152400"/>
                              </a:lnTo>
                              <a:lnTo>
                                <a:pt x="381000" y="152400"/>
                              </a:lnTo>
                              <a:lnTo>
                                <a:pt x="381000" y="76200"/>
                              </a:lnTo>
                              <a:close/>
                            </a:path>
                            <a:path w="609600" h="228600">
                              <a:moveTo>
                                <a:pt x="533400" y="76200"/>
                              </a:moveTo>
                              <a:lnTo>
                                <a:pt x="419100" y="76200"/>
                              </a:lnTo>
                              <a:lnTo>
                                <a:pt x="419100" y="152400"/>
                              </a:lnTo>
                              <a:lnTo>
                                <a:pt x="533400" y="152400"/>
                              </a:lnTo>
                              <a:lnTo>
                                <a:pt x="609600" y="114300"/>
                              </a:lnTo>
                              <a:lnTo>
                                <a:pt x="533400" y="76200"/>
                              </a:lnTo>
                              <a:close/>
                            </a:path>
                          </a:pathLst>
                        </a:custGeom>
                        <a:solidFill>
                          <a:srgbClr val="FF0101"/>
                        </a:solidFill>
                      </wps:spPr>
                      <wps:bodyPr wrap="square" lIns="0" tIns="0" rIns="0" bIns="0" rtlCol="0">
                        <a:prstTxWarp prst="textNoShape">
                          <a:avLst/>
                        </a:prstTxWarp>
                        <a:noAutofit/>
                      </wps:bodyPr>
                    </wps:wsp>
                  </a:graphicData>
                </a:graphic>
              </wp:anchor>
            </w:drawing>
          </mc:Choice>
          <mc:Fallback>
            <w:pict>
              <v:shape w14:anchorId="10A6FE36" id="Graphic 57" o:spid="_x0000_s1026" style="position:absolute;margin-left:283pt;margin-top:5pt;width:48pt;height:18pt;z-index:-15712256;visibility:visible;mso-wrap-style:square;mso-wrap-distance-left:0;mso-wrap-distance-top:0;mso-wrap-distance-right:0;mso-wrap-distance-bottom:0;mso-position-horizontal:absolute;mso-position-horizontal-relative:page;mso-position-vertical:absolute;mso-position-vertical-relative:text;v-text-anchor:top" coordsize="609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" path="m381000,r,228600l533400,152400r-114300,l419100,76200r114300,l381000,xem381000,76200l,76200r,76200l381000,152400r,-76200xem533400,76200r-114300,l419100,152400r114300,l609600,114300,533400,76200xe" fillcolor="#ff0101" stroked="f">
                <v:path arrowok="t"/>
                <w10:wrap type="topAndBottom" anchorx="page"/>
              </v:shape>
            </w:pict>
          </mc:Fallback>
        </mc:AlternateContent>
      </w:r>
    </w:p>
    <w:p w14:paraId="00ACB16E" w14:textId="77777777" w:rsidR="00C3394A" w:rsidRDefault="00C3394A">
      <w:pPr>
        <w:pStyle w:val="a3"/>
        <w:rPr>
          <w:rFonts w:ascii="Arial"/>
          <w:b/>
          <w:sz w:val="16"/>
        </w:rPr>
      </w:pPr>
    </w:p>
    <w:p w14:paraId="7C1F8832" w14:textId="77777777" w:rsidR="00C3394A" w:rsidRDefault="00C3394A">
      <w:pPr>
        <w:pStyle w:val="a3"/>
        <w:rPr>
          <w:rFonts w:ascii="Arial"/>
          <w:b/>
          <w:sz w:val="16"/>
        </w:rPr>
      </w:pPr>
    </w:p>
    <w:p w14:paraId="60B8F20E" w14:textId="77777777" w:rsidR="00C3394A" w:rsidRDefault="00C3394A">
      <w:pPr>
        <w:pStyle w:val="a3"/>
        <w:rPr>
          <w:rFonts w:ascii="Arial"/>
          <w:b/>
          <w:sz w:val="16"/>
        </w:rPr>
      </w:pPr>
    </w:p>
    <w:p w14:paraId="322AED43" w14:textId="77777777" w:rsidR="00C3394A" w:rsidRDefault="00C3394A">
      <w:pPr>
        <w:pStyle w:val="a3"/>
        <w:rPr>
          <w:rFonts w:ascii="Arial"/>
          <w:b/>
          <w:sz w:val="16"/>
        </w:rPr>
      </w:pPr>
    </w:p>
    <w:p w14:paraId="33DCE594" w14:textId="77777777" w:rsidR="00C3394A" w:rsidRDefault="00C3394A">
      <w:pPr>
        <w:pStyle w:val="a3"/>
        <w:rPr>
          <w:rFonts w:ascii="Arial"/>
          <w:b/>
          <w:sz w:val="16"/>
        </w:rPr>
      </w:pPr>
    </w:p>
    <w:p w14:paraId="3C60281F" w14:textId="77777777" w:rsidR="00C3394A" w:rsidRDefault="00C3394A">
      <w:pPr>
        <w:pStyle w:val="a3"/>
        <w:rPr>
          <w:rFonts w:ascii="Arial"/>
          <w:b/>
          <w:sz w:val="16"/>
        </w:rPr>
      </w:pPr>
    </w:p>
    <w:p w14:paraId="4FF0006E" w14:textId="77777777" w:rsidR="00C3394A" w:rsidRDefault="00C3394A">
      <w:pPr>
        <w:pStyle w:val="a3"/>
        <w:rPr>
          <w:rFonts w:ascii="Arial"/>
          <w:b/>
          <w:sz w:val="16"/>
        </w:rPr>
      </w:pPr>
    </w:p>
    <w:p w14:paraId="454D6DA1" w14:textId="77777777" w:rsidR="00C3394A" w:rsidRDefault="00C3394A">
      <w:pPr>
        <w:pStyle w:val="a3"/>
        <w:rPr>
          <w:rFonts w:ascii="Arial"/>
          <w:b/>
          <w:sz w:val="16"/>
        </w:rPr>
      </w:pPr>
    </w:p>
    <w:p w14:paraId="46738205" w14:textId="77777777" w:rsidR="00C3394A" w:rsidRDefault="00C3394A">
      <w:pPr>
        <w:pStyle w:val="a3"/>
        <w:rPr>
          <w:rFonts w:ascii="Arial"/>
          <w:b/>
          <w:sz w:val="16"/>
        </w:rPr>
      </w:pPr>
    </w:p>
    <w:p w14:paraId="584FCD10" w14:textId="77777777" w:rsidR="00C3394A" w:rsidRDefault="00C3394A">
      <w:pPr>
        <w:pStyle w:val="a3"/>
        <w:rPr>
          <w:rFonts w:ascii="Arial"/>
          <w:b/>
          <w:sz w:val="16"/>
        </w:rPr>
      </w:pPr>
    </w:p>
    <w:p w14:paraId="087AB116" w14:textId="77777777" w:rsidR="00C3394A" w:rsidRDefault="00C3394A">
      <w:pPr>
        <w:pStyle w:val="a3"/>
        <w:rPr>
          <w:rFonts w:ascii="Arial"/>
          <w:b/>
          <w:sz w:val="16"/>
        </w:rPr>
      </w:pPr>
    </w:p>
    <w:p w14:paraId="65E85D66" w14:textId="77777777" w:rsidR="00C3394A" w:rsidRDefault="00C3394A">
      <w:pPr>
        <w:pStyle w:val="a3"/>
        <w:rPr>
          <w:rFonts w:ascii="Arial"/>
          <w:b/>
          <w:sz w:val="16"/>
        </w:rPr>
      </w:pPr>
    </w:p>
    <w:p w14:paraId="1E540C0A" w14:textId="77777777" w:rsidR="00C3394A" w:rsidRDefault="00C3394A">
      <w:pPr>
        <w:pStyle w:val="a3"/>
        <w:rPr>
          <w:rFonts w:ascii="Arial"/>
          <w:b/>
          <w:sz w:val="16"/>
        </w:rPr>
      </w:pPr>
    </w:p>
    <w:p w14:paraId="195EAA63" w14:textId="77777777" w:rsidR="00C3394A" w:rsidRDefault="00C3394A">
      <w:pPr>
        <w:pStyle w:val="a3"/>
        <w:rPr>
          <w:rFonts w:ascii="Arial"/>
          <w:b/>
          <w:sz w:val="16"/>
        </w:rPr>
      </w:pPr>
    </w:p>
    <w:p w14:paraId="5FBB47C4" w14:textId="77777777" w:rsidR="00C3394A" w:rsidRDefault="00C3394A">
      <w:pPr>
        <w:pStyle w:val="a3"/>
        <w:rPr>
          <w:rFonts w:ascii="Arial"/>
          <w:b/>
          <w:sz w:val="16"/>
        </w:rPr>
      </w:pPr>
    </w:p>
    <w:p w14:paraId="2EBD2610" w14:textId="77777777" w:rsidR="00C3394A" w:rsidRDefault="00C3394A">
      <w:pPr>
        <w:pStyle w:val="a3"/>
        <w:rPr>
          <w:rFonts w:ascii="Arial"/>
          <w:b/>
          <w:sz w:val="16"/>
        </w:rPr>
      </w:pPr>
    </w:p>
    <w:p w14:paraId="2969F0F5" w14:textId="77777777" w:rsidR="00C3394A" w:rsidRDefault="00C3394A">
      <w:pPr>
        <w:pStyle w:val="a3"/>
        <w:rPr>
          <w:rFonts w:ascii="Arial"/>
          <w:b/>
          <w:sz w:val="16"/>
        </w:rPr>
      </w:pPr>
    </w:p>
    <w:p w14:paraId="604DA2DF" w14:textId="77777777" w:rsidR="00C3394A" w:rsidRDefault="00C3394A">
      <w:pPr>
        <w:pStyle w:val="a3"/>
        <w:rPr>
          <w:rFonts w:ascii="Arial"/>
          <w:b/>
          <w:sz w:val="16"/>
        </w:rPr>
      </w:pPr>
    </w:p>
    <w:p w14:paraId="1D6E23E0" w14:textId="77777777" w:rsidR="00C3394A" w:rsidRDefault="00C3394A">
      <w:pPr>
        <w:pStyle w:val="a3"/>
        <w:rPr>
          <w:rFonts w:ascii="Arial"/>
          <w:b/>
          <w:sz w:val="16"/>
        </w:rPr>
      </w:pPr>
    </w:p>
    <w:p w14:paraId="2562FA34" w14:textId="77777777" w:rsidR="00C3394A" w:rsidRDefault="00C3394A">
      <w:pPr>
        <w:pStyle w:val="a3"/>
        <w:rPr>
          <w:rFonts w:ascii="Arial"/>
          <w:b/>
          <w:sz w:val="16"/>
        </w:rPr>
      </w:pPr>
    </w:p>
    <w:p w14:paraId="61256EB6" w14:textId="77777777" w:rsidR="00C3394A" w:rsidRDefault="00C3394A">
      <w:pPr>
        <w:pStyle w:val="a3"/>
        <w:rPr>
          <w:rFonts w:ascii="Arial"/>
          <w:b/>
          <w:sz w:val="16"/>
        </w:rPr>
      </w:pPr>
    </w:p>
    <w:p w14:paraId="74152371" w14:textId="77777777" w:rsidR="00C3394A" w:rsidRDefault="00C3394A">
      <w:pPr>
        <w:pStyle w:val="a3"/>
        <w:rPr>
          <w:rFonts w:ascii="Arial"/>
          <w:b/>
          <w:sz w:val="16"/>
        </w:rPr>
      </w:pPr>
    </w:p>
    <w:p w14:paraId="69FD9265" w14:textId="77777777" w:rsidR="00C3394A" w:rsidRDefault="00C3394A">
      <w:pPr>
        <w:pStyle w:val="a3"/>
        <w:rPr>
          <w:rFonts w:ascii="Arial"/>
          <w:b/>
          <w:sz w:val="16"/>
        </w:rPr>
      </w:pPr>
    </w:p>
    <w:p w14:paraId="3FE61FB5" w14:textId="77777777" w:rsidR="00C3394A" w:rsidRDefault="00C3394A">
      <w:pPr>
        <w:pStyle w:val="a3"/>
        <w:spacing w:before="27"/>
        <w:rPr>
          <w:rFonts w:ascii="Arial"/>
          <w:b/>
          <w:sz w:val="16"/>
        </w:rPr>
      </w:pPr>
    </w:p>
    <w:p w14:paraId="7A5B359F" w14:textId="77777777" w:rsidR="00C3394A" w:rsidRDefault="00000000">
      <w:pPr>
        <w:spacing w:before="1"/>
        <w:ind w:left="360"/>
        <w:rPr>
          <w:rFonts w:ascii="Arial"/>
          <w:b/>
          <w:sz w:val="16"/>
        </w:rPr>
      </w:pPr>
      <w:r>
        <w:rPr>
          <w:rFonts w:ascii="Arial"/>
          <w:b/>
          <w:sz w:val="16"/>
        </w:rPr>
        <w:t>Figure</w:t>
      </w:r>
      <w:r>
        <w:rPr>
          <w:rFonts w:ascii="Arial"/>
          <w:b/>
          <w:spacing w:val="-6"/>
          <w:sz w:val="16"/>
        </w:rPr>
        <w:t xml:space="preserve"> </w:t>
      </w:r>
      <w:r>
        <w:rPr>
          <w:rFonts w:ascii="Arial"/>
          <w:b/>
          <w:sz w:val="16"/>
        </w:rPr>
        <w:t>10:</w:t>
      </w:r>
      <w:r>
        <w:rPr>
          <w:rFonts w:ascii="Arial"/>
          <w:b/>
          <w:spacing w:val="-7"/>
          <w:sz w:val="16"/>
        </w:rPr>
        <w:t xml:space="preserve"> </w:t>
      </w:r>
      <w:r>
        <w:rPr>
          <w:rFonts w:ascii="Arial"/>
          <w:b/>
          <w:sz w:val="16"/>
        </w:rPr>
        <w:t>Defining</w:t>
      </w:r>
      <w:r>
        <w:rPr>
          <w:rFonts w:ascii="Arial"/>
          <w:b/>
          <w:spacing w:val="-7"/>
          <w:sz w:val="16"/>
        </w:rPr>
        <w:t xml:space="preserve"> </w:t>
      </w:r>
      <w:r>
        <w:rPr>
          <w:rFonts w:ascii="Arial"/>
          <w:b/>
          <w:sz w:val="16"/>
        </w:rPr>
        <w:t>density</w:t>
      </w:r>
      <w:r>
        <w:rPr>
          <w:rFonts w:ascii="Arial"/>
          <w:b/>
          <w:spacing w:val="-8"/>
          <w:sz w:val="16"/>
        </w:rPr>
        <w:t xml:space="preserve"> </w:t>
      </w:r>
      <w:r>
        <w:rPr>
          <w:rFonts w:ascii="Arial"/>
          <w:b/>
          <w:sz w:val="16"/>
        </w:rPr>
        <w:t>classes,</w:t>
      </w:r>
      <w:r>
        <w:rPr>
          <w:rFonts w:ascii="Arial"/>
          <w:b/>
          <w:spacing w:val="-7"/>
          <w:sz w:val="16"/>
        </w:rPr>
        <w:t xml:space="preserve"> </w:t>
      </w:r>
      <w:r>
        <w:rPr>
          <w:rFonts w:ascii="Arial"/>
          <w:b/>
          <w:sz w:val="16"/>
        </w:rPr>
        <w:t>and</w:t>
      </w:r>
      <w:r>
        <w:rPr>
          <w:rFonts w:ascii="Arial"/>
          <w:b/>
          <w:spacing w:val="-7"/>
          <w:sz w:val="16"/>
        </w:rPr>
        <w:t xml:space="preserve"> </w:t>
      </w:r>
      <w:r>
        <w:rPr>
          <w:rFonts w:ascii="Arial"/>
          <w:b/>
          <w:sz w:val="16"/>
        </w:rPr>
        <w:t>the</w:t>
      </w:r>
      <w:r>
        <w:rPr>
          <w:rFonts w:ascii="Arial"/>
          <w:b/>
          <w:spacing w:val="-7"/>
          <w:sz w:val="16"/>
        </w:rPr>
        <w:t xml:space="preserve"> </w:t>
      </w:r>
      <w:r>
        <w:rPr>
          <w:rFonts w:ascii="Arial"/>
          <w:b/>
          <w:sz w:val="16"/>
        </w:rPr>
        <w:t>corresponding</w:t>
      </w:r>
      <w:r>
        <w:rPr>
          <w:rFonts w:ascii="Arial"/>
          <w:b/>
          <w:spacing w:val="-7"/>
          <w:sz w:val="16"/>
        </w:rPr>
        <w:t xml:space="preserve"> </w:t>
      </w:r>
      <w:r>
        <w:rPr>
          <w:rFonts w:ascii="Arial"/>
          <w:b/>
          <w:sz w:val="16"/>
        </w:rPr>
        <w:t>training</w:t>
      </w:r>
      <w:r>
        <w:rPr>
          <w:rFonts w:ascii="Arial"/>
          <w:b/>
          <w:spacing w:val="-7"/>
          <w:sz w:val="16"/>
        </w:rPr>
        <w:t xml:space="preserve"> </w:t>
      </w:r>
      <w:r>
        <w:rPr>
          <w:rFonts w:ascii="Arial"/>
          <w:b/>
          <w:sz w:val="16"/>
        </w:rPr>
        <w:t>results.</w:t>
      </w:r>
      <w:r>
        <w:rPr>
          <w:rFonts w:ascii="Arial"/>
          <w:b/>
          <w:spacing w:val="-7"/>
          <w:sz w:val="16"/>
        </w:rPr>
        <w:t xml:space="preserve"> </w:t>
      </w:r>
      <w:r>
        <w:rPr>
          <w:rFonts w:ascii="Arial"/>
          <w:b/>
          <w:sz w:val="16"/>
        </w:rPr>
        <w:t>a)</w:t>
      </w:r>
      <w:r>
        <w:rPr>
          <w:rFonts w:ascii="Arial"/>
          <w:b/>
          <w:spacing w:val="-6"/>
          <w:sz w:val="16"/>
        </w:rPr>
        <w:t xml:space="preserve"> </w:t>
      </w:r>
      <w:r>
        <w:rPr>
          <w:rFonts w:ascii="Arial"/>
          <w:b/>
          <w:sz w:val="16"/>
        </w:rPr>
        <w:t>Three</w:t>
      </w:r>
      <w:r>
        <w:rPr>
          <w:rFonts w:ascii="Arial"/>
          <w:b/>
          <w:spacing w:val="-6"/>
          <w:sz w:val="16"/>
        </w:rPr>
        <w:t xml:space="preserve"> </w:t>
      </w:r>
      <w:r>
        <w:rPr>
          <w:rFonts w:ascii="Arial"/>
          <w:b/>
          <w:sz w:val="16"/>
        </w:rPr>
        <w:t>classes</w:t>
      </w:r>
      <w:r>
        <w:rPr>
          <w:rFonts w:ascii="Arial"/>
          <w:b/>
          <w:spacing w:val="-6"/>
          <w:sz w:val="16"/>
        </w:rPr>
        <w:t xml:space="preserve"> </w:t>
      </w:r>
      <w:r>
        <w:rPr>
          <w:rFonts w:ascii="Arial"/>
          <w:b/>
          <w:sz w:val="16"/>
        </w:rPr>
        <w:t>(1.9,</w:t>
      </w:r>
      <w:r>
        <w:rPr>
          <w:rFonts w:ascii="Arial"/>
          <w:b/>
          <w:spacing w:val="-7"/>
          <w:sz w:val="16"/>
        </w:rPr>
        <w:t xml:space="preserve"> </w:t>
      </w:r>
      <w:r>
        <w:rPr>
          <w:rFonts w:ascii="Arial"/>
          <w:b/>
          <w:sz w:val="16"/>
        </w:rPr>
        <w:t>2.3,</w:t>
      </w:r>
      <w:r>
        <w:rPr>
          <w:rFonts w:ascii="Arial"/>
          <w:b/>
          <w:spacing w:val="-7"/>
          <w:sz w:val="16"/>
        </w:rPr>
        <w:t xml:space="preserve"> </w:t>
      </w:r>
      <w:r>
        <w:rPr>
          <w:rFonts w:ascii="Arial"/>
          <w:b/>
          <w:sz w:val="16"/>
        </w:rPr>
        <w:t>2.65).</w:t>
      </w:r>
      <w:r>
        <w:rPr>
          <w:rFonts w:ascii="Arial"/>
          <w:b/>
          <w:spacing w:val="-7"/>
          <w:sz w:val="16"/>
        </w:rPr>
        <w:t xml:space="preserve"> </w:t>
      </w:r>
      <w:r>
        <w:rPr>
          <w:rFonts w:ascii="Arial"/>
          <w:b/>
          <w:sz w:val="16"/>
        </w:rPr>
        <w:t>r</w:t>
      </w:r>
      <w:r>
        <w:rPr>
          <w:rFonts w:ascii="Arial"/>
          <w:b/>
          <w:spacing w:val="-5"/>
          <w:sz w:val="16"/>
        </w:rPr>
        <w:t xml:space="preserve"> </w:t>
      </w:r>
      <w:r>
        <w:rPr>
          <w:rFonts w:ascii="Arial"/>
          <w:b/>
          <w:sz w:val="16"/>
        </w:rPr>
        <w:t>=</w:t>
      </w:r>
      <w:r>
        <w:rPr>
          <w:rFonts w:ascii="Arial"/>
          <w:b/>
          <w:spacing w:val="-7"/>
          <w:sz w:val="16"/>
        </w:rPr>
        <w:t xml:space="preserve"> </w:t>
      </w:r>
      <w:r>
        <w:rPr>
          <w:rFonts w:ascii="Arial"/>
          <w:b/>
          <w:sz w:val="16"/>
        </w:rPr>
        <w:t>0.82</w:t>
      </w:r>
      <w:r>
        <w:rPr>
          <w:rFonts w:ascii="Arial"/>
          <w:b/>
          <w:spacing w:val="-7"/>
          <w:sz w:val="16"/>
        </w:rPr>
        <w:t xml:space="preserve"> </w:t>
      </w:r>
      <w:r>
        <w:rPr>
          <w:rFonts w:ascii="Arial"/>
          <w:b/>
          <w:sz w:val="16"/>
        </w:rPr>
        <w:t>for</w:t>
      </w:r>
      <w:r>
        <w:rPr>
          <w:rFonts w:ascii="Arial"/>
          <w:b/>
          <w:spacing w:val="-5"/>
          <w:sz w:val="16"/>
        </w:rPr>
        <w:t xml:space="preserve"> </w:t>
      </w:r>
      <w:r>
        <w:rPr>
          <w:rFonts w:ascii="Arial"/>
          <w:b/>
          <w:sz w:val="16"/>
        </w:rPr>
        <w:t>training</w:t>
      </w:r>
      <w:r>
        <w:rPr>
          <w:rFonts w:ascii="Arial"/>
          <w:b/>
          <w:spacing w:val="-7"/>
          <w:sz w:val="16"/>
        </w:rPr>
        <w:t xml:space="preserve"> </w:t>
      </w:r>
      <w:r>
        <w:rPr>
          <w:rFonts w:ascii="Arial"/>
          <w:b/>
          <w:spacing w:val="-4"/>
          <w:sz w:val="16"/>
        </w:rPr>
        <w:t>set,</w:t>
      </w:r>
    </w:p>
    <w:p w14:paraId="182510EC" w14:textId="77777777" w:rsidR="00C3394A" w:rsidRDefault="00000000">
      <w:pPr>
        <w:ind w:left="360"/>
        <w:rPr>
          <w:rFonts w:ascii="Arial"/>
          <w:b/>
          <w:sz w:val="16"/>
        </w:rPr>
      </w:pPr>
      <w:r>
        <w:rPr>
          <w:rFonts w:ascii="Arial"/>
          <w:b/>
          <w:sz w:val="16"/>
        </w:rPr>
        <w:t>b)</w:t>
      </w:r>
      <w:r>
        <w:rPr>
          <w:rFonts w:ascii="Arial"/>
          <w:b/>
          <w:spacing w:val="-3"/>
          <w:sz w:val="16"/>
        </w:rPr>
        <w:t xml:space="preserve"> </w:t>
      </w:r>
      <w:r>
        <w:rPr>
          <w:rFonts w:ascii="Arial"/>
          <w:b/>
          <w:sz w:val="16"/>
        </w:rPr>
        <w:t>Four</w:t>
      </w:r>
      <w:r>
        <w:rPr>
          <w:rFonts w:ascii="Arial"/>
          <w:b/>
          <w:spacing w:val="-4"/>
          <w:sz w:val="16"/>
        </w:rPr>
        <w:t xml:space="preserve"> </w:t>
      </w:r>
      <w:r>
        <w:rPr>
          <w:rFonts w:ascii="Arial"/>
          <w:b/>
          <w:sz w:val="16"/>
        </w:rPr>
        <w:t>classes</w:t>
      </w:r>
      <w:r>
        <w:rPr>
          <w:rFonts w:ascii="Arial"/>
          <w:b/>
          <w:spacing w:val="-2"/>
          <w:sz w:val="16"/>
        </w:rPr>
        <w:t xml:space="preserve"> </w:t>
      </w:r>
      <w:r>
        <w:rPr>
          <w:rFonts w:ascii="Arial"/>
          <w:b/>
          <w:sz w:val="16"/>
        </w:rPr>
        <w:t>(1.9,</w:t>
      </w:r>
      <w:r>
        <w:rPr>
          <w:rFonts w:ascii="Arial"/>
          <w:b/>
          <w:spacing w:val="-3"/>
          <w:sz w:val="16"/>
        </w:rPr>
        <w:t xml:space="preserve"> </w:t>
      </w:r>
      <w:r>
        <w:rPr>
          <w:rFonts w:ascii="Arial"/>
          <w:b/>
          <w:sz w:val="16"/>
        </w:rPr>
        <w:t>2.09,</w:t>
      </w:r>
      <w:r>
        <w:rPr>
          <w:rFonts w:ascii="Arial"/>
          <w:b/>
          <w:spacing w:val="-2"/>
          <w:sz w:val="16"/>
        </w:rPr>
        <w:t xml:space="preserve"> </w:t>
      </w:r>
      <w:r>
        <w:rPr>
          <w:rFonts w:ascii="Arial"/>
          <w:b/>
          <w:sz w:val="16"/>
        </w:rPr>
        <w:t>2.3,</w:t>
      </w:r>
      <w:r>
        <w:rPr>
          <w:rFonts w:ascii="Arial"/>
          <w:b/>
          <w:spacing w:val="-3"/>
          <w:sz w:val="16"/>
        </w:rPr>
        <w:t xml:space="preserve"> </w:t>
      </w:r>
      <w:r>
        <w:rPr>
          <w:rFonts w:ascii="Arial"/>
          <w:b/>
          <w:sz w:val="16"/>
        </w:rPr>
        <w:t>2.65).</w:t>
      </w:r>
      <w:r>
        <w:rPr>
          <w:rFonts w:ascii="Arial"/>
          <w:b/>
          <w:spacing w:val="-3"/>
          <w:sz w:val="16"/>
        </w:rPr>
        <w:t xml:space="preserve"> </w:t>
      </w:r>
      <w:r>
        <w:rPr>
          <w:rFonts w:ascii="Arial"/>
          <w:b/>
          <w:sz w:val="16"/>
        </w:rPr>
        <w:t>r</w:t>
      </w:r>
      <w:r>
        <w:rPr>
          <w:rFonts w:ascii="Arial"/>
          <w:b/>
          <w:spacing w:val="-4"/>
          <w:sz w:val="16"/>
        </w:rPr>
        <w:t xml:space="preserve"> </w:t>
      </w:r>
      <w:r>
        <w:rPr>
          <w:rFonts w:ascii="Arial"/>
          <w:b/>
          <w:sz w:val="16"/>
        </w:rPr>
        <w:t>=</w:t>
      </w:r>
      <w:r>
        <w:rPr>
          <w:rFonts w:ascii="Arial"/>
          <w:b/>
          <w:spacing w:val="-3"/>
          <w:sz w:val="16"/>
        </w:rPr>
        <w:t xml:space="preserve"> </w:t>
      </w:r>
      <w:r>
        <w:rPr>
          <w:rFonts w:ascii="Arial"/>
          <w:b/>
          <w:sz w:val="16"/>
        </w:rPr>
        <w:t>0.94</w:t>
      </w:r>
      <w:r>
        <w:rPr>
          <w:rFonts w:ascii="Arial"/>
          <w:b/>
          <w:spacing w:val="-2"/>
          <w:sz w:val="16"/>
        </w:rPr>
        <w:t xml:space="preserve"> </w:t>
      </w:r>
      <w:r>
        <w:rPr>
          <w:rFonts w:ascii="Arial"/>
          <w:b/>
          <w:sz w:val="16"/>
        </w:rPr>
        <w:t>for</w:t>
      </w:r>
      <w:r>
        <w:rPr>
          <w:rFonts w:ascii="Arial"/>
          <w:b/>
          <w:spacing w:val="-2"/>
          <w:sz w:val="16"/>
        </w:rPr>
        <w:t xml:space="preserve"> </w:t>
      </w:r>
      <w:r>
        <w:rPr>
          <w:rFonts w:ascii="Arial"/>
          <w:b/>
          <w:sz w:val="16"/>
        </w:rPr>
        <w:t>training</w:t>
      </w:r>
      <w:r>
        <w:rPr>
          <w:rFonts w:ascii="Arial"/>
          <w:b/>
          <w:spacing w:val="-4"/>
          <w:sz w:val="16"/>
        </w:rPr>
        <w:t xml:space="preserve"> set.</w:t>
      </w:r>
    </w:p>
    <w:p w14:paraId="6106E076" w14:textId="77777777" w:rsidR="00C3394A" w:rsidRDefault="00C3394A">
      <w:pPr>
        <w:rPr>
          <w:rFonts w:ascii="Arial"/>
          <w:b/>
          <w:sz w:val="16"/>
        </w:rPr>
        <w:sectPr w:rsidR="00C3394A">
          <w:pgSz w:w="12240" w:h="15840"/>
          <w:pgMar w:top="1020" w:right="360" w:bottom="280" w:left="360" w:header="723" w:footer="0" w:gutter="0"/>
          <w:cols w:space="720"/>
        </w:sectPr>
      </w:pPr>
    </w:p>
    <w:p w14:paraId="5FDDE795" w14:textId="77777777" w:rsidR="00C3394A" w:rsidRDefault="00C3394A">
      <w:pPr>
        <w:pStyle w:val="a3"/>
        <w:rPr>
          <w:rFonts w:ascii="Arial"/>
          <w:b/>
        </w:rPr>
      </w:pPr>
    </w:p>
    <w:p w14:paraId="5F0A1B5D" w14:textId="77777777" w:rsidR="00C3394A" w:rsidRDefault="00C3394A">
      <w:pPr>
        <w:pStyle w:val="a3"/>
        <w:spacing w:before="192" w:after="1"/>
        <w:rPr>
          <w:rFonts w:ascii="Arial"/>
          <w:b/>
        </w:rPr>
      </w:pPr>
    </w:p>
    <w:p w14:paraId="21C8AFA1" w14:textId="77777777" w:rsidR="00C3394A" w:rsidRDefault="00000000">
      <w:pPr>
        <w:pStyle w:val="a3"/>
        <w:ind w:left="648"/>
        <w:rPr>
          <w:rFonts w:ascii="Arial"/>
        </w:rPr>
      </w:pPr>
      <w:r>
        <w:rPr>
          <w:rFonts w:ascii="Arial"/>
          <w:noProof/>
        </w:rPr>
        <w:drawing>
          <wp:inline distT="0" distB="0" distL="0" distR="0" wp14:anchorId="6E0927EF" wp14:editId="704DEEE9">
            <wp:extent cx="6503881" cy="2602992"/>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1" cstate="print"/>
                    <a:stretch>
                      <a:fillRect/>
                    </a:stretch>
                  </pic:blipFill>
                  <pic:spPr>
                    <a:xfrm>
                      <a:off x="0" y="0"/>
                      <a:ext cx="6503881" cy="2602992"/>
                    </a:xfrm>
                    <a:prstGeom prst="rect">
                      <a:avLst/>
                    </a:prstGeom>
                  </pic:spPr>
                </pic:pic>
              </a:graphicData>
            </a:graphic>
          </wp:inline>
        </w:drawing>
      </w:r>
    </w:p>
    <w:p w14:paraId="2B067C18" w14:textId="77777777" w:rsidR="00C3394A" w:rsidRDefault="00C3394A">
      <w:pPr>
        <w:pStyle w:val="a3"/>
        <w:rPr>
          <w:rFonts w:ascii="Arial"/>
          <w:b/>
          <w:sz w:val="16"/>
        </w:rPr>
      </w:pPr>
    </w:p>
    <w:p w14:paraId="32D37EEF" w14:textId="77777777" w:rsidR="00C3394A" w:rsidRDefault="00C3394A">
      <w:pPr>
        <w:pStyle w:val="a3"/>
        <w:spacing w:before="43"/>
        <w:rPr>
          <w:rFonts w:ascii="Arial"/>
          <w:b/>
          <w:sz w:val="16"/>
        </w:rPr>
      </w:pPr>
    </w:p>
    <w:p w14:paraId="76B964F9" w14:textId="77777777" w:rsidR="00C3394A" w:rsidRDefault="00000000">
      <w:pPr>
        <w:spacing w:before="1"/>
        <w:ind w:right="1"/>
        <w:jc w:val="center"/>
        <w:rPr>
          <w:rFonts w:ascii="Arial"/>
          <w:b/>
          <w:sz w:val="16"/>
        </w:rPr>
      </w:pPr>
      <w:r>
        <w:rPr>
          <w:rFonts w:ascii="Arial"/>
          <w:b/>
          <w:sz w:val="16"/>
        </w:rPr>
        <w:t>Figure</w:t>
      </w:r>
      <w:r>
        <w:rPr>
          <w:rFonts w:ascii="Arial"/>
          <w:b/>
          <w:spacing w:val="-8"/>
          <w:sz w:val="16"/>
        </w:rPr>
        <w:t xml:space="preserve"> </w:t>
      </w:r>
      <w:r>
        <w:rPr>
          <w:rFonts w:ascii="Arial"/>
          <w:b/>
          <w:sz w:val="16"/>
        </w:rPr>
        <w:t>11:</w:t>
      </w:r>
      <w:r>
        <w:rPr>
          <w:rFonts w:ascii="Arial"/>
          <w:b/>
          <w:spacing w:val="-6"/>
          <w:sz w:val="16"/>
        </w:rPr>
        <w:t xml:space="preserve"> </w:t>
      </w:r>
      <w:r>
        <w:rPr>
          <w:rFonts w:ascii="Arial"/>
          <w:b/>
          <w:sz w:val="16"/>
        </w:rPr>
        <w:t>Actual</w:t>
      </w:r>
      <w:r>
        <w:rPr>
          <w:rFonts w:ascii="Arial"/>
          <w:b/>
          <w:spacing w:val="-9"/>
          <w:sz w:val="16"/>
        </w:rPr>
        <w:t xml:space="preserve"> </w:t>
      </w:r>
      <w:r>
        <w:rPr>
          <w:rFonts w:ascii="Arial"/>
          <w:b/>
          <w:sz w:val="16"/>
        </w:rPr>
        <w:t>(left),</w:t>
      </w:r>
      <w:r>
        <w:rPr>
          <w:rFonts w:ascii="Arial"/>
          <w:b/>
          <w:spacing w:val="-9"/>
          <w:sz w:val="16"/>
        </w:rPr>
        <w:t xml:space="preserve"> </w:t>
      </w:r>
      <w:r>
        <w:rPr>
          <w:rFonts w:ascii="Arial"/>
          <w:b/>
          <w:sz w:val="16"/>
        </w:rPr>
        <w:t>and</w:t>
      </w:r>
      <w:r>
        <w:rPr>
          <w:rFonts w:ascii="Arial"/>
          <w:b/>
          <w:spacing w:val="-7"/>
          <w:sz w:val="16"/>
        </w:rPr>
        <w:t xml:space="preserve"> </w:t>
      </w:r>
      <w:r>
        <w:rPr>
          <w:rFonts w:ascii="Arial"/>
          <w:b/>
          <w:sz w:val="16"/>
        </w:rPr>
        <w:t>network-predicted</w:t>
      </w:r>
      <w:r>
        <w:rPr>
          <w:rFonts w:ascii="Arial"/>
          <w:b/>
          <w:spacing w:val="-7"/>
          <w:sz w:val="16"/>
        </w:rPr>
        <w:t xml:space="preserve"> </w:t>
      </w:r>
      <w:r>
        <w:rPr>
          <w:rFonts w:ascii="Arial"/>
          <w:b/>
          <w:sz w:val="16"/>
        </w:rPr>
        <w:t>(right)</w:t>
      </w:r>
      <w:r>
        <w:rPr>
          <w:rFonts w:ascii="Arial"/>
          <w:b/>
          <w:spacing w:val="-9"/>
          <w:sz w:val="16"/>
        </w:rPr>
        <w:t xml:space="preserve"> </w:t>
      </w:r>
      <w:r>
        <w:rPr>
          <w:rFonts w:ascii="Arial"/>
          <w:b/>
          <w:sz w:val="16"/>
        </w:rPr>
        <w:t>distributions</w:t>
      </w:r>
      <w:r>
        <w:rPr>
          <w:rFonts w:ascii="Arial"/>
          <w:b/>
          <w:spacing w:val="-7"/>
          <w:sz w:val="16"/>
        </w:rPr>
        <w:t xml:space="preserve"> </w:t>
      </w:r>
      <w:r>
        <w:rPr>
          <w:rFonts w:ascii="Arial"/>
          <w:b/>
          <w:sz w:val="16"/>
        </w:rPr>
        <w:t>of</w:t>
      </w:r>
      <w:r>
        <w:rPr>
          <w:rFonts w:ascii="Arial"/>
          <w:b/>
          <w:spacing w:val="-9"/>
          <w:sz w:val="16"/>
        </w:rPr>
        <w:t xml:space="preserve"> </w:t>
      </w:r>
      <w:r>
        <w:rPr>
          <w:rFonts w:ascii="Arial"/>
          <w:b/>
          <w:sz w:val="16"/>
        </w:rPr>
        <w:t>density</w:t>
      </w:r>
      <w:r>
        <w:rPr>
          <w:rFonts w:ascii="Arial"/>
          <w:b/>
          <w:spacing w:val="-9"/>
          <w:sz w:val="16"/>
        </w:rPr>
        <w:t xml:space="preserve"> </w:t>
      </w:r>
      <w:r>
        <w:rPr>
          <w:rFonts w:ascii="Arial"/>
          <w:b/>
          <w:sz w:val="16"/>
        </w:rPr>
        <w:t>values</w:t>
      </w:r>
      <w:r>
        <w:rPr>
          <w:rFonts w:ascii="Arial"/>
          <w:b/>
          <w:spacing w:val="-9"/>
          <w:sz w:val="16"/>
        </w:rPr>
        <w:t xml:space="preserve"> </w:t>
      </w:r>
      <w:r>
        <w:rPr>
          <w:rFonts w:ascii="Arial"/>
          <w:b/>
          <w:sz w:val="16"/>
        </w:rPr>
        <w:t>(r</w:t>
      </w:r>
      <w:r>
        <w:rPr>
          <w:rFonts w:ascii="Arial"/>
          <w:b/>
          <w:spacing w:val="-9"/>
          <w:sz w:val="16"/>
        </w:rPr>
        <w:t xml:space="preserve"> </w:t>
      </w:r>
      <w:r>
        <w:rPr>
          <w:rFonts w:ascii="Arial"/>
          <w:b/>
          <w:sz w:val="16"/>
        </w:rPr>
        <w:t>=</w:t>
      </w:r>
      <w:r>
        <w:rPr>
          <w:rFonts w:ascii="Arial"/>
          <w:b/>
          <w:spacing w:val="-9"/>
          <w:sz w:val="16"/>
        </w:rPr>
        <w:t xml:space="preserve"> </w:t>
      </w:r>
      <w:r>
        <w:rPr>
          <w:rFonts w:ascii="Arial"/>
          <w:b/>
          <w:spacing w:val="-2"/>
          <w:sz w:val="16"/>
        </w:rPr>
        <w:t>0.81).</w:t>
      </w:r>
    </w:p>
    <w:p w14:paraId="41638F9B" w14:textId="77777777" w:rsidR="00C3394A" w:rsidRDefault="00C3394A">
      <w:pPr>
        <w:pStyle w:val="a3"/>
        <w:rPr>
          <w:rFonts w:ascii="Arial"/>
          <w:b/>
        </w:rPr>
      </w:pPr>
    </w:p>
    <w:p w14:paraId="2388FD8F" w14:textId="77777777" w:rsidR="00C3394A" w:rsidRDefault="00C3394A">
      <w:pPr>
        <w:pStyle w:val="a3"/>
        <w:rPr>
          <w:rFonts w:ascii="Arial"/>
          <w:b/>
        </w:rPr>
      </w:pPr>
    </w:p>
    <w:p w14:paraId="59741F07" w14:textId="77777777" w:rsidR="00C3394A" w:rsidRDefault="00000000">
      <w:pPr>
        <w:pStyle w:val="a3"/>
        <w:spacing w:before="207"/>
        <w:rPr>
          <w:rFonts w:ascii="Arial"/>
          <w:b/>
        </w:rPr>
      </w:pPr>
      <w:r>
        <w:rPr>
          <w:rFonts w:ascii="Arial"/>
          <w:b/>
          <w:noProof/>
        </w:rPr>
        <w:drawing>
          <wp:anchor distT="0" distB="0" distL="0" distR="0" simplePos="0" relativeHeight="487606784" behindDoc="1" locked="0" layoutInCell="1" allowOverlap="1" wp14:anchorId="78D360D8" wp14:editId="60373694">
            <wp:simplePos x="0" y="0"/>
            <wp:positionH relativeFrom="page">
              <wp:posOffset>457200</wp:posOffset>
            </wp:positionH>
            <wp:positionV relativeFrom="paragraph">
              <wp:posOffset>292916</wp:posOffset>
            </wp:positionV>
            <wp:extent cx="6811106" cy="3639312"/>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2" cstate="print"/>
                    <a:stretch>
                      <a:fillRect/>
                    </a:stretch>
                  </pic:blipFill>
                  <pic:spPr>
                    <a:xfrm>
                      <a:off x="0" y="0"/>
                      <a:ext cx="6811106" cy="3639312"/>
                    </a:xfrm>
                    <a:prstGeom prst="rect">
                      <a:avLst/>
                    </a:prstGeom>
                  </pic:spPr>
                </pic:pic>
              </a:graphicData>
            </a:graphic>
          </wp:anchor>
        </w:drawing>
      </w:r>
    </w:p>
    <w:p w14:paraId="56D745B4" w14:textId="77777777" w:rsidR="00C3394A" w:rsidRDefault="00C3394A">
      <w:pPr>
        <w:pStyle w:val="a3"/>
        <w:spacing w:before="177"/>
        <w:rPr>
          <w:rFonts w:ascii="Arial"/>
          <w:b/>
          <w:sz w:val="16"/>
        </w:rPr>
      </w:pPr>
    </w:p>
    <w:p w14:paraId="1B99F564" w14:textId="77777777" w:rsidR="00C3394A" w:rsidRDefault="00000000">
      <w:pPr>
        <w:ind w:left="360"/>
        <w:rPr>
          <w:rFonts w:ascii="Arial"/>
          <w:b/>
          <w:sz w:val="16"/>
        </w:rPr>
      </w:pPr>
      <w:r>
        <w:rPr>
          <w:rFonts w:ascii="Arial"/>
          <w:b/>
          <w:sz w:val="16"/>
        </w:rPr>
        <w:t>Figure</w:t>
      </w:r>
      <w:r>
        <w:rPr>
          <w:rFonts w:ascii="Arial"/>
          <w:b/>
          <w:spacing w:val="-1"/>
          <w:sz w:val="16"/>
        </w:rPr>
        <w:t xml:space="preserve"> </w:t>
      </w:r>
      <w:r>
        <w:rPr>
          <w:rFonts w:ascii="Arial"/>
          <w:b/>
          <w:sz w:val="16"/>
        </w:rPr>
        <w:t>12: Actual</w:t>
      </w:r>
      <w:r>
        <w:rPr>
          <w:rFonts w:ascii="Arial"/>
          <w:b/>
          <w:spacing w:val="-1"/>
          <w:sz w:val="16"/>
        </w:rPr>
        <w:t xml:space="preserve"> </w:t>
      </w:r>
      <w:r>
        <w:rPr>
          <w:rFonts w:ascii="Arial"/>
          <w:b/>
          <w:sz w:val="16"/>
        </w:rPr>
        <w:t>vs.</w:t>
      </w:r>
      <w:r>
        <w:rPr>
          <w:rFonts w:ascii="Arial"/>
          <w:b/>
          <w:spacing w:val="-3"/>
          <w:sz w:val="16"/>
        </w:rPr>
        <w:t xml:space="preserve"> </w:t>
      </w:r>
      <w:r>
        <w:rPr>
          <w:rFonts w:ascii="Arial"/>
          <w:b/>
          <w:sz w:val="16"/>
        </w:rPr>
        <w:t>network</w:t>
      </w:r>
      <w:r>
        <w:rPr>
          <w:rFonts w:ascii="Arial"/>
          <w:b/>
          <w:spacing w:val="-3"/>
          <w:sz w:val="16"/>
        </w:rPr>
        <w:t xml:space="preserve"> </w:t>
      </w:r>
      <w:r>
        <w:rPr>
          <w:rFonts w:ascii="Arial"/>
          <w:b/>
          <w:sz w:val="16"/>
        </w:rPr>
        <w:t>plots</w:t>
      </w:r>
      <w:r>
        <w:rPr>
          <w:rFonts w:ascii="Arial"/>
          <w:b/>
          <w:spacing w:val="-3"/>
          <w:sz w:val="16"/>
        </w:rPr>
        <w:t xml:space="preserve"> </w:t>
      </w:r>
      <w:r>
        <w:rPr>
          <w:rFonts w:ascii="Arial"/>
          <w:b/>
          <w:sz w:val="16"/>
        </w:rPr>
        <w:t>for</w:t>
      </w:r>
      <w:r>
        <w:rPr>
          <w:rFonts w:ascii="Arial"/>
          <w:b/>
          <w:spacing w:val="-3"/>
          <w:sz w:val="16"/>
        </w:rPr>
        <w:t xml:space="preserve"> </w:t>
      </w:r>
      <w:proofErr w:type="spellStart"/>
      <w:r>
        <w:rPr>
          <w:rFonts w:ascii="Arial"/>
          <w:b/>
          <w:sz w:val="16"/>
        </w:rPr>
        <w:t>paraphase</w:t>
      </w:r>
      <w:proofErr w:type="spellEnd"/>
      <w:r>
        <w:rPr>
          <w:rFonts w:ascii="Arial"/>
          <w:b/>
          <w:sz w:val="16"/>
        </w:rPr>
        <w:t>,</w:t>
      </w:r>
      <w:r>
        <w:rPr>
          <w:rFonts w:ascii="Arial"/>
          <w:b/>
          <w:spacing w:val="-3"/>
          <w:sz w:val="16"/>
        </w:rPr>
        <w:t xml:space="preserve"> </w:t>
      </w:r>
      <w:r>
        <w:rPr>
          <w:rFonts w:ascii="Arial"/>
          <w:b/>
          <w:sz w:val="16"/>
        </w:rPr>
        <w:t>phase,</w:t>
      </w:r>
      <w:r>
        <w:rPr>
          <w:rFonts w:ascii="Arial"/>
          <w:b/>
          <w:spacing w:val="-3"/>
          <w:sz w:val="16"/>
        </w:rPr>
        <w:t xml:space="preserve"> </w:t>
      </w:r>
      <w:r>
        <w:rPr>
          <w:rFonts w:ascii="Arial"/>
          <w:b/>
          <w:sz w:val="16"/>
        </w:rPr>
        <w:t>frequency,</w:t>
      </w:r>
      <w:r>
        <w:rPr>
          <w:rFonts w:ascii="Arial"/>
          <w:b/>
          <w:spacing w:val="-2"/>
          <w:sz w:val="16"/>
        </w:rPr>
        <w:t xml:space="preserve"> </w:t>
      </w:r>
      <w:r>
        <w:rPr>
          <w:rFonts w:ascii="Arial"/>
          <w:b/>
          <w:sz w:val="16"/>
        </w:rPr>
        <w:t>and</w:t>
      </w:r>
      <w:r>
        <w:rPr>
          <w:rFonts w:ascii="Arial"/>
          <w:b/>
          <w:spacing w:val="-3"/>
          <w:sz w:val="16"/>
        </w:rPr>
        <w:t xml:space="preserve"> </w:t>
      </w:r>
      <w:r>
        <w:rPr>
          <w:rFonts w:ascii="Arial"/>
          <w:b/>
          <w:sz w:val="16"/>
        </w:rPr>
        <w:t>signed</w:t>
      </w:r>
      <w:r>
        <w:rPr>
          <w:rFonts w:ascii="Arial"/>
          <w:b/>
          <w:spacing w:val="-3"/>
          <w:sz w:val="16"/>
        </w:rPr>
        <w:t xml:space="preserve"> </w:t>
      </w:r>
      <w:r>
        <w:rPr>
          <w:rFonts w:ascii="Arial"/>
          <w:b/>
          <w:sz w:val="16"/>
        </w:rPr>
        <w:t>frequency</w:t>
      </w:r>
      <w:r>
        <w:rPr>
          <w:rFonts w:ascii="Arial"/>
          <w:b/>
          <w:spacing w:val="-5"/>
          <w:sz w:val="16"/>
        </w:rPr>
        <w:t xml:space="preserve"> </w:t>
      </w:r>
      <w:r>
        <w:rPr>
          <w:rFonts w:ascii="Arial"/>
          <w:b/>
          <w:sz w:val="16"/>
        </w:rPr>
        <w:t>shown</w:t>
      </w:r>
      <w:r>
        <w:rPr>
          <w:rFonts w:ascii="Arial"/>
          <w:b/>
          <w:spacing w:val="-3"/>
          <w:sz w:val="16"/>
        </w:rPr>
        <w:t xml:space="preserve"> </w:t>
      </w:r>
      <w:r>
        <w:rPr>
          <w:rFonts w:ascii="Arial"/>
          <w:b/>
          <w:sz w:val="16"/>
        </w:rPr>
        <w:t>as</w:t>
      </w:r>
      <w:r>
        <w:rPr>
          <w:rFonts w:ascii="Arial"/>
          <w:b/>
          <w:spacing w:val="-3"/>
          <w:sz w:val="16"/>
        </w:rPr>
        <w:t xml:space="preserve"> </w:t>
      </w:r>
      <w:r>
        <w:rPr>
          <w:rFonts w:ascii="Arial"/>
          <w:b/>
          <w:sz w:val="16"/>
        </w:rPr>
        <w:t>logs. Although</w:t>
      </w:r>
      <w:r>
        <w:rPr>
          <w:rFonts w:ascii="Arial"/>
          <w:b/>
          <w:spacing w:val="-1"/>
          <w:sz w:val="16"/>
        </w:rPr>
        <w:t xml:space="preserve"> </w:t>
      </w:r>
      <w:r>
        <w:rPr>
          <w:rFonts w:ascii="Arial"/>
          <w:b/>
          <w:sz w:val="16"/>
        </w:rPr>
        <w:t>having</w:t>
      </w:r>
      <w:r>
        <w:rPr>
          <w:rFonts w:ascii="Arial"/>
          <w:b/>
          <w:spacing w:val="-3"/>
          <w:sz w:val="16"/>
        </w:rPr>
        <w:t xml:space="preserve"> </w:t>
      </w:r>
      <w:r>
        <w:rPr>
          <w:rFonts w:ascii="Arial"/>
          <w:b/>
          <w:sz w:val="16"/>
        </w:rPr>
        <w:t>relatively</w:t>
      </w:r>
      <w:r>
        <w:rPr>
          <w:rFonts w:ascii="Arial"/>
          <w:b/>
          <w:spacing w:val="-5"/>
          <w:sz w:val="16"/>
        </w:rPr>
        <w:t xml:space="preserve"> </w:t>
      </w:r>
      <w:r>
        <w:rPr>
          <w:rFonts w:ascii="Arial"/>
          <w:b/>
          <w:sz w:val="16"/>
        </w:rPr>
        <w:t>low correlation coefficient values, visual plots show promise.</w:t>
      </w:r>
    </w:p>
    <w:p w14:paraId="7C67BF7D" w14:textId="77777777" w:rsidR="00C3394A" w:rsidRDefault="00C3394A">
      <w:pPr>
        <w:rPr>
          <w:rFonts w:ascii="Arial"/>
          <w:b/>
          <w:sz w:val="16"/>
        </w:rPr>
        <w:sectPr w:rsidR="00C3394A">
          <w:pgSz w:w="12240" w:h="15840"/>
          <w:pgMar w:top="1020" w:right="360" w:bottom="280" w:left="360" w:header="723" w:footer="0" w:gutter="0"/>
          <w:cols w:space="720"/>
        </w:sectPr>
      </w:pPr>
    </w:p>
    <w:p w14:paraId="332A0729" w14:textId="77777777" w:rsidR="00C3394A" w:rsidRDefault="00C3394A">
      <w:pPr>
        <w:pStyle w:val="a3"/>
        <w:spacing w:before="10"/>
        <w:rPr>
          <w:rFonts w:ascii="Arial"/>
          <w:b/>
        </w:rPr>
      </w:pPr>
    </w:p>
    <w:p w14:paraId="6E618755" w14:textId="77777777" w:rsidR="00C3394A" w:rsidRDefault="00000000">
      <w:pPr>
        <w:tabs>
          <w:tab w:val="left" w:pos="5908"/>
        </w:tabs>
        <w:ind w:left="1248"/>
        <w:rPr>
          <w:rFonts w:ascii="Arial"/>
          <w:sz w:val="20"/>
        </w:rPr>
      </w:pPr>
      <w:r>
        <w:rPr>
          <w:rFonts w:ascii="Arial"/>
          <w:noProof/>
          <w:sz w:val="20"/>
        </w:rPr>
        <w:drawing>
          <wp:inline distT="0" distB="0" distL="0" distR="0" wp14:anchorId="4135AC33" wp14:editId="431BF19A">
            <wp:extent cx="2580612" cy="1962912"/>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3" cstate="print"/>
                    <a:stretch>
                      <a:fillRect/>
                    </a:stretch>
                  </pic:blipFill>
                  <pic:spPr>
                    <a:xfrm>
                      <a:off x="0" y="0"/>
                      <a:ext cx="2580612" cy="1962912"/>
                    </a:xfrm>
                    <a:prstGeom prst="rect">
                      <a:avLst/>
                    </a:prstGeom>
                  </pic:spPr>
                </pic:pic>
              </a:graphicData>
            </a:graphic>
          </wp:inline>
        </w:drawing>
      </w:r>
      <w:r>
        <w:rPr>
          <w:rFonts w:ascii="Arial"/>
          <w:sz w:val="20"/>
        </w:rPr>
        <w:tab/>
      </w:r>
      <w:r>
        <w:rPr>
          <w:rFonts w:ascii="Arial"/>
          <w:noProof/>
          <w:sz w:val="20"/>
        </w:rPr>
        <mc:AlternateContent>
          <mc:Choice Requires="wpg">
            <w:drawing>
              <wp:inline distT="0" distB="0" distL="0" distR="0" wp14:anchorId="221068F4" wp14:editId="6A972178">
                <wp:extent cx="2581275" cy="1972310"/>
                <wp:effectExtent l="0" t="0" r="0" b="8889"/>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81275" cy="1972310"/>
                          <a:chOff x="0" y="0"/>
                          <a:chExt cx="2581275" cy="1972310"/>
                        </a:xfrm>
                      </wpg:grpSpPr>
                      <pic:pic xmlns:pic="http://schemas.openxmlformats.org/drawingml/2006/picture">
                        <pic:nvPicPr>
                          <pic:cNvPr id="62" name="Image 62"/>
                          <pic:cNvPicPr/>
                        </pic:nvPicPr>
                        <pic:blipFill>
                          <a:blip r:embed="rId44" cstate="print"/>
                          <a:stretch>
                            <a:fillRect/>
                          </a:stretch>
                        </pic:blipFill>
                        <pic:spPr>
                          <a:xfrm>
                            <a:off x="0" y="0"/>
                            <a:ext cx="2577084" cy="1968245"/>
                          </a:xfrm>
                          <a:prstGeom prst="rect">
                            <a:avLst/>
                          </a:prstGeom>
                        </pic:spPr>
                      </pic:pic>
                      <wps:wsp>
                        <wps:cNvPr id="63" name="Graphic 63"/>
                        <wps:cNvSpPr/>
                        <wps:spPr>
                          <a:xfrm>
                            <a:off x="2577845" y="0"/>
                            <a:ext cx="3175" cy="1972310"/>
                          </a:xfrm>
                          <a:custGeom>
                            <a:avLst/>
                            <a:gdLst/>
                            <a:ahLst/>
                            <a:cxnLst/>
                            <a:rect l="l" t="t" r="r" b="b"/>
                            <a:pathLst>
                              <a:path w="3175" h="1972310">
                                <a:moveTo>
                                  <a:pt x="3047" y="0"/>
                                </a:moveTo>
                                <a:lnTo>
                                  <a:pt x="0" y="0"/>
                                </a:lnTo>
                                <a:lnTo>
                                  <a:pt x="0" y="1972055"/>
                                </a:lnTo>
                                <a:lnTo>
                                  <a:pt x="3047" y="1972055"/>
                                </a:lnTo>
                                <a:lnTo>
                                  <a:pt x="304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EEAFCCD" id="Group 61" o:spid="_x0000_s1026" style="width:203.25pt;height:155.3pt;mso-position-horizontal-relative:char;mso-position-vertical-relative:line" coordsize="25812,197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2" o:spid="_x0000_s1027" type="#_x0000_t75" style="position:absolute;width:25770;height:196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">
                  <v:imagedata r:id="rId45" o:title=""/>
                </v:shape>
                <v:shape id="Graphic 63" o:spid="_x0000_s1028" style="position:absolute;left:25778;width:32;height:19723;visibility:visible;mso-wrap-style:square;v-text-anchor:top" coordsize="3175,19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" path="m3047,l,,,1972055r3047,l3047,xe" fillcolor="black" stroked="f">
                  <v:path arrowok="t"/>
                </v:shape>
                <w10:anchorlock/>
              </v:group>
            </w:pict>
          </mc:Fallback>
        </mc:AlternateContent>
      </w:r>
    </w:p>
    <w:p w14:paraId="2E91C71C" w14:textId="77777777" w:rsidR="00C3394A" w:rsidRDefault="00000000">
      <w:pPr>
        <w:pStyle w:val="a3"/>
        <w:spacing w:before="6"/>
        <w:rPr>
          <w:rFonts w:ascii="Arial"/>
          <w:b/>
          <w:sz w:val="14"/>
        </w:rPr>
      </w:pPr>
      <w:r>
        <w:rPr>
          <w:rFonts w:ascii="Arial"/>
          <w:b/>
          <w:noProof/>
          <w:sz w:val="14"/>
        </w:rPr>
        <w:drawing>
          <wp:anchor distT="0" distB="0" distL="0" distR="0" simplePos="0" relativeHeight="487607808" behindDoc="1" locked="0" layoutInCell="1" allowOverlap="1" wp14:anchorId="42EBE7B6" wp14:editId="6F251944">
            <wp:simplePos x="0" y="0"/>
            <wp:positionH relativeFrom="page">
              <wp:posOffset>1053083</wp:posOffset>
            </wp:positionH>
            <wp:positionV relativeFrom="paragraph">
              <wp:posOffset>142620</wp:posOffset>
            </wp:positionV>
            <wp:extent cx="2550332" cy="1938527"/>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6" cstate="print"/>
                    <a:stretch>
                      <a:fillRect/>
                    </a:stretch>
                  </pic:blipFill>
                  <pic:spPr>
                    <a:xfrm>
                      <a:off x="0" y="0"/>
                      <a:ext cx="2550332" cy="1938527"/>
                    </a:xfrm>
                    <a:prstGeom prst="rect">
                      <a:avLst/>
                    </a:prstGeom>
                  </pic:spPr>
                </pic:pic>
              </a:graphicData>
            </a:graphic>
          </wp:anchor>
        </w:drawing>
      </w:r>
      <w:r>
        <w:rPr>
          <w:rFonts w:ascii="Arial"/>
          <w:b/>
          <w:noProof/>
          <w:sz w:val="14"/>
        </w:rPr>
        <w:drawing>
          <wp:anchor distT="0" distB="0" distL="0" distR="0" simplePos="0" relativeHeight="487608320" behindDoc="1" locked="0" layoutInCell="1" allowOverlap="1" wp14:anchorId="7D4731F9" wp14:editId="2F55096E">
            <wp:simplePos x="0" y="0"/>
            <wp:positionH relativeFrom="page">
              <wp:posOffset>3978402</wp:posOffset>
            </wp:positionH>
            <wp:positionV relativeFrom="paragraph">
              <wp:posOffset>121285</wp:posOffset>
            </wp:positionV>
            <wp:extent cx="2579613" cy="1956816"/>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7" cstate="print"/>
                    <a:stretch>
                      <a:fillRect/>
                    </a:stretch>
                  </pic:blipFill>
                  <pic:spPr>
                    <a:xfrm>
                      <a:off x="0" y="0"/>
                      <a:ext cx="2579613" cy="1956816"/>
                    </a:xfrm>
                    <a:prstGeom prst="rect">
                      <a:avLst/>
                    </a:prstGeom>
                  </pic:spPr>
                </pic:pic>
              </a:graphicData>
            </a:graphic>
          </wp:anchor>
        </w:drawing>
      </w:r>
      <w:r>
        <w:rPr>
          <w:rFonts w:ascii="Arial"/>
          <w:b/>
          <w:noProof/>
          <w:sz w:val="14"/>
        </w:rPr>
        <w:drawing>
          <wp:anchor distT="0" distB="0" distL="0" distR="0" simplePos="0" relativeHeight="487608832" behindDoc="1" locked="0" layoutInCell="1" allowOverlap="1" wp14:anchorId="6C57910F" wp14:editId="7664CCF4">
            <wp:simplePos x="0" y="0"/>
            <wp:positionH relativeFrom="page">
              <wp:posOffset>1053083</wp:posOffset>
            </wp:positionH>
            <wp:positionV relativeFrom="paragraph">
              <wp:posOffset>2267839</wp:posOffset>
            </wp:positionV>
            <wp:extent cx="2549630" cy="182880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8" cstate="print"/>
                    <a:stretch>
                      <a:fillRect/>
                    </a:stretch>
                  </pic:blipFill>
                  <pic:spPr>
                    <a:xfrm>
                      <a:off x="0" y="0"/>
                      <a:ext cx="2549630" cy="1828800"/>
                    </a:xfrm>
                    <a:prstGeom prst="rect">
                      <a:avLst/>
                    </a:prstGeom>
                  </pic:spPr>
                </pic:pic>
              </a:graphicData>
            </a:graphic>
          </wp:anchor>
        </w:drawing>
      </w:r>
      <w:r>
        <w:rPr>
          <w:rFonts w:ascii="Arial"/>
          <w:b/>
          <w:noProof/>
          <w:sz w:val="14"/>
        </w:rPr>
        <w:drawing>
          <wp:anchor distT="0" distB="0" distL="0" distR="0" simplePos="0" relativeHeight="487609344" behindDoc="1" locked="0" layoutInCell="1" allowOverlap="1" wp14:anchorId="1417AB0C" wp14:editId="6B09AF51">
            <wp:simplePos x="0" y="0"/>
            <wp:positionH relativeFrom="page">
              <wp:posOffset>3978402</wp:posOffset>
            </wp:positionH>
            <wp:positionV relativeFrom="paragraph">
              <wp:posOffset>2225929</wp:posOffset>
            </wp:positionV>
            <wp:extent cx="2599734" cy="1871472"/>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9" cstate="print"/>
                    <a:stretch>
                      <a:fillRect/>
                    </a:stretch>
                  </pic:blipFill>
                  <pic:spPr>
                    <a:xfrm>
                      <a:off x="0" y="0"/>
                      <a:ext cx="2599734" cy="1871472"/>
                    </a:xfrm>
                    <a:prstGeom prst="rect">
                      <a:avLst/>
                    </a:prstGeom>
                  </pic:spPr>
                </pic:pic>
              </a:graphicData>
            </a:graphic>
          </wp:anchor>
        </w:drawing>
      </w:r>
      <w:r>
        <w:rPr>
          <w:rFonts w:ascii="Arial"/>
          <w:b/>
          <w:noProof/>
          <w:sz w:val="14"/>
        </w:rPr>
        <w:drawing>
          <wp:anchor distT="0" distB="0" distL="0" distR="0" simplePos="0" relativeHeight="487609856" behindDoc="1" locked="0" layoutInCell="1" allowOverlap="1" wp14:anchorId="6D97ACF6" wp14:editId="6ED340FE">
            <wp:simplePos x="0" y="0"/>
            <wp:positionH relativeFrom="page">
              <wp:posOffset>2608326</wp:posOffset>
            </wp:positionH>
            <wp:positionV relativeFrom="paragraph">
              <wp:posOffset>4241419</wp:posOffset>
            </wp:positionV>
            <wp:extent cx="2439693" cy="1871472"/>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0" cstate="print"/>
                    <a:stretch>
                      <a:fillRect/>
                    </a:stretch>
                  </pic:blipFill>
                  <pic:spPr>
                    <a:xfrm>
                      <a:off x="0" y="0"/>
                      <a:ext cx="2439693" cy="1871472"/>
                    </a:xfrm>
                    <a:prstGeom prst="rect">
                      <a:avLst/>
                    </a:prstGeom>
                  </pic:spPr>
                </pic:pic>
              </a:graphicData>
            </a:graphic>
          </wp:anchor>
        </w:drawing>
      </w:r>
    </w:p>
    <w:p w14:paraId="29904122" w14:textId="77777777" w:rsidR="00C3394A" w:rsidRDefault="00C3394A">
      <w:pPr>
        <w:pStyle w:val="a3"/>
        <w:spacing w:before="8"/>
        <w:rPr>
          <w:rFonts w:ascii="Arial"/>
          <w:b/>
          <w:sz w:val="17"/>
        </w:rPr>
      </w:pPr>
    </w:p>
    <w:p w14:paraId="1E1F8587" w14:textId="77777777" w:rsidR="00C3394A" w:rsidRDefault="00C3394A">
      <w:pPr>
        <w:pStyle w:val="a3"/>
        <w:spacing w:before="7"/>
        <w:rPr>
          <w:rFonts w:ascii="Arial"/>
          <w:b/>
          <w:sz w:val="17"/>
        </w:rPr>
      </w:pPr>
    </w:p>
    <w:p w14:paraId="3A524D28" w14:textId="77777777" w:rsidR="00C3394A" w:rsidRDefault="00C3394A">
      <w:pPr>
        <w:pStyle w:val="a3"/>
        <w:spacing w:before="49"/>
        <w:rPr>
          <w:rFonts w:ascii="Arial"/>
          <w:b/>
          <w:sz w:val="16"/>
        </w:rPr>
      </w:pPr>
    </w:p>
    <w:p w14:paraId="0266CB74" w14:textId="77777777" w:rsidR="00C3394A" w:rsidRDefault="00000000">
      <w:pPr>
        <w:spacing w:before="1"/>
        <w:ind w:left="360" w:right="460"/>
        <w:rPr>
          <w:rFonts w:ascii="Arial"/>
          <w:b/>
          <w:sz w:val="16"/>
        </w:rPr>
      </w:pPr>
      <w:r>
        <w:rPr>
          <w:rFonts w:ascii="Arial"/>
          <w:b/>
          <w:sz w:val="16"/>
        </w:rPr>
        <w:t>Figure</w:t>
      </w:r>
      <w:r>
        <w:rPr>
          <w:rFonts w:ascii="Arial"/>
          <w:b/>
          <w:spacing w:val="-2"/>
          <w:sz w:val="16"/>
        </w:rPr>
        <w:t xml:space="preserve"> </w:t>
      </w:r>
      <w:r>
        <w:rPr>
          <w:rFonts w:ascii="Arial"/>
          <w:b/>
          <w:sz w:val="16"/>
        </w:rPr>
        <w:t>13:</w:t>
      </w:r>
      <w:r>
        <w:rPr>
          <w:rFonts w:ascii="Arial"/>
          <w:b/>
          <w:spacing w:val="-1"/>
          <w:sz w:val="16"/>
        </w:rPr>
        <w:t xml:space="preserve"> </w:t>
      </w:r>
      <w:r>
        <w:rPr>
          <w:rFonts w:ascii="Arial"/>
          <w:b/>
          <w:sz w:val="16"/>
        </w:rPr>
        <w:t>Actual</w:t>
      </w:r>
      <w:r>
        <w:rPr>
          <w:rFonts w:ascii="Arial"/>
          <w:b/>
          <w:spacing w:val="-2"/>
          <w:sz w:val="16"/>
        </w:rPr>
        <w:t xml:space="preserve"> </w:t>
      </w:r>
      <w:r>
        <w:rPr>
          <w:rFonts w:ascii="Arial"/>
          <w:b/>
          <w:sz w:val="16"/>
        </w:rPr>
        <w:t>vs.</w:t>
      </w:r>
      <w:r>
        <w:rPr>
          <w:rFonts w:ascii="Arial"/>
          <w:b/>
          <w:spacing w:val="-3"/>
          <w:sz w:val="16"/>
        </w:rPr>
        <w:t xml:space="preserve"> </w:t>
      </w:r>
      <w:r>
        <w:rPr>
          <w:rFonts w:ascii="Arial"/>
          <w:b/>
          <w:sz w:val="16"/>
        </w:rPr>
        <w:t>network</w:t>
      </w:r>
      <w:r>
        <w:rPr>
          <w:rFonts w:ascii="Arial"/>
          <w:b/>
          <w:spacing w:val="-3"/>
          <w:sz w:val="16"/>
        </w:rPr>
        <w:t xml:space="preserve"> </w:t>
      </w:r>
      <w:r>
        <w:rPr>
          <w:rFonts w:ascii="Arial"/>
          <w:b/>
          <w:sz w:val="16"/>
        </w:rPr>
        <w:t>plots</w:t>
      </w:r>
      <w:r>
        <w:rPr>
          <w:rFonts w:ascii="Arial"/>
          <w:b/>
          <w:spacing w:val="-3"/>
          <w:sz w:val="16"/>
        </w:rPr>
        <w:t xml:space="preserve"> </w:t>
      </w:r>
      <w:r>
        <w:rPr>
          <w:rFonts w:ascii="Arial"/>
          <w:b/>
          <w:sz w:val="16"/>
        </w:rPr>
        <w:t>for</w:t>
      </w:r>
      <w:r>
        <w:rPr>
          <w:rFonts w:ascii="Arial"/>
          <w:b/>
          <w:spacing w:val="-3"/>
          <w:sz w:val="16"/>
        </w:rPr>
        <w:t xml:space="preserve"> </w:t>
      </w:r>
      <w:r>
        <w:rPr>
          <w:rFonts w:ascii="Arial"/>
          <w:b/>
          <w:sz w:val="16"/>
        </w:rPr>
        <w:t>seven</w:t>
      </w:r>
      <w:r>
        <w:rPr>
          <w:rFonts w:ascii="Arial"/>
          <w:b/>
          <w:spacing w:val="-3"/>
          <w:sz w:val="16"/>
        </w:rPr>
        <w:t xml:space="preserve"> </w:t>
      </w:r>
      <w:r>
        <w:rPr>
          <w:rFonts w:ascii="Arial"/>
          <w:b/>
          <w:sz w:val="16"/>
        </w:rPr>
        <w:t>of</w:t>
      </w:r>
      <w:r>
        <w:rPr>
          <w:rFonts w:ascii="Arial"/>
          <w:b/>
          <w:spacing w:val="-3"/>
          <w:sz w:val="16"/>
        </w:rPr>
        <w:t xml:space="preserve"> </w:t>
      </w:r>
      <w:r>
        <w:rPr>
          <w:rFonts w:ascii="Arial"/>
          <w:b/>
          <w:sz w:val="16"/>
        </w:rPr>
        <w:t>the</w:t>
      </w:r>
      <w:r>
        <w:rPr>
          <w:rFonts w:ascii="Arial"/>
          <w:b/>
          <w:spacing w:val="-2"/>
          <w:sz w:val="16"/>
        </w:rPr>
        <w:t xml:space="preserve"> </w:t>
      </w:r>
      <w:r>
        <w:rPr>
          <w:rFonts w:ascii="Arial"/>
          <w:b/>
          <w:sz w:val="16"/>
        </w:rPr>
        <w:t>attributes,</w:t>
      </w:r>
      <w:r>
        <w:rPr>
          <w:rFonts w:ascii="Arial"/>
          <w:b/>
          <w:spacing w:val="-2"/>
          <w:sz w:val="16"/>
        </w:rPr>
        <w:t xml:space="preserve"> </w:t>
      </w:r>
      <w:r>
        <w:rPr>
          <w:rFonts w:ascii="Arial"/>
          <w:b/>
          <w:sz w:val="16"/>
        </w:rPr>
        <w:t>that</w:t>
      </w:r>
      <w:r>
        <w:rPr>
          <w:rFonts w:ascii="Arial"/>
          <w:b/>
          <w:spacing w:val="-2"/>
          <w:sz w:val="16"/>
        </w:rPr>
        <w:t xml:space="preserve"> </w:t>
      </w:r>
      <w:r>
        <w:rPr>
          <w:rFonts w:ascii="Arial"/>
          <w:b/>
          <w:sz w:val="16"/>
        </w:rPr>
        <w:t>had</w:t>
      </w:r>
      <w:r>
        <w:rPr>
          <w:rFonts w:ascii="Arial"/>
          <w:b/>
          <w:spacing w:val="-2"/>
          <w:sz w:val="16"/>
        </w:rPr>
        <w:t xml:space="preserve"> </w:t>
      </w:r>
      <w:r>
        <w:rPr>
          <w:rFonts w:ascii="Arial"/>
          <w:b/>
          <w:sz w:val="16"/>
        </w:rPr>
        <w:t>satisfactory</w:t>
      </w:r>
      <w:r>
        <w:rPr>
          <w:rFonts w:ascii="Arial"/>
          <w:b/>
          <w:spacing w:val="-5"/>
          <w:sz w:val="16"/>
        </w:rPr>
        <w:t xml:space="preserve"> </w:t>
      </w:r>
      <w:r>
        <w:rPr>
          <w:rFonts w:ascii="Arial"/>
          <w:b/>
          <w:sz w:val="16"/>
        </w:rPr>
        <w:t>correlation</w:t>
      </w:r>
      <w:r>
        <w:rPr>
          <w:rFonts w:ascii="Arial"/>
          <w:b/>
          <w:spacing w:val="-3"/>
          <w:sz w:val="16"/>
        </w:rPr>
        <w:t xml:space="preserve"> </w:t>
      </w:r>
      <w:r>
        <w:rPr>
          <w:rFonts w:ascii="Arial"/>
          <w:b/>
          <w:sz w:val="16"/>
        </w:rPr>
        <w:t>statistics.</w:t>
      </w:r>
      <w:r>
        <w:rPr>
          <w:rFonts w:ascii="Arial"/>
          <w:b/>
          <w:spacing w:val="-3"/>
          <w:sz w:val="16"/>
        </w:rPr>
        <w:t xml:space="preserve"> </w:t>
      </w:r>
      <w:r>
        <w:rPr>
          <w:rFonts w:ascii="Arial"/>
          <w:b/>
          <w:sz w:val="16"/>
        </w:rPr>
        <w:t>Training,</w:t>
      </w:r>
      <w:r>
        <w:rPr>
          <w:rFonts w:ascii="Arial"/>
          <w:b/>
          <w:spacing w:val="-2"/>
          <w:sz w:val="16"/>
        </w:rPr>
        <w:t xml:space="preserve"> </w:t>
      </w:r>
      <w:r>
        <w:rPr>
          <w:rFonts w:ascii="Arial"/>
          <w:b/>
          <w:sz w:val="16"/>
        </w:rPr>
        <w:t>calibration,</w:t>
      </w:r>
      <w:r>
        <w:rPr>
          <w:rFonts w:ascii="Arial"/>
          <w:b/>
          <w:spacing w:val="-3"/>
          <w:sz w:val="16"/>
        </w:rPr>
        <w:t xml:space="preserve"> </w:t>
      </w:r>
      <w:r>
        <w:rPr>
          <w:rFonts w:ascii="Arial"/>
          <w:b/>
          <w:sz w:val="16"/>
        </w:rPr>
        <w:t>and verification sets are included with different symbols and colors.</w:t>
      </w:r>
    </w:p>
    <w:p w14:paraId="3C97E567" w14:textId="77777777" w:rsidR="00C3394A" w:rsidRDefault="00C3394A">
      <w:pPr>
        <w:rPr>
          <w:rFonts w:ascii="Arial"/>
          <w:b/>
          <w:sz w:val="16"/>
        </w:rPr>
        <w:sectPr w:rsidR="00C3394A">
          <w:pgSz w:w="12240" w:h="15840"/>
          <w:pgMar w:top="1020" w:right="360" w:bottom="280" w:left="360" w:header="723" w:footer="0" w:gutter="0"/>
          <w:cols w:space="720"/>
        </w:sectPr>
      </w:pPr>
    </w:p>
    <w:p w14:paraId="2A48661B" w14:textId="77777777" w:rsidR="00C3394A" w:rsidRDefault="00C3394A">
      <w:pPr>
        <w:pStyle w:val="a3"/>
        <w:spacing w:before="10"/>
        <w:rPr>
          <w:rFonts w:ascii="Arial"/>
          <w:b/>
        </w:rPr>
      </w:pPr>
    </w:p>
    <w:p w14:paraId="3681E171" w14:textId="77777777" w:rsidR="00C3394A" w:rsidRDefault="00000000">
      <w:pPr>
        <w:tabs>
          <w:tab w:val="left" w:pos="4280"/>
          <w:tab w:val="left" w:pos="7443"/>
        </w:tabs>
        <w:ind w:left="1047"/>
        <w:rPr>
          <w:rFonts w:ascii="Arial"/>
          <w:position w:val="4"/>
          <w:sz w:val="20"/>
        </w:rPr>
      </w:pPr>
      <w:r>
        <w:rPr>
          <w:rFonts w:ascii="Arial"/>
          <w:noProof/>
          <w:sz w:val="20"/>
        </w:rPr>
        <w:drawing>
          <wp:inline distT="0" distB="0" distL="0" distR="0" wp14:anchorId="39713235" wp14:editId="469FDE51">
            <wp:extent cx="1892165" cy="3849052"/>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1" cstate="print"/>
                    <a:stretch>
                      <a:fillRect/>
                    </a:stretch>
                  </pic:blipFill>
                  <pic:spPr>
                    <a:xfrm>
                      <a:off x="0" y="0"/>
                      <a:ext cx="1892165" cy="3849052"/>
                    </a:xfrm>
                    <a:prstGeom prst="rect">
                      <a:avLst/>
                    </a:prstGeom>
                  </pic:spPr>
                </pic:pic>
              </a:graphicData>
            </a:graphic>
          </wp:inline>
        </w:drawing>
      </w:r>
      <w:r>
        <w:rPr>
          <w:rFonts w:ascii="Arial"/>
          <w:sz w:val="20"/>
        </w:rPr>
        <w:tab/>
      </w:r>
      <w:r>
        <w:rPr>
          <w:rFonts w:ascii="Arial"/>
          <w:noProof/>
          <w:position w:val="3"/>
          <w:sz w:val="20"/>
        </w:rPr>
        <w:drawing>
          <wp:inline distT="0" distB="0" distL="0" distR="0" wp14:anchorId="7E2092B4" wp14:editId="42A8F5F5">
            <wp:extent cx="1840389" cy="3849052"/>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52" cstate="print"/>
                    <a:stretch>
                      <a:fillRect/>
                    </a:stretch>
                  </pic:blipFill>
                  <pic:spPr>
                    <a:xfrm>
                      <a:off x="0" y="0"/>
                      <a:ext cx="1840389" cy="3849052"/>
                    </a:xfrm>
                    <a:prstGeom prst="rect">
                      <a:avLst/>
                    </a:prstGeom>
                  </pic:spPr>
                </pic:pic>
              </a:graphicData>
            </a:graphic>
          </wp:inline>
        </w:drawing>
      </w:r>
      <w:r>
        <w:rPr>
          <w:rFonts w:ascii="Arial"/>
          <w:position w:val="3"/>
          <w:sz w:val="20"/>
        </w:rPr>
        <w:tab/>
      </w:r>
      <w:r>
        <w:rPr>
          <w:rFonts w:ascii="Arial"/>
          <w:noProof/>
          <w:position w:val="4"/>
          <w:sz w:val="20"/>
        </w:rPr>
        <w:drawing>
          <wp:inline distT="0" distB="0" distL="0" distR="0" wp14:anchorId="66F08780" wp14:editId="348B2EFD">
            <wp:extent cx="1893138" cy="3849052"/>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53" cstate="print"/>
                    <a:stretch>
                      <a:fillRect/>
                    </a:stretch>
                  </pic:blipFill>
                  <pic:spPr>
                    <a:xfrm>
                      <a:off x="0" y="0"/>
                      <a:ext cx="1893138" cy="3849052"/>
                    </a:xfrm>
                    <a:prstGeom prst="rect">
                      <a:avLst/>
                    </a:prstGeom>
                  </pic:spPr>
                </pic:pic>
              </a:graphicData>
            </a:graphic>
          </wp:inline>
        </w:drawing>
      </w:r>
    </w:p>
    <w:p w14:paraId="2FB27867" w14:textId="77777777" w:rsidR="00C3394A" w:rsidRDefault="00000000">
      <w:pPr>
        <w:pStyle w:val="a3"/>
        <w:rPr>
          <w:rFonts w:ascii="Arial"/>
          <w:b/>
          <w:sz w:val="19"/>
        </w:rPr>
      </w:pPr>
      <w:r>
        <w:rPr>
          <w:rFonts w:ascii="Arial"/>
          <w:b/>
          <w:noProof/>
          <w:sz w:val="19"/>
        </w:rPr>
        <w:drawing>
          <wp:anchor distT="0" distB="0" distL="0" distR="0" simplePos="0" relativeHeight="487610368" behindDoc="1" locked="0" layoutInCell="1" allowOverlap="1" wp14:anchorId="5A96728E" wp14:editId="58B598D6">
            <wp:simplePos x="0" y="0"/>
            <wp:positionH relativeFrom="page">
              <wp:posOffset>1973579</wp:posOffset>
            </wp:positionH>
            <wp:positionV relativeFrom="paragraph">
              <wp:posOffset>154051</wp:posOffset>
            </wp:positionV>
            <wp:extent cx="1933240" cy="3763517"/>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54" cstate="print"/>
                    <a:stretch>
                      <a:fillRect/>
                    </a:stretch>
                  </pic:blipFill>
                  <pic:spPr>
                    <a:xfrm>
                      <a:off x="0" y="0"/>
                      <a:ext cx="1933240" cy="3763517"/>
                    </a:xfrm>
                    <a:prstGeom prst="rect">
                      <a:avLst/>
                    </a:prstGeom>
                  </pic:spPr>
                </pic:pic>
              </a:graphicData>
            </a:graphic>
          </wp:anchor>
        </w:drawing>
      </w:r>
      <w:r>
        <w:rPr>
          <w:rFonts w:ascii="Arial"/>
          <w:b/>
          <w:noProof/>
          <w:sz w:val="19"/>
        </w:rPr>
        <w:drawing>
          <wp:anchor distT="0" distB="0" distL="0" distR="0" simplePos="0" relativeHeight="487610880" behindDoc="1" locked="0" layoutInCell="1" allowOverlap="1" wp14:anchorId="49B52F1F" wp14:editId="46DD88E2">
            <wp:simplePos x="0" y="0"/>
            <wp:positionH relativeFrom="page">
              <wp:posOffset>4018026</wp:posOffset>
            </wp:positionH>
            <wp:positionV relativeFrom="paragraph">
              <wp:posOffset>154051</wp:posOffset>
            </wp:positionV>
            <wp:extent cx="1923251" cy="3763517"/>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55" cstate="print"/>
                    <a:stretch>
                      <a:fillRect/>
                    </a:stretch>
                  </pic:blipFill>
                  <pic:spPr>
                    <a:xfrm>
                      <a:off x="0" y="0"/>
                      <a:ext cx="1923251" cy="3763517"/>
                    </a:xfrm>
                    <a:prstGeom prst="rect">
                      <a:avLst/>
                    </a:prstGeom>
                  </pic:spPr>
                </pic:pic>
              </a:graphicData>
            </a:graphic>
          </wp:anchor>
        </w:drawing>
      </w:r>
    </w:p>
    <w:p w14:paraId="6CC1E4C7" w14:textId="77777777" w:rsidR="00C3394A" w:rsidRDefault="00C3394A">
      <w:pPr>
        <w:pStyle w:val="a3"/>
        <w:rPr>
          <w:rFonts w:ascii="Arial"/>
          <w:b/>
          <w:sz w:val="16"/>
        </w:rPr>
      </w:pPr>
    </w:p>
    <w:p w14:paraId="65728C91" w14:textId="77777777" w:rsidR="00C3394A" w:rsidRDefault="00C3394A">
      <w:pPr>
        <w:pStyle w:val="a3"/>
        <w:spacing w:before="48"/>
        <w:rPr>
          <w:rFonts w:ascii="Arial"/>
          <w:b/>
          <w:sz w:val="16"/>
        </w:rPr>
      </w:pPr>
    </w:p>
    <w:p w14:paraId="768794A1" w14:textId="77777777" w:rsidR="00C3394A" w:rsidRDefault="00000000">
      <w:pPr>
        <w:ind w:left="360"/>
        <w:rPr>
          <w:rFonts w:ascii="Arial"/>
          <w:b/>
          <w:sz w:val="16"/>
        </w:rPr>
      </w:pPr>
      <w:r>
        <w:rPr>
          <w:rFonts w:ascii="Arial"/>
          <w:b/>
          <w:sz w:val="16"/>
        </w:rPr>
        <w:t>Figure</w:t>
      </w:r>
      <w:r>
        <w:rPr>
          <w:rFonts w:ascii="Arial"/>
          <w:b/>
          <w:spacing w:val="-1"/>
          <w:sz w:val="16"/>
        </w:rPr>
        <w:t xml:space="preserve"> </w:t>
      </w:r>
      <w:r>
        <w:rPr>
          <w:rFonts w:ascii="Arial"/>
          <w:b/>
          <w:sz w:val="16"/>
        </w:rPr>
        <w:t>14: Actual</w:t>
      </w:r>
      <w:r>
        <w:rPr>
          <w:rFonts w:ascii="Arial"/>
          <w:b/>
          <w:spacing w:val="-3"/>
          <w:sz w:val="16"/>
        </w:rPr>
        <w:t xml:space="preserve"> </w:t>
      </w:r>
      <w:r>
        <w:rPr>
          <w:rFonts w:ascii="Arial"/>
          <w:b/>
          <w:sz w:val="16"/>
        </w:rPr>
        <w:t>and</w:t>
      </w:r>
      <w:r>
        <w:rPr>
          <w:rFonts w:ascii="Arial"/>
          <w:b/>
          <w:spacing w:val="-1"/>
          <w:sz w:val="16"/>
        </w:rPr>
        <w:t xml:space="preserve"> </w:t>
      </w:r>
      <w:r>
        <w:rPr>
          <w:rFonts w:ascii="Arial"/>
          <w:b/>
          <w:sz w:val="16"/>
        </w:rPr>
        <w:t>network-predicted</w:t>
      </w:r>
      <w:r>
        <w:rPr>
          <w:rFonts w:ascii="Arial"/>
          <w:b/>
          <w:spacing w:val="-1"/>
          <w:sz w:val="16"/>
        </w:rPr>
        <w:t xml:space="preserve"> </w:t>
      </w:r>
      <w:r>
        <w:rPr>
          <w:rFonts w:ascii="Arial"/>
          <w:b/>
          <w:sz w:val="16"/>
        </w:rPr>
        <w:t>gamma</w:t>
      </w:r>
      <w:r>
        <w:rPr>
          <w:rFonts w:ascii="Arial"/>
          <w:b/>
          <w:spacing w:val="-3"/>
          <w:sz w:val="16"/>
        </w:rPr>
        <w:t xml:space="preserve"> </w:t>
      </w:r>
      <w:r>
        <w:rPr>
          <w:rFonts w:ascii="Arial"/>
          <w:b/>
          <w:sz w:val="16"/>
        </w:rPr>
        <w:t>ray</w:t>
      </w:r>
      <w:r>
        <w:rPr>
          <w:rFonts w:ascii="Arial"/>
          <w:b/>
          <w:spacing w:val="-5"/>
          <w:sz w:val="16"/>
        </w:rPr>
        <w:t xml:space="preserve"> </w:t>
      </w:r>
      <w:r>
        <w:rPr>
          <w:rFonts w:ascii="Arial"/>
          <w:b/>
          <w:sz w:val="16"/>
        </w:rPr>
        <w:t>logs</w:t>
      </w:r>
      <w:r>
        <w:rPr>
          <w:rFonts w:ascii="Arial"/>
          <w:b/>
          <w:spacing w:val="-3"/>
          <w:sz w:val="16"/>
        </w:rPr>
        <w:t xml:space="preserve"> </w:t>
      </w:r>
      <w:r>
        <w:rPr>
          <w:rFonts w:ascii="Arial"/>
          <w:b/>
          <w:sz w:val="16"/>
        </w:rPr>
        <w:t>for</w:t>
      </w:r>
      <w:r>
        <w:rPr>
          <w:rFonts w:ascii="Arial"/>
          <w:b/>
          <w:spacing w:val="-1"/>
          <w:sz w:val="16"/>
        </w:rPr>
        <w:t xml:space="preserve"> </w:t>
      </w:r>
      <w:r>
        <w:rPr>
          <w:rFonts w:ascii="Arial"/>
          <w:b/>
          <w:sz w:val="16"/>
        </w:rPr>
        <w:t>wells</w:t>
      </w:r>
      <w:r>
        <w:rPr>
          <w:rFonts w:ascii="Arial"/>
          <w:b/>
          <w:spacing w:val="-3"/>
          <w:sz w:val="16"/>
        </w:rPr>
        <w:t xml:space="preserve"> </w:t>
      </w:r>
      <w:r>
        <w:rPr>
          <w:rFonts w:ascii="Arial"/>
          <w:b/>
          <w:sz w:val="16"/>
        </w:rPr>
        <w:t>1,</w:t>
      </w:r>
      <w:r>
        <w:rPr>
          <w:rFonts w:ascii="Arial"/>
          <w:b/>
          <w:spacing w:val="-3"/>
          <w:sz w:val="16"/>
        </w:rPr>
        <w:t xml:space="preserve"> </w:t>
      </w:r>
      <w:r>
        <w:rPr>
          <w:rFonts w:ascii="Arial"/>
          <w:b/>
          <w:sz w:val="16"/>
        </w:rPr>
        <w:t>2,</w:t>
      </w:r>
      <w:r>
        <w:rPr>
          <w:rFonts w:ascii="Arial"/>
          <w:b/>
          <w:spacing w:val="-3"/>
          <w:sz w:val="16"/>
        </w:rPr>
        <w:t xml:space="preserve"> </w:t>
      </w:r>
      <w:r>
        <w:rPr>
          <w:rFonts w:ascii="Arial"/>
          <w:b/>
          <w:sz w:val="16"/>
        </w:rPr>
        <w:t>3,</w:t>
      </w:r>
      <w:r>
        <w:rPr>
          <w:rFonts w:ascii="Arial"/>
          <w:b/>
          <w:spacing w:val="-3"/>
          <w:sz w:val="16"/>
        </w:rPr>
        <w:t xml:space="preserve"> </w:t>
      </w:r>
      <w:r>
        <w:rPr>
          <w:rFonts w:ascii="Arial"/>
          <w:b/>
          <w:sz w:val="16"/>
        </w:rPr>
        <w:t>4,</w:t>
      </w:r>
      <w:r>
        <w:rPr>
          <w:rFonts w:ascii="Arial"/>
          <w:b/>
          <w:spacing w:val="-3"/>
          <w:sz w:val="16"/>
        </w:rPr>
        <w:t xml:space="preserve"> </w:t>
      </w:r>
      <w:r>
        <w:rPr>
          <w:rFonts w:ascii="Arial"/>
          <w:b/>
          <w:sz w:val="16"/>
        </w:rPr>
        <w:t>and</w:t>
      </w:r>
      <w:r>
        <w:rPr>
          <w:rFonts w:ascii="Arial"/>
          <w:b/>
          <w:spacing w:val="-3"/>
          <w:sz w:val="16"/>
        </w:rPr>
        <w:t xml:space="preserve"> </w:t>
      </w:r>
      <w:r>
        <w:rPr>
          <w:rFonts w:ascii="Arial"/>
          <w:b/>
          <w:sz w:val="16"/>
        </w:rPr>
        <w:t>5.</w:t>
      </w:r>
      <w:r>
        <w:rPr>
          <w:rFonts w:ascii="Arial"/>
          <w:b/>
          <w:spacing w:val="-3"/>
          <w:sz w:val="16"/>
        </w:rPr>
        <w:t xml:space="preserve"> </w:t>
      </w:r>
      <w:r>
        <w:rPr>
          <w:rFonts w:ascii="Arial"/>
          <w:b/>
          <w:sz w:val="16"/>
        </w:rPr>
        <w:t>Values</w:t>
      </w:r>
      <w:r>
        <w:rPr>
          <w:rFonts w:ascii="Arial"/>
          <w:b/>
          <w:spacing w:val="-1"/>
          <w:sz w:val="16"/>
        </w:rPr>
        <w:t xml:space="preserve"> </w:t>
      </w:r>
      <w:r>
        <w:rPr>
          <w:rFonts w:ascii="Arial"/>
          <w:b/>
          <w:sz w:val="16"/>
        </w:rPr>
        <w:t>for</w:t>
      </w:r>
      <w:r>
        <w:rPr>
          <w:rFonts w:ascii="Arial"/>
          <w:b/>
          <w:spacing w:val="-3"/>
          <w:sz w:val="16"/>
        </w:rPr>
        <w:t xml:space="preserve"> </w:t>
      </w:r>
      <w:r>
        <w:rPr>
          <w:rFonts w:ascii="Arial"/>
          <w:b/>
          <w:sz w:val="16"/>
        </w:rPr>
        <w:t>training,</w:t>
      </w:r>
      <w:r>
        <w:rPr>
          <w:rFonts w:ascii="Arial"/>
          <w:b/>
          <w:spacing w:val="-3"/>
          <w:sz w:val="16"/>
        </w:rPr>
        <w:t xml:space="preserve"> </w:t>
      </w:r>
      <w:r>
        <w:rPr>
          <w:rFonts w:ascii="Arial"/>
          <w:b/>
          <w:sz w:val="16"/>
        </w:rPr>
        <w:t>and</w:t>
      </w:r>
      <w:r>
        <w:rPr>
          <w:rFonts w:ascii="Arial"/>
          <w:b/>
          <w:spacing w:val="-3"/>
          <w:sz w:val="16"/>
        </w:rPr>
        <w:t xml:space="preserve"> </w:t>
      </w:r>
      <w:r>
        <w:rPr>
          <w:rFonts w:ascii="Arial"/>
          <w:b/>
          <w:sz w:val="16"/>
        </w:rPr>
        <w:t>calibration</w:t>
      </w:r>
      <w:r>
        <w:rPr>
          <w:rFonts w:ascii="Arial"/>
          <w:b/>
          <w:spacing w:val="-3"/>
          <w:sz w:val="16"/>
        </w:rPr>
        <w:t xml:space="preserve"> </w:t>
      </w:r>
      <w:r>
        <w:rPr>
          <w:rFonts w:ascii="Arial"/>
          <w:b/>
          <w:sz w:val="16"/>
        </w:rPr>
        <w:t>sets</w:t>
      </w:r>
      <w:r>
        <w:rPr>
          <w:rFonts w:ascii="Arial"/>
          <w:b/>
          <w:spacing w:val="-3"/>
          <w:sz w:val="16"/>
        </w:rPr>
        <w:t xml:space="preserve"> </w:t>
      </w:r>
      <w:r>
        <w:rPr>
          <w:rFonts w:ascii="Arial"/>
          <w:b/>
          <w:sz w:val="16"/>
        </w:rPr>
        <w:t>are</w:t>
      </w:r>
      <w:r>
        <w:rPr>
          <w:rFonts w:ascii="Arial"/>
          <w:b/>
          <w:spacing w:val="-2"/>
          <w:sz w:val="16"/>
        </w:rPr>
        <w:t xml:space="preserve"> </w:t>
      </w:r>
      <w:r>
        <w:rPr>
          <w:rFonts w:ascii="Arial"/>
          <w:b/>
          <w:sz w:val="16"/>
        </w:rPr>
        <w:t>included.</w:t>
      </w:r>
      <w:r>
        <w:rPr>
          <w:rFonts w:ascii="Arial"/>
          <w:b/>
          <w:spacing w:val="-2"/>
          <w:sz w:val="16"/>
        </w:rPr>
        <w:t xml:space="preserve"> </w:t>
      </w:r>
      <w:r>
        <w:rPr>
          <w:rFonts w:ascii="Arial"/>
          <w:b/>
          <w:sz w:val="16"/>
        </w:rPr>
        <w:t>VSP attributes were used as inputs.</w:t>
      </w:r>
    </w:p>
    <w:p w14:paraId="4A5DCB4A" w14:textId="77777777" w:rsidR="00C3394A" w:rsidRDefault="00C3394A">
      <w:pPr>
        <w:rPr>
          <w:rFonts w:ascii="Arial"/>
          <w:b/>
          <w:sz w:val="16"/>
        </w:rPr>
        <w:sectPr w:rsidR="00C3394A">
          <w:pgSz w:w="12240" w:h="15840"/>
          <w:pgMar w:top="1020" w:right="360" w:bottom="280" w:left="360" w:header="723" w:footer="0" w:gutter="0"/>
          <w:cols w:space="720"/>
        </w:sectPr>
      </w:pPr>
    </w:p>
    <w:p w14:paraId="0B4CB7D1" w14:textId="77777777" w:rsidR="00C3394A" w:rsidRDefault="00C3394A">
      <w:pPr>
        <w:pStyle w:val="a3"/>
        <w:rPr>
          <w:rFonts w:ascii="Arial"/>
          <w:b/>
        </w:rPr>
      </w:pPr>
    </w:p>
    <w:p w14:paraId="19348FEA" w14:textId="77777777" w:rsidR="00C3394A" w:rsidRDefault="00C3394A">
      <w:pPr>
        <w:pStyle w:val="a3"/>
        <w:spacing w:before="9"/>
        <w:rPr>
          <w:rFonts w:ascii="Arial"/>
          <w:b/>
        </w:rPr>
      </w:pPr>
    </w:p>
    <w:p w14:paraId="1081C653" w14:textId="77777777" w:rsidR="00C3394A" w:rsidRDefault="00000000">
      <w:pPr>
        <w:pStyle w:val="a3"/>
        <w:ind w:left="2005"/>
        <w:rPr>
          <w:rFonts w:ascii="Arial"/>
        </w:rPr>
      </w:pPr>
      <w:r>
        <w:rPr>
          <w:rFonts w:ascii="Arial"/>
          <w:noProof/>
        </w:rPr>
        <w:drawing>
          <wp:inline distT="0" distB="0" distL="0" distR="0" wp14:anchorId="3BD93106" wp14:editId="163A94BD">
            <wp:extent cx="4750081" cy="3641121"/>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56" cstate="print"/>
                    <a:stretch>
                      <a:fillRect/>
                    </a:stretch>
                  </pic:blipFill>
                  <pic:spPr>
                    <a:xfrm>
                      <a:off x="0" y="0"/>
                      <a:ext cx="4750081" cy="3641121"/>
                    </a:xfrm>
                    <a:prstGeom prst="rect">
                      <a:avLst/>
                    </a:prstGeom>
                  </pic:spPr>
                </pic:pic>
              </a:graphicData>
            </a:graphic>
          </wp:inline>
        </w:drawing>
      </w:r>
    </w:p>
    <w:p w14:paraId="5DA2081C" w14:textId="77777777" w:rsidR="00C3394A" w:rsidRDefault="00C3394A">
      <w:pPr>
        <w:pStyle w:val="a3"/>
        <w:spacing w:before="80"/>
        <w:rPr>
          <w:rFonts w:ascii="Arial"/>
          <w:b/>
          <w:sz w:val="16"/>
        </w:rPr>
      </w:pPr>
    </w:p>
    <w:p w14:paraId="2C1E0F96" w14:textId="77777777" w:rsidR="00C3394A" w:rsidRDefault="00000000">
      <w:pPr>
        <w:spacing w:before="1"/>
        <w:ind w:left="360" w:right="174"/>
        <w:rPr>
          <w:rFonts w:ascii="Arial"/>
          <w:b/>
          <w:sz w:val="16"/>
        </w:rPr>
      </w:pPr>
      <w:r>
        <w:rPr>
          <w:rFonts w:ascii="Arial"/>
          <w:b/>
          <w:sz w:val="16"/>
        </w:rPr>
        <w:t>Figure</w:t>
      </w:r>
      <w:r>
        <w:rPr>
          <w:rFonts w:ascii="Arial"/>
          <w:b/>
          <w:spacing w:val="-1"/>
          <w:sz w:val="16"/>
        </w:rPr>
        <w:t xml:space="preserve"> </w:t>
      </w:r>
      <w:r>
        <w:rPr>
          <w:rFonts w:ascii="Arial"/>
          <w:b/>
          <w:sz w:val="16"/>
        </w:rPr>
        <w:t>15:</w:t>
      </w:r>
      <w:r>
        <w:rPr>
          <w:rFonts w:ascii="Arial"/>
          <w:b/>
          <w:spacing w:val="-3"/>
          <w:sz w:val="16"/>
        </w:rPr>
        <w:t xml:space="preserve"> </w:t>
      </w:r>
      <w:r>
        <w:rPr>
          <w:rFonts w:ascii="Arial"/>
          <w:b/>
          <w:sz w:val="16"/>
        </w:rPr>
        <w:t>Network-predicted</w:t>
      </w:r>
      <w:r>
        <w:rPr>
          <w:rFonts w:ascii="Arial"/>
          <w:b/>
          <w:spacing w:val="-3"/>
          <w:sz w:val="16"/>
        </w:rPr>
        <w:t xml:space="preserve"> </w:t>
      </w:r>
      <w:r>
        <w:rPr>
          <w:rFonts w:ascii="Arial"/>
          <w:b/>
          <w:sz w:val="16"/>
        </w:rPr>
        <w:t>gamma</w:t>
      </w:r>
      <w:r>
        <w:rPr>
          <w:rFonts w:ascii="Arial"/>
          <w:b/>
          <w:spacing w:val="-3"/>
          <w:sz w:val="16"/>
        </w:rPr>
        <w:t xml:space="preserve"> </w:t>
      </w:r>
      <w:r>
        <w:rPr>
          <w:rFonts w:ascii="Arial"/>
          <w:b/>
          <w:sz w:val="16"/>
        </w:rPr>
        <w:t>ray</w:t>
      </w:r>
      <w:r>
        <w:rPr>
          <w:rFonts w:ascii="Arial"/>
          <w:b/>
          <w:spacing w:val="-4"/>
          <w:sz w:val="16"/>
        </w:rPr>
        <w:t xml:space="preserve"> </w:t>
      </w:r>
      <w:r>
        <w:rPr>
          <w:rFonts w:ascii="Arial"/>
          <w:b/>
          <w:sz w:val="16"/>
        </w:rPr>
        <w:t>distribution</w:t>
      </w:r>
      <w:r>
        <w:rPr>
          <w:rFonts w:ascii="Arial"/>
          <w:b/>
          <w:spacing w:val="-1"/>
          <w:sz w:val="16"/>
        </w:rPr>
        <w:t xml:space="preserve"> </w:t>
      </w:r>
      <w:r>
        <w:rPr>
          <w:rFonts w:ascii="Arial"/>
          <w:b/>
          <w:sz w:val="16"/>
        </w:rPr>
        <w:t>through</w:t>
      </w:r>
      <w:r>
        <w:rPr>
          <w:rFonts w:ascii="Arial"/>
          <w:b/>
          <w:spacing w:val="-1"/>
          <w:sz w:val="16"/>
        </w:rPr>
        <w:t xml:space="preserve"> </w:t>
      </w:r>
      <w:r>
        <w:rPr>
          <w:rFonts w:ascii="Arial"/>
          <w:b/>
          <w:sz w:val="16"/>
        </w:rPr>
        <w:t>the</w:t>
      </w:r>
      <w:r>
        <w:rPr>
          <w:rFonts w:ascii="Arial"/>
          <w:b/>
          <w:spacing w:val="-3"/>
          <w:sz w:val="16"/>
        </w:rPr>
        <w:t xml:space="preserve"> </w:t>
      </w:r>
      <w:r>
        <w:rPr>
          <w:rFonts w:ascii="Arial"/>
          <w:b/>
          <w:sz w:val="16"/>
        </w:rPr>
        <w:t>seismic</w:t>
      </w:r>
      <w:r>
        <w:rPr>
          <w:rFonts w:ascii="Arial"/>
          <w:b/>
          <w:spacing w:val="-3"/>
          <w:sz w:val="16"/>
        </w:rPr>
        <w:t xml:space="preserve"> </w:t>
      </w:r>
      <w:r>
        <w:rPr>
          <w:rFonts w:ascii="Arial"/>
          <w:b/>
          <w:sz w:val="16"/>
        </w:rPr>
        <w:t>line</w:t>
      </w:r>
      <w:r>
        <w:rPr>
          <w:rFonts w:ascii="Arial"/>
          <w:b/>
          <w:spacing w:val="-1"/>
          <w:sz w:val="16"/>
        </w:rPr>
        <w:t xml:space="preserve"> </w:t>
      </w:r>
      <w:r>
        <w:rPr>
          <w:rFonts w:ascii="Arial"/>
          <w:b/>
          <w:sz w:val="16"/>
        </w:rPr>
        <w:t>of</w:t>
      </w:r>
      <w:r>
        <w:rPr>
          <w:rFonts w:ascii="Arial"/>
          <w:b/>
          <w:spacing w:val="-3"/>
          <w:sz w:val="16"/>
        </w:rPr>
        <w:t xml:space="preserve"> </w:t>
      </w:r>
      <w:r>
        <w:rPr>
          <w:rFonts w:ascii="Arial"/>
          <w:b/>
          <w:sz w:val="16"/>
        </w:rPr>
        <w:t>interest. Actual</w:t>
      </w:r>
      <w:r>
        <w:rPr>
          <w:rFonts w:ascii="Arial"/>
          <w:b/>
          <w:spacing w:val="-3"/>
          <w:sz w:val="16"/>
        </w:rPr>
        <w:t xml:space="preserve"> </w:t>
      </w:r>
      <w:r>
        <w:rPr>
          <w:rFonts w:ascii="Arial"/>
          <w:b/>
          <w:sz w:val="16"/>
        </w:rPr>
        <w:t>log</w:t>
      </w:r>
      <w:r>
        <w:rPr>
          <w:rFonts w:ascii="Arial"/>
          <w:b/>
          <w:spacing w:val="-3"/>
          <w:sz w:val="16"/>
        </w:rPr>
        <w:t xml:space="preserve"> </w:t>
      </w:r>
      <w:r>
        <w:rPr>
          <w:rFonts w:ascii="Arial"/>
          <w:b/>
          <w:sz w:val="16"/>
        </w:rPr>
        <w:t>lines</w:t>
      </w:r>
      <w:r>
        <w:rPr>
          <w:rFonts w:ascii="Arial"/>
          <w:b/>
          <w:spacing w:val="-1"/>
          <w:sz w:val="16"/>
        </w:rPr>
        <w:t xml:space="preserve"> </w:t>
      </w:r>
      <w:r>
        <w:rPr>
          <w:rFonts w:ascii="Arial"/>
          <w:b/>
          <w:sz w:val="16"/>
        </w:rPr>
        <w:t>are</w:t>
      </w:r>
      <w:r>
        <w:rPr>
          <w:rFonts w:ascii="Arial"/>
          <w:b/>
          <w:spacing w:val="-1"/>
          <w:sz w:val="16"/>
        </w:rPr>
        <w:t xml:space="preserve"> </w:t>
      </w:r>
      <w:r>
        <w:rPr>
          <w:rFonts w:ascii="Arial"/>
          <w:b/>
          <w:sz w:val="16"/>
        </w:rPr>
        <w:t>also</w:t>
      </w:r>
      <w:r>
        <w:rPr>
          <w:rFonts w:ascii="Arial"/>
          <w:b/>
          <w:spacing w:val="-3"/>
          <w:sz w:val="16"/>
        </w:rPr>
        <w:t xml:space="preserve"> </w:t>
      </w:r>
      <w:r>
        <w:rPr>
          <w:rFonts w:ascii="Arial"/>
          <w:b/>
          <w:sz w:val="16"/>
        </w:rPr>
        <w:t>shown</w:t>
      </w:r>
      <w:r>
        <w:rPr>
          <w:rFonts w:ascii="Arial"/>
          <w:b/>
          <w:spacing w:val="-3"/>
          <w:sz w:val="16"/>
        </w:rPr>
        <w:t xml:space="preserve"> </w:t>
      </w:r>
      <w:r>
        <w:rPr>
          <w:rFonts w:ascii="Arial"/>
          <w:b/>
          <w:sz w:val="16"/>
        </w:rPr>
        <w:t>for</w:t>
      </w:r>
      <w:r>
        <w:rPr>
          <w:rFonts w:ascii="Arial"/>
          <w:b/>
          <w:spacing w:val="-3"/>
          <w:sz w:val="16"/>
        </w:rPr>
        <w:t xml:space="preserve"> </w:t>
      </w:r>
      <w:r>
        <w:rPr>
          <w:rFonts w:ascii="Arial"/>
          <w:b/>
          <w:sz w:val="16"/>
        </w:rPr>
        <w:t>five</w:t>
      </w:r>
      <w:r>
        <w:rPr>
          <w:rFonts w:ascii="Arial"/>
          <w:b/>
          <w:spacing w:val="-4"/>
          <w:sz w:val="16"/>
        </w:rPr>
        <w:t xml:space="preserve"> </w:t>
      </w:r>
      <w:r>
        <w:rPr>
          <w:rFonts w:ascii="Arial"/>
          <w:b/>
          <w:sz w:val="16"/>
        </w:rPr>
        <w:t>wells</w:t>
      </w:r>
      <w:r>
        <w:rPr>
          <w:rFonts w:ascii="Arial"/>
          <w:b/>
          <w:spacing w:val="-3"/>
          <w:sz w:val="16"/>
        </w:rPr>
        <w:t xml:space="preserve"> </w:t>
      </w:r>
      <w:r>
        <w:rPr>
          <w:rFonts w:ascii="Arial"/>
          <w:b/>
          <w:sz w:val="16"/>
        </w:rPr>
        <w:t>on</w:t>
      </w:r>
      <w:r>
        <w:rPr>
          <w:rFonts w:ascii="Arial"/>
          <w:b/>
          <w:spacing w:val="-3"/>
          <w:sz w:val="16"/>
        </w:rPr>
        <w:t xml:space="preserve"> </w:t>
      </w:r>
      <w:r>
        <w:rPr>
          <w:rFonts w:ascii="Arial"/>
          <w:b/>
          <w:sz w:val="16"/>
        </w:rPr>
        <w:t>the line. VSP attributes were used as inputs.</w:t>
      </w:r>
    </w:p>
    <w:p w14:paraId="1848B92C" w14:textId="77777777" w:rsidR="00C3394A" w:rsidRDefault="00000000">
      <w:pPr>
        <w:pStyle w:val="a3"/>
        <w:spacing w:before="208"/>
        <w:rPr>
          <w:rFonts w:ascii="Arial"/>
          <w:b/>
        </w:rPr>
      </w:pPr>
      <w:r>
        <w:rPr>
          <w:rFonts w:ascii="Arial"/>
          <w:b/>
          <w:noProof/>
        </w:rPr>
        <mc:AlternateContent>
          <mc:Choice Requires="wpg">
            <w:drawing>
              <wp:anchor distT="0" distB="0" distL="0" distR="0" simplePos="0" relativeHeight="487611392" behindDoc="1" locked="0" layoutInCell="1" allowOverlap="1" wp14:anchorId="6068DD2B" wp14:editId="31F9918A">
                <wp:simplePos x="0" y="0"/>
                <wp:positionH relativeFrom="page">
                  <wp:posOffset>1973579</wp:posOffset>
                </wp:positionH>
                <wp:positionV relativeFrom="paragraph">
                  <wp:posOffset>293653</wp:posOffset>
                </wp:positionV>
                <wp:extent cx="3828415" cy="3569970"/>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8415" cy="3569970"/>
                          <a:chOff x="0" y="0"/>
                          <a:chExt cx="3828415" cy="3569970"/>
                        </a:xfrm>
                      </wpg:grpSpPr>
                      <pic:pic xmlns:pic="http://schemas.openxmlformats.org/drawingml/2006/picture">
                        <pic:nvPicPr>
                          <pic:cNvPr id="76" name="Image 76"/>
                          <pic:cNvPicPr/>
                        </pic:nvPicPr>
                        <pic:blipFill>
                          <a:blip r:embed="rId57" cstate="print"/>
                          <a:stretch>
                            <a:fillRect/>
                          </a:stretch>
                        </pic:blipFill>
                        <pic:spPr>
                          <a:xfrm>
                            <a:off x="0" y="0"/>
                            <a:ext cx="1917192" cy="3569969"/>
                          </a:xfrm>
                          <a:prstGeom prst="rect">
                            <a:avLst/>
                          </a:prstGeom>
                        </pic:spPr>
                      </pic:pic>
                      <pic:pic xmlns:pic="http://schemas.openxmlformats.org/drawingml/2006/picture">
                        <pic:nvPicPr>
                          <pic:cNvPr id="77" name="Image 77"/>
                          <pic:cNvPicPr/>
                        </pic:nvPicPr>
                        <pic:blipFill>
                          <a:blip r:embed="rId58" cstate="print"/>
                          <a:stretch>
                            <a:fillRect/>
                          </a:stretch>
                        </pic:blipFill>
                        <pic:spPr>
                          <a:xfrm>
                            <a:off x="1949195" y="16764"/>
                            <a:ext cx="1879092" cy="3553205"/>
                          </a:xfrm>
                          <a:prstGeom prst="rect">
                            <a:avLst/>
                          </a:prstGeom>
                        </pic:spPr>
                      </pic:pic>
                    </wpg:wgp>
                  </a:graphicData>
                </a:graphic>
              </wp:anchor>
            </w:drawing>
          </mc:Choice>
          <mc:Fallback>
            <w:pict>
              <v:group w14:anchorId="2B411F55" id="Group 75" o:spid="_x0000_s1026" style="position:absolute;margin-left:155.4pt;margin-top:23.1pt;width:301.45pt;height:281.1pt;z-index:-15705088;mso-wrap-distance-left:0;mso-wrap-distance-right:0;mso-position-horizontal-relative:page" coordsize="38284,356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">
                <v:shape id="Image 76" o:spid="_x0000_s1027" type="#_x0000_t75" style="position:absolute;width:19171;height:35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">
                  <v:imagedata r:id="rId59" o:title=""/>
                </v:shape>
                <v:shape id="Image 77" o:spid="_x0000_s1028" type="#_x0000_t75" style="position:absolute;left:19491;top:167;width:18791;height:35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">
                  <v:imagedata r:id="rId60" o:title=""/>
                </v:shape>
                <w10:wrap type="topAndBottom" anchorx="page"/>
              </v:group>
            </w:pict>
          </mc:Fallback>
        </mc:AlternateContent>
      </w:r>
    </w:p>
    <w:p w14:paraId="38F491FE" w14:textId="77777777" w:rsidR="00C3394A" w:rsidRDefault="00C3394A">
      <w:pPr>
        <w:pStyle w:val="a3"/>
        <w:spacing w:before="5"/>
        <w:rPr>
          <w:rFonts w:ascii="Arial"/>
          <w:b/>
          <w:sz w:val="16"/>
        </w:rPr>
      </w:pPr>
    </w:p>
    <w:p w14:paraId="1991A248" w14:textId="77777777" w:rsidR="00C3394A" w:rsidRDefault="00000000">
      <w:pPr>
        <w:ind w:left="359"/>
        <w:rPr>
          <w:rFonts w:ascii="Arial"/>
          <w:b/>
          <w:sz w:val="16"/>
        </w:rPr>
      </w:pPr>
      <w:r>
        <w:rPr>
          <w:rFonts w:ascii="Arial"/>
          <w:b/>
          <w:sz w:val="16"/>
        </w:rPr>
        <w:t>Figure</w:t>
      </w:r>
      <w:r>
        <w:rPr>
          <w:rFonts w:ascii="Arial"/>
          <w:b/>
          <w:spacing w:val="-1"/>
          <w:sz w:val="16"/>
        </w:rPr>
        <w:t xml:space="preserve"> </w:t>
      </w:r>
      <w:r>
        <w:rPr>
          <w:rFonts w:ascii="Arial"/>
          <w:b/>
          <w:sz w:val="16"/>
        </w:rPr>
        <w:t>16: Actual</w:t>
      </w:r>
      <w:r>
        <w:rPr>
          <w:rFonts w:ascii="Arial"/>
          <w:b/>
          <w:spacing w:val="-3"/>
          <w:sz w:val="16"/>
        </w:rPr>
        <w:t xml:space="preserve"> </w:t>
      </w:r>
      <w:r>
        <w:rPr>
          <w:rFonts w:ascii="Arial"/>
          <w:b/>
          <w:sz w:val="16"/>
        </w:rPr>
        <w:t>and</w:t>
      </w:r>
      <w:r>
        <w:rPr>
          <w:rFonts w:ascii="Arial"/>
          <w:b/>
          <w:spacing w:val="-1"/>
          <w:sz w:val="16"/>
        </w:rPr>
        <w:t xml:space="preserve"> </w:t>
      </w:r>
      <w:r>
        <w:rPr>
          <w:rFonts w:ascii="Arial"/>
          <w:b/>
          <w:sz w:val="16"/>
        </w:rPr>
        <w:t>network-predicted</w:t>
      </w:r>
      <w:r>
        <w:rPr>
          <w:rFonts w:ascii="Arial"/>
          <w:b/>
          <w:spacing w:val="-1"/>
          <w:sz w:val="16"/>
        </w:rPr>
        <w:t xml:space="preserve"> </w:t>
      </w:r>
      <w:r>
        <w:rPr>
          <w:rFonts w:ascii="Arial"/>
          <w:b/>
          <w:sz w:val="16"/>
        </w:rPr>
        <w:t>neutron</w:t>
      </w:r>
      <w:r>
        <w:rPr>
          <w:rFonts w:ascii="Arial"/>
          <w:b/>
          <w:spacing w:val="-3"/>
          <w:sz w:val="16"/>
        </w:rPr>
        <w:t xml:space="preserve"> </w:t>
      </w:r>
      <w:r>
        <w:rPr>
          <w:rFonts w:ascii="Arial"/>
          <w:b/>
          <w:sz w:val="16"/>
        </w:rPr>
        <w:t>porosity</w:t>
      </w:r>
      <w:r>
        <w:rPr>
          <w:rFonts w:ascii="Arial"/>
          <w:b/>
          <w:spacing w:val="-5"/>
          <w:sz w:val="16"/>
        </w:rPr>
        <w:t xml:space="preserve"> </w:t>
      </w:r>
      <w:r>
        <w:rPr>
          <w:rFonts w:ascii="Arial"/>
          <w:b/>
          <w:sz w:val="16"/>
        </w:rPr>
        <w:t>logs</w:t>
      </w:r>
      <w:r>
        <w:rPr>
          <w:rFonts w:ascii="Arial"/>
          <w:b/>
          <w:spacing w:val="-3"/>
          <w:sz w:val="16"/>
        </w:rPr>
        <w:t xml:space="preserve"> </w:t>
      </w:r>
      <w:r>
        <w:rPr>
          <w:rFonts w:ascii="Arial"/>
          <w:b/>
          <w:sz w:val="16"/>
        </w:rPr>
        <w:t>for</w:t>
      </w:r>
      <w:r>
        <w:rPr>
          <w:rFonts w:ascii="Arial"/>
          <w:b/>
          <w:spacing w:val="-5"/>
          <w:sz w:val="16"/>
        </w:rPr>
        <w:t xml:space="preserve"> </w:t>
      </w:r>
      <w:r>
        <w:rPr>
          <w:rFonts w:ascii="Arial"/>
          <w:b/>
          <w:sz w:val="16"/>
        </w:rPr>
        <w:t>wells</w:t>
      </w:r>
      <w:r>
        <w:rPr>
          <w:rFonts w:ascii="Arial"/>
          <w:b/>
          <w:spacing w:val="-3"/>
          <w:sz w:val="16"/>
        </w:rPr>
        <w:t xml:space="preserve"> </w:t>
      </w:r>
      <w:r>
        <w:rPr>
          <w:rFonts w:ascii="Arial"/>
          <w:b/>
          <w:sz w:val="16"/>
        </w:rPr>
        <w:t>1,</w:t>
      </w:r>
      <w:r>
        <w:rPr>
          <w:rFonts w:ascii="Arial"/>
          <w:b/>
          <w:spacing w:val="-3"/>
          <w:sz w:val="16"/>
        </w:rPr>
        <w:t xml:space="preserve"> </w:t>
      </w:r>
      <w:r>
        <w:rPr>
          <w:rFonts w:ascii="Arial"/>
          <w:b/>
          <w:sz w:val="16"/>
        </w:rPr>
        <w:t>and</w:t>
      </w:r>
      <w:r>
        <w:rPr>
          <w:rFonts w:ascii="Arial"/>
          <w:b/>
          <w:spacing w:val="-3"/>
          <w:sz w:val="16"/>
        </w:rPr>
        <w:t xml:space="preserve"> </w:t>
      </w:r>
      <w:r>
        <w:rPr>
          <w:rFonts w:ascii="Arial"/>
          <w:b/>
          <w:sz w:val="16"/>
        </w:rPr>
        <w:t>2.</w:t>
      </w:r>
      <w:r>
        <w:rPr>
          <w:rFonts w:ascii="Arial"/>
          <w:b/>
          <w:spacing w:val="-3"/>
          <w:sz w:val="16"/>
        </w:rPr>
        <w:t xml:space="preserve"> </w:t>
      </w:r>
      <w:r>
        <w:rPr>
          <w:rFonts w:ascii="Arial"/>
          <w:b/>
          <w:sz w:val="16"/>
        </w:rPr>
        <w:t>Values</w:t>
      </w:r>
      <w:r>
        <w:rPr>
          <w:rFonts w:ascii="Arial"/>
          <w:b/>
          <w:spacing w:val="-3"/>
          <w:sz w:val="16"/>
        </w:rPr>
        <w:t xml:space="preserve"> </w:t>
      </w:r>
      <w:r>
        <w:rPr>
          <w:rFonts w:ascii="Arial"/>
          <w:b/>
          <w:sz w:val="16"/>
        </w:rPr>
        <w:t>for</w:t>
      </w:r>
      <w:r>
        <w:rPr>
          <w:rFonts w:ascii="Arial"/>
          <w:b/>
          <w:spacing w:val="-1"/>
          <w:sz w:val="16"/>
        </w:rPr>
        <w:t xml:space="preserve"> </w:t>
      </w:r>
      <w:r>
        <w:rPr>
          <w:rFonts w:ascii="Arial"/>
          <w:b/>
          <w:sz w:val="16"/>
        </w:rPr>
        <w:t>training,</w:t>
      </w:r>
      <w:r>
        <w:rPr>
          <w:rFonts w:ascii="Arial"/>
          <w:b/>
          <w:spacing w:val="-1"/>
          <w:sz w:val="16"/>
        </w:rPr>
        <w:t xml:space="preserve"> </w:t>
      </w:r>
      <w:r>
        <w:rPr>
          <w:rFonts w:ascii="Arial"/>
          <w:b/>
          <w:sz w:val="16"/>
        </w:rPr>
        <w:t>and</w:t>
      </w:r>
      <w:r>
        <w:rPr>
          <w:rFonts w:ascii="Arial"/>
          <w:b/>
          <w:spacing w:val="-3"/>
          <w:sz w:val="16"/>
        </w:rPr>
        <w:t xml:space="preserve"> </w:t>
      </w:r>
      <w:r>
        <w:rPr>
          <w:rFonts w:ascii="Arial"/>
          <w:b/>
          <w:sz w:val="16"/>
        </w:rPr>
        <w:t>calibration</w:t>
      </w:r>
      <w:r>
        <w:rPr>
          <w:rFonts w:ascii="Arial"/>
          <w:b/>
          <w:spacing w:val="-3"/>
          <w:sz w:val="16"/>
        </w:rPr>
        <w:t xml:space="preserve"> </w:t>
      </w:r>
      <w:r>
        <w:rPr>
          <w:rFonts w:ascii="Arial"/>
          <w:b/>
          <w:sz w:val="16"/>
        </w:rPr>
        <w:t>sets</w:t>
      </w:r>
      <w:r>
        <w:rPr>
          <w:rFonts w:ascii="Arial"/>
          <w:b/>
          <w:spacing w:val="-3"/>
          <w:sz w:val="16"/>
        </w:rPr>
        <w:t xml:space="preserve"> </w:t>
      </w:r>
      <w:r>
        <w:rPr>
          <w:rFonts w:ascii="Arial"/>
          <w:b/>
          <w:sz w:val="16"/>
        </w:rPr>
        <w:t>are</w:t>
      </w:r>
      <w:r>
        <w:rPr>
          <w:rFonts w:ascii="Arial"/>
          <w:b/>
          <w:spacing w:val="-2"/>
          <w:sz w:val="16"/>
        </w:rPr>
        <w:t xml:space="preserve"> </w:t>
      </w:r>
      <w:r>
        <w:rPr>
          <w:rFonts w:ascii="Arial"/>
          <w:b/>
          <w:sz w:val="16"/>
        </w:rPr>
        <w:t>included.</w:t>
      </w:r>
      <w:r>
        <w:rPr>
          <w:rFonts w:ascii="Arial"/>
          <w:b/>
          <w:spacing w:val="-2"/>
          <w:sz w:val="16"/>
        </w:rPr>
        <w:t xml:space="preserve"> </w:t>
      </w:r>
      <w:r>
        <w:rPr>
          <w:rFonts w:ascii="Arial"/>
          <w:b/>
          <w:sz w:val="16"/>
        </w:rPr>
        <w:t>VSP attributes were used as inputs.</w:t>
      </w:r>
    </w:p>
    <w:p w14:paraId="030B51F1" w14:textId="77777777" w:rsidR="00C3394A" w:rsidRDefault="00C3394A">
      <w:pPr>
        <w:rPr>
          <w:rFonts w:ascii="Arial"/>
          <w:b/>
          <w:sz w:val="16"/>
        </w:rPr>
        <w:sectPr w:rsidR="00C3394A">
          <w:pgSz w:w="12240" w:h="15840"/>
          <w:pgMar w:top="1020" w:right="360" w:bottom="280" w:left="360" w:header="723" w:footer="0" w:gutter="0"/>
          <w:cols w:space="720"/>
        </w:sectPr>
      </w:pPr>
    </w:p>
    <w:p w14:paraId="64533D5A" w14:textId="77777777" w:rsidR="00C3394A" w:rsidRDefault="00C3394A">
      <w:pPr>
        <w:pStyle w:val="a3"/>
        <w:rPr>
          <w:rFonts w:ascii="Arial"/>
          <w:b/>
        </w:rPr>
      </w:pPr>
    </w:p>
    <w:p w14:paraId="68658561" w14:textId="77777777" w:rsidR="00C3394A" w:rsidRDefault="00C3394A">
      <w:pPr>
        <w:pStyle w:val="a3"/>
        <w:rPr>
          <w:rFonts w:ascii="Arial"/>
          <w:b/>
        </w:rPr>
      </w:pPr>
    </w:p>
    <w:p w14:paraId="19BAC95C" w14:textId="77777777" w:rsidR="00C3394A" w:rsidRDefault="00C3394A">
      <w:pPr>
        <w:pStyle w:val="a3"/>
        <w:rPr>
          <w:rFonts w:ascii="Arial"/>
          <w:b/>
        </w:rPr>
      </w:pPr>
    </w:p>
    <w:p w14:paraId="2DCB9036" w14:textId="77777777" w:rsidR="00C3394A" w:rsidRDefault="00C3394A">
      <w:pPr>
        <w:pStyle w:val="a3"/>
        <w:spacing w:before="10"/>
        <w:rPr>
          <w:rFonts w:ascii="Arial"/>
          <w:b/>
        </w:rPr>
      </w:pPr>
    </w:p>
    <w:p w14:paraId="75682D86" w14:textId="77777777" w:rsidR="00C3394A" w:rsidRDefault="00000000">
      <w:pPr>
        <w:pStyle w:val="a3"/>
        <w:ind w:left="2122"/>
        <w:rPr>
          <w:rFonts w:ascii="Arial"/>
        </w:rPr>
      </w:pPr>
      <w:r>
        <w:rPr>
          <w:rFonts w:ascii="Arial"/>
          <w:noProof/>
        </w:rPr>
        <w:drawing>
          <wp:inline distT="0" distB="0" distL="0" distR="0" wp14:anchorId="4E512995" wp14:editId="1AB519CA">
            <wp:extent cx="4749814" cy="3641121"/>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61" cstate="print"/>
                    <a:stretch>
                      <a:fillRect/>
                    </a:stretch>
                  </pic:blipFill>
                  <pic:spPr>
                    <a:xfrm>
                      <a:off x="0" y="0"/>
                      <a:ext cx="4749814" cy="3641121"/>
                    </a:xfrm>
                    <a:prstGeom prst="rect">
                      <a:avLst/>
                    </a:prstGeom>
                  </pic:spPr>
                </pic:pic>
              </a:graphicData>
            </a:graphic>
          </wp:inline>
        </w:drawing>
      </w:r>
    </w:p>
    <w:p w14:paraId="38A75994" w14:textId="77777777" w:rsidR="00C3394A" w:rsidRDefault="00C3394A">
      <w:pPr>
        <w:pStyle w:val="a3"/>
        <w:spacing w:before="121"/>
        <w:rPr>
          <w:rFonts w:ascii="Arial"/>
          <w:b/>
          <w:sz w:val="16"/>
        </w:rPr>
      </w:pPr>
    </w:p>
    <w:p w14:paraId="07244BD3" w14:textId="77777777" w:rsidR="00C3394A" w:rsidRDefault="00000000">
      <w:pPr>
        <w:ind w:left="360" w:right="174"/>
        <w:rPr>
          <w:rFonts w:ascii="Arial"/>
          <w:b/>
          <w:sz w:val="16"/>
        </w:rPr>
      </w:pPr>
      <w:r>
        <w:rPr>
          <w:rFonts w:ascii="Arial"/>
          <w:b/>
          <w:sz w:val="16"/>
        </w:rPr>
        <w:t>Figure</w:t>
      </w:r>
      <w:r>
        <w:rPr>
          <w:rFonts w:ascii="Arial"/>
          <w:b/>
          <w:spacing w:val="-1"/>
          <w:sz w:val="16"/>
        </w:rPr>
        <w:t xml:space="preserve"> </w:t>
      </w:r>
      <w:r>
        <w:rPr>
          <w:rFonts w:ascii="Arial"/>
          <w:b/>
          <w:sz w:val="16"/>
        </w:rPr>
        <w:t>17:</w:t>
      </w:r>
      <w:r>
        <w:rPr>
          <w:rFonts w:ascii="Arial"/>
          <w:b/>
          <w:spacing w:val="-3"/>
          <w:sz w:val="16"/>
        </w:rPr>
        <w:t xml:space="preserve"> </w:t>
      </w:r>
      <w:r>
        <w:rPr>
          <w:rFonts w:ascii="Arial"/>
          <w:b/>
          <w:sz w:val="16"/>
        </w:rPr>
        <w:t>Network-predicted</w:t>
      </w:r>
      <w:r>
        <w:rPr>
          <w:rFonts w:ascii="Arial"/>
          <w:b/>
          <w:spacing w:val="-3"/>
          <w:sz w:val="16"/>
        </w:rPr>
        <w:t xml:space="preserve"> </w:t>
      </w:r>
      <w:r>
        <w:rPr>
          <w:rFonts w:ascii="Arial"/>
          <w:b/>
          <w:sz w:val="16"/>
        </w:rPr>
        <w:t>gamma</w:t>
      </w:r>
      <w:r>
        <w:rPr>
          <w:rFonts w:ascii="Arial"/>
          <w:b/>
          <w:spacing w:val="-3"/>
          <w:sz w:val="16"/>
        </w:rPr>
        <w:t xml:space="preserve"> </w:t>
      </w:r>
      <w:r>
        <w:rPr>
          <w:rFonts w:ascii="Arial"/>
          <w:b/>
          <w:sz w:val="16"/>
        </w:rPr>
        <w:t>ray</w:t>
      </w:r>
      <w:r>
        <w:rPr>
          <w:rFonts w:ascii="Arial"/>
          <w:b/>
          <w:spacing w:val="-4"/>
          <w:sz w:val="16"/>
        </w:rPr>
        <w:t xml:space="preserve"> </w:t>
      </w:r>
      <w:r>
        <w:rPr>
          <w:rFonts w:ascii="Arial"/>
          <w:b/>
          <w:sz w:val="16"/>
        </w:rPr>
        <w:t>distribution</w:t>
      </w:r>
      <w:r>
        <w:rPr>
          <w:rFonts w:ascii="Arial"/>
          <w:b/>
          <w:spacing w:val="-1"/>
          <w:sz w:val="16"/>
        </w:rPr>
        <w:t xml:space="preserve"> </w:t>
      </w:r>
      <w:r>
        <w:rPr>
          <w:rFonts w:ascii="Arial"/>
          <w:b/>
          <w:sz w:val="16"/>
        </w:rPr>
        <w:t>through</w:t>
      </w:r>
      <w:r>
        <w:rPr>
          <w:rFonts w:ascii="Arial"/>
          <w:b/>
          <w:spacing w:val="-1"/>
          <w:sz w:val="16"/>
        </w:rPr>
        <w:t xml:space="preserve"> </w:t>
      </w:r>
      <w:r>
        <w:rPr>
          <w:rFonts w:ascii="Arial"/>
          <w:b/>
          <w:sz w:val="16"/>
        </w:rPr>
        <w:t>the</w:t>
      </w:r>
      <w:r>
        <w:rPr>
          <w:rFonts w:ascii="Arial"/>
          <w:b/>
          <w:spacing w:val="-3"/>
          <w:sz w:val="16"/>
        </w:rPr>
        <w:t xml:space="preserve"> </w:t>
      </w:r>
      <w:r>
        <w:rPr>
          <w:rFonts w:ascii="Arial"/>
          <w:b/>
          <w:sz w:val="16"/>
        </w:rPr>
        <w:t>seismic</w:t>
      </w:r>
      <w:r>
        <w:rPr>
          <w:rFonts w:ascii="Arial"/>
          <w:b/>
          <w:spacing w:val="-3"/>
          <w:sz w:val="16"/>
        </w:rPr>
        <w:t xml:space="preserve"> </w:t>
      </w:r>
      <w:r>
        <w:rPr>
          <w:rFonts w:ascii="Arial"/>
          <w:b/>
          <w:sz w:val="16"/>
        </w:rPr>
        <w:t>line</w:t>
      </w:r>
      <w:r>
        <w:rPr>
          <w:rFonts w:ascii="Arial"/>
          <w:b/>
          <w:spacing w:val="-1"/>
          <w:sz w:val="16"/>
        </w:rPr>
        <w:t xml:space="preserve"> </w:t>
      </w:r>
      <w:r>
        <w:rPr>
          <w:rFonts w:ascii="Arial"/>
          <w:b/>
          <w:sz w:val="16"/>
        </w:rPr>
        <w:t>of</w:t>
      </w:r>
      <w:r>
        <w:rPr>
          <w:rFonts w:ascii="Arial"/>
          <w:b/>
          <w:spacing w:val="-3"/>
          <w:sz w:val="16"/>
        </w:rPr>
        <w:t xml:space="preserve"> </w:t>
      </w:r>
      <w:r>
        <w:rPr>
          <w:rFonts w:ascii="Arial"/>
          <w:b/>
          <w:sz w:val="16"/>
        </w:rPr>
        <w:t>interest. Actual</w:t>
      </w:r>
      <w:r>
        <w:rPr>
          <w:rFonts w:ascii="Arial"/>
          <w:b/>
          <w:spacing w:val="-3"/>
          <w:sz w:val="16"/>
        </w:rPr>
        <w:t xml:space="preserve"> </w:t>
      </w:r>
      <w:r>
        <w:rPr>
          <w:rFonts w:ascii="Arial"/>
          <w:b/>
          <w:sz w:val="16"/>
        </w:rPr>
        <w:t>log</w:t>
      </w:r>
      <w:r>
        <w:rPr>
          <w:rFonts w:ascii="Arial"/>
          <w:b/>
          <w:spacing w:val="-3"/>
          <w:sz w:val="16"/>
        </w:rPr>
        <w:t xml:space="preserve"> </w:t>
      </w:r>
      <w:r>
        <w:rPr>
          <w:rFonts w:ascii="Arial"/>
          <w:b/>
          <w:sz w:val="16"/>
        </w:rPr>
        <w:t>lines</w:t>
      </w:r>
      <w:r>
        <w:rPr>
          <w:rFonts w:ascii="Arial"/>
          <w:b/>
          <w:spacing w:val="-1"/>
          <w:sz w:val="16"/>
        </w:rPr>
        <w:t xml:space="preserve"> </w:t>
      </w:r>
      <w:r>
        <w:rPr>
          <w:rFonts w:ascii="Arial"/>
          <w:b/>
          <w:sz w:val="16"/>
        </w:rPr>
        <w:t>are</w:t>
      </w:r>
      <w:r>
        <w:rPr>
          <w:rFonts w:ascii="Arial"/>
          <w:b/>
          <w:spacing w:val="-1"/>
          <w:sz w:val="16"/>
        </w:rPr>
        <w:t xml:space="preserve"> </w:t>
      </w:r>
      <w:r>
        <w:rPr>
          <w:rFonts w:ascii="Arial"/>
          <w:b/>
          <w:sz w:val="16"/>
        </w:rPr>
        <w:t>also</w:t>
      </w:r>
      <w:r>
        <w:rPr>
          <w:rFonts w:ascii="Arial"/>
          <w:b/>
          <w:spacing w:val="-3"/>
          <w:sz w:val="16"/>
        </w:rPr>
        <w:t xml:space="preserve"> </w:t>
      </w:r>
      <w:r>
        <w:rPr>
          <w:rFonts w:ascii="Arial"/>
          <w:b/>
          <w:sz w:val="16"/>
        </w:rPr>
        <w:t>shown</w:t>
      </w:r>
      <w:r>
        <w:rPr>
          <w:rFonts w:ascii="Arial"/>
          <w:b/>
          <w:spacing w:val="-3"/>
          <w:sz w:val="16"/>
        </w:rPr>
        <w:t xml:space="preserve"> </w:t>
      </w:r>
      <w:r>
        <w:rPr>
          <w:rFonts w:ascii="Arial"/>
          <w:b/>
          <w:sz w:val="16"/>
        </w:rPr>
        <w:t>for</w:t>
      </w:r>
      <w:r>
        <w:rPr>
          <w:rFonts w:ascii="Arial"/>
          <w:b/>
          <w:spacing w:val="-3"/>
          <w:sz w:val="16"/>
        </w:rPr>
        <w:t xml:space="preserve"> </w:t>
      </w:r>
      <w:r>
        <w:rPr>
          <w:rFonts w:ascii="Arial"/>
          <w:b/>
          <w:sz w:val="16"/>
        </w:rPr>
        <w:t>two</w:t>
      </w:r>
      <w:r>
        <w:rPr>
          <w:rFonts w:ascii="Arial"/>
          <w:b/>
          <w:spacing w:val="-5"/>
          <w:sz w:val="16"/>
        </w:rPr>
        <w:t xml:space="preserve"> </w:t>
      </w:r>
      <w:r>
        <w:rPr>
          <w:rFonts w:ascii="Arial"/>
          <w:b/>
          <w:sz w:val="16"/>
        </w:rPr>
        <w:t>wells</w:t>
      </w:r>
      <w:r>
        <w:rPr>
          <w:rFonts w:ascii="Arial"/>
          <w:b/>
          <w:spacing w:val="-3"/>
          <w:sz w:val="16"/>
        </w:rPr>
        <w:t xml:space="preserve"> </w:t>
      </w:r>
      <w:r>
        <w:rPr>
          <w:rFonts w:ascii="Arial"/>
          <w:b/>
          <w:sz w:val="16"/>
        </w:rPr>
        <w:t>on</w:t>
      </w:r>
      <w:r>
        <w:rPr>
          <w:rFonts w:ascii="Arial"/>
          <w:b/>
          <w:spacing w:val="-3"/>
          <w:sz w:val="16"/>
        </w:rPr>
        <w:t xml:space="preserve"> </w:t>
      </w:r>
      <w:r>
        <w:rPr>
          <w:rFonts w:ascii="Arial"/>
          <w:b/>
          <w:sz w:val="16"/>
        </w:rPr>
        <w:t>the line. VSP attributes were used as inputs.</w:t>
      </w:r>
    </w:p>
    <w:sectPr w:rsidR="00C3394A">
      <w:pgSz w:w="12240" w:h="15840"/>
      <w:pgMar w:top="1020" w:right="360" w:bottom="280" w:left="360" w:header="72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CF120" w14:textId="77777777" w:rsidR="00C805D7" w:rsidRDefault="00C805D7">
      <w:r>
        <w:separator/>
      </w:r>
    </w:p>
  </w:endnote>
  <w:endnote w:type="continuationSeparator" w:id="0">
    <w:p w14:paraId="282FBE56" w14:textId="77777777" w:rsidR="00C805D7" w:rsidRDefault="00C80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64F34" w14:textId="77777777" w:rsidR="00C805D7" w:rsidRDefault="00C805D7">
      <w:r>
        <w:separator/>
      </w:r>
    </w:p>
  </w:footnote>
  <w:footnote w:type="continuationSeparator" w:id="0">
    <w:p w14:paraId="5296186D" w14:textId="77777777" w:rsidR="00C805D7" w:rsidRDefault="00C80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A1E1E" w14:textId="1F22961D" w:rsidR="00C3394A" w:rsidRDefault="00C3394A">
    <w:pPr>
      <w:pStyle w:val="a3"/>
      <w:spacing w:line="14"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B5D8C" w14:textId="0CE5879E" w:rsidR="00C3394A" w:rsidRDefault="00C3394A">
    <w:pPr>
      <w:pStyle w:val="a3"/>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73D79"/>
    <w:multiLevelType w:val="hybridMultilevel"/>
    <w:tmpl w:val="09D6A95E"/>
    <w:lvl w:ilvl="0" w:tplc="1292C2DE">
      <w:start w:val="1"/>
      <w:numFmt w:val="decimal"/>
      <w:lvlText w:val="%1."/>
      <w:lvlJc w:val="left"/>
      <w:pPr>
        <w:ind w:left="720" w:hanging="360"/>
        <w:jc w:val="right"/>
      </w:pPr>
      <w:rPr>
        <w:rFonts w:ascii="Times New Roman" w:eastAsia="Times New Roman" w:hAnsi="Times New Roman" w:cs="Times New Roman" w:hint="default"/>
        <w:b w:val="0"/>
        <w:bCs w:val="0"/>
        <w:i w:val="0"/>
        <w:iCs w:val="0"/>
        <w:spacing w:val="0"/>
        <w:w w:val="100"/>
        <w:sz w:val="18"/>
        <w:szCs w:val="18"/>
        <w:lang w:val="en-US" w:eastAsia="en-US" w:bidi="ar-SA"/>
      </w:rPr>
    </w:lvl>
    <w:lvl w:ilvl="1" w:tplc="384C0C4C">
      <w:numFmt w:val="bullet"/>
      <w:lvlText w:val="•"/>
      <w:lvlJc w:val="left"/>
      <w:pPr>
        <w:ind w:left="1242" w:hanging="360"/>
      </w:pPr>
      <w:rPr>
        <w:rFonts w:hint="default"/>
        <w:lang w:val="en-US" w:eastAsia="en-US" w:bidi="ar-SA"/>
      </w:rPr>
    </w:lvl>
    <w:lvl w:ilvl="2" w:tplc="209E93A6">
      <w:numFmt w:val="bullet"/>
      <w:lvlText w:val="•"/>
      <w:lvlJc w:val="left"/>
      <w:pPr>
        <w:ind w:left="1764" w:hanging="360"/>
      </w:pPr>
      <w:rPr>
        <w:rFonts w:hint="default"/>
        <w:lang w:val="en-US" w:eastAsia="en-US" w:bidi="ar-SA"/>
      </w:rPr>
    </w:lvl>
    <w:lvl w:ilvl="3" w:tplc="E3AE3796">
      <w:numFmt w:val="bullet"/>
      <w:lvlText w:val="•"/>
      <w:lvlJc w:val="left"/>
      <w:pPr>
        <w:ind w:left="2286" w:hanging="360"/>
      </w:pPr>
      <w:rPr>
        <w:rFonts w:hint="default"/>
        <w:lang w:val="en-US" w:eastAsia="en-US" w:bidi="ar-SA"/>
      </w:rPr>
    </w:lvl>
    <w:lvl w:ilvl="4" w:tplc="F28CAA8C">
      <w:numFmt w:val="bullet"/>
      <w:lvlText w:val="•"/>
      <w:lvlJc w:val="left"/>
      <w:pPr>
        <w:ind w:left="2808" w:hanging="360"/>
      </w:pPr>
      <w:rPr>
        <w:rFonts w:hint="default"/>
        <w:lang w:val="en-US" w:eastAsia="en-US" w:bidi="ar-SA"/>
      </w:rPr>
    </w:lvl>
    <w:lvl w:ilvl="5" w:tplc="5DD8BEB2">
      <w:numFmt w:val="bullet"/>
      <w:lvlText w:val="•"/>
      <w:lvlJc w:val="left"/>
      <w:pPr>
        <w:ind w:left="3330" w:hanging="360"/>
      </w:pPr>
      <w:rPr>
        <w:rFonts w:hint="default"/>
        <w:lang w:val="en-US" w:eastAsia="en-US" w:bidi="ar-SA"/>
      </w:rPr>
    </w:lvl>
    <w:lvl w:ilvl="6" w:tplc="3C143DF6">
      <w:numFmt w:val="bullet"/>
      <w:lvlText w:val="•"/>
      <w:lvlJc w:val="left"/>
      <w:pPr>
        <w:ind w:left="3852" w:hanging="360"/>
      </w:pPr>
      <w:rPr>
        <w:rFonts w:hint="default"/>
        <w:lang w:val="en-US" w:eastAsia="en-US" w:bidi="ar-SA"/>
      </w:rPr>
    </w:lvl>
    <w:lvl w:ilvl="7" w:tplc="88140DEE">
      <w:numFmt w:val="bullet"/>
      <w:lvlText w:val="•"/>
      <w:lvlJc w:val="left"/>
      <w:pPr>
        <w:ind w:left="4374" w:hanging="360"/>
      </w:pPr>
      <w:rPr>
        <w:rFonts w:hint="default"/>
        <w:lang w:val="en-US" w:eastAsia="en-US" w:bidi="ar-SA"/>
      </w:rPr>
    </w:lvl>
    <w:lvl w:ilvl="8" w:tplc="B818ECAA">
      <w:numFmt w:val="bullet"/>
      <w:lvlText w:val="•"/>
      <w:lvlJc w:val="left"/>
      <w:pPr>
        <w:ind w:left="4896" w:hanging="360"/>
      </w:pPr>
      <w:rPr>
        <w:rFonts w:hint="default"/>
        <w:lang w:val="en-US" w:eastAsia="en-US" w:bidi="ar-SA"/>
      </w:rPr>
    </w:lvl>
  </w:abstractNum>
  <w:abstractNum w:abstractNumId="1" w15:restartNumberingAfterBreak="0">
    <w:nsid w:val="311A7289"/>
    <w:multiLevelType w:val="hybridMultilevel"/>
    <w:tmpl w:val="8870C55C"/>
    <w:lvl w:ilvl="0" w:tplc="E0B8800C">
      <w:numFmt w:val="bullet"/>
      <w:lvlText w:val=""/>
      <w:lvlJc w:val="left"/>
      <w:pPr>
        <w:ind w:left="235" w:hanging="192"/>
      </w:pPr>
      <w:rPr>
        <w:rFonts w:ascii="Symbol" w:eastAsia="Symbol" w:hAnsi="Symbol" w:cs="Symbol" w:hint="default"/>
        <w:b w:val="0"/>
        <w:bCs w:val="0"/>
        <w:i w:val="0"/>
        <w:iCs w:val="0"/>
        <w:spacing w:val="0"/>
        <w:w w:val="102"/>
        <w:sz w:val="22"/>
        <w:szCs w:val="22"/>
        <w:lang w:val="en-US" w:eastAsia="en-US" w:bidi="ar-SA"/>
      </w:rPr>
    </w:lvl>
    <w:lvl w:ilvl="1" w:tplc="F0A8F3FA">
      <w:start w:val="1"/>
      <w:numFmt w:val="decimal"/>
      <w:lvlText w:val="%2)"/>
      <w:lvlJc w:val="left"/>
      <w:pPr>
        <w:ind w:left="360" w:hanging="267"/>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2" w:tplc="4232EACC">
      <w:numFmt w:val="bullet"/>
      <w:lvlText w:val="•"/>
      <w:lvlJc w:val="left"/>
      <w:pPr>
        <w:ind w:left="-40" w:hanging="267"/>
      </w:pPr>
      <w:rPr>
        <w:rFonts w:hint="default"/>
        <w:lang w:val="en-US" w:eastAsia="en-US" w:bidi="ar-SA"/>
      </w:rPr>
    </w:lvl>
    <w:lvl w:ilvl="3" w:tplc="1742B7A8">
      <w:numFmt w:val="bullet"/>
      <w:lvlText w:val="•"/>
      <w:lvlJc w:val="left"/>
      <w:pPr>
        <w:ind w:left="-440" w:hanging="267"/>
      </w:pPr>
      <w:rPr>
        <w:rFonts w:hint="default"/>
        <w:lang w:val="en-US" w:eastAsia="en-US" w:bidi="ar-SA"/>
      </w:rPr>
    </w:lvl>
    <w:lvl w:ilvl="4" w:tplc="28EC4210">
      <w:numFmt w:val="bullet"/>
      <w:lvlText w:val="•"/>
      <w:lvlJc w:val="left"/>
      <w:pPr>
        <w:ind w:left="-839" w:hanging="267"/>
      </w:pPr>
      <w:rPr>
        <w:rFonts w:hint="default"/>
        <w:lang w:val="en-US" w:eastAsia="en-US" w:bidi="ar-SA"/>
      </w:rPr>
    </w:lvl>
    <w:lvl w:ilvl="5" w:tplc="DCDA17DC">
      <w:numFmt w:val="bullet"/>
      <w:lvlText w:val="•"/>
      <w:lvlJc w:val="left"/>
      <w:pPr>
        <w:ind w:left="-1239" w:hanging="267"/>
      </w:pPr>
      <w:rPr>
        <w:rFonts w:hint="default"/>
        <w:lang w:val="en-US" w:eastAsia="en-US" w:bidi="ar-SA"/>
      </w:rPr>
    </w:lvl>
    <w:lvl w:ilvl="6" w:tplc="C4521DC0">
      <w:numFmt w:val="bullet"/>
      <w:lvlText w:val="•"/>
      <w:lvlJc w:val="left"/>
      <w:pPr>
        <w:ind w:left="-1639" w:hanging="267"/>
      </w:pPr>
      <w:rPr>
        <w:rFonts w:hint="default"/>
        <w:lang w:val="en-US" w:eastAsia="en-US" w:bidi="ar-SA"/>
      </w:rPr>
    </w:lvl>
    <w:lvl w:ilvl="7" w:tplc="A59CC268">
      <w:numFmt w:val="bullet"/>
      <w:lvlText w:val="•"/>
      <w:lvlJc w:val="left"/>
      <w:pPr>
        <w:ind w:left="-2038" w:hanging="267"/>
      </w:pPr>
      <w:rPr>
        <w:rFonts w:hint="default"/>
        <w:lang w:val="en-US" w:eastAsia="en-US" w:bidi="ar-SA"/>
      </w:rPr>
    </w:lvl>
    <w:lvl w:ilvl="8" w:tplc="B4C46498">
      <w:numFmt w:val="bullet"/>
      <w:lvlText w:val="•"/>
      <w:lvlJc w:val="left"/>
      <w:pPr>
        <w:ind w:left="-2438" w:hanging="267"/>
      </w:pPr>
      <w:rPr>
        <w:rFonts w:hint="default"/>
        <w:lang w:val="en-US" w:eastAsia="en-US" w:bidi="ar-SA"/>
      </w:rPr>
    </w:lvl>
  </w:abstractNum>
  <w:abstractNum w:abstractNumId="2" w15:restartNumberingAfterBreak="0">
    <w:nsid w:val="38891A5C"/>
    <w:multiLevelType w:val="hybridMultilevel"/>
    <w:tmpl w:val="EC96E8DE"/>
    <w:lvl w:ilvl="0" w:tplc="17DC95BC">
      <w:start w:val="1"/>
      <w:numFmt w:val="decimal"/>
      <w:lvlText w:val="%1)"/>
      <w:lvlJc w:val="left"/>
      <w:pPr>
        <w:ind w:left="360" w:hanging="241"/>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E9BED01A">
      <w:numFmt w:val="bullet"/>
      <w:lvlText w:val="•"/>
      <w:lvlJc w:val="left"/>
      <w:pPr>
        <w:ind w:left="900" w:hanging="241"/>
      </w:pPr>
      <w:rPr>
        <w:rFonts w:hint="default"/>
        <w:lang w:val="en-US" w:eastAsia="en-US" w:bidi="ar-SA"/>
      </w:rPr>
    </w:lvl>
    <w:lvl w:ilvl="2" w:tplc="17BCEC2A">
      <w:numFmt w:val="bullet"/>
      <w:lvlText w:val="•"/>
      <w:lvlJc w:val="left"/>
      <w:pPr>
        <w:ind w:left="1440" w:hanging="241"/>
      </w:pPr>
      <w:rPr>
        <w:rFonts w:hint="default"/>
        <w:lang w:val="en-US" w:eastAsia="en-US" w:bidi="ar-SA"/>
      </w:rPr>
    </w:lvl>
    <w:lvl w:ilvl="3" w:tplc="C1E4D9DE">
      <w:numFmt w:val="bullet"/>
      <w:lvlText w:val="•"/>
      <w:lvlJc w:val="left"/>
      <w:pPr>
        <w:ind w:left="1980" w:hanging="241"/>
      </w:pPr>
      <w:rPr>
        <w:rFonts w:hint="default"/>
        <w:lang w:val="en-US" w:eastAsia="en-US" w:bidi="ar-SA"/>
      </w:rPr>
    </w:lvl>
    <w:lvl w:ilvl="4" w:tplc="B07035BE">
      <w:numFmt w:val="bullet"/>
      <w:lvlText w:val="•"/>
      <w:lvlJc w:val="left"/>
      <w:pPr>
        <w:ind w:left="2520" w:hanging="241"/>
      </w:pPr>
      <w:rPr>
        <w:rFonts w:hint="default"/>
        <w:lang w:val="en-US" w:eastAsia="en-US" w:bidi="ar-SA"/>
      </w:rPr>
    </w:lvl>
    <w:lvl w:ilvl="5" w:tplc="27B0DDAE">
      <w:numFmt w:val="bullet"/>
      <w:lvlText w:val="•"/>
      <w:lvlJc w:val="left"/>
      <w:pPr>
        <w:ind w:left="3060" w:hanging="241"/>
      </w:pPr>
      <w:rPr>
        <w:rFonts w:hint="default"/>
        <w:lang w:val="en-US" w:eastAsia="en-US" w:bidi="ar-SA"/>
      </w:rPr>
    </w:lvl>
    <w:lvl w:ilvl="6" w:tplc="1D8A7F08">
      <w:numFmt w:val="bullet"/>
      <w:lvlText w:val="•"/>
      <w:lvlJc w:val="left"/>
      <w:pPr>
        <w:ind w:left="3600" w:hanging="241"/>
      </w:pPr>
      <w:rPr>
        <w:rFonts w:hint="default"/>
        <w:lang w:val="en-US" w:eastAsia="en-US" w:bidi="ar-SA"/>
      </w:rPr>
    </w:lvl>
    <w:lvl w:ilvl="7" w:tplc="E24C41F8">
      <w:numFmt w:val="bullet"/>
      <w:lvlText w:val="•"/>
      <w:lvlJc w:val="left"/>
      <w:pPr>
        <w:ind w:left="4140" w:hanging="241"/>
      </w:pPr>
      <w:rPr>
        <w:rFonts w:hint="default"/>
        <w:lang w:val="en-US" w:eastAsia="en-US" w:bidi="ar-SA"/>
      </w:rPr>
    </w:lvl>
    <w:lvl w:ilvl="8" w:tplc="1D5E2140">
      <w:numFmt w:val="bullet"/>
      <w:lvlText w:val="•"/>
      <w:lvlJc w:val="left"/>
      <w:pPr>
        <w:ind w:left="4680" w:hanging="241"/>
      </w:pPr>
      <w:rPr>
        <w:rFonts w:hint="default"/>
        <w:lang w:val="en-US" w:eastAsia="en-US" w:bidi="ar-SA"/>
      </w:rPr>
    </w:lvl>
  </w:abstractNum>
  <w:abstractNum w:abstractNumId="3" w15:restartNumberingAfterBreak="0">
    <w:nsid w:val="39AF4010"/>
    <w:multiLevelType w:val="hybridMultilevel"/>
    <w:tmpl w:val="EED26C58"/>
    <w:lvl w:ilvl="0" w:tplc="F432BFBC">
      <w:start w:val="1"/>
      <w:numFmt w:val="decimal"/>
      <w:lvlText w:val="%1)"/>
      <w:lvlJc w:val="left"/>
      <w:pPr>
        <w:ind w:left="360" w:hanging="258"/>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1B82B782">
      <w:numFmt w:val="bullet"/>
      <w:lvlText w:val="•"/>
      <w:lvlJc w:val="left"/>
      <w:pPr>
        <w:ind w:left="868" w:hanging="258"/>
      </w:pPr>
      <w:rPr>
        <w:rFonts w:hint="default"/>
        <w:lang w:val="en-US" w:eastAsia="en-US" w:bidi="ar-SA"/>
      </w:rPr>
    </w:lvl>
    <w:lvl w:ilvl="2" w:tplc="9BA6B452">
      <w:numFmt w:val="bullet"/>
      <w:lvlText w:val="•"/>
      <w:lvlJc w:val="left"/>
      <w:pPr>
        <w:ind w:left="1376" w:hanging="258"/>
      </w:pPr>
      <w:rPr>
        <w:rFonts w:hint="default"/>
        <w:lang w:val="en-US" w:eastAsia="en-US" w:bidi="ar-SA"/>
      </w:rPr>
    </w:lvl>
    <w:lvl w:ilvl="3" w:tplc="276EEB9E">
      <w:numFmt w:val="bullet"/>
      <w:lvlText w:val="•"/>
      <w:lvlJc w:val="left"/>
      <w:pPr>
        <w:ind w:left="1885" w:hanging="258"/>
      </w:pPr>
      <w:rPr>
        <w:rFonts w:hint="default"/>
        <w:lang w:val="en-US" w:eastAsia="en-US" w:bidi="ar-SA"/>
      </w:rPr>
    </w:lvl>
    <w:lvl w:ilvl="4" w:tplc="B9DA8B2E">
      <w:numFmt w:val="bullet"/>
      <w:lvlText w:val="•"/>
      <w:lvlJc w:val="left"/>
      <w:pPr>
        <w:ind w:left="2393" w:hanging="258"/>
      </w:pPr>
      <w:rPr>
        <w:rFonts w:hint="default"/>
        <w:lang w:val="en-US" w:eastAsia="en-US" w:bidi="ar-SA"/>
      </w:rPr>
    </w:lvl>
    <w:lvl w:ilvl="5" w:tplc="F61E9324">
      <w:numFmt w:val="bullet"/>
      <w:lvlText w:val="•"/>
      <w:lvlJc w:val="left"/>
      <w:pPr>
        <w:ind w:left="2902" w:hanging="258"/>
      </w:pPr>
      <w:rPr>
        <w:rFonts w:hint="default"/>
        <w:lang w:val="en-US" w:eastAsia="en-US" w:bidi="ar-SA"/>
      </w:rPr>
    </w:lvl>
    <w:lvl w:ilvl="6" w:tplc="72FEEDC0">
      <w:numFmt w:val="bullet"/>
      <w:lvlText w:val="•"/>
      <w:lvlJc w:val="left"/>
      <w:pPr>
        <w:ind w:left="3410" w:hanging="258"/>
      </w:pPr>
      <w:rPr>
        <w:rFonts w:hint="default"/>
        <w:lang w:val="en-US" w:eastAsia="en-US" w:bidi="ar-SA"/>
      </w:rPr>
    </w:lvl>
    <w:lvl w:ilvl="7" w:tplc="A384B082">
      <w:numFmt w:val="bullet"/>
      <w:lvlText w:val="•"/>
      <w:lvlJc w:val="left"/>
      <w:pPr>
        <w:ind w:left="3919" w:hanging="258"/>
      </w:pPr>
      <w:rPr>
        <w:rFonts w:hint="default"/>
        <w:lang w:val="en-US" w:eastAsia="en-US" w:bidi="ar-SA"/>
      </w:rPr>
    </w:lvl>
    <w:lvl w:ilvl="8" w:tplc="FC44708C">
      <w:numFmt w:val="bullet"/>
      <w:lvlText w:val="•"/>
      <w:lvlJc w:val="left"/>
      <w:pPr>
        <w:ind w:left="4427" w:hanging="258"/>
      </w:pPr>
      <w:rPr>
        <w:rFonts w:hint="default"/>
        <w:lang w:val="en-US" w:eastAsia="en-US" w:bidi="ar-SA"/>
      </w:rPr>
    </w:lvl>
  </w:abstractNum>
  <w:abstractNum w:abstractNumId="4" w15:restartNumberingAfterBreak="0">
    <w:nsid w:val="3A8F2FED"/>
    <w:multiLevelType w:val="hybridMultilevel"/>
    <w:tmpl w:val="A2F41760"/>
    <w:lvl w:ilvl="0" w:tplc="20FCC88E">
      <w:numFmt w:val="bullet"/>
      <w:lvlText w:val="-"/>
      <w:lvlJc w:val="left"/>
      <w:pPr>
        <w:ind w:left="1197" w:hanging="118"/>
      </w:pPr>
      <w:rPr>
        <w:rFonts w:ascii="Times New Roman" w:eastAsia="Times New Roman" w:hAnsi="Times New Roman" w:cs="Times New Roman" w:hint="default"/>
        <w:b w:val="0"/>
        <w:bCs w:val="0"/>
        <w:i w:val="0"/>
        <w:iCs w:val="0"/>
        <w:spacing w:val="0"/>
        <w:w w:val="100"/>
        <w:sz w:val="20"/>
        <w:szCs w:val="20"/>
        <w:lang w:val="en-US" w:eastAsia="en-US" w:bidi="ar-SA"/>
      </w:rPr>
    </w:lvl>
    <w:lvl w:ilvl="1" w:tplc="70609A0C">
      <w:numFmt w:val="bullet"/>
      <w:lvlText w:val="•"/>
      <w:lvlJc w:val="left"/>
      <w:pPr>
        <w:ind w:left="1656" w:hanging="118"/>
      </w:pPr>
      <w:rPr>
        <w:rFonts w:hint="default"/>
        <w:lang w:val="en-US" w:eastAsia="en-US" w:bidi="ar-SA"/>
      </w:rPr>
    </w:lvl>
    <w:lvl w:ilvl="2" w:tplc="396A2678">
      <w:numFmt w:val="bullet"/>
      <w:lvlText w:val="•"/>
      <w:lvlJc w:val="left"/>
      <w:pPr>
        <w:ind w:left="2112" w:hanging="118"/>
      </w:pPr>
      <w:rPr>
        <w:rFonts w:hint="default"/>
        <w:lang w:val="en-US" w:eastAsia="en-US" w:bidi="ar-SA"/>
      </w:rPr>
    </w:lvl>
    <w:lvl w:ilvl="3" w:tplc="1ADE3BD4">
      <w:numFmt w:val="bullet"/>
      <w:lvlText w:val="•"/>
      <w:lvlJc w:val="left"/>
      <w:pPr>
        <w:ind w:left="2568" w:hanging="118"/>
      </w:pPr>
      <w:rPr>
        <w:rFonts w:hint="default"/>
        <w:lang w:val="en-US" w:eastAsia="en-US" w:bidi="ar-SA"/>
      </w:rPr>
    </w:lvl>
    <w:lvl w:ilvl="4" w:tplc="B2C80EBC">
      <w:numFmt w:val="bullet"/>
      <w:lvlText w:val="•"/>
      <w:lvlJc w:val="left"/>
      <w:pPr>
        <w:ind w:left="3024" w:hanging="118"/>
      </w:pPr>
      <w:rPr>
        <w:rFonts w:hint="default"/>
        <w:lang w:val="en-US" w:eastAsia="en-US" w:bidi="ar-SA"/>
      </w:rPr>
    </w:lvl>
    <w:lvl w:ilvl="5" w:tplc="B516AA58">
      <w:numFmt w:val="bullet"/>
      <w:lvlText w:val="•"/>
      <w:lvlJc w:val="left"/>
      <w:pPr>
        <w:ind w:left="3480" w:hanging="118"/>
      </w:pPr>
      <w:rPr>
        <w:rFonts w:hint="default"/>
        <w:lang w:val="en-US" w:eastAsia="en-US" w:bidi="ar-SA"/>
      </w:rPr>
    </w:lvl>
    <w:lvl w:ilvl="6" w:tplc="923468AC">
      <w:numFmt w:val="bullet"/>
      <w:lvlText w:val="•"/>
      <w:lvlJc w:val="left"/>
      <w:pPr>
        <w:ind w:left="3936" w:hanging="118"/>
      </w:pPr>
      <w:rPr>
        <w:rFonts w:hint="default"/>
        <w:lang w:val="en-US" w:eastAsia="en-US" w:bidi="ar-SA"/>
      </w:rPr>
    </w:lvl>
    <w:lvl w:ilvl="7" w:tplc="2342FD0E">
      <w:numFmt w:val="bullet"/>
      <w:lvlText w:val="•"/>
      <w:lvlJc w:val="left"/>
      <w:pPr>
        <w:ind w:left="4392" w:hanging="118"/>
      </w:pPr>
      <w:rPr>
        <w:rFonts w:hint="default"/>
        <w:lang w:val="en-US" w:eastAsia="en-US" w:bidi="ar-SA"/>
      </w:rPr>
    </w:lvl>
    <w:lvl w:ilvl="8" w:tplc="8F6E06B2">
      <w:numFmt w:val="bullet"/>
      <w:lvlText w:val="•"/>
      <w:lvlJc w:val="left"/>
      <w:pPr>
        <w:ind w:left="4848" w:hanging="118"/>
      </w:pPr>
      <w:rPr>
        <w:rFonts w:hint="default"/>
        <w:lang w:val="en-US" w:eastAsia="en-US" w:bidi="ar-SA"/>
      </w:rPr>
    </w:lvl>
  </w:abstractNum>
  <w:abstractNum w:abstractNumId="5" w15:restartNumberingAfterBreak="0">
    <w:nsid w:val="40DD2886"/>
    <w:multiLevelType w:val="hybridMultilevel"/>
    <w:tmpl w:val="A08EE93E"/>
    <w:lvl w:ilvl="0" w:tplc="B61E46F8">
      <w:start w:val="1"/>
      <w:numFmt w:val="decimal"/>
      <w:lvlText w:val="%1)"/>
      <w:lvlJc w:val="left"/>
      <w:pPr>
        <w:ind w:left="630" w:hanging="27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FBE2D5C4">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2" w:tplc="5B96DF3E">
      <w:numFmt w:val="bullet"/>
      <w:lvlText w:val="•"/>
      <w:lvlJc w:val="left"/>
      <w:pPr>
        <w:ind w:left="1564" w:hanging="360"/>
      </w:pPr>
      <w:rPr>
        <w:rFonts w:hint="default"/>
        <w:lang w:val="en-US" w:eastAsia="en-US" w:bidi="ar-SA"/>
      </w:rPr>
    </w:lvl>
    <w:lvl w:ilvl="3" w:tplc="EB06CA46">
      <w:numFmt w:val="bullet"/>
      <w:lvlText w:val="•"/>
      <w:lvlJc w:val="left"/>
      <w:pPr>
        <w:ind w:left="2049" w:hanging="360"/>
      </w:pPr>
      <w:rPr>
        <w:rFonts w:hint="default"/>
        <w:lang w:val="en-US" w:eastAsia="en-US" w:bidi="ar-SA"/>
      </w:rPr>
    </w:lvl>
    <w:lvl w:ilvl="4" w:tplc="951825E6">
      <w:numFmt w:val="bullet"/>
      <w:lvlText w:val="•"/>
      <w:lvlJc w:val="left"/>
      <w:pPr>
        <w:ind w:left="2534" w:hanging="360"/>
      </w:pPr>
      <w:rPr>
        <w:rFonts w:hint="default"/>
        <w:lang w:val="en-US" w:eastAsia="en-US" w:bidi="ar-SA"/>
      </w:rPr>
    </w:lvl>
    <w:lvl w:ilvl="5" w:tplc="391C3488">
      <w:numFmt w:val="bullet"/>
      <w:lvlText w:val="•"/>
      <w:lvlJc w:val="left"/>
      <w:pPr>
        <w:ind w:left="3019" w:hanging="360"/>
      </w:pPr>
      <w:rPr>
        <w:rFonts w:hint="default"/>
        <w:lang w:val="en-US" w:eastAsia="en-US" w:bidi="ar-SA"/>
      </w:rPr>
    </w:lvl>
    <w:lvl w:ilvl="6" w:tplc="AB06B864">
      <w:numFmt w:val="bullet"/>
      <w:lvlText w:val="•"/>
      <w:lvlJc w:val="left"/>
      <w:pPr>
        <w:ind w:left="3504" w:hanging="360"/>
      </w:pPr>
      <w:rPr>
        <w:rFonts w:hint="default"/>
        <w:lang w:val="en-US" w:eastAsia="en-US" w:bidi="ar-SA"/>
      </w:rPr>
    </w:lvl>
    <w:lvl w:ilvl="7" w:tplc="4768F8DA">
      <w:numFmt w:val="bullet"/>
      <w:lvlText w:val="•"/>
      <w:lvlJc w:val="left"/>
      <w:pPr>
        <w:ind w:left="3989" w:hanging="360"/>
      </w:pPr>
      <w:rPr>
        <w:rFonts w:hint="default"/>
        <w:lang w:val="en-US" w:eastAsia="en-US" w:bidi="ar-SA"/>
      </w:rPr>
    </w:lvl>
    <w:lvl w:ilvl="8" w:tplc="5A60B072">
      <w:numFmt w:val="bullet"/>
      <w:lvlText w:val="•"/>
      <w:lvlJc w:val="left"/>
      <w:pPr>
        <w:ind w:left="4474" w:hanging="360"/>
      </w:pPr>
      <w:rPr>
        <w:rFonts w:hint="default"/>
        <w:lang w:val="en-US" w:eastAsia="en-US" w:bidi="ar-SA"/>
      </w:rPr>
    </w:lvl>
  </w:abstractNum>
  <w:abstractNum w:abstractNumId="6" w15:restartNumberingAfterBreak="0">
    <w:nsid w:val="5E6A49EF"/>
    <w:multiLevelType w:val="hybridMultilevel"/>
    <w:tmpl w:val="1DF83278"/>
    <w:lvl w:ilvl="0" w:tplc="A7D65F62">
      <w:start w:val="1"/>
      <w:numFmt w:val="decimal"/>
      <w:lvlText w:val="%1)"/>
      <w:lvlJc w:val="left"/>
      <w:pPr>
        <w:ind w:left="630" w:hanging="27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D1DC8412">
      <w:numFmt w:val="bullet"/>
      <w:lvlText w:val="•"/>
      <w:lvlJc w:val="left"/>
      <w:pPr>
        <w:ind w:left="1134" w:hanging="270"/>
      </w:pPr>
      <w:rPr>
        <w:rFonts w:hint="default"/>
        <w:lang w:val="en-US" w:eastAsia="en-US" w:bidi="ar-SA"/>
      </w:rPr>
    </w:lvl>
    <w:lvl w:ilvl="2" w:tplc="1E10AACE">
      <w:numFmt w:val="bullet"/>
      <w:lvlText w:val="•"/>
      <w:lvlJc w:val="left"/>
      <w:pPr>
        <w:ind w:left="1648" w:hanging="270"/>
      </w:pPr>
      <w:rPr>
        <w:rFonts w:hint="default"/>
        <w:lang w:val="en-US" w:eastAsia="en-US" w:bidi="ar-SA"/>
      </w:rPr>
    </w:lvl>
    <w:lvl w:ilvl="3" w:tplc="46CC8B84">
      <w:numFmt w:val="bullet"/>
      <w:lvlText w:val="•"/>
      <w:lvlJc w:val="left"/>
      <w:pPr>
        <w:ind w:left="2162" w:hanging="270"/>
      </w:pPr>
      <w:rPr>
        <w:rFonts w:hint="default"/>
        <w:lang w:val="en-US" w:eastAsia="en-US" w:bidi="ar-SA"/>
      </w:rPr>
    </w:lvl>
    <w:lvl w:ilvl="4" w:tplc="C18CC530">
      <w:numFmt w:val="bullet"/>
      <w:lvlText w:val="•"/>
      <w:lvlJc w:val="left"/>
      <w:pPr>
        <w:ind w:left="2676" w:hanging="270"/>
      </w:pPr>
      <w:rPr>
        <w:rFonts w:hint="default"/>
        <w:lang w:val="en-US" w:eastAsia="en-US" w:bidi="ar-SA"/>
      </w:rPr>
    </w:lvl>
    <w:lvl w:ilvl="5" w:tplc="3C0885F0">
      <w:numFmt w:val="bullet"/>
      <w:lvlText w:val="•"/>
      <w:lvlJc w:val="left"/>
      <w:pPr>
        <w:ind w:left="3190" w:hanging="270"/>
      </w:pPr>
      <w:rPr>
        <w:rFonts w:hint="default"/>
        <w:lang w:val="en-US" w:eastAsia="en-US" w:bidi="ar-SA"/>
      </w:rPr>
    </w:lvl>
    <w:lvl w:ilvl="6" w:tplc="EB1E96BC">
      <w:numFmt w:val="bullet"/>
      <w:lvlText w:val="•"/>
      <w:lvlJc w:val="left"/>
      <w:pPr>
        <w:ind w:left="3704" w:hanging="270"/>
      </w:pPr>
      <w:rPr>
        <w:rFonts w:hint="default"/>
        <w:lang w:val="en-US" w:eastAsia="en-US" w:bidi="ar-SA"/>
      </w:rPr>
    </w:lvl>
    <w:lvl w:ilvl="7" w:tplc="1E527C14">
      <w:numFmt w:val="bullet"/>
      <w:lvlText w:val="•"/>
      <w:lvlJc w:val="left"/>
      <w:pPr>
        <w:ind w:left="4218" w:hanging="270"/>
      </w:pPr>
      <w:rPr>
        <w:rFonts w:hint="default"/>
        <w:lang w:val="en-US" w:eastAsia="en-US" w:bidi="ar-SA"/>
      </w:rPr>
    </w:lvl>
    <w:lvl w:ilvl="8" w:tplc="847AB792">
      <w:numFmt w:val="bullet"/>
      <w:lvlText w:val="•"/>
      <w:lvlJc w:val="left"/>
      <w:pPr>
        <w:ind w:left="4732" w:hanging="270"/>
      </w:pPr>
      <w:rPr>
        <w:rFonts w:hint="default"/>
        <w:lang w:val="en-US" w:eastAsia="en-US" w:bidi="ar-SA"/>
      </w:rPr>
    </w:lvl>
  </w:abstractNum>
  <w:abstractNum w:abstractNumId="7" w15:restartNumberingAfterBreak="0">
    <w:nsid w:val="750B05C9"/>
    <w:multiLevelType w:val="hybridMultilevel"/>
    <w:tmpl w:val="5070271A"/>
    <w:lvl w:ilvl="0" w:tplc="7B641B18">
      <w:start w:val="1"/>
      <w:numFmt w:val="decimal"/>
      <w:lvlText w:val="%1)"/>
      <w:lvlJc w:val="left"/>
      <w:pPr>
        <w:ind w:left="630" w:hanging="27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BF0E3234">
      <w:numFmt w:val="bullet"/>
      <w:lvlText w:val="•"/>
      <w:lvlJc w:val="left"/>
      <w:pPr>
        <w:ind w:left="1102" w:hanging="270"/>
      </w:pPr>
      <w:rPr>
        <w:rFonts w:hint="default"/>
        <w:lang w:val="en-US" w:eastAsia="en-US" w:bidi="ar-SA"/>
      </w:rPr>
    </w:lvl>
    <w:lvl w:ilvl="2" w:tplc="6C1E466C">
      <w:numFmt w:val="bullet"/>
      <w:lvlText w:val="•"/>
      <w:lvlJc w:val="left"/>
      <w:pPr>
        <w:ind w:left="1584" w:hanging="270"/>
      </w:pPr>
      <w:rPr>
        <w:rFonts w:hint="default"/>
        <w:lang w:val="en-US" w:eastAsia="en-US" w:bidi="ar-SA"/>
      </w:rPr>
    </w:lvl>
    <w:lvl w:ilvl="3" w:tplc="2372349A">
      <w:numFmt w:val="bullet"/>
      <w:lvlText w:val="•"/>
      <w:lvlJc w:val="left"/>
      <w:pPr>
        <w:ind w:left="2067" w:hanging="270"/>
      </w:pPr>
      <w:rPr>
        <w:rFonts w:hint="default"/>
        <w:lang w:val="en-US" w:eastAsia="en-US" w:bidi="ar-SA"/>
      </w:rPr>
    </w:lvl>
    <w:lvl w:ilvl="4" w:tplc="84BEEA96">
      <w:numFmt w:val="bullet"/>
      <w:lvlText w:val="•"/>
      <w:lvlJc w:val="left"/>
      <w:pPr>
        <w:ind w:left="2549" w:hanging="270"/>
      </w:pPr>
      <w:rPr>
        <w:rFonts w:hint="default"/>
        <w:lang w:val="en-US" w:eastAsia="en-US" w:bidi="ar-SA"/>
      </w:rPr>
    </w:lvl>
    <w:lvl w:ilvl="5" w:tplc="1CDCA074">
      <w:numFmt w:val="bullet"/>
      <w:lvlText w:val="•"/>
      <w:lvlJc w:val="left"/>
      <w:pPr>
        <w:ind w:left="3032" w:hanging="270"/>
      </w:pPr>
      <w:rPr>
        <w:rFonts w:hint="default"/>
        <w:lang w:val="en-US" w:eastAsia="en-US" w:bidi="ar-SA"/>
      </w:rPr>
    </w:lvl>
    <w:lvl w:ilvl="6" w:tplc="2E6A2382">
      <w:numFmt w:val="bullet"/>
      <w:lvlText w:val="•"/>
      <w:lvlJc w:val="left"/>
      <w:pPr>
        <w:ind w:left="3514" w:hanging="270"/>
      </w:pPr>
      <w:rPr>
        <w:rFonts w:hint="default"/>
        <w:lang w:val="en-US" w:eastAsia="en-US" w:bidi="ar-SA"/>
      </w:rPr>
    </w:lvl>
    <w:lvl w:ilvl="7" w:tplc="AF1EB1CE">
      <w:numFmt w:val="bullet"/>
      <w:lvlText w:val="•"/>
      <w:lvlJc w:val="left"/>
      <w:pPr>
        <w:ind w:left="3996" w:hanging="270"/>
      </w:pPr>
      <w:rPr>
        <w:rFonts w:hint="default"/>
        <w:lang w:val="en-US" w:eastAsia="en-US" w:bidi="ar-SA"/>
      </w:rPr>
    </w:lvl>
    <w:lvl w:ilvl="8" w:tplc="CA9440F0">
      <w:numFmt w:val="bullet"/>
      <w:lvlText w:val="•"/>
      <w:lvlJc w:val="left"/>
      <w:pPr>
        <w:ind w:left="4479" w:hanging="270"/>
      </w:pPr>
      <w:rPr>
        <w:rFonts w:hint="default"/>
        <w:lang w:val="en-US" w:eastAsia="en-US" w:bidi="ar-SA"/>
      </w:rPr>
    </w:lvl>
  </w:abstractNum>
  <w:num w:numId="1" w16cid:durableId="185558929">
    <w:abstractNumId w:val="0"/>
  </w:num>
  <w:num w:numId="2" w16cid:durableId="1551526898">
    <w:abstractNumId w:val="3"/>
  </w:num>
  <w:num w:numId="3" w16cid:durableId="49311645">
    <w:abstractNumId w:val="6"/>
  </w:num>
  <w:num w:numId="4" w16cid:durableId="1136605967">
    <w:abstractNumId w:val="4"/>
  </w:num>
  <w:num w:numId="5" w16cid:durableId="1580023724">
    <w:abstractNumId w:val="7"/>
  </w:num>
  <w:num w:numId="6" w16cid:durableId="764762845">
    <w:abstractNumId w:val="5"/>
  </w:num>
  <w:num w:numId="7" w16cid:durableId="1174536524">
    <w:abstractNumId w:val="1"/>
  </w:num>
  <w:num w:numId="8" w16cid:durableId="20852260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3394A"/>
    <w:rsid w:val="001E2EF4"/>
    <w:rsid w:val="00237E58"/>
    <w:rsid w:val="005C397C"/>
    <w:rsid w:val="006024FE"/>
    <w:rsid w:val="00625BA5"/>
    <w:rsid w:val="00C3394A"/>
    <w:rsid w:val="00C805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7DC49"/>
  <w15:docId w15:val="{21D9D3F0-7E9B-49FB-98F2-6068C5FD9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outlineLvl w:val="0"/>
    </w:pPr>
  </w:style>
  <w:style w:type="paragraph" w:styleId="2">
    <w:name w:val="heading 2"/>
    <w:basedOn w:val="a"/>
    <w:uiPriority w:val="9"/>
    <w:unhideWhenUsed/>
    <w:qFormat/>
    <w:pPr>
      <w:spacing w:line="229" w:lineRule="exact"/>
      <w:ind w:left="360"/>
      <w:outlineLvl w:val="1"/>
    </w:pPr>
    <w:rPr>
      <w:rFonts w:ascii="Arial" w:eastAsia="Arial" w:hAnsi="Arial" w:cs="Arial"/>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List Paragraph"/>
    <w:basedOn w:val="a"/>
    <w:uiPriority w:val="1"/>
    <w:qFormat/>
    <w:pPr>
      <w:ind w:left="539" w:hanging="360"/>
      <w:jc w:val="both"/>
    </w:pPr>
  </w:style>
  <w:style w:type="paragraph" w:customStyle="1" w:styleId="TableParagraph">
    <w:name w:val="Table Paragraph"/>
    <w:basedOn w:val="a"/>
    <w:uiPriority w:val="1"/>
    <w:qFormat/>
    <w:pPr>
      <w:spacing w:line="181" w:lineRule="exact"/>
      <w:ind w:left="11"/>
      <w:jc w:val="center"/>
    </w:pPr>
    <w:rPr>
      <w:rFonts w:ascii="Arial MT" w:eastAsia="Arial MT" w:hAnsi="Arial MT" w:cs="Arial MT"/>
    </w:rPr>
  </w:style>
  <w:style w:type="paragraph" w:styleId="a5">
    <w:name w:val="header"/>
    <w:basedOn w:val="a"/>
    <w:link w:val="a6"/>
    <w:uiPriority w:val="99"/>
    <w:unhideWhenUsed/>
    <w:rsid w:val="006024FE"/>
    <w:pPr>
      <w:tabs>
        <w:tab w:val="center" w:pos="4677"/>
        <w:tab w:val="right" w:pos="9355"/>
      </w:tabs>
    </w:pPr>
  </w:style>
  <w:style w:type="character" w:customStyle="1" w:styleId="a6">
    <w:name w:val="Верхний колонтитул Знак"/>
    <w:basedOn w:val="a0"/>
    <w:link w:val="a5"/>
    <w:uiPriority w:val="99"/>
    <w:rsid w:val="006024FE"/>
    <w:rPr>
      <w:rFonts w:ascii="Times New Roman" w:eastAsia="Times New Roman" w:hAnsi="Times New Roman" w:cs="Times New Roman"/>
    </w:rPr>
  </w:style>
  <w:style w:type="paragraph" w:styleId="a7">
    <w:name w:val="footer"/>
    <w:basedOn w:val="a"/>
    <w:link w:val="a8"/>
    <w:uiPriority w:val="99"/>
    <w:unhideWhenUsed/>
    <w:rsid w:val="006024FE"/>
    <w:pPr>
      <w:tabs>
        <w:tab w:val="center" w:pos="4677"/>
        <w:tab w:val="right" w:pos="9355"/>
      </w:tabs>
    </w:pPr>
  </w:style>
  <w:style w:type="character" w:customStyle="1" w:styleId="a8">
    <w:name w:val="Нижний колонтитул Знак"/>
    <w:basedOn w:val="a0"/>
    <w:link w:val="a7"/>
    <w:uiPriority w:val="99"/>
    <w:rsid w:val="006024F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pn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image" Target="media/image46.png"/><Relationship Id="rId6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image" Target="media/image36.jpeg"/><Relationship Id="rId53" Type="http://schemas.openxmlformats.org/officeDocument/2006/relationships/image" Target="media/image44.png"/><Relationship Id="rId58" Type="http://schemas.openxmlformats.org/officeDocument/2006/relationships/image" Target="media/image49.jpeg"/><Relationship Id="rId5" Type="http://schemas.openxmlformats.org/officeDocument/2006/relationships/footnotes" Target="footnotes.xml"/><Relationship Id="rId61" Type="http://schemas.openxmlformats.org/officeDocument/2006/relationships/image" Target="media/image52.png"/><Relationship Id="rId1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image" Target="media/image47.png"/><Relationship Id="rId8" Type="http://schemas.openxmlformats.org/officeDocument/2006/relationships/header" Target="header2.xml"/><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jpeg"/><Relationship Id="rId59" Type="http://schemas.openxmlformats.org/officeDocument/2006/relationships/image" Target="media/image50.jpeg"/><Relationship Id="rId20" Type="http://schemas.openxmlformats.org/officeDocument/2006/relationships/image" Target="media/image11.jpe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image" Target="media/image48.jpeg"/><Relationship Id="rId10" Type="http://schemas.openxmlformats.org/officeDocument/2006/relationships/image" Target="media/image1.pn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png"/><Relationship Id="rId60" Type="http://schemas.openxmlformats.org/officeDocument/2006/relationships/image" Target="media/image51.jpeg"/><Relationship Id="rId4" Type="http://schemas.openxmlformats.org/officeDocument/2006/relationships/webSettings" Target="webSettings.xml"/><Relationship Id="rId9" Type="http://schemas.openxmlformats.org/officeDocument/2006/relationships/hyperlink" Target="http://www.intelligentsolutionsinc.com/irc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6937</Words>
  <Characters>39544</Characters>
  <Application>Microsoft Office Word</Application>
  <DocSecurity>0</DocSecurity>
  <Lines>329</Lines>
  <Paragraphs>92</Paragraphs>
  <ScaleCrop>false</ScaleCrop>
  <Company/>
  <LinksUpToDate>false</LinksUpToDate>
  <CharactersWithSpaces>46389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SPE 98012.doc</dc:title>
  <dc:creator>Shahab Mohaghegh</dc:creator>
  <cp:lastModifiedBy>алексей поздняков</cp:lastModifiedBy>
  <cp:revision>5</cp:revision>
  <dcterms:created xsi:type="dcterms:W3CDTF">2026-04-28T08:04:00Z</dcterms:created>
  <dcterms:modified xsi:type="dcterms:W3CDTF">2026-06-30T10:18:00Z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2005-07-15T00:00:00Z</vt:filetime>
  </property>
  <property fmtid="{D5CDD505-2E9C-101B-9397-08002B2CF9AE}" pid="3" name="Creator">
    <vt:lpwstr>PScript5.dll Version 5.2.2</vt:lpwstr>
  </property>
  <property fmtid="{D5CDD505-2E9C-101B-9397-08002B2CF9AE}" pid="4" name="LastSaved">
    <vt:filetime>2026-04-28T00:00:00Z</vt:filetime>
  </property>
  <property fmtid="{D5CDD505-2E9C-101B-9397-08002B2CF9AE}" pid="5" name="Producer">
    <vt:lpwstr>Acrobat Distiller 6.0.1 (Windows)</vt:lpwstr>
  </property>
</Properties>
</file>