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C581" w14:textId="77777777" w:rsidR="009E5A32" w:rsidRDefault="009E5A32" w:rsidP="009E5A32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7"/>
      </w:tblGrid>
      <w:tr w:rsidR="009E5A32" w14:paraId="0A304A3D" w14:textId="77777777" w:rsidTr="00583736">
        <w:tc>
          <w:tcPr>
            <w:tcW w:w="4814" w:type="dxa"/>
          </w:tcPr>
          <w:p w14:paraId="1F8BA4F5" w14:textId="77777777" w:rsidR="009E5A32" w:rsidRDefault="009E5A32" w:rsidP="00583736">
            <w:pPr>
              <w:pStyle w:val="aa"/>
              <w:spacing w:line="276" w:lineRule="auto"/>
              <w:jc w:val="center"/>
            </w:pPr>
            <w:r w:rsidRPr="005A27C0">
              <w:t>СОГЛАСОВАНО</w:t>
            </w:r>
          </w:p>
        </w:tc>
        <w:tc>
          <w:tcPr>
            <w:tcW w:w="4814" w:type="dxa"/>
          </w:tcPr>
          <w:p w14:paraId="4B43FC3B" w14:textId="77777777" w:rsidR="009E5A32" w:rsidRPr="00232DB8" w:rsidRDefault="009E5A32" w:rsidP="0058373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2DB8">
              <w:rPr>
                <w:sz w:val="28"/>
                <w:szCs w:val="28"/>
              </w:rPr>
              <w:t>УТВЕРЖДАЮ</w:t>
            </w:r>
          </w:p>
        </w:tc>
      </w:tr>
      <w:tr w:rsidR="009E5A32" w14:paraId="30D4C96D" w14:textId="77777777" w:rsidTr="00583736">
        <w:tc>
          <w:tcPr>
            <w:tcW w:w="4814" w:type="dxa"/>
          </w:tcPr>
          <w:p w14:paraId="799CC1BA" w14:textId="77777777" w:rsidR="009E5A32" w:rsidRDefault="009E5A32" w:rsidP="00583736">
            <w:pPr>
              <w:pStyle w:val="aa"/>
              <w:spacing w:line="276" w:lineRule="auto"/>
              <w:jc w:val="center"/>
            </w:pPr>
            <w:r>
              <w:t>Первый заместитель Генерального директора – АО «</w:t>
            </w:r>
            <w:r>
              <w:rPr>
                <w:lang w:val="en-US"/>
              </w:rPr>
              <w:t>XXXX</w:t>
            </w:r>
            <w:r>
              <w:t>»</w:t>
            </w:r>
          </w:p>
        </w:tc>
        <w:tc>
          <w:tcPr>
            <w:tcW w:w="4814" w:type="dxa"/>
          </w:tcPr>
          <w:p w14:paraId="0DC0E5EC" w14:textId="77777777" w:rsidR="009E5A32" w:rsidRPr="00232DB8" w:rsidRDefault="009E5A32" w:rsidP="0058373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232DB8">
              <w:rPr>
                <w:sz w:val="28"/>
                <w:szCs w:val="28"/>
              </w:rPr>
              <w:t xml:space="preserve">Начальник </w:t>
            </w:r>
          </w:p>
          <w:p w14:paraId="3C415132" w14:textId="77777777" w:rsidR="009E5A32" w:rsidRPr="00232DB8" w:rsidRDefault="009E5A32" w:rsidP="00583736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9E5A32" w14:paraId="7A4C7FF3" w14:textId="77777777" w:rsidTr="00583736">
        <w:tc>
          <w:tcPr>
            <w:tcW w:w="4814" w:type="dxa"/>
          </w:tcPr>
          <w:p w14:paraId="6E402167" w14:textId="77777777" w:rsidR="009E5A32" w:rsidRDefault="009E5A32" w:rsidP="00583736">
            <w:pPr>
              <w:pStyle w:val="aa"/>
              <w:spacing w:line="276" w:lineRule="auto"/>
            </w:pPr>
          </w:p>
          <w:p w14:paraId="2D4E5F36" w14:textId="77777777" w:rsidR="009E5A32" w:rsidRPr="00311BA6" w:rsidRDefault="009E5A32" w:rsidP="00583736">
            <w:pPr>
              <w:pStyle w:val="aa"/>
              <w:spacing w:line="276" w:lineRule="auto"/>
              <w:rPr>
                <w:lang w:val="en-US"/>
              </w:rPr>
            </w:pPr>
            <w:r>
              <w:t>_________</w:t>
            </w:r>
            <w:r w:rsidRPr="00232DB8">
              <w:rPr>
                <w:rFonts w:cs="Times New Roman"/>
                <w:szCs w:val="28"/>
              </w:rPr>
              <w:t>__</w:t>
            </w:r>
            <w:r>
              <w:t>_________ В.В. Иванов</w:t>
            </w:r>
          </w:p>
          <w:p w14:paraId="32A75896" w14:textId="77777777" w:rsidR="009E5A32" w:rsidRDefault="009E5A32" w:rsidP="00583736">
            <w:pPr>
              <w:pStyle w:val="aa"/>
              <w:spacing w:before="240" w:line="276" w:lineRule="auto"/>
            </w:pPr>
            <w:r w:rsidRPr="00232DB8">
              <w:rPr>
                <w:rFonts w:cs="Times New Roman"/>
                <w:szCs w:val="28"/>
              </w:rPr>
              <w:t>«____» _________________ 202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232DB8">
              <w:rPr>
                <w:rFonts w:cs="Times New Roman"/>
                <w:szCs w:val="28"/>
              </w:rPr>
              <w:t xml:space="preserve"> г</w:t>
            </w:r>
          </w:p>
        </w:tc>
        <w:tc>
          <w:tcPr>
            <w:tcW w:w="4814" w:type="dxa"/>
          </w:tcPr>
          <w:p w14:paraId="58FE2E49" w14:textId="77777777" w:rsidR="009E5A32" w:rsidRDefault="009E5A32" w:rsidP="00583736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  <w:p w14:paraId="2A427E69" w14:textId="77777777" w:rsidR="009E5A32" w:rsidRPr="00232DB8" w:rsidRDefault="009E5A32" w:rsidP="00583736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</w:t>
            </w:r>
            <w:r w:rsidRPr="00232DB8">
              <w:rPr>
                <w:sz w:val="28"/>
                <w:szCs w:val="28"/>
              </w:rPr>
              <w:t xml:space="preserve">_________________ Э.В. </w:t>
            </w:r>
            <w:r>
              <w:rPr>
                <w:sz w:val="28"/>
                <w:szCs w:val="28"/>
              </w:rPr>
              <w:t>Петров</w:t>
            </w:r>
          </w:p>
          <w:p w14:paraId="53F85E75" w14:textId="77777777" w:rsidR="009E5A32" w:rsidRPr="00232DB8" w:rsidRDefault="009E5A32" w:rsidP="00583736">
            <w:pPr>
              <w:spacing w:before="240" w:line="276" w:lineRule="auto"/>
              <w:jc w:val="center"/>
              <w:rPr>
                <w:sz w:val="28"/>
                <w:szCs w:val="28"/>
              </w:rPr>
            </w:pPr>
            <w:r w:rsidRPr="00232DB8">
              <w:rPr>
                <w:sz w:val="28"/>
                <w:szCs w:val="28"/>
              </w:rPr>
              <w:t>«____» ________________ 202</w:t>
            </w:r>
            <w:r>
              <w:rPr>
                <w:sz w:val="28"/>
                <w:szCs w:val="28"/>
                <w:lang w:val="en-US"/>
              </w:rPr>
              <w:t>2</w:t>
            </w:r>
            <w:r w:rsidRPr="00232DB8">
              <w:rPr>
                <w:sz w:val="28"/>
                <w:szCs w:val="28"/>
              </w:rPr>
              <w:t xml:space="preserve"> г</w:t>
            </w:r>
            <w:r w:rsidRPr="00232DB8">
              <w:rPr>
                <w:szCs w:val="28"/>
              </w:rPr>
              <w:t>.</w:t>
            </w:r>
          </w:p>
        </w:tc>
      </w:tr>
      <w:tr w:rsidR="009E5A32" w14:paraId="30D9A0FF" w14:textId="77777777" w:rsidTr="00583736">
        <w:tc>
          <w:tcPr>
            <w:tcW w:w="4814" w:type="dxa"/>
          </w:tcPr>
          <w:p w14:paraId="63D57820" w14:textId="77777777" w:rsidR="009E5A32" w:rsidRDefault="009E5A32" w:rsidP="00583736">
            <w:pPr>
              <w:pStyle w:val="aa"/>
              <w:spacing w:line="276" w:lineRule="auto"/>
            </w:pPr>
          </w:p>
        </w:tc>
        <w:tc>
          <w:tcPr>
            <w:tcW w:w="4814" w:type="dxa"/>
          </w:tcPr>
          <w:p w14:paraId="0F6E3E5E" w14:textId="77777777" w:rsidR="009E5A32" w:rsidRDefault="009E5A32" w:rsidP="00583736">
            <w:pPr>
              <w:spacing w:before="240" w:line="276" w:lineRule="auto"/>
              <w:jc w:val="center"/>
              <w:rPr>
                <w:sz w:val="28"/>
                <w:szCs w:val="28"/>
              </w:rPr>
            </w:pPr>
          </w:p>
          <w:p w14:paraId="135B4E5A" w14:textId="77777777" w:rsidR="009E5A32" w:rsidRPr="00232DB8" w:rsidRDefault="009E5A32" w:rsidP="00583736">
            <w:pPr>
              <w:spacing w:before="240"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</w:tr>
      <w:tr w:rsidR="009E5A32" w14:paraId="7E3B630C" w14:textId="77777777" w:rsidTr="00583736">
        <w:tc>
          <w:tcPr>
            <w:tcW w:w="4814" w:type="dxa"/>
          </w:tcPr>
          <w:p w14:paraId="2802295C" w14:textId="77777777" w:rsidR="009E5A32" w:rsidRDefault="009E5A32" w:rsidP="00583736">
            <w:pPr>
              <w:pStyle w:val="aa"/>
              <w:spacing w:line="276" w:lineRule="auto"/>
            </w:pPr>
          </w:p>
        </w:tc>
        <w:tc>
          <w:tcPr>
            <w:tcW w:w="4814" w:type="dxa"/>
          </w:tcPr>
          <w:p w14:paraId="75F97646" w14:textId="77777777" w:rsidR="009E5A32" w:rsidRPr="00232DB8" w:rsidRDefault="009E5A32" w:rsidP="00583736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9E5A32" w14:paraId="4BD6607A" w14:textId="77777777" w:rsidTr="00583736">
        <w:tc>
          <w:tcPr>
            <w:tcW w:w="4814" w:type="dxa"/>
          </w:tcPr>
          <w:p w14:paraId="4753BADF" w14:textId="77777777" w:rsidR="009E5A32" w:rsidRDefault="009E5A32" w:rsidP="00583736">
            <w:pPr>
              <w:pStyle w:val="aa"/>
              <w:spacing w:line="276" w:lineRule="auto"/>
            </w:pPr>
          </w:p>
        </w:tc>
        <w:tc>
          <w:tcPr>
            <w:tcW w:w="4814" w:type="dxa"/>
          </w:tcPr>
          <w:p w14:paraId="7234CC0F" w14:textId="77777777" w:rsidR="009E5A32" w:rsidRDefault="009E5A32" w:rsidP="00583736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  <w:p w14:paraId="6E854D7D" w14:textId="77777777" w:rsidR="009E5A32" w:rsidRPr="00232DB8" w:rsidRDefault="009E5A32" w:rsidP="00583736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</w:t>
            </w:r>
            <w:r w:rsidRPr="00232DB8">
              <w:rPr>
                <w:sz w:val="28"/>
                <w:szCs w:val="28"/>
              </w:rPr>
              <w:t>________________</w:t>
            </w:r>
            <w:r>
              <w:rPr>
                <w:sz w:val="28"/>
                <w:szCs w:val="28"/>
              </w:rPr>
              <w:t xml:space="preserve"> С.В. Сидоров</w:t>
            </w:r>
          </w:p>
          <w:p w14:paraId="0AFA9FF0" w14:textId="77777777" w:rsidR="009E5A32" w:rsidRPr="00232DB8" w:rsidRDefault="009E5A32" w:rsidP="00583736">
            <w:pPr>
              <w:spacing w:before="240" w:line="276" w:lineRule="auto"/>
              <w:jc w:val="center"/>
              <w:rPr>
                <w:sz w:val="28"/>
                <w:szCs w:val="28"/>
              </w:rPr>
            </w:pPr>
            <w:r w:rsidRPr="00232DB8">
              <w:rPr>
                <w:sz w:val="28"/>
                <w:szCs w:val="28"/>
              </w:rPr>
              <w:t>«____» ________________ 202</w:t>
            </w:r>
            <w:r>
              <w:rPr>
                <w:sz w:val="28"/>
                <w:szCs w:val="28"/>
                <w:lang w:val="en-US"/>
              </w:rPr>
              <w:t>2</w:t>
            </w:r>
            <w:r w:rsidRPr="00232DB8">
              <w:rPr>
                <w:sz w:val="28"/>
                <w:szCs w:val="28"/>
              </w:rPr>
              <w:t xml:space="preserve"> г</w:t>
            </w:r>
            <w:r w:rsidRPr="00232DB8">
              <w:rPr>
                <w:szCs w:val="28"/>
              </w:rPr>
              <w:t>.</w:t>
            </w:r>
          </w:p>
        </w:tc>
      </w:tr>
    </w:tbl>
    <w:p w14:paraId="7A3FFB30" w14:textId="77777777" w:rsidR="009E5A32" w:rsidRDefault="009E5A32" w:rsidP="009E5A32">
      <w:pPr>
        <w:pStyle w:val="aa"/>
      </w:pPr>
    </w:p>
    <w:p w14:paraId="03945C99" w14:textId="77777777" w:rsidR="009E5A32" w:rsidRDefault="009E5A32" w:rsidP="009E5A32">
      <w:pPr>
        <w:pStyle w:val="aa"/>
      </w:pPr>
    </w:p>
    <w:p w14:paraId="6DB10C4E" w14:textId="77777777" w:rsidR="009E5A32" w:rsidRPr="0063152E" w:rsidRDefault="009E5A32" w:rsidP="009E5A32">
      <w:pPr>
        <w:pStyle w:val="aa"/>
        <w:spacing w:line="276" w:lineRule="auto"/>
        <w:jc w:val="center"/>
        <w:rPr>
          <w:b/>
        </w:rPr>
      </w:pPr>
      <w:r w:rsidRPr="0063152E">
        <w:rPr>
          <w:b/>
        </w:rPr>
        <w:t>САМОЛЕТ-</w:t>
      </w:r>
      <w:r>
        <w:rPr>
          <w:b/>
        </w:rPr>
        <w:t>404</w:t>
      </w:r>
    </w:p>
    <w:p w14:paraId="3C320B6A" w14:textId="77777777" w:rsidR="009E5A32" w:rsidRPr="0063152E" w:rsidRDefault="009E5A32" w:rsidP="009E5A32">
      <w:pPr>
        <w:pStyle w:val="aa"/>
        <w:spacing w:after="0" w:line="276" w:lineRule="auto"/>
        <w:jc w:val="center"/>
        <w:rPr>
          <w:b/>
        </w:rPr>
      </w:pPr>
      <w:r w:rsidRPr="0063152E">
        <w:rPr>
          <w:b/>
        </w:rPr>
        <w:t>Протокол информационного взаимодействия с</w:t>
      </w:r>
    </w:p>
    <w:p w14:paraId="66ECBDBE" w14:textId="77777777" w:rsidR="009E5A32" w:rsidRPr="000A20CC" w:rsidRDefault="009E5A32" w:rsidP="009E5A32">
      <w:pPr>
        <w:pStyle w:val="aa"/>
        <w:spacing w:after="0" w:line="276" w:lineRule="auto"/>
        <w:jc w:val="center"/>
        <w:rPr>
          <w:b/>
        </w:rPr>
      </w:pPr>
      <w:r>
        <w:rPr>
          <w:b/>
        </w:rPr>
        <w:t xml:space="preserve">Вычислителя высотно-скоростных параметров ВВСП-У </w:t>
      </w:r>
    </w:p>
    <w:p w14:paraId="233812DE" w14:textId="77777777" w:rsidR="009E5A32" w:rsidRDefault="009E5A32" w:rsidP="009E5A32">
      <w:pPr>
        <w:pStyle w:val="aa"/>
        <w:spacing w:after="0" w:line="276" w:lineRule="auto"/>
        <w:jc w:val="center"/>
        <w:rPr>
          <w:b/>
        </w:rPr>
      </w:pPr>
    </w:p>
    <w:p w14:paraId="39389741" w14:textId="77777777" w:rsidR="009E5A32" w:rsidRPr="0063152E" w:rsidRDefault="009E5A32" w:rsidP="009E5A32">
      <w:pPr>
        <w:pStyle w:val="aa"/>
        <w:spacing w:after="0" w:line="276" w:lineRule="auto"/>
        <w:jc w:val="center"/>
        <w:rPr>
          <w:b/>
        </w:rPr>
      </w:pPr>
    </w:p>
    <w:p w14:paraId="4B0F72D4" w14:textId="77777777" w:rsidR="009E5A32" w:rsidRDefault="009E5A32" w:rsidP="009E5A32">
      <w:pPr>
        <w:pStyle w:val="aa"/>
        <w:spacing w:after="0" w:line="276" w:lineRule="auto"/>
        <w:jc w:val="center"/>
      </w:pPr>
      <w:r w:rsidRPr="0063152E">
        <w:rPr>
          <w:b/>
        </w:rPr>
        <w:t>Редакция 1.0</w:t>
      </w:r>
    </w:p>
    <w:p w14:paraId="2AB4FD2B" w14:textId="77777777" w:rsidR="009E5A32" w:rsidRDefault="009E5A32" w:rsidP="009E5A32">
      <w:pPr>
        <w:spacing w:after="0" w:line="240" w:lineRule="auto"/>
        <w:rPr>
          <w:b/>
          <w:bCs/>
          <w:sz w:val="28"/>
          <w:szCs w:val="28"/>
        </w:rPr>
      </w:pPr>
    </w:p>
    <w:p w14:paraId="7C611F67" w14:textId="77777777" w:rsidR="009E5A32" w:rsidRDefault="009E5A32" w:rsidP="009E5A32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4FEA8E1" w14:textId="77777777" w:rsidR="009E5A32" w:rsidRDefault="009E5A32" w:rsidP="009E5A32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8A1A053" w14:textId="77777777" w:rsidR="009E5A32" w:rsidRDefault="009E5A32" w:rsidP="009E5A32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B9048CC" w14:textId="77777777" w:rsidR="009E5A32" w:rsidRDefault="009E5A32" w:rsidP="009E5A32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945A03D" w14:textId="77777777" w:rsidR="009E5A32" w:rsidRPr="00F43CCA" w:rsidRDefault="009E5A32" w:rsidP="009E5A32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F210DBE" w14:textId="77777777" w:rsidR="009E5A32" w:rsidRPr="00D54C30" w:rsidRDefault="009E5A32" w:rsidP="009E5A32">
      <w:pPr>
        <w:spacing w:after="0" w:line="240" w:lineRule="auto"/>
        <w:jc w:val="center"/>
        <w:rPr>
          <w:sz w:val="28"/>
          <w:szCs w:val="28"/>
        </w:rPr>
      </w:pPr>
      <w:r w:rsidRPr="00A33184">
        <w:rPr>
          <w:b/>
          <w:sz w:val="28"/>
          <w:szCs w:val="28"/>
        </w:rPr>
        <w:t>202</w:t>
      </w:r>
      <w:r>
        <w:rPr>
          <w:b/>
          <w:sz w:val="28"/>
          <w:szCs w:val="28"/>
          <w:lang w:val="en-US"/>
        </w:rPr>
        <w:t>2</w:t>
      </w:r>
      <w:r w:rsidRPr="00A33184">
        <w:rPr>
          <w:b/>
          <w:sz w:val="28"/>
          <w:szCs w:val="28"/>
        </w:rPr>
        <w:t xml:space="preserve"> г</w:t>
      </w:r>
      <w:r>
        <w:rPr>
          <w:sz w:val="28"/>
          <w:szCs w:val="28"/>
        </w:rPr>
        <w:t>.</w:t>
      </w:r>
      <w:r w:rsidRPr="00131E74">
        <w:rPr>
          <w:sz w:val="28"/>
          <w:szCs w:val="28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2551"/>
        <w:gridCol w:w="1276"/>
        <w:gridCol w:w="1700"/>
      </w:tblGrid>
      <w:tr w:rsidR="009E5A32" w:rsidRPr="00D54C30" w14:paraId="124B589A" w14:textId="77777777" w:rsidTr="00583736"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18F3BD" w14:textId="77777777" w:rsidR="009E5A32" w:rsidRPr="00D54C30" w:rsidRDefault="009E5A32" w:rsidP="00583736">
            <w:pPr>
              <w:spacing w:before="120" w:after="120" w:line="240" w:lineRule="auto"/>
              <w:rPr>
                <w:b/>
                <w:bCs/>
                <w:sz w:val="32"/>
                <w:szCs w:val="32"/>
              </w:rPr>
            </w:pPr>
            <w:r w:rsidRPr="00D54C30">
              <w:rPr>
                <w:b/>
                <w:bCs/>
                <w:sz w:val="32"/>
                <w:szCs w:val="32"/>
              </w:rPr>
              <w:lastRenderedPageBreak/>
              <w:t xml:space="preserve">Согласовано от </w:t>
            </w:r>
            <w:r>
              <w:rPr>
                <w:b/>
                <w:bCs/>
                <w:sz w:val="32"/>
                <w:szCs w:val="32"/>
              </w:rPr>
              <w:t>АО «</w:t>
            </w:r>
            <w:r>
              <w:rPr>
                <w:b/>
                <w:bCs/>
                <w:sz w:val="32"/>
                <w:szCs w:val="32"/>
                <w:lang w:val="en-US"/>
              </w:rPr>
              <w:t>XXXX</w:t>
            </w:r>
            <w:r>
              <w:rPr>
                <w:b/>
                <w:bCs/>
                <w:sz w:val="32"/>
                <w:szCs w:val="32"/>
              </w:rPr>
              <w:t>»</w:t>
            </w:r>
          </w:p>
        </w:tc>
      </w:tr>
      <w:tr w:rsidR="009E5A32" w:rsidRPr="00D54C30" w14:paraId="126D871B" w14:textId="77777777" w:rsidTr="00583736">
        <w:tc>
          <w:tcPr>
            <w:tcW w:w="3828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6F92D599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D54C30">
              <w:rPr>
                <w:b/>
                <w:bCs/>
                <w:szCs w:val="24"/>
              </w:rPr>
              <w:t>Должность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6F1954A0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676EF9">
              <w:rPr>
                <w:b/>
                <w:bCs/>
                <w:szCs w:val="24"/>
              </w:rPr>
              <w:t>Фамилия И.О.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39D07CAE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D54C30">
              <w:rPr>
                <w:b/>
                <w:bCs/>
                <w:szCs w:val="24"/>
              </w:rPr>
              <w:t>Дата</w:t>
            </w:r>
          </w:p>
        </w:tc>
        <w:tc>
          <w:tcPr>
            <w:tcW w:w="170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0E4BF11C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D54C30">
              <w:rPr>
                <w:b/>
                <w:bCs/>
                <w:szCs w:val="24"/>
              </w:rPr>
              <w:t>Подпись</w:t>
            </w:r>
          </w:p>
        </w:tc>
      </w:tr>
      <w:tr w:rsidR="009E5A32" w:rsidRPr="00D54C30" w14:paraId="14C53A17" w14:textId="77777777" w:rsidTr="00583736">
        <w:tc>
          <w:tcPr>
            <w:tcW w:w="3828" w:type="dxa"/>
            <w:shd w:val="clear" w:color="auto" w:fill="auto"/>
          </w:tcPr>
          <w:p w14:paraId="0EE4D8AD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2551" w:type="dxa"/>
          </w:tcPr>
          <w:p w14:paraId="7C590B5C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7F15B032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7E155E07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  <w:tr w:rsidR="009E5A32" w:rsidRPr="00D54C30" w14:paraId="23C8A808" w14:textId="77777777" w:rsidTr="00583736">
        <w:tc>
          <w:tcPr>
            <w:tcW w:w="3828" w:type="dxa"/>
            <w:shd w:val="clear" w:color="auto" w:fill="auto"/>
          </w:tcPr>
          <w:p w14:paraId="6D524E75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2551" w:type="dxa"/>
          </w:tcPr>
          <w:p w14:paraId="0998D0FF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46968F18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18FC5800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  <w:tr w:rsidR="009E5A32" w:rsidRPr="00D54C30" w14:paraId="609C4741" w14:textId="77777777" w:rsidTr="00583736">
        <w:tc>
          <w:tcPr>
            <w:tcW w:w="3828" w:type="dxa"/>
            <w:shd w:val="clear" w:color="auto" w:fill="auto"/>
          </w:tcPr>
          <w:p w14:paraId="63E2FEF0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2551" w:type="dxa"/>
          </w:tcPr>
          <w:p w14:paraId="165B3AB2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44E77BA8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7F7FB052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  <w:tr w:rsidR="009E5A32" w:rsidRPr="00D54C30" w14:paraId="7FEC7B0E" w14:textId="77777777" w:rsidTr="00583736">
        <w:tc>
          <w:tcPr>
            <w:tcW w:w="3828" w:type="dxa"/>
            <w:shd w:val="clear" w:color="auto" w:fill="auto"/>
          </w:tcPr>
          <w:p w14:paraId="6666600D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2551" w:type="dxa"/>
          </w:tcPr>
          <w:p w14:paraId="007FD1F5" w14:textId="77777777" w:rsidR="009E5A32" w:rsidRPr="00EC78D8" w:rsidRDefault="009E5A32" w:rsidP="00583736">
            <w:pPr>
              <w:jc w:val="left"/>
              <w:rPr>
                <w:sz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42A64173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7F29C160" w14:textId="77777777" w:rsidR="009E5A32" w:rsidRPr="00EC78D8" w:rsidRDefault="009E5A32" w:rsidP="00583736">
            <w:pPr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  <w:tr w:rsidR="009E5A32" w:rsidRPr="00D54C30" w14:paraId="2B83C4BC" w14:textId="77777777" w:rsidTr="00583736">
        <w:tc>
          <w:tcPr>
            <w:tcW w:w="3828" w:type="dxa"/>
            <w:shd w:val="clear" w:color="auto" w:fill="auto"/>
          </w:tcPr>
          <w:p w14:paraId="2E39B99B" w14:textId="77777777" w:rsidR="009E5A32" w:rsidRPr="00D54C30" w:rsidRDefault="009E5A32" w:rsidP="00583736">
            <w:pPr>
              <w:spacing w:line="276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79229F9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3D613E47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569EF758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E5A32" w:rsidRPr="00D54C30" w14:paraId="762CE9BB" w14:textId="77777777" w:rsidTr="00583736">
        <w:tc>
          <w:tcPr>
            <w:tcW w:w="3828" w:type="dxa"/>
            <w:shd w:val="clear" w:color="auto" w:fill="auto"/>
          </w:tcPr>
          <w:p w14:paraId="791F2AFF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BC17C83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08D27B72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0DD66D54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E5A32" w:rsidRPr="00D54C30" w14:paraId="58EB8676" w14:textId="77777777" w:rsidTr="00583736"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FB04F" w14:textId="77777777" w:rsidR="009E5A32" w:rsidRPr="00D54C30" w:rsidRDefault="009E5A32" w:rsidP="00583736">
            <w:pPr>
              <w:spacing w:before="120" w:after="120" w:line="240" w:lineRule="auto"/>
              <w:rPr>
                <w:b/>
                <w:bCs/>
                <w:sz w:val="32"/>
                <w:szCs w:val="32"/>
              </w:rPr>
            </w:pPr>
            <w:r w:rsidRPr="00D54C30">
              <w:rPr>
                <w:b/>
                <w:bCs/>
                <w:sz w:val="32"/>
                <w:szCs w:val="32"/>
              </w:rPr>
              <w:t xml:space="preserve">Согласовано от </w:t>
            </w:r>
            <w:r w:rsidRPr="00EC78D8">
              <w:rPr>
                <w:b/>
                <w:bCs/>
                <w:sz w:val="32"/>
                <w:szCs w:val="32"/>
              </w:rPr>
              <w:t>АО «</w:t>
            </w:r>
            <w:r>
              <w:rPr>
                <w:b/>
                <w:bCs/>
                <w:sz w:val="32"/>
                <w:szCs w:val="32"/>
                <w:lang w:val="en-US"/>
              </w:rPr>
              <w:t>XXXX</w:t>
            </w:r>
            <w:r w:rsidRPr="00EC78D8">
              <w:rPr>
                <w:b/>
                <w:bCs/>
                <w:sz w:val="32"/>
                <w:szCs w:val="32"/>
              </w:rPr>
              <w:t>»</w:t>
            </w:r>
          </w:p>
        </w:tc>
      </w:tr>
      <w:tr w:rsidR="009E5A32" w:rsidRPr="00D54C30" w14:paraId="762DF965" w14:textId="77777777" w:rsidTr="00583736">
        <w:tc>
          <w:tcPr>
            <w:tcW w:w="3828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5E924CCF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D54C30">
              <w:rPr>
                <w:b/>
                <w:bCs/>
                <w:szCs w:val="24"/>
              </w:rPr>
              <w:t>Должность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D998947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676EF9">
              <w:rPr>
                <w:b/>
                <w:bCs/>
                <w:szCs w:val="24"/>
              </w:rPr>
              <w:t>Фамилия И.О.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763427BB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D54C30">
              <w:rPr>
                <w:b/>
                <w:bCs/>
                <w:szCs w:val="24"/>
              </w:rPr>
              <w:t>Дата</w:t>
            </w:r>
          </w:p>
        </w:tc>
        <w:tc>
          <w:tcPr>
            <w:tcW w:w="170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49E520F3" w14:textId="77777777" w:rsidR="009E5A32" w:rsidRPr="00D54C30" w:rsidRDefault="009E5A32" w:rsidP="00583736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D54C30">
              <w:rPr>
                <w:b/>
                <w:bCs/>
                <w:szCs w:val="24"/>
              </w:rPr>
              <w:t>Подпись</w:t>
            </w:r>
          </w:p>
        </w:tc>
      </w:tr>
      <w:tr w:rsidR="009E5A32" w:rsidRPr="00D54C30" w14:paraId="7BCD069C" w14:textId="77777777" w:rsidTr="00583736">
        <w:tc>
          <w:tcPr>
            <w:tcW w:w="3828" w:type="dxa"/>
            <w:shd w:val="clear" w:color="auto" w:fill="auto"/>
          </w:tcPr>
          <w:p w14:paraId="5CC57FD7" w14:textId="77777777" w:rsidR="009E5A32" w:rsidRPr="00EC78D8" w:rsidRDefault="009E5A32" w:rsidP="00583736">
            <w:pPr>
              <w:rPr>
                <w:sz w:val="28"/>
              </w:rPr>
            </w:pPr>
          </w:p>
        </w:tc>
        <w:tc>
          <w:tcPr>
            <w:tcW w:w="2551" w:type="dxa"/>
          </w:tcPr>
          <w:p w14:paraId="1FC64787" w14:textId="77777777" w:rsidR="009E5A32" w:rsidRPr="00EC78D8" w:rsidRDefault="009E5A32" w:rsidP="00583736">
            <w:pPr>
              <w:rPr>
                <w:sz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14B2D984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2C4F5DC5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E5A32" w:rsidRPr="00D54C30" w14:paraId="79CB2EAE" w14:textId="77777777" w:rsidTr="00583736">
        <w:tc>
          <w:tcPr>
            <w:tcW w:w="3828" w:type="dxa"/>
            <w:shd w:val="clear" w:color="auto" w:fill="auto"/>
          </w:tcPr>
          <w:p w14:paraId="038389C8" w14:textId="77777777" w:rsidR="009E5A32" w:rsidRPr="00EC78D8" w:rsidRDefault="009E5A32" w:rsidP="00583736">
            <w:pPr>
              <w:rPr>
                <w:sz w:val="28"/>
              </w:rPr>
            </w:pPr>
          </w:p>
        </w:tc>
        <w:tc>
          <w:tcPr>
            <w:tcW w:w="2551" w:type="dxa"/>
          </w:tcPr>
          <w:p w14:paraId="684981EA" w14:textId="77777777" w:rsidR="009E5A32" w:rsidRPr="00EC78D8" w:rsidRDefault="009E5A32" w:rsidP="00583736">
            <w:pPr>
              <w:rPr>
                <w:sz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6709DA0D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7FFF2213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E5A32" w:rsidRPr="00D54C30" w14:paraId="46897605" w14:textId="77777777" w:rsidTr="00583736">
        <w:tc>
          <w:tcPr>
            <w:tcW w:w="3828" w:type="dxa"/>
            <w:shd w:val="clear" w:color="auto" w:fill="auto"/>
          </w:tcPr>
          <w:p w14:paraId="02CACC1D" w14:textId="77777777" w:rsidR="009E5A32" w:rsidRPr="00EC78D8" w:rsidRDefault="009E5A32" w:rsidP="00583736">
            <w:pPr>
              <w:rPr>
                <w:sz w:val="28"/>
              </w:rPr>
            </w:pPr>
          </w:p>
        </w:tc>
        <w:tc>
          <w:tcPr>
            <w:tcW w:w="2551" w:type="dxa"/>
          </w:tcPr>
          <w:p w14:paraId="39053499" w14:textId="77777777" w:rsidR="009E5A32" w:rsidRPr="00EC78D8" w:rsidRDefault="009E5A32" w:rsidP="00583736">
            <w:pPr>
              <w:rPr>
                <w:sz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17BFB70A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30DDC2DD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E5A32" w:rsidRPr="00D54C30" w14:paraId="00EFB3C5" w14:textId="77777777" w:rsidTr="00583736">
        <w:tc>
          <w:tcPr>
            <w:tcW w:w="3828" w:type="dxa"/>
            <w:shd w:val="clear" w:color="auto" w:fill="auto"/>
          </w:tcPr>
          <w:p w14:paraId="22818093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D2E4A50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53E5C0C5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30211A03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9E5A32" w:rsidRPr="00D54C30" w14:paraId="7B025C4D" w14:textId="77777777" w:rsidTr="00583736">
        <w:tc>
          <w:tcPr>
            <w:tcW w:w="3828" w:type="dxa"/>
            <w:shd w:val="clear" w:color="auto" w:fill="auto"/>
          </w:tcPr>
          <w:p w14:paraId="06D03568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C9D8A08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 w14:paraId="42C5438A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00" w:type="dxa"/>
            <w:shd w:val="clear" w:color="auto" w:fill="auto"/>
          </w:tcPr>
          <w:p w14:paraId="24BCD349" w14:textId="77777777" w:rsidR="009E5A32" w:rsidRPr="00D54C30" w:rsidRDefault="009E5A32" w:rsidP="00583736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249BEC70" w14:textId="77777777" w:rsidR="009E5A32" w:rsidRPr="00D54C30" w:rsidRDefault="009E5A32" w:rsidP="009E5A32">
      <w:pPr>
        <w:rPr>
          <w:sz w:val="28"/>
          <w:szCs w:val="28"/>
        </w:rPr>
      </w:pPr>
      <w:r w:rsidRPr="00D54C30">
        <w:rPr>
          <w:sz w:val="28"/>
          <w:szCs w:val="28"/>
        </w:rPr>
        <w:br w:type="page"/>
      </w:r>
    </w:p>
    <w:p w14:paraId="0CCA3EE9" w14:textId="77777777" w:rsidR="009E5A32" w:rsidRPr="00D54C30" w:rsidRDefault="009E5A32" w:rsidP="009E5A32">
      <w:pPr>
        <w:pStyle w:val="1"/>
      </w:pPr>
      <w:bookmarkStart w:id="0" w:name="_Toc85638606"/>
      <w:r w:rsidRPr="00F04FDC">
        <w:lastRenderedPageBreak/>
        <w:t>Назначение</w:t>
      </w:r>
      <w:bookmarkEnd w:id="0"/>
    </w:p>
    <w:p w14:paraId="45DC294A" w14:textId="77777777" w:rsidR="009E5A32" w:rsidRPr="00EC78D8" w:rsidRDefault="009E5A32" w:rsidP="009E5A32">
      <w:pPr>
        <w:spacing w:after="0" w:line="360" w:lineRule="auto"/>
        <w:ind w:firstLine="567"/>
        <w:rPr>
          <w:sz w:val="28"/>
          <w:szCs w:val="24"/>
        </w:rPr>
      </w:pPr>
      <w:bookmarkStart w:id="1" w:name="_Toc85638608"/>
      <w:r w:rsidRPr="00EC78D8">
        <w:rPr>
          <w:sz w:val="28"/>
          <w:szCs w:val="24"/>
        </w:rPr>
        <w:t xml:space="preserve">Настоящий протокол определяет порядок информационного взаимодействия и структуру передаваемой информации между </w:t>
      </w:r>
      <w:r>
        <w:rPr>
          <w:sz w:val="28"/>
          <w:szCs w:val="24"/>
        </w:rPr>
        <w:t>многофункциональным индикатором</w:t>
      </w:r>
      <w:r w:rsidRPr="00EC78D8">
        <w:rPr>
          <w:sz w:val="28"/>
          <w:szCs w:val="24"/>
        </w:rPr>
        <w:t xml:space="preserve"> и вычислителем </w:t>
      </w:r>
      <w:r>
        <w:rPr>
          <w:sz w:val="28"/>
          <w:szCs w:val="28"/>
        </w:rPr>
        <w:t>высотно-скоростных параметров</w:t>
      </w:r>
      <w:r w:rsidRPr="00EC78D8">
        <w:rPr>
          <w:sz w:val="28"/>
          <w:szCs w:val="24"/>
        </w:rPr>
        <w:t xml:space="preserve"> </w:t>
      </w:r>
      <w:r>
        <w:rPr>
          <w:sz w:val="28"/>
          <w:szCs w:val="24"/>
        </w:rPr>
        <w:t>ВВСП</w:t>
      </w:r>
      <w:r w:rsidRPr="00EC78D8">
        <w:rPr>
          <w:sz w:val="28"/>
          <w:szCs w:val="24"/>
        </w:rPr>
        <w:t>-</w:t>
      </w:r>
      <w:r>
        <w:rPr>
          <w:sz w:val="28"/>
          <w:szCs w:val="24"/>
        </w:rPr>
        <w:t>У</w:t>
      </w:r>
      <w:r w:rsidRPr="00EC78D8">
        <w:rPr>
          <w:sz w:val="28"/>
          <w:szCs w:val="24"/>
        </w:rPr>
        <w:t>.</w:t>
      </w:r>
    </w:p>
    <w:p w14:paraId="2A28E203" w14:textId="77777777" w:rsidR="009E5A32" w:rsidRPr="00C57D01" w:rsidRDefault="009E5A32" w:rsidP="009E5A32">
      <w:pPr>
        <w:spacing w:after="0" w:line="360" w:lineRule="auto"/>
        <w:ind w:firstLine="567"/>
        <w:rPr>
          <w:i/>
          <w:sz w:val="28"/>
          <w:szCs w:val="24"/>
        </w:rPr>
      </w:pPr>
      <w:r w:rsidRPr="00C57D01">
        <w:rPr>
          <w:i/>
          <w:sz w:val="28"/>
          <w:szCs w:val="24"/>
        </w:rPr>
        <w:t xml:space="preserve">Примечание – Настоящий </w:t>
      </w:r>
      <w:r>
        <w:rPr>
          <w:i/>
          <w:sz w:val="28"/>
          <w:szCs w:val="24"/>
        </w:rPr>
        <w:t>документ</w:t>
      </w:r>
      <w:r w:rsidRPr="00C57D01">
        <w:rPr>
          <w:i/>
          <w:sz w:val="28"/>
          <w:szCs w:val="24"/>
        </w:rPr>
        <w:t xml:space="preserve"> может уточняться и дополняться по согласованию сторон.</w:t>
      </w:r>
    </w:p>
    <w:p w14:paraId="7D7356AA" w14:textId="77777777" w:rsidR="009E5A32" w:rsidRPr="00D54C30" w:rsidRDefault="009E5A32" w:rsidP="009E5A32">
      <w:pPr>
        <w:pStyle w:val="1"/>
      </w:pPr>
      <w:r w:rsidRPr="00D54C30">
        <w:t>Термины, определения и сокращения</w:t>
      </w:r>
      <w:bookmarkEnd w:id="1"/>
    </w:p>
    <w:tbl>
      <w:tblPr>
        <w:tblW w:w="9351" w:type="dxa"/>
        <w:tblLook w:val="04A0" w:firstRow="1" w:lastRow="0" w:firstColumn="1" w:lastColumn="0" w:noHBand="0" w:noVBand="1"/>
      </w:tblPr>
      <w:tblGrid>
        <w:gridCol w:w="1134"/>
        <w:gridCol w:w="310"/>
        <w:gridCol w:w="46"/>
        <w:gridCol w:w="7861"/>
      </w:tblGrid>
      <w:tr w:rsidR="009E5A32" w:rsidRPr="00C57D01" w14:paraId="6EA4F3D2" w14:textId="77777777" w:rsidTr="00583736">
        <w:tc>
          <w:tcPr>
            <w:tcW w:w="1134" w:type="dxa"/>
            <w:shd w:val="clear" w:color="auto" w:fill="auto"/>
          </w:tcPr>
          <w:p w14:paraId="4CD0C632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ВВСП</w:t>
            </w:r>
            <w:r w:rsidRPr="00EC78D8">
              <w:rPr>
                <w:sz w:val="28"/>
                <w:szCs w:val="28"/>
              </w:rPr>
              <w:t xml:space="preserve"> 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0050518C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2455121F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 xml:space="preserve">Вычислитель </w:t>
            </w:r>
            <w:r>
              <w:rPr>
                <w:sz w:val="28"/>
                <w:szCs w:val="28"/>
              </w:rPr>
              <w:t>высотно-скоростных параметров</w:t>
            </w:r>
          </w:p>
        </w:tc>
      </w:tr>
      <w:tr w:rsidR="009E5A32" w:rsidRPr="00C57D01" w14:paraId="775440D7" w14:textId="77777777" w:rsidTr="00583736">
        <w:tc>
          <w:tcPr>
            <w:tcW w:w="1134" w:type="dxa"/>
            <w:shd w:val="clear" w:color="auto" w:fill="auto"/>
          </w:tcPr>
          <w:p w14:paraId="492AAF3B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РТМ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059152AA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331CEA46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Руководящий технический материал</w:t>
            </w:r>
          </w:p>
        </w:tc>
      </w:tr>
      <w:tr w:rsidR="009E5A32" w:rsidRPr="00C57D01" w14:paraId="4E6C909B" w14:textId="77777777" w:rsidTr="00583736">
        <w:tc>
          <w:tcPr>
            <w:tcW w:w="1134" w:type="dxa"/>
            <w:shd w:val="clear" w:color="auto" w:fill="auto"/>
          </w:tcPr>
          <w:p w14:paraId="764867E5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ТК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52C6BCB1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2D41BFEC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Тестовый контроль</w:t>
            </w:r>
          </w:p>
        </w:tc>
      </w:tr>
      <w:tr w:rsidR="009E5A32" w:rsidRPr="00C57D01" w14:paraId="4B7FC1B5" w14:textId="77777777" w:rsidTr="00583736">
        <w:tc>
          <w:tcPr>
            <w:tcW w:w="1134" w:type="dxa"/>
            <w:shd w:val="clear" w:color="auto" w:fill="auto"/>
          </w:tcPr>
          <w:p w14:paraId="35F47C47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ДДК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7F506DD4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4B926D81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Двоично-десятичный код</w:t>
            </w:r>
          </w:p>
        </w:tc>
      </w:tr>
      <w:tr w:rsidR="009E5A32" w:rsidRPr="00C57D01" w14:paraId="4B3F5701" w14:textId="77777777" w:rsidTr="00583736">
        <w:tc>
          <w:tcPr>
            <w:tcW w:w="1134" w:type="dxa"/>
            <w:shd w:val="clear" w:color="auto" w:fill="auto"/>
          </w:tcPr>
          <w:p w14:paraId="7F372068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СДС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00E325F4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2533B1F9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Слово дискретных сигналов</w:t>
            </w:r>
          </w:p>
        </w:tc>
      </w:tr>
      <w:tr w:rsidR="009E5A32" w:rsidRPr="00C57D01" w14:paraId="103EFBC8" w14:textId="77777777" w:rsidTr="00583736">
        <w:tc>
          <w:tcPr>
            <w:tcW w:w="1134" w:type="dxa"/>
            <w:shd w:val="clear" w:color="auto" w:fill="auto"/>
          </w:tcPr>
          <w:p w14:paraId="57F99385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ДК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1C9D48DC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5900D6D8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Двоичный код</w:t>
            </w:r>
          </w:p>
        </w:tc>
      </w:tr>
      <w:tr w:rsidR="009E5A32" w:rsidRPr="00C57D01" w14:paraId="76129821" w14:textId="77777777" w:rsidTr="00583736">
        <w:tc>
          <w:tcPr>
            <w:tcW w:w="1134" w:type="dxa"/>
            <w:shd w:val="clear" w:color="auto" w:fill="auto"/>
          </w:tcPr>
          <w:p w14:paraId="5B4DDCEE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ДС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552175EB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7FB5A1F1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Дискретное слово</w:t>
            </w:r>
          </w:p>
        </w:tc>
      </w:tr>
      <w:tr w:rsidR="009E5A32" w:rsidRPr="00C57D01" w14:paraId="58B14564" w14:textId="77777777" w:rsidTr="00583736">
        <w:tc>
          <w:tcPr>
            <w:tcW w:w="1134" w:type="dxa"/>
            <w:shd w:val="clear" w:color="auto" w:fill="auto"/>
          </w:tcPr>
          <w:p w14:paraId="42631450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БВМ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6E0F114F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5317F225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Бортовая вычислительная машина</w:t>
            </w:r>
          </w:p>
        </w:tc>
      </w:tr>
      <w:tr w:rsidR="009E5A32" w:rsidRPr="00C57D01" w14:paraId="420CF3C6" w14:textId="77777777" w:rsidTr="00583736">
        <w:tc>
          <w:tcPr>
            <w:tcW w:w="1134" w:type="dxa"/>
            <w:shd w:val="clear" w:color="auto" w:fill="auto"/>
          </w:tcPr>
          <w:p w14:paraId="23BFDFE7" w14:textId="77777777" w:rsidR="009E5A32" w:rsidRDefault="009E5A32" w:rsidP="00583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КВ</w:t>
            </w:r>
          </w:p>
        </w:tc>
        <w:tc>
          <w:tcPr>
            <w:tcW w:w="356" w:type="dxa"/>
            <w:gridSpan w:val="2"/>
            <w:shd w:val="clear" w:color="auto" w:fill="auto"/>
          </w:tcPr>
          <w:p w14:paraId="12FD5AD7" w14:textId="77777777" w:rsidR="009E5A32" w:rsidRPr="00EC78D8" w:rsidRDefault="009E5A32" w:rsidP="00583736">
            <w:pPr>
              <w:rPr>
                <w:sz w:val="28"/>
                <w:szCs w:val="28"/>
              </w:rPr>
            </w:pPr>
            <w:r w:rsidRPr="00EC78D8">
              <w:rPr>
                <w:sz w:val="28"/>
                <w:szCs w:val="28"/>
              </w:rPr>
              <w:t>–</w:t>
            </w:r>
          </w:p>
        </w:tc>
        <w:tc>
          <w:tcPr>
            <w:tcW w:w="7861" w:type="dxa"/>
            <w:shd w:val="clear" w:color="auto" w:fill="auto"/>
          </w:tcPr>
          <w:p w14:paraId="1C92AD3E" w14:textId="77777777" w:rsidR="009E5A32" w:rsidRDefault="009E5A32" w:rsidP="0058373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Курсовертикаль</w:t>
            </w:r>
            <w:proofErr w:type="spellEnd"/>
          </w:p>
        </w:tc>
      </w:tr>
      <w:tr w:rsidR="009E5A32" w:rsidRPr="00C57D01" w14:paraId="0893E365" w14:textId="77777777" w:rsidTr="00583736">
        <w:tc>
          <w:tcPr>
            <w:tcW w:w="1134" w:type="dxa"/>
            <w:shd w:val="clear" w:color="auto" w:fill="auto"/>
          </w:tcPr>
          <w:p w14:paraId="05F0BB04" w14:textId="77777777" w:rsidR="009E5A32" w:rsidRPr="00C57D01" w:rsidRDefault="009E5A32" w:rsidP="00583736">
            <w:pPr>
              <w:pStyle w:val="REQTex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ДПК</w:t>
            </w:r>
          </w:p>
        </w:tc>
        <w:tc>
          <w:tcPr>
            <w:tcW w:w="310" w:type="dxa"/>
            <w:shd w:val="clear" w:color="auto" w:fill="auto"/>
          </w:tcPr>
          <w:p w14:paraId="7F4331E3" w14:textId="77777777" w:rsidR="009E5A32" w:rsidRPr="00C57D01" w:rsidRDefault="009E5A32" w:rsidP="00583736">
            <w:pPr>
              <w:pStyle w:val="REQText"/>
              <w:rPr>
                <w:b/>
                <w:bCs/>
                <w:sz w:val="28"/>
                <w:szCs w:val="28"/>
              </w:rPr>
            </w:pPr>
            <w:r w:rsidRPr="00C57D01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7907" w:type="dxa"/>
            <w:gridSpan w:val="2"/>
            <w:shd w:val="clear" w:color="auto" w:fill="auto"/>
          </w:tcPr>
          <w:p w14:paraId="4FDDBC76" w14:textId="77777777" w:rsidR="009E5A32" w:rsidRPr="00C57D01" w:rsidRDefault="009E5A32" w:rsidP="00583736">
            <w:pPr>
              <w:pStyle w:val="REQText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Двуполярный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последовательный код</w:t>
            </w:r>
          </w:p>
        </w:tc>
      </w:tr>
    </w:tbl>
    <w:p w14:paraId="2C875C14" w14:textId="77777777" w:rsidR="009E5A32" w:rsidRDefault="009E5A32" w:rsidP="009E5A32">
      <w:pPr>
        <w:pStyle w:val="1"/>
      </w:pPr>
      <w:bookmarkStart w:id="2" w:name="_Toc85638611"/>
      <w:r>
        <w:t>Сведения об изделии</w:t>
      </w:r>
    </w:p>
    <w:p w14:paraId="5FE4428E" w14:textId="77777777" w:rsidR="009E5A32" w:rsidRDefault="009E5A32" w:rsidP="009E5A32">
      <w:pPr>
        <w:pStyle w:val="2"/>
      </w:pPr>
      <w:r>
        <w:t>Назначение и область применения</w:t>
      </w:r>
    </w:p>
    <w:p w14:paraId="52DA32E0" w14:textId="77777777" w:rsidR="009E5A32" w:rsidRPr="00327B23" w:rsidRDefault="009E5A32" w:rsidP="009E5A32">
      <w:pPr>
        <w:spacing w:line="360" w:lineRule="auto"/>
        <w:ind w:firstLine="708"/>
        <w:rPr>
          <w:sz w:val="28"/>
          <w:szCs w:val="28"/>
        </w:rPr>
      </w:pPr>
      <w:r w:rsidRPr="00327B23">
        <w:rPr>
          <w:sz w:val="28"/>
          <w:szCs w:val="28"/>
        </w:rPr>
        <w:t xml:space="preserve">Вычислитель </w:t>
      </w:r>
      <w:r>
        <w:rPr>
          <w:sz w:val="28"/>
          <w:szCs w:val="28"/>
        </w:rPr>
        <w:t>ВВСП</w:t>
      </w:r>
      <w:r w:rsidRPr="00327B23">
        <w:rPr>
          <w:sz w:val="28"/>
          <w:szCs w:val="28"/>
        </w:rPr>
        <w:t>-</w:t>
      </w:r>
      <w:r>
        <w:rPr>
          <w:sz w:val="28"/>
          <w:szCs w:val="28"/>
        </w:rPr>
        <w:t>У</w:t>
      </w:r>
      <w:r w:rsidRPr="00327B23">
        <w:rPr>
          <w:sz w:val="28"/>
          <w:szCs w:val="28"/>
        </w:rPr>
        <w:t xml:space="preserve"> (далее – </w:t>
      </w:r>
      <w:r>
        <w:rPr>
          <w:sz w:val="28"/>
          <w:szCs w:val="28"/>
        </w:rPr>
        <w:t>ВВСП</w:t>
      </w:r>
      <w:r w:rsidRPr="00327B23">
        <w:rPr>
          <w:sz w:val="28"/>
          <w:szCs w:val="28"/>
        </w:rPr>
        <w:t xml:space="preserve">) предназначен для выдачи в </w:t>
      </w:r>
      <w:r>
        <w:rPr>
          <w:sz w:val="28"/>
          <w:szCs w:val="28"/>
        </w:rPr>
        <w:t>БВМ</w:t>
      </w:r>
      <w:r w:rsidRPr="00327B23">
        <w:rPr>
          <w:sz w:val="28"/>
          <w:szCs w:val="28"/>
        </w:rPr>
        <w:t xml:space="preserve"> информации о высотно-скоростных параметрах самолёта </w:t>
      </w:r>
      <w:r>
        <w:rPr>
          <w:sz w:val="28"/>
          <w:szCs w:val="28"/>
        </w:rPr>
        <w:t>404</w:t>
      </w:r>
      <w:r w:rsidRPr="00327B23">
        <w:rPr>
          <w:sz w:val="28"/>
          <w:szCs w:val="28"/>
        </w:rPr>
        <w:t xml:space="preserve"> (далее – самолёт). </w:t>
      </w:r>
    </w:p>
    <w:p w14:paraId="17DEADCB" w14:textId="77777777" w:rsidR="009E5A32" w:rsidRDefault="009E5A32" w:rsidP="009E5A32">
      <w:pPr>
        <w:pStyle w:val="2"/>
      </w:pPr>
      <w:r>
        <w:t>Состав изделия</w:t>
      </w:r>
    </w:p>
    <w:p w14:paraId="54BE063C" w14:textId="77777777" w:rsidR="009E5A32" w:rsidRDefault="009E5A32" w:rsidP="009E5A32">
      <w:pPr>
        <w:spacing w:line="360" w:lineRule="auto"/>
        <w:ind w:firstLine="708"/>
        <w:rPr>
          <w:sz w:val="28"/>
          <w:szCs w:val="28"/>
          <w:highlight w:val="yellow"/>
        </w:rPr>
      </w:pPr>
      <w:r w:rsidRPr="00327B23">
        <w:rPr>
          <w:sz w:val="28"/>
          <w:szCs w:val="28"/>
        </w:rPr>
        <w:t xml:space="preserve">На самолёте устанавливается два блока </w:t>
      </w:r>
      <w:r>
        <w:rPr>
          <w:sz w:val="28"/>
          <w:szCs w:val="28"/>
        </w:rPr>
        <w:t>ВВСП</w:t>
      </w:r>
      <w:r w:rsidRPr="00327B23">
        <w:rPr>
          <w:sz w:val="28"/>
          <w:szCs w:val="28"/>
        </w:rPr>
        <w:t>.</w:t>
      </w:r>
    </w:p>
    <w:p w14:paraId="1901FC33" w14:textId="77777777" w:rsidR="009E5A32" w:rsidRDefault="009E5A32" w:rsidP="009E5A32">
      <w:pPr>
        <w:pStyle w:val="1"/>
      </w:pPr>
      <w:bookmarkStart w:id="3" w:name="_Toc85638612"/>
      <w:r w:rsidRPr="00D54C30">
        <w:lastRenderedPageBreak/>
        <w:t xml:space="preserve">Требования к </w:t>
      </w:r>
      <w:r>
        <w:t>интерфейсам</w:t>
      </w:r>
      <w:bookmarkEnd w:id="3"/>
    </w:p>
    <w:p w14:paraId="7C34E02E" w14:textId="77777777" w:rsidR="009E5A32" w:rsidRDefault="009E5A32" w:rsidP="009E5A32">
      <w:pPr>
        <w:pStyle w:val="2"/>
      </w:pPr>
      <w:r>
        <w:t>Стандарт интерфейсов</w:t>
      </w:r>
    </w:p>
    <w:p w14:paraId="138932A2" w14:textId="77777777" w:rsidR="009E5A32" w:rsidRPr="007E45F2" w:rsidRDefault="009E5A32" w:rsidP="009E5A32">
      <w:pPr>
        <w:spacing w:after="0" w:line="360" w:lineRule="auto"/>
        <w:ind w:firstLine="708"/>
        <w:rPr>
          <w:sz w:val="28"/>
          <w:szCs w:val="28"/>
        </w:rPr>
      </w:pPr>
      <w:r w:rsidRPr="007E45F2">
        <w:rPr>
          <w:sz w:val="28"/>
          <w:szCs w:val="28"/>
        </w:rPr>
        <w:t xml:space="preserve">Цифровой информационный обмен между </w:t>
      </w:r>
      <w:r>
        <w:rPr>
          <w:sz w:val="28"/>
          <w:szCs w:val="28"/>
        </w:rPr>
        <w:t>БВМ</w:t>
      </w:r>
      <w:r w:rsidRPr="007E45F2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ВВСП </w:t>
      </w:r>
      <w:r w:rsidRPr="007E45F2">
        <w:rPr>
          <w:sz w:val="28"/>
          <w:szCs w:val="28"/>
        </w:rPr>
        <w:t xml:space="preserve">осуществляется последовательным 32-разрядным биполярным кодом в соответствии с ГОСТ 18977-79 и РТМ 1495-75 с изменением 3, </w:t>
      </w:r>
      <w:r>
        <w:rPr>
          <w:sz w:val="28"/>
          <w:szCs w:val="28"/>
        </w:rPr>
        <w:t xml:space="preserve">со </w:t>
      </w:r>
      <w:r w:rsidRPr="007E45F2">
        <w:rPr>
          <w:sz w:val="28"/>
          <w:szCs w:val="28"/>
        </w:rPr>
        <w:t xml:space="preserve">скоростью 12,5 кбит/с. Режим передачи – циклический, асинхронный. </w:t>
      </w:r>
    </w:p>
    <w:p w14:paraId="11683650" w14:textId="77777777" w:rsidR="009E5A32" w:rsidRPr="007E45F2" w:rsidRDefault="009E5A32" w:rsidP="009E5A32">
      <w:pPr>
        <w:spacing w:after="0" w:line="360" w:lineRule="auto"/>
        <w:ind w:firstLine="708"/>
        <w:rPr>
          <w:sz w:val="28"/>
          <w:szCs w:val="28"/>
        </w:rPr>
      </w:pPr>
      <w:r w:rsidRPr="007E45F2">
        <w:rPr>
          <w:sz w:val="28"/>
          <w:szCs w:val="28"/>
        </w:rPr>
        <w:t>Информация по каналам последовательного кода передается словами в формате двоичного кода (ДК), двоично-десятичного кода (ДДК) и слов дискретных сигналов (СДС).</w:t>
      </w:r>
    </w:p>
    <w:p w14:paraId="65F85D26" w14:textId="77777777" w:rsidR="009E5A32" w:rsidRDefault="009E5A32" w:rsidP="009E5A32">
      <w:pPr>
        <w:spacing w:line="276" w:lineRule="auto"/>
        <w:ind w:firstLine="708"/>
        <w:rPr>
          <w:i/>
          <w:sz w:val="28"/>
          <w:szCs w:val="28"/>
        </w:rPr>
      </w:pPr>
      <w:r w:rsidRPr="007E45F2">
        <w:rPr>
          <w:i/>
          <w:sz w:val="28"/>
          <w:szCs w:val="28"/>
        </w:rPr>
        <w:t>Примечание - СДС тождественно кодовому слову (К) в соответствии с РТМ 1495-75 с изм. 3.</w:t>
      </w:r>
    </w:p>
    <w:p w14:paraId="041A5C97" w14:textId="77777777" w:rsidR="009E5A32" w:rsidRDefault="009E5A32" w:rsidP="009E5A32">
      <w:pPr>
        <w:pStyle w:val="2"/>
        <w:spacing w:after="0" w:line="360" w:lineRule="auto"/>
      </w:pPr>
      <w:r>
        <w:t>Структура форматов слов</w:t>
      </w:r>
    </w:p>
    <w:p w14:paraId="025EC1E9" w14:textId="77777777" w:rsidR="009E5A32" w:rsidRPr="000D6331" w:rsidRDefault="009E5A32" w:rsidP="009E5A32">
      <w:pPr>
        <w:spacing w:after="0" w:line="360" w:lineRule="auto"/>
        <w:ind w:firstLine="708"/>
        <w:rPr>
          <w:spacing w:val="-4"/>
          <w:sz w:val="28"/>
          <w:szCs w:val="28"/>
        </w:rPr>
      </w:pPr>
      <w:r w:rsidRPr="000D6331">
        <w:rPr>
          <w:spacing w:val="-4"/>
          <w:sz w:val="28"/>
          <w:szCs w:val="28"/>
        </w:rPr>
        <w:t xml:space="preserve">Структура форматов слов ДК, ДДК </w:t>
      </w:r>
      <w:r>
        <w:rPr>
          <w:spacing w:val="-4"/>
          <w:sz w:val="28"/>
          <w:szCs w:val="28"/>
        </w:rPr>
        <w:t>и СДС представлены в таблицах 1</w:t>
      </w:r>
      <w:r w:rsidRPr="000D6331"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–</w:t>
      </w:r>
      <w:r w:rsidRPr="000D6331">
        <w:rPr>
          <w:spacing w:val="-4"/>
          <w:sz w:val="28"/>
          <w:szCs w:val="28"/>
        </w:rPr>
        <w:t xml:space="preserve"> 3.</w:t>
      </w:r>
    </w:p>
    <w:p w14:paraId="0841ABD7" w14:textId="77777777" w:rsidR="009E5A32" w:rsidRDefault="009E5A32" w:rsidP="009E5A32">
      <w:pPr>
        <w:ind w:firstLine="708"/>
        <w:rPr>
          <w:i/>
          <w:sz w:val="28"/>
          <w:szCs w:val="28"/>
        </w:rPr>
      </w:pPr>
      <w:r w:rsidRPr="007D6E91">
        <w:rPr>
          <w:i/>
          <w:sz w:val="28"/>
          <w:szCs w:val="28"/>
        </w:rPr>
        <w:t>Примечание - старшим разрядом адреса является 1-й разряд.</w:t>
      </w:r>
    </w:p>
    <w:p w14:paraId="5A6A0051" w14:textId="77777777" w:rsidR="009E5A32" w:rsidRPr="00477D0F" w:rsidRDefault="009E5A32" w:rsidP="009E5A32">
      <w:pPr>
        <w:pStyle w:val="-"/>
        <w:keepNext/>
      </w:pPr>
      <w:r w:rsidRPr="00477D0F">
        <w:t>Структура слов ДК</w:t>
      </w:r>
      <w:r>
        <w:t xml:space="preserve"> </w:t>
      </w:r>
      <w:r w:rsidRPr="00477D0F">
        <w:t>по РТМ 1495-75 изм. 3</w:t>
      </w:r>
    </w:p>
    <w:tbl>
      <w:tblPr>
        <w:tblStyle w:val="a7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2126"/>
        <w:gridCol w:w="1480"/>
        <w:gridCol w:w="992"/>
        <w:gridCol w:w="1418"/>
        <w:gridCol w:w="788"/>
        <w:gridCol w:w="851"/>
      </w:tblGrid>
      <w:tr w:rsidR="009E5A32" w:rsidRPr="007E45F2" w14:paraId="63B72679" w14:textId="77777777" w:rsidTr="00583736">
        <w:tc>
          <w:tcPr>
            <w:tcW w:w="846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2F9B1083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№ разряда</w:t>
            </w:r>
          </w:p>
        </w:tc>
        <w:tc>
          <w:tcPr>
            <w:tcW w:w="992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6AD54E20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32</w:t>
            </w:r>
          </w:p>
        </w:tc>
        <w:tc>
          <w:tcPr>
            <w:tcW w:w="2126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142307FB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31, 30</w:t>
            </w:r>
          </w:p>
        </w:tc>
        <w:tc>
          <w:tcPr>
            <w:tcW w:w="1480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1EF5E075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29</w:t>
            </w:r>
          </w:p>
        </w:tc>
        <w:tc>
          <w:tcPr>
            <w:tcW w:w="992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59B0ABCA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28…1</w:t>
            </w:r>
            <w:r>
              <w:rPr>
                <w:sz w:val="20"/>
                <w:szCs w:val="24"/>
              </w:rPr>
              <w:t>2</w:t>
            </w:r>
          </w:p>
        </w:tc>
        <w:tc>
          <w:tcPr>
            <w:tcW w:w="1418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69BB4291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11</w:t>
            </w:r>
          </w:p>
        </w:tc>
        <w:tc>
          <w:tcPr>
            <w:tcW w:w="788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4FF59AE1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10, 9</w:t>
            </w:r>
          </w:p>
        </w:tc>
        <w:tc>
          <w:tcPr>
            <w:tcW w:w="851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1C437A4A" w14:textId="77777777" w:rsidR="009E5A32" w:rsidRPr="00630F75" w:rsidRDefault="009E5A32" w:rsidP="00583736">
            <w:pPr>
              <w:jc w:val="center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8…1</w:t>
            </w:r>
          </w:p>
        </w:tc>
      </w:tr>
      <w:tr w:rsidR="009E5A32" w:rsidRPr="007E45F2" w14:paraId="69F90B15" w14:textId="77777777" w:rsidTr="00583736">
        <w:tc>
          <w:tcPr>
            <w:tcW w:w="846" w:type="dxa"/>
            <w:tcMar>
              <w:left w:w="57" w:type="dxa"/>
              <w:right w:w="57" w:type="dxa"/>
            </w:tcMar>
          </w:tcPr>
          <w:p w14:paraId="044BD5A4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Состав слова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6C4F9458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Признак четности кода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</w:tcPr>
          <w:p w14:paraId="43FAF4C5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Матрица состояния:</w:t>
            </w:r>
          </w:p>
          <w:p w14:paraId="0D8D0CB3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00 – предупреждение об отказе</w:t>
            </w:r>
          </w:p>
          <w:p w14:paraId="772CEE6A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01 – нет вычисленных данных</w:t>
            </w:r>
          </w:p>
          <w:p w14:paraId="11C34BFA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10 – функциональный тест</w:t>
            </w:r>
          </w:p>
          <w:p w14:paraId="0C4665DA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11 – нормальная работа</w:t>
            </w:r>
          </w:p>
        </w:tc>
        <w:tc>
          <w:tcPr>
            <w:tcW w:w="1480" w:type="dxa"/>
            <w:tcMar>
              <w:left w:w="57" w:type="dxa"/>
              <w:right w:w="57" w:type="dxa"/>
            </w:tcMar>
          </w:tcPr>
          <w:p w14:paraId="03BE203C" w14:textId="77777777" w:rsidR="009E5A32" w:rsidRPr="00883BB7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Знак</w:t>
            </w:r>
            <w:r w:rsidRPr="00883BB7">
              <w:rPr>
                <w:sz w:val="20"/>
              </w:rPr>
              <w:t>:</w:t>
            </w:r>
          </w:p>
          <w:p w14:paraId="2FE74E94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0 – положительное значение параметра</w:t>
            </w:r>
          </w:p>
          <w:p w14:paraId="57BE40C2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1 – отрицательное значение параметра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38C726C6" w14:textId="77777777" w:rsidR="009E5A32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Числовая часть</w:t>
            </w:r>
          </w:p>
          <w:p w14:paraId="4B273AAB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proofErr w:type="spellStart"/>
            <w:r>
              <w:rPr>
                <w:sz w:val="20"/>
                <w:szCs w:val="24"/>
              </w:rPr>
              <w:t>ст</w:t>
            </w:r>
            <w:proofErr w:type="spellEnd"/>
            <w:r>
              <w:rPr>
                <w:sz w:val="20"/>
                <w:szCs w:val="24"/>
              </w:rPr>
              <w:t>…мл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14:paraId="3B028990" w14:textId="77777777" w:rsidR="009E5A32" w:rsidRPr="007D226B" w:rsidRDefault="009E5A32" w:rsidP="00583736">
            <w:pPr>
              <w:tabs>
                <w:tab w:val="left" w:pos="33"/>
                <w:tab w:val="num" w:pos="709"/>
              </w:tabs>
              <w:spacing w:after="80"/>
              <w:ind w:firstLine="33"/>
              <w:contextualSpacing/>
              <w:jc w:val="left"/>
              <w:rPr>
                <w:rFonts w:eastAsia="Times New Roman"/>
                <w:sz w:val="20"/>
                <w:szCs w:val="18"/>
              </w:rPr>
            </w:pPr>
            <w:r>
              <w:rPr>
                <w:rFonts w:eastAsia="Times New Roman"/>
                <w:sz w:val="20"/>
                <w:szCs w:val="18"/>
              </w:rPr>
              <w:t>Числовая часть или п</w:t>
            </w:r>
            <w:r w:rsidRPr="008700C7">
              <w:rPr>
                <w:rFonts w:eastAsia="Times New Roman"/>
                <w:sz w:val="20"/>
                <w:szCs w:val="18"/>
              </w:rPr>
              <w:t>ризнак ухудшения точности</w:t>
            </w:r>
            <w:r w:rsidRPr="007D226B">
              <w:rPr>
                <w:rFonts w:eastAsia="Times New Roman"/>
                <w:sz w:val="20"/>
                <w:szCs w:val="18"/>
              </w:rPr>
              <w:t>:</w:t>
            </w:r>
          </w:p>
          <w:p w14:paraId="6B64322D" w14:textId="77777777" w:rsidR="009E5A32" w:rsidRPr="008700C7" w:rsidRDefault="009E5A32" w:rsidP="00583736">
            <w:pPr>
              <w:tabs>
                <w:tab w:val="left" w:pos="33"/>
                <w:tab w:val="num" w:pos="709"/>
              </w:tabs>
              <w:spacing w:after="80"/>
              <w:ind w:firstLine="33"/>
              <w:contextualSpacing/>
              <w:jc w:val="left"/>
              <w:rPr>
                <w:rFonts w:eastAsia="Times New Roman"/>
                <w:sz w:val="20"/>
                <w:szCs w:val="18"/>
              </w:rPr>
            </w:pPr>
            <w:r w:rsidRPr="008700C7">
              <w:rPr>
                <w:rFonts w:eastAsia="Times New Roman"/>
                <w:sz w:val="20"/>
                <w:szCs w:val="18"/>
              </w:rPr>
              <w:t>0 – нормальная работа</w:t>
            </w:r>
          </w:p>
          <w:p w14:paraId="7DE5D285" w14:textId="77777777" w:rsidR="009E5A32" w:rsidRDefault="009E5A32" w:rsidP="00583736">
            <w:pPr>
              <w:jc w:val="left"/>
              <w:rPr>
                <w:sz w:val="20"/>
              </w:rPr>
            </w:pPr>
            <w:r w:rsidRPr="008700C7">
              <w:rPr>
                <w:rFonts w:eastAsia="Times New Roman"/>
                <w:sz w:val="20"/>
                <w:szCs w:val="18"/>
              </w:rPr>
              <w:t>1 – ухудшение точности</w:t>
            </w:r>
          </w:p>
        </w:tc>
        <w:tc>
          <w:tcPr>
            <w:tcW w:w="788" w:type="dxa"/>
            <w:tcMar>
              <w:left w:w="57" w:type="dxa"/>
              <w:right w:w="57" w:type="dxa"/>
            </w:tcMar>
          </w:tcPr>
          <w:p w14:paraId="74CA20FD" w14:textId="77777777" w:rsidR="009E5A32" w:rsidDel="001767F2" w:rsidRDefault="009E5A32" w:rsidP="00583736">
            <w:pPr>
              <w:jc w:val="left"/>
              <w:rPr>
                <w:sz w:val="20"/>
              </w:rPr>
            </w:pPr>
          </w:p>
          <w:p w14:paraId="096080AD" w14:textId="77777777" w:rsidR="009E5A32" w:rsidRDefault="009E5A32" w:rsidP="00583736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01 – Левый борт</w:t>
            </w:r>
          </w:p>
          <w:p w14:paraId="56351C93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10 – Правый борт 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E96284A" w14:textId="77777777" w:rsidR="009E5A32" w:rsidRPr="00630F75" w:rsidRDefault="009E5A32" w:rsidP="00583736">
            <w:pPr>
              <w:jc w:val="left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Адрес</w:t>
            </w:r>
          </w:p>
          <w:p w14:paraId="71948682" w14:textId="77777777" w:rsidR="009E5A32" w:rsidRPr="00630F75" w:rsidRDefault="009E5A32" w:rsidP="00583736">
            <w:pPr>
              <w:jc w:val="left"/>
              <w:rPr>
                <w:sz w:val="20"/>
                <w:szCs w:val="24"/>
              </w:rPr>
            </w:pPr>
            <w:r w:rsidRPr="00630F75">
              <w:rPr>
                <w:sz w:val="20"/>
                <w:szCs w:val="24"/>
              </w:rPr>
              <w:t>мл</w:t>
            </w:r>
            <w:r>
              <w:rPr>
                <w:sz w:val="20"/>
                <w:szCs w:val="24"/>
              </w:rPr>
              <w:t xml:space="preserve"> </w:t>
            </w:r>
            <w:r w:rsidRPr="00630F75">
              <w:rPr>
                <w:sz w:val="20"/>
                <w:szCs w:val="24"/>
              </w:rPr>
              <w:t>…</w:t>
            </w:r>
            <w:r>
              <w:rPr>
                <w:sz w:val="20"/>
                <w:szCs w:val="24"/>
              </w:rPr>
              <w:t xml:space="preserve"> </w:t>
            </w:r>
            <w:proofErr w:type="spellStart"/>
            <w:r w:rsidRPr="00630F75">
              <w:rPr>
                <w:sz w:val="20"/>
                <w:szCs w:val="24"/>
              </w:rPr>
              <w:t>ст</w:t>
            </w:r>
            <w:proofErr w:type="spellEnd"/>
          </w:p>
        </w:tc>
      </w:tr>
      <w:tr w:rsidR="009E5A32" w:rsidRPr="007E45F2" w14:paraId="02E4EC6A" w14:textId="77777777" w:rsidTr="00583736">
        <w:tc>
          <w:tcPr>
            <w:tcW w:w="9493" w:type="dxa"/>
            <w:gridSpan w:val="8"/>
            <w:tcMar>
              <w:left w:w="57" w:type="dxa"/>
              <w:right w:w="57" w:type="dxa"/>
            </w:tcMar>
          </w:tcPr>
          <w:p w14:paraId="122B072A" w14:textId="77777777" w:rsidR="009E5A32" w:rsidRPr="00630F75" w:rsidRDefault="009E5A32" w:rsidP="00583736">
            <w:pPr>
              <w:rPr>
                <w:sz w:val="20"/>
              </w:rPr>
            </w:pPr>
            <w:r w:rsidRPr="00630F75">
              <w:rPr>
                <w:sz w:val="20"/>
              </w:rPr>
              <w:t>Примечания</w:t>
            </w:r>
          </w:p>
          <w:p w14:paraId="17BE8444" w14:textId="77777777" w:rsidR="009E5A32" w:rsidRPr="00630F75" w:rsidRDefault="009E5A32" w:rsidP="009E5A32">
            <w:pPr>
              <w:pStyle w:val="a8"/>
              <w:numPr>
                <w:ilvl w:val="0"/>
                <w:numId w:val="3"/>
              </w:numPr>
              <w:rPr>
                <w:sz w:val="20"/>
              </w:rPr>
            </w:pPr>
            <w:r w:rsidRPr="00630F75">
              <w:rPr>
                <w:sz w:val="20"/>
              </w:rPr>
              <w:t>Числовая часть слова должна заполняться таким образом, чтобы 28-й разряд был старшим в передаваемом числе.</w:t>
            </w:r>
          </w:p>
        </w:tc>
      </w:tr>
    </w:tbl>
    <w:p w14:paraId="234E4B78" w14:textId="77777777" w:rsidR="009E5A32" w:rsidRPr="00477D0F" w:rsidRDefault="009E5A32" w:rsidP="009E5A32">
      <w:pPr>
        <w:pStyle w:val="-"/>
      </w:pPr>
      <w:r w:rsidRPr="00477D0F">
        <w:t>Структура слов ДДК по РТМ 1495-75 изм. 3</w:t>
      </w:r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844"/>
        <w:gridCol w:w="990"/>
        <w:gridCol w:w="2116"/>
        <w:gridCol w:w="3912"/>
        <w:gridCol w:w="784"/>
        <w:gridCol w:w="847"/>
      </w:tblGrid>
      <w:tr w:rsidR="009E5A32" w:rsidRPr="00630F75" w14:paraId="033E8CF1" w14:textId="77777777" w:rsidTr="00583736">
        <w:tc>
          <w:tcPr>
            <w:tcW w:w="846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0DB1ED7A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№ разряда</w:t>
            </w:r>
          </w:p>
        </w:tc>
        <w:tc>
          <w:tcPr>
            <w:tcW w:w="992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7DF0123F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32</w:t>
            </w:r>
          </w:p>
        </w:tc>
        <w:tc>
          <w:tcPr>
            <w:tcW w:w="2126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7DF8EC2D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31, 30</w:t>
            </w:r>
          </w:p>
        </w:tc>
        <w:tc>
          <w:tcPr>
            <w:tcW w:w="3969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51896CC3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29…11</w:t>
            </w:r>
          </w:p>
        </w:tc>
        <w:tc>
          <w:tcPr>
            <w:tcW w:w="709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201E5CC5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10, 9</w:t>
            </w:r>
          </w:p>
        </w:tc>
        <w:tc>
          <w:tcPr>
            <w:tcW w:w="851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47D9A292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8…1</w:t>
            </w:r>
          </w:p>
        </w:tc>
      </w:tr>
      <w:tr w:rsidR="009E5A32" w:rsidRPr="00630F75" w14:paraId="472EE7F6" w14:textId="77777777" w:rsidTr="00583736">
        <w:tc>
          <w:tcPr>
            <w:tcW w:w="846" w:type="dxa"/>
            <w:tcMar>
              <w:left w:w="57" w:type="dxa"/>
              <w:right w:w="57" w:type="dxa"/>
            </w:tcMar>
          </w:tcPr>
          <w:p w14:paraId="11B19B1F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Состав слова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6598B620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Признак четности кода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</w:tcPr>
          <w:p w14:paraId="2E8FCD81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Матрица состояния</w:t>
            </w:r>
          </w:p>
          <w:p w14:paraId="5DCBAC92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00 – нормальная работа</w:t>
            </w:r>
          </w:p>
          <w:p w14:paraId="69A84DA7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01 – нет вычисленных данных</w:t>
            </w:r>
          </w:p>
          <w:p w14:paraId="78B80018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10 – функциональный тест</w:t>
            </w:r>
          </w:p>
          <w:p w14:paraId="45E87F4C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11 – не используется</w:t>
            </w:r>
          </w:p>
        </w:tc>
        <w:tc>
          <w:tcPr>
            <w:tcW w:w="3969" w:type="dxa"/>
            <w:tcMar>
              <w:left w:w="57" w:type="dxa"/>
              <w:right w:w="57" w:type="dxa"/>
            </w:tcMar>
          </w:tcPr>
          <w:p w14:paraId="036853B7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 xml:space="preserve">Числовая часть </w:t>
            </w:r>
          </w:p>
          <w:p w14:paraId="5460436F" w14:textId="77777777" w:rsidR="009E5A32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2</w:t>
            </w:r>
            <w:r w:rsidRPr="002F6B65">
              <w:rPr>
                <w:sz w:val="20"/>
              </w:rPr>
              <w:t>9</w:t>
            </w:r>
            <w:r w:rsidRPr="00630F75">
              <w:rPr>
                <w:sz w:val="20"/>
              </w:rPr>
              <w:t>…2</w:t>
            </w:r>
            <w:r w:rsidRPr="002F6B65">
              <w:rPr>
                <w:sz w:val="20"/>
              </w:rPr>
              <w:t>7</w:t>
            </w:r>
            <w:r w:rsidRPr="00630F75">
              <w:rPr>
                <w:sz w:val="20"/>
              </w:rPr>
              <w:t xml:space="preserve"> – тысячи</w:t>
            </w:r>
          </w:p>
          <w:p w14:paraId="0C07DCC2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2</w:t>
            </w:r>
            <w:r w:rsidRPr="002F6B65">
              <w:rPr>
                <w:sz w:val="20"/>
              </w:rPr>
              <w:t>6</w:t>
            </w:r>
            <w:r w:rsidRPr="00630F75">
              <w:rPr>
                <w:sz w:val="20"/>
              </w:rPr>
              <w:t>…2</w:t>
            </w:r>
            <w:r w:rsidRPr="002F6B65">
              <w:rPr>
                <w:sz w:val="20"/>
              </w:rPr>
              <w:t>3</w:t>
            </w:r>
            <w:r w:rsidRPr="00630F75">
              <w:rPr>
                <w:sz w:val="20"/>
              </w:rPr>
              <w:t xml:space="preserve"> – сотни</w:t>
            </w:r>
          </w:p>
          <w:p w14:paraId="24ACB361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>22</w:t>
            </w:r>
            <w:r w:rsidRPr="00630F75">
              <w:rPr>
                <w:sz w:val="20"/>
              </w:rPr>
              <w:t>…</w:t>
            </w:r>
            <w:r w:rsidRPr="002F6B65">
              <w:rPr>
                <w:sz w:val="20"/>
              </w:rPr>
              <w:t>19</w:t>
            </w:r>
            <w:r w:rsidRPr="00630F75">
              <w:rPr>
                <w:sz w:val="20"/>
              </w:rPr>
              <w:t xml:space="preserve"> – десятки</w:t>
            </w:r>
          </w:p>
          <w:p w14:paraId="106A4CDC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1</w:t>
            </w:r>
            <w:r w:rsidRPr="002F6B65">
              <w:rPr>
                <w:sz w:val="20"/>
              </w:rPr>
              <w:t>8</w:t>
            </w:r>
            <w:r w:rsidRPr="00630F75">
              <w:rPr>
                <w:sz w:val="20"/>
              </w:rPr>
              <w:t>…1</w:t>
            </w:r>
            <w:r w:rsidRPr="002F6B65">
              <w:rPr>
                <w:sz w:val="20"/>
              </w:rPr>
              <w:t>5</w:t>
            </w:r>
            <w:r w:rsidRPr="00630F75">
              <w:rPr>
                <w:sz w:val="20"/>
              </w:rPr>
              <w:t xml:space="preserve"> – единицы</w:t>
            </w:r>
          </w:p>
          <w:p w14:paraId="59134560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1</w:t>
            </w:r>
            <w:r w:rsidRPr="002F6B65">
              <w:rPr>
                <w:sz w:val="20"/>
              </w:rPr>
              <w:t>4</w:t>
            </w:r>
            <w:r w:rsidRPr="00630F75">
              <w:rPr>
                <w:sz w:val="20"/>
              </w:rPr>
              <w:t>…1</w:t>
            </w:r>
            <w:r w:rsidRPr="002F6B65">
              <w:rPr>
                <w:sz w:val="20"/>
              </w:rPr>
              <w:t>1</w:t>
            </w:r>
            <w:r w:rsidRPr="00630F75">
              <w:rPr>
                <w:sz w:val="20"/>
              </w:rPr>
              <w:t xml:space="preserve"> – десятые</w:t>
            </w:r>
          </w:p>
        </w:tc>
        <w:tc>
          <w:tcPr>
            <w:tcW w:w="709" w:type="dxa"/>
            <w:tcMar>
              <w:left w:w="57" w:type="dxa"/>
              <w:right w:w="57" w:type="dxa"/>
            </w:tcMar>
          </w:tcPr>
          <w:p w14:paraId="53594938" w14:textId="77777777" w:rsidR="009E5A32" w:rsidRDefault="009E5A32" w:rsidP="00583736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01 – Левый борт</w:t>
            </w:r>
          </w:p>
          <w:p w14:paraId="235ABEEA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>
              <w:rPr>
                <w:sz w:val="20"/>
              </w:rPr>
              <w:t>10 – Правый борт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B5ADB1E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Адрес</w:t>
            </w:r>
          </w:p>
          <w:p w14:paraId="1794EC03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мл</w:t>
            </w:r>
            <w:r>
              <w:rPr>
                <w:sz w:val="20"/>
              </w:rPr>
              <w:t xml:space="preserve"> … </w:t>
            </w:r>
            <w:proofErr w:type="spellStart"/>
            <w:r w:rsidRPr="00630F75">
              <w:rPr>
                <w:sz w:val="20"/>
              </w:rPr>
              <w:t>ст</w:t>
            </w:r>
            <w:proofErr w:type="spellEnd"/>
          </w:p>
        </w:tc>
      </w:tr>
    </w:tbl>
    <w:p w14:paraId="6D859D09" w14:textId="77777777" w:rsidR="009E5A32" w:rsidRDefault="009E5A32" w:rsidP="009E5A32">
      <w:pPr>
        <w:pStyle w:val="-"/>
      </w:pPr>
      <w:r w:rsidRPr="00477D0F">
        <w:t>Структура слов СДС по РТМ 1495-75 изм. 3</w:t>
      </w:r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844"/>
        <w:gridCol w:w="990"/>
        <w:gridCol w:w="2116"/>
        <w:gridCol w:w="3912"/>
        <w:gridCol w:w="784"/>
        <w:gridCol w:w="847"/>
      </w:tblGrid>
      <w:tr w:rsidR="009E5A32" w:rsidRPr="00630F75" w14:paraId="37A17DF7" w14:textId="77777777" w:rsidTr="00583736">
        <w:tc>
          <w:tcPr>
            <w:tcW w:w="844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39E645DA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lastRenderedPageBreak/>
              <w:t>№ разряда</w:t>
            </w:r>
          </w:p>
        </w:tc>
        <w:tc>
          <w:tcPr>
            <w:tcW w:w="990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52127F1B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32</w:t>
            </w:r>
          </w:p>
        </w:tc>
        <w:tc>
          <w:tcPr>
            <w:tcW w:w="2116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2AA31084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31, 30</w:t>
            </w:r>
          </w:p>
        </w:tc>
        <w:tc>
          <w:tcPr>
            <w:tcW w:w="3912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4CBD6C66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29…11</w:t>
            </w:r>
          </w:p>
        </w:tc>
        <w:tc>
          <w:tcPr>
            <w:tcW w:w="784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19F453BB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10, 9</w:t>
            </w:r>
          </w:p>
        </w:tc>
        <w:tc>
          <w:tcPr>
            <w:tcW w:w="847" w:type="dxa"/>
            <w:shd w:val="clear" w:color="auto" w:fill="E7E6E6" w:themeFill="background2"/>
            <w:tcMar>
              <w:left w:w="57" w:type="dxa"/>
              <w:right w:w="57" w:type="dxa"/>
            </w:tcMar>
          </w:tcPr>
          <w:p w14:paraId="4D3CFC22" w14:textId="77777777" w:rsidR="009E5A32" w:rsidRPr="00630F75" w:rsidRDefault="009E5A32" w:rsidP="00583736">
            <w:pPr>
              <w:jc w:val="center"/>
              <w:rPr>
                <w:sz w:val="20"/>
              </w:rPr>
            </w:pPr>
            <w:r w:rsidRPr="00630F75">
              <w:rPr>
                <w:sz w:val="20"/>
              </w:rPr>
              <w:t>8…1</w:t>
            </w:r>
          </w:p>
        </w:tc>
      </w:tr>
      <w:tr w:rsidR="009E5A32" w:rsidRPr="00630F75" w14:paraId="2413D0E3" w14:textId="77777777" w:rsidTr="00583736">
        <w:tc>
          <w:tcPr>
            <w:tcW w:w="844" w:type="dxa"/>
            <w:tcMar>
              <w:left w:w="57" w:type="dxa"/>
              <w:right w:w="57" w:type="dxa"/>
            </w:tcMar>
          </w:tcPr>
          <w:p w14:paraId="496A4FDC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>Состав слова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0E8690AE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>Признак четности кода</w:t>
            </w:r>
          </w:p>
        </w:tc>
        <w:tc>
          <w:tcPr>
            <w:tcW w:w="2116" w:type="dxa"/>
            <w:tcMar>
              <w:left w:w="57" w:type="dxa"/>
              <w:right w:w="57" w:type="dxa"/>
            </w:tcMar>
          </w:tcPr>
          <w:p w14:paraId="5B6909F3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>Матрица состояния</w:t>
            </w:r>
          </w:p>
          <w:p w14:paraId="67AF8598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>00 – нормальный режим работы</w:t>
            </w:r>
          </w:p>
          <w:p w14:paraId="53A4FBA6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>01 – не используется</w:t>
            </w:r>
          </w:p>
          <w:p w14:paraId="7B56EA90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>10 – функциональный тест</w:t>
            </w:r>
          </w:p>
          <w:p w14:paraId="50719FA8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 w:rsidRPr="002F6B65">
              <w:rPr>
                <w:sz w:val="20"/>
              </w:rPr>
              <w:t xml:space="preserve">11 – </w:t>
            </w:r>
            <w:r>
              <w:rPr>
                <w:sz w:val="20"/>
              </w:rPr>
              <w:t>не используется</w:t>
            </w:r>
          </w:p>
        </w:tc>
        <w:tc>
          <w:tcPr>
            <w:tcW w:w="3912" w:type="dxa"/>
            <w:tcMar>
              <w:left w:w="57" w:type="dxa"/>
              <w:right w:w="57" w:type="dxa"/>
            </w:tcMar>
          </w:tcPr>
          <w:p w14:paraId="3206C7EC" w14:textId="77777777" w:rsidR="009E5A32" w:rsidRPr="002F6B65" w:rsidRDefault="009E5A32" w:rsidP="00583736">
            <w:pPr>
              <w:jc w:val="left"/>
              <w:rPr>
                <w:sz w:val="20"/>
              </w:rPr>
            </w:pPr>
            <w:r>
              <w:rPr>
                <w:sz w:val="20"/>
              </w:rPr>
              <w:t>Цифровая часть</w:t>
            </w:r>
          </w:p>
        </w:tc>
        <w:tc>
          <w:tcPr>
            <w:tcW w:w="784" w:type="dxa"/>
            <w:tcMar>
              <w:left w:w="57" w:type="dxa"/>
              <w:right w:w="57" w:type="dxa"/>
            </w:tcMar>
          </w:tcPr>
          <w:p w14:paraId="4930850C" w14:textId="77777777" w:rsidR="009E5A32" w:rsidRDefault="009E5A32" w:rsidP="00583736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01 – Левый борт</w:t>
            </w:r>
          </w:p>
          <w:p w14:paraId="656CEECE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>
              <w:rPr>
                <w:sz w:val="20"/>
              </w:rPr>
              <w:t>10 – Правый борт</w:t>
            </w:r>
          </w:p>
        </w:tc>
        <w:tc>
          <w:tcPr>
            <w:tcW w:w="847" w:type="dxa"/>
            <w:tcMar>
              <w:left w:w="57" w:type="dxa"/>
              <w:right w:w="57" w:type="dxa"/>
            </w:tcMar>
          </w:tcPr>
          <w:p w14:paraId="1F123FB0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Адрес</w:t>
            </w:r>
          </w:p>
          <w:p w14:paraId="1A21F72A" w14:textId="77777777" w:rsidR="009E5A32" w:rsidRPr="00630F75" w:rsidRDefault="009E5A32" w:rsidP="00583736">
            <w:pPr>
              <w:jc w:val="left"/>
              <w:rPr>
                <w:sz w:val="20"/>
              </w:rPr>
            </w:pPr>
            <w:r w:rsidRPr="00630F75">
              <w:rPr>
                <w:sz w:val="20"/>
              </w:rPr>
              <w:t>мл</w:t>
            </w:r>
            <w:r>
              <w:rPr>
                <w:sz w:val="20"/>
              </w:rPr>
              <w:t xml:space="preserve"> … </w:t>
            </w:r>
            <w:proofErr w:type="spellStart"/>
            <w:r w:rsidRPr="00630F75">
              <w:rPr>
                <w:sz w:val="20"/>
              </w:rPr>
              <w:t>ст</w:t>
            </w:r>
            <w:proofErr w:type="spellEnd"/>
          </w:p>
        </w:tc>
      </w:tr>
    </w:tbl>
    <w:p w14:paraId="27416B02" w14:textId="77777777" w:rsidR="009E5A32" w:rsidRDefault="009E5A32" w:rsidP="009E5A32">
      <w:pPr>
        <w:spacing w:after="0" w:line="240" w:lineRule="auto"/>
        <w:jc w:val="left"/>
      </w:pPr>
      <w:r>
        <w:br w:type="page"/>
      </w:r>
    </w:p>
    <w:p w14:paraId="13B2FDB3" w14:textId="77777777" w:rsidR="009E5A32" w:rsidRDefault="009E5A32" w:rsidP="009E5A32">
      <w:pPr>
        <w:pStyle w:val="2"/>
      </w:pPr>
      <w:r w:rsidRPr="00A45983">
        <w:lastRenderedPageBreak/>
        <w:t>Контроль</w:t>
      </w:r>
      <w:r>
        <w:t xml:space="preserve"> исправности интерфейсов</w:t>
      </w:r>
    </w:p>
    <w:p w14:paraId="54BB8AED" w14:textId="77777777" w:rsidR="009E5A32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>
        <w:rPr>
          <w:rFonts w:eastAsia="Calibri"/>
          <w:b w:val="0"/>
          <w:sz w:val="28"/>
        </w:rPr>
        <w:t xml:space="preserve">ВВСП </w:t>
      </w:r>
      <w:r w:rsidRPr="003276DF">
        <w:rPr>
          <w:rFonts w:eastAsia="Calibri"/>
          <w:b w:val="0"/>
          <w:sz w:val="28"/>
        </w:rPr>
        <w:t xml:space="preserve">и </w:t>
      </w:r>
      <w:r>
        <w:rPr>
          <w:rFonts w:eastAsia="Calibri"/>
          <w:b w:val="0"/>
          <w:sz w:val="28"/>
        </w:rPr>
        <w:t>БВМ</w:t>
      </w:r>
      <w:r w:rsidRPr="003276DF">
        <w:rPr>
          <w:rFonts w:eastAsia="Calibri"/>
          <w:b w:val="0"/>
          <w:sz w:val="28"/>
        </w:rPr>
        <w:t xml:space="preserve"> обеспечивают взаимный контроль информации на ее поступление и достоверность сразу после включения электропитания и могут прекращать его только в период проведения наземного контроля, если это предусмотрено техническими требованиями к ним.</w:t>
      </w:r>
    </w:p>
    <w:p w14:paraId="39CD8A34" w14:textId="77777777" w:rsidR="009E5A32" w:rsidRPr="00C75531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75531">
        <w:rPr>
          <w:rFonts w:eastAsia="Calibri"/>
          <w:b w:val="0"/>
          <w:sz w:val="28"/>
        </w:rPr>
        <w:t xml:space="preserve">При отказе линий связи от </w:t>
      </w:r>
      <w:r>
        <w:rPr>
          <w:rFonts w:eastAsia="Calibri"/>
          <w:b w:val="0"/>
          <w:sz w:val="28"/>
        </w:rPr>
        <w:t>ВВСП</w:t>
      </w:r>
      <w:r w:rsidRPr="00C75531">
        <w:rPr>
          <w:rFonts w:eastAsia="Calibri"/>
          <w:b w:val="0"/>
          <w:sz w:val="28"/>
        </w:rPr>
        <w:t xml:space="preserve">, </w:t>
      </w:r>
      <w:r>
        <w:rPr>
          <w:rFonts w:eastAsia="Calibri"/>
          <w:b w:val="0"/>
          <w:sz w:val="28"/>
        </w:rPr>
        <w:t>БВМ</w:t>
      </w:r>
      <w:r w:rsidRPr="00C75531">
        <w:rPr>
          <w:rFonts w:eastAsia="Calibri"/>
          <w:b w:val="0"/>
          <w:sz w:val="28"/>
        </w:rPr>
        <w:t xml:space="preserve"> не прекращает дальнейшего анализа их исправности и возобновляет их использование при восстановлении исправности.</w:t>
      </w:r>
    </w:p>
    <w:p w14:paraId="1D3BBA25" w14:textId="77777777" w:rsidR="009E5A32" w:rsidRPr="00C75531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75531">
        <w:rPr>
          <w:rFonts w:eastAsia="Calibri"/>
          <w:b w:val="0"/>
          <w:sz w:val="28"/>
        </w:rPr>
        <w:t xml:space="preserve">В процессе работы </w:t>
      </w:r>
      <w:r>
        <w:rPr>
          <w:rFonts w:eastAsia="Calibri"/>
          <w:b w:val="0"/>
          <w:sz w:val="28"/>
        </w:rPr>
        <w:t xml:space="preserve">ВВСП </w:t>
      </w:r>
      <w:r w:rsidRPr="00C75531">
        <w:rPr>
          <w:rFonts w:eastAsia="Calibri"/>
          <w:b w:val="0"/>
          <w:sz w:val="28"/>
        </w:rPr>
        <w:t>непрерывно выполняет встроенный контроль, обеспечивающий контроль собственной работоспособности с выдачей информации о своем состоянии в матрице состояния информационных слов.</w:t>
      </w:r>
    </w:p>
    <w:p w14:paraId="1760DB56" w14:textId="77777777" w:rsidR="009E5A32" w:rsidRPr="00C75531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75531">
        <w:rPr>
          <w:rFonts w:eastAsia="Calibri"/>
          <w:b w:val="0"/>
          <w:sz w:val="28"/>
        </w:rPr>
        <w:t xml:space="preserve">Контроль исправности линий связи осуществляется </w:t>
      </w:r>
      <w:r>
        <w:rPr>
          <w:rFonts w:eastAsia="Calibri"/>
          <w:b w:val="0"/>
          <w:sz w:val="28"/>
        </w:rPr>
        <w:t xml:space="preserve">ВВСП </w:t>
      </w:r>
      <w:r w:rsidRPr="00C75531">
        <w:rPr>
          <w:rFonts w:eastAsia="Calibri"/>
          <w:b w:val="0"/>
          <w:sz w:val="28"/>
        </w:rPr>
        <w:t xml:space="preserve">и </w:t>
      </w:r>
      <w:r>
        <w:rPr>
          <w:rFonts w:eastAsia="Calibri"/>
          <w:b w:val="0"/>
          <w:sz w:val="28"/>
        </w:rPr>
        <w:t>БВМ</w:t>
      </w:r>
      <w:r w:rsidRPr="00C75531">
        <w:rPr>
          <w:rFonts w:eastAsia="Calibri"/>
          <w:b w:val="0"/>
          <w:sz w:val="28"/>
        </w:rPr>
        <w:t xml:space="preserve"> путем контроля выполнения следующих условий:</w:t>
      </w:r>
    </w:p>
    <w:p w14:paraId="79CB2710" w14:textId="77777777" w:rsidR="009E5A32" w:rsidRPr="00C75531" w:rsidRDefault="009E5A32" w:rsidP="009E5A32">
      <w:pPr>
        <w:pStyle w:val="a8"/>
        <w:numPr>
          <w:ilvl w:val="0"/>
          <w:numId w:val="4"/>
        </w:numPr>
        <w:spacing w:after="0" w:line="360" w:lineRule="auto"/>
        <w:ind w:left="1276"/>
        <w:rPr>
          <w:b/>
          <w:sz w:val="28"/>
        </w:rPr>
      </w:pPr>
      <w:r w:rsidRPr="00C75531">
        <w:rPr>
          <w:sz w:val="28"/>
        </w:rPr>
        <w:t>четность суммы разрядов в слове (должна быть нечетная);</w:t>
      </w:r>
    </w:p>
    <w:p w14:paraId="01A69331" w14:textId="77777777" w:rsidR="009E5A32" w:rsidRPr="00C75531" w:rsidRDefault="009E5A32" w:rsidP="009E5A32">
      <w:pPr>
        <w:pStyle w:val="a8"/>
        <w:numPr>
          <w:ilvl w:val="0"/>
          <w:numId w:val="4"/>
        </w:numPr>
        <w:spacing w:after="0" w:line="360" w:lineRule="auto"/>
        <w:ind w:left="1276"/>
        <w:rPr>
          <w:b/>
          <w:sz w:val="28"/>
        </w:rPr>
      </w:pPr>
      <w:r w:rsidRPr="00C75531">
        <w:rPr>
          <w:sz w:val="28"/>
        </w:rPr>
        <w:t>количество бит (разрядов) в слове (должно быть 32);</w:t>
      </w:r>
    </w:p>
    <w:p w14:paraId="6E69745F" w14:textId="77777777" w:rsidR="009E5A32" w:rsidRPr="00C75531" w:rsidRDefault="009E5A32" w:rsidP="009E5A32">
      <w:pPr>
        <w:pStyle w:val="a8"/>
        <w:numPr>
          <w:ilvl w:val="0"/>
          <w:numId w:val="4"/>
        </w:numPr>
        <w:spacing w:after="0" w:line="360" w:lineRule="auto"/>
        <w:ind w:left="1276"/>
        <w:rPr>
          <w:b/>
          <w:sz w:val="28"/>
        </w:rPr>
      </w:pPr>
      <w:r w:rsidRPr="00C75531">
        <w:rPr>
          <w:sz w:val="28"/>
        </w:rPr>
        <w:t>минимальная пауза между словами (должно быть не менее 4 тактов);</w:t>
      </w:r>
    </w:p>
    <w:p w14:paraId="5EA25BD8" w14:textId="77777777" w:rsidR="009E5A32" w:rsidRPr="00C75531" w:rsidRDefault="009E5A32" w:rsidP="009E5A32">
      <w:pPr>
        <w:pStyle w:val="a8"/>
        <w:numPr>
          <w:ilvl w:val="0"/>
          <w:numId w:val="4"/>
        </w:numPr>
        <w:spacing w:after="0" w:line="360" w:lineRule="auto"/>
        <w:ind w:left="1276"/>
        <w:rPr>
          <w:b/>
          <w:sz w:val="28"/>
        </w:rPr>
      </w:pPr>
      <w:r w:rsidRPr="00C75531">
        <w:rPr>
          <w:sz w:val="28"/>
        </w:rPr>
        <w:t>матрица состояния параметров:</w:t>
      </w:r>
    </w:p>
    <w:p w14:paraId="15AA521A" w14:textId="77777777" w:rsidR="009E5A32" w:rsidRPr="00C75531" w:rsidRDefault="009E5A32" w:rsidP="009E5A32">
      <w:pPr>
        <w:pStyle w:val="a8"/>
        <w:numPr>
          <w:ilvl w:val="0"/>
          <w:numId w:val="5"/>
        </w:numPr>
        <w:spacing w:after="0" w:line="360" w:lineRule="auto"/>
        <w:ind w:left="1701"/>
        <w:rPr>
          <w:b/>
          <w:sz w:val="28"/>
          <w:szCs w:val="28"/>
        </w:rPr>
      </w:pPr>
      <w:r w:rsidRPr="00C75531">
        <w:rPr>
          <w:sz w:val="28"/>
          <w:szCs w:val="28"/>
        </w:rPr>
        <w:t>информация, поступающая с кодом матрицы состояния «Отказ», считается недостоверной;</w:t>
      </w:r>
    </w:p>
    <w:p w14:paraId="421C60C0" w14:textId="77777777" w:rsidR="009E5A32" w:rsidRPr="00C75531" w:rsidRDefault="009E5A32" w:rsidP="009E5A32">
      <w:pPr>
        <w:pStyle w:val="a8"/>
        <w:numPr>
          <w:ilvl w:val="0"/>
          <w:numId w:val="5"/>
        </w:numPr>
        <w:spacing w:after="0" w:line="360" w:lineRule="auto"/>
        <w:ind w:left="1701"/>
        <w:rPr>
          <w:b/>
          <w:sz w:val="28"/>
          <w:szCs w:val="28"/>
        </w:rPr>
      </w:pPr>
      <w:r w:rsidRPr="00C75531">
        <w:rPr>
          <w:sz w:val="28"/>
          <w:szCs w:val="28"/>
        </w:rPr>
        <w:t>информация, поступающая с кодом матрицы состояния «Нет вычисленных данных» (НВД), считается недостоверной (если не оговорено особо);</w:t>
      </w:r>
    </w:p>
    <w:p w14:paraId="55B86D28" w14:textId="77777777" w:rsidR="009E5A32" w:rsidRPr="00C75531" w:rsidRDefault="009E5A32" w:rsidP="009E5A32">
      <w:pPr>
        <w:pStyle w:val="a8"/>
        <w:numPr>
          <w:ilvl w:val="0"/>
          <w:numId w:val="5"/>
        </w:numPr>
        <w:spacing w:after="0" w:line="360" w:lineRule="auto"/>
        <w:ind w:left="1701"/>
        <w:rPr>
          <w:b/>
          <w:sz w:val="28"/>
          <w:szCs w:val="28"/>
        </w:rPr>
      </w:pPr>
      <w:r w:rsidRPr="00C75531">
        <w:rPr>
          <w:sz w:val="28"/>
          <w:szCs w:val="28"/>
        </w:rPr>
        <w:t xml:space="preserve">информация, поступающая в словах с кодом матрицы состояния «Функциональный тест», считается достоверной только при </w:t>
      </w:r>
      <w:r>
        <w:rPr>
          <w:sz w:val="28"/>
          <w:szCs w:val="28"/>
        </w:rPr>
        <w:t>наличии признака «Расширенный контроль» (29р слова 277</w:t>
      </w:r>
      <w:r>
        <w:rPr>
          <w:sz w:val="28"/>
          <w:szCs w:val="28"/>
          <w:vertAlign w:val="subscript"/>
        </w:rPr>
        <w:t>8</w:t>
      </w:r>
      <w:r>
        <w:rPr>
          <w:sz w:val="28"/>
          <w:szCs w:val="28"/>
        </w:rPr>
        <w:t>).</w:t>
      </w:r>
    </w:p>
    <w:p w14:paraId="1F407558" w14:textId="77777777" w:rsidR="009E5A32" w:rsidRPr="00326B91" w:rsidRDefault="009E5A32" w:rsidP="009E5A32">
      <w:pPr>
        <w:pStyle w:val="a8"/>
        <w:numPr>
          <w:ilvl w:val="0"/>
          <w:numId w:val="4"/>
        </w:numPr>
        <w:spacing w:after="0" w:line="360" w:lineRule="auto"/>
        <w:ind w:left="1276"/>
        <w:rPr>
          <w:sz w:val="28"/>
        </w:rPr>
      </w:pPr>
      <w:r w:rsidRPr="00C70984">
        <w:rPr>
          <w:sz w:val="28"/>
        </w:rPr>
        <w:lastRenderedPageBreak/>
        <w:t>анализа временного интервала между словами (при отсутствии сл</w:t>
      </w:r>
      <w:r w:rsidRPr="00646AA1">
        <w:rPr>
          <w:sz w:val="28"/>
        </w:rPr>
        <w:t>ова более трех интервалов передачи, оно должно считаться недостоверным).</w:t>
      </w:r>
    </w:p>
    <w:p w14:paraId="06E27455" w14:textId="77777777" w:rsidR="009E5A32" w:rsidRPr="00A45983" w:rsidRDefault="009E5A32" w:rsidP="009E5A32">
      <w:pPr>
        <w:spacing w:line="360" w:lineRule="auto"/>
        <w:ind w:firstLine="708"/>
        <w:rPr>
          <w:b/>
          <w:sz w:val="28"/>
          <w:szCs w:val="28"/>
        </w:rPr>
      </w:pPr>
      <w:r w:rsidRPr="00A45983">
        <w:rPr>
          <w:sz w:val="28"/>
          <w:szCs w:val="28"/>
        </w:rPr>
        <w:t>Примечание – Слова, не удовлетворяющие признакам 1), 2), или 3), устройствами приема входной информации систем не принимаются (</w:t>
      </w:r>
      <w:proofErr w:type="spellStart"/>
      <w:r w:rsidRPr="00A45983">
        <w:rPr>
          <w:sz w:val="28"/>
          <w:szCs w:val="28"/>
        </w:rPr>
        <w:t>аппаратно</w:t>
      </w:r>
      <w:proofErr w:type="spellEnd"/>
      <w:r w:rsidRPr="00A45983">
        <w:rPr>
          <w:sz w:val="28"/>
          <w:szCs w:val="28"/>
        </w:rPr>
        <w:t>), а данные виды отказов классифицируются ими как отсутствие информации в линии.</w:t>
      </w:r>
    </w:p>
    <w:p w14:paraId="38959FAB" w14:textId="77777777" w:rsidR="009E5A32" w:rsidRPr="00A45983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A45983">
        <w:rPr>
          <w:rFonts w:eastAsia="Calibri"/>
          <w:b w:val="0"/>
          <w:sz w:val="28"/>
        </w:rPr>
        <w:t>При невыполнении хотя бы одного из вышеперечисленных условий для принимаемого слова, информация, передаваемая в этом слове, считается недостоверной до момента восстановления её достоверности.</w:t>
      </w:r>
    </w:p>
    <w:p w14:paraId="5F1B4533" w14:textId="77777777" w:rsidR="009E5A32" w:rsidRPr="00A45983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A45983">
        <w:rPr>
          <w:rFonts w:eastAsia="Calibri"/>
          <w:b w:val="0"/>
          <w:sz w:val="28"/>
        </w:rPr>
        <w:t xml:space="preserve">Момент восстановления связей </w:t>
      </w:r>
      <w:r>
        <w:rPr>
          <w:rFonts w:eastAsia="Calibri"/>
          <w:b w:val="0"/>
          <w:sz w:val="28"/>
        </w:rPr>
        <w:t xml:space="preserve">ВВСП </w:t>
      </w:r>
      <w:r w:rsidRPr="00A45983">
        <w:rPr>
          <w:rFonts w:eastAsia="Calibri"/>
          <w:b w:val="0"/>
          <w:sz w:val="28"/>
        </w:rPr>
        <w:t xml:space="preserve">→ </w:t>
      </w:r>
      <w:r>
        <w:rPr>
          <w:rFonts w:eastAsia="Calibri"/>
          <w:b w:val="0"/>
          <w:sz w:val="28"/>
        </w:rPr>
        <w:t>БВМ</w:t>
      </w:r>
      <w:r w:rsidRPr="00A45983">
        <w:rPr>
          <w:rFonts w:eastAsia="Calibri"/>
          <w:b w:val="0"/>
          <w:sz w:val="28"/>
        </w:rPr>
        <w:t xml:space="preserve"> считается после получения от </w:t>
      </w:r>
      <w:r>
        <w:rPr>
          <w:rFonts w:eastAsia="Calibri"/>
          <w:b w:val="0"/>
          <w:sz w:val="28"/>
        </w:rPr>
        <w:t xml:space="preserve">ВВСП </w:t>
      </w:r>
      <w:r w:rsidRPr="00A45983">
        <w:rPr>
          <w:rFonts w:eastAsia="Calibri"/>
          <w:b w:val="0"/>
          <w:sz w:val="28"/>
        </w:rPr>
        <w:t>слова с достоверными условиями 3 раза подряд.</w:t>
      </w:r>
    </w:p>
    <w:p w14:paraId="343AACD0" w14:textId="77777777" w:rsidR="009E5A32" w:rsidRPr="00A45983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A45983">
        <w:rPr>
          <w:rFonts w:eastAsia="Calibri"/>
          <w:b w:val="0"/>
          <w:sz w:val="28"/>
        </w:rPr>
        <w:t>Принимаемая информация считается недостоверной, если хотя бы один из признаков соответствует недостоверной информации в течение 3-х последовательных тактов контроля.</w:t>
      </w:r>
    </w:p>
    <w:p w14:paraId="4A0487FF" w14:textId="77777777" w:rsidR="009E5A32" w:rsidRDefault="009E5A32" w:rsidP="009E5A32">
      <w:pPr>
        <w:spacing w:line="360" w:lineRule="auto"/>
        <w:rPr>
          <w:sz w:val="28"/>
          <w:szCs w:val="28"/>
          <w:highlight w:val="yellow"/>
        </w:rPr>
        <w:sectPr w:rsidR="009E5A32" w:rsidSect="00DC6811">
          <w:headerReference w:type="default" r:id="rId5"/>
          <w:pgSz w:w="11906" w:h="16838"/>
          <w:pgMar w:top="568" w:right="850" w:bottom="1134" w:left="1701" w:header="708" w:footer="708" w:gutter="0"/>
          <w:cols w:space="708"/>
          <w:docGrid w:linePitch="360"/>
        </w:sectPr>
      </w:pPr>
    </w:p>
    <w:p w14:paraId="2AE212B6" w14:textId="77777777" w:rsidR="009E5A32" w:rsidRDefault="009E5A32" w:rsidP="009E5A32">
      <w:pPr>
        <w:pStyle w:val="1"/>
      </w:pPr>
      <w:r>
        <w:lastRenderedPageBreak/>
        <w:t>Описание интерфейсов</w:t>
      </w:r>
      <w:bookmarkEnd w:id="2"/>
    </w:p>
    <w:p w14:paraId="3DF49820" w14:textId="389ADB34" w:rsidR="009E5A32" w:rsidRPr="00277C52" w:rsidRDefault="009E5A32" w:rsidP="009E5A32">
      <w:pPr>
        <w:pStyle w:val="-"/>
      </w:pPr>
      <w:r w:rsidRPr="00277C52">
        <w:t xml:space="preserve">Перечень информации от </w:t>
      </w:r>
      <w:r>
        <w:t xml:space="preserve">ВВСП </w:t>
      </w:r>
      <w:r w:rsidRPr="00277C52">
        <w:t xml:space="preserve">в </w:t>
      </w:r>
      <w:r>
        <w:t>БВМ</w:t>
      </w: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2"/>
        <w:gridCol w:w="2694"/>
        <w:gridCol w:w="1134"/>
        <w:gridCol w:w="708"/>
        <w:gridCol w:w="1134"/>
        <w:gridCol w:w="1134"/>
        <w:gridCol w:w="1276"/>
        <w:gridCol w:w="992"/>
        <w:gridCol w:w="851"/>
        <w:gridCol w:w="1134"/>
        <w:gridCol w:w="1134"/>
        <w:gridCol w:w="2126"/>
      </w:tblGrid>
      <w:tr w:rsidR="009E5A32" w:rsidRPr="00DD34DF" w14:paraId="7CA2CF78" w14:textId="77777777" w:rsidTr="00583736">
        <w:trPr>
          <w:cantSplit/>
          <w:trHeight w:val="975"/>
          <w:tblHeader/>
        </w:trPr>
        <w:tc>
          <w:tcPr>
            <w:tcW w:w="562" w:type="dxa"/>
            <w:shd w:val="clear" w:color="auto" w:fill="E7E6E6"/>
            <w:vAlign w:val="center"/>
          </w:tcPr>
          <w:p w14:paraId="6B7CCC7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№ п/п</w:t>
            </w:r>
          </w:p>
        </w:tc>
        <w:tc>
          <w:tcPr>
            <w:tcW w:w="2694" w:type="dxa"/>
            <w:shd w:val="clear" w:color="auto" w:fill="E7E6E6"/>
            <w:vAlign w:val="center"/>
          </w:tcPr>
          <w:p w14:paraId="2DBC6D43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Наименование параметра/слова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0B8653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Тестовое значение</w:t>
            </w:r>
          </w:p>
        </w:tc>
        <w:tc>
          <w:tcPr>
            <w:tcW w:w="708" w:type="dxa"/>
            <w:shd w:val="clear" w:color="auto" w:fill="E7E6E6"/>
            <w:vAlign w:val="center"/>
          </w:tcPr>
          <w:p w14:paraId="2D0F48C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Ед. изм.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E676EF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Мин. значение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21195C9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proofErr w:type="spellStart"/>
            <w:r w:rsidRPr="00DD34DF">
              <w:rPr>
                <w:sz w:val="22"/>
              </w:rPr>
              <w:t>Макc</w:t>
            </w:r>
            <w:proofErr w:type="spellEnd"/>
            <w:r w:rsidRPr="00DD34DF">
              <w:rPr>
                <w:sz w:val="22"/>
              </w:rPr>
              <w:t>. значение</w:t>
            </w:r>
          </w:p>
        </w:tc>
        <w:tc>
          <w:tcPr>
            <w:tcW w:w="1276" w:type="dxa"/>
            <w:shd w:val="clear" w:color="auto" w:fill="E7E6E6"/>
            <w:vAlign w:val="center"/>
          </w:tcPr>
          <w:p w14:paraId="6502CD2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ЦСР</w:t>
            </w:r>
          </w:p>
        </w:tc>
        <w:tc>
          <w:tcPr>
            <w:tcW w:w="992" w:type="dxa"/>
            <w:shd w:val="clear" w:color="auto" w:fill="E7E6E6"/>
            <w:vAlign w:val="center"/>
          </w:tcPr>
          <w:p w14:paraId="3785FE8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Используемые разряды</w:t>
            </w:r>
          </w:p>
        </w:tc>
        <w:tc>
          <w:tcPr>
            <w:tcW w:w="851" w:type="dxa"/>
            <w:shd w:val="clear" w:color="auto" w:fill="E7E6E6"/>
            <w:vAlign w:val="center"/>
          </w:tcPr>
          <w:p w14:paraId="2A827050" w14:textId="77777777" w:rsidR="009E5A32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Адрес</w:t>
            </w:r>
          </w:p>
          <w:p w14:paraId="691B7CC9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octal</w:t>
            </w:r>
            <w:r>
              <w:rPr>
                <w:sz w:val="22"/>
              </w:rPr>
              <w:t>)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5E8F0F0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Формат слова</w:t>
            </w:r>
          </w:p>
        </w:tc>
        <w:tc>
          <w:tcPr>
            <w:tcW w:w="1134" w:type="dxa"/>
            <w:shd w:val="clear" w:color="auto" w:fill="E7E6E6"/>
            <w:vAlign w:val="center"/>
          </w:tcPr>
          <w:p w14:paraId="31412C02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Частота выдачи, не менее Гц</w:t>
            </w:r>
          </w:p>
        </w:tc>
        <w:tc>
          <w:tcPr>
            <w:tcW w:w="2126" w:type="dxa"/>
            <w:shd w:val="clear" w:color="auto" w:fill="E7E6E6"/>
            <w:vAlign w:val="center"/>
          </w:tcPr>
          <w:p w14:paraId="2C420ABD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Примечание</w:t>
            </w:r>
          </w:p>
        </w:tc>
      </w:tr>
      <w:tr w:rsidR="009E5A32" w:rsidRPr="00DD34DF" w14:paraId="5884AA0D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0CFE347E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1</w:t>
            </w:r>
          </w:p>
        </w:tc>
        <w:tc>
          <w:tcPr>
            <w:tcW w:w="2694" w:type="dxa"/>
            <w:vAlign w:val="center"/>
          </w:tcPr>
          <w:p w14:paraId="0F309008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 xml:space="preserve">Высота стандартная, </w:t>
            </w:r>
            <w:proofErr w:type="spellStart"/>
            <w:r w:rsidRPr="00DD34DF">
              <w:rPr>
                <w:sz w:val="22"/>
              </w:rPr>
              <w:t>Н</w:t>
            </w:r>
            <w:r>
              <w:rPr>
                <w:sz w:val="22"/>
              </w:rPr>
              <w:t>абс</w:t>
            </w:r>
            <w:proofErr w:type="spellEnd"/>
          </w:p>
        </w:tc>
        <w:tc>
          <w:tcPr>
            <w:tcW w:w="1134" w:type="dxa"/>
            <w:vAlign w:val="center"/>
          </w:tcPr>
          <w:p w14:paraId="5512369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DD34DF">
              <w:rPr>
                <w:sz w:val="22"/>
                <w:lang w:val="en-US"/>
              </w:rPr>
              <w:t>2000±1</w:t>
            </w:r>
          </w:p>
        </w:tc>
        <w:tc>
          <w:tcPr>
            <w:tcW w:w="708" w:type="dxa"/>
            <w:vAlign w:val="center"/>
          </w:tcPr>
          <w:p w14:paraId="36C5BEE3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5B38D77D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-500</w:t>
            </w:r>
          </w:p>
        </w:tc>
        <w:tc>
          <w:tcPr>
            <w:tcW w:w="1134" w:type="dxa"/>
            <w:vAlign w:val="center"/>
          </w:tcPr>
          <w:p w14:paraId="2EAFCC2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8000</w:t>
            </w:r>
          </w:p>
        </w:tc>
        <w:tc>
          <w:tcPr>
            <w:tcW w:w="1276" w:type="dxa"/>
            <w:vAlign w:val="center"/>
          </w:tcPr>
          <w:p w14:paraId="2936A8D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A50302">
              <w:rPr>
                <w:sz w:val="22"/>
              </w:rPr>
              <w:t>19975,3728</w:t>
            </w:r>
          </w:p>
        </w:tc>
        <w:tc>
          <w:tcPr>
            <w:tcW w:w="992" w:type="dxa"/>
            <w:vAlign w:val="center"/>
          </w:tcPr>
          <w:p w14:paraId="30F70E7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28…12</w:t>
            </w:r>
          </w:p>
        </w:tc>
        <w:tc>
          <w:tcPr>
            <w:tcW w:w="851" w:type="dxa"/>
            <w:vAlign w:val="center"/>
          </w:tcPr>
          <w:p w14:paraId="10F2384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203</w:t>
            </w:r>
          </w:p>
        </w:tc>
        <w:tc>
          <w:tcPr>
            <w:tcW w:w="1134" w:type="dxa"/>
            <w:vAlign w:val="center"/>
          </w:tcPr>
          <w:p w14:paraId="3765E837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5B8A5973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20</w:t>
            </w:r>
          </w:p>
        </w:tc>
        <w:tc>
          <w:tcPr>
            <w:tcW w:w="2126" w:type="dxa"/>
            <w:vAlign w:val="center"/>
          </w:tcPr>
          <w:p w14:paraId="659677F4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1B9531FE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747C8977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2</w:t>
            </w:r>
          </w:p>
        </w:tc>
        <w:tc>
          <w:tcPr>
            <w:tcW w:w="2694" w:type="dxa"/>
            <w:vAlign w:val="center"/>
          </w:tcPr>
          <w:p w14:paraId="68B284C7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 xml:space="preserve">Относительная барометрическая высота, Нотн1 (QNH) </w:t>
            </w:r>
          </w:p>
        </w:tc>
        <w:tc>
          <w:tcPr>
            <w:tcW w:w="1134" w:type="dxa"/>
            <w:vAlign w:val="center"/>
          </w:tcPr>
          <w:p w14:paraId="239CAB86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DD34DF">
              <w:rPr>
                <w:sz w:val="22"/>
                <w:lang w:val="en-US"/>
              </w:rPr>
              <w:t>1000±1</w:t>
            </w:r>
          </w:p>
        </w:tc>
        <w:tc>
          <w:tcPr>
            <w:tcW w:w="708" w:type="dxa"/>
            <w:vAlign w:val="center"/>
          </w:tcPr>
          <w:p w14:paraId="4C6CF65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0B3440F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-500</w:t>
            </w:r>
          </w:p>
        </w:tc>
        <w:tc>
          <w:tcPr>
            <w:tcW w:w="1134" w:type="dxa"/>
            <w:vAlign w:val="center"/>
          </w:tcPr>
          <w:p w14:paraId="6EAC8B1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8000</w:t>
            </w:r>
          </w:p>
        </w:tc>
        <w:tc>
          <w:tcPr>
            <w:tcW w:w="1276" w:type="dxa"/>
            <w:vAlign w:val="center"/>
          </w:tcPr>
          <w:p w14:paraId="6C60988A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A50302">
              <w:rPr>
                <w:sz w:val="22"/>
              </w:rPr>
              <w:t>19975,3728</w:t>
            </w:r>
          </w:p>
        </w:tc>
        <w:tc>
          <w:tcPr>
            <w:tcW w:w="992" w:type="dxa"/>
            <w:vAlign w:val="center"/>
          </w:tcPr>
          <w:p w14:paraId="50C8E656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28…12</w:t>
            </w:r>
          </w:p>
        </w:tc>
        <w:tc>
          <w:tcPr>
            <w:tcW w:w="851" w:type="dxa"/>
            <w:vAlign w:val="center"/>
          </w:tcPr>
          <w:p w14:paraId="463942FD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204</w:t>
            </w:r>
          </w:p>
        </w:tc>
        <w:tc>
          <w:tcPr>
            <w:tcW w:w="1134" w:type="dxa"/>
            <w:vAlign w:val="center"/>
          </w:tcPr>
          <w:p w14:paraId="1DCBC44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2D35552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20</w:t>
            </w:r>
          </w:p>
        </w:tc>
        <w:tc>
          <w:tcPr>
            <w:tcW w:w="2126" w:type="dxa"/>
            <w:vAlign w:val="center"/>
          </w:tcPr>
          <w:p w14:paraId="7211451C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09B8F22B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45ABA9A0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3</w:t>
            </w:r>
          </w:p>
        </w:tc>
        <w:tc>
          <w:tcPr>
            <w:tcW w:w="2694" w:type="dxa"/>
            <w:vAlign w:val="center"/>
          </w:tcPr>
          <w:p w14:paraId="65973C7C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 xml:space="preserve">Приборная скорость, </w:t>
            </w:r>
            <w:proofErr w:type="spellStart"/>
            <w:r w:rsidRPr="00DD34DF">
              <w:rPr>
                <w:sz w:val="22"/>
              </w:rPr>
              <w:t>Vпр</w:t>
            </w:r>
            <w:proofErr w:type="spellEnd"/>
          </w:p>
        </w:tc>
        <w:tc>
          <w:tcPr>
            <w:tcW w:w="1134" w:type="dxa"/>
            <w:vAlign w:val="center"/>
          </w:tcPr>
          <w:p w14:paraId="75F84752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  <w:lang w:val="en-US"/>
              </w:rPr>
              <w:t>210±1</w:t>
            </w:r>
          </w:p>
        </w:tc>
        <w:tc>
          <w:tcPr>
            <w:tcW w:w="708" w:type="dxa"/>
            <w:vAlign w:val="center"/>
          </w:tcPr>
          <w:p w14:paraId="50D512A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км/ч</w:t>
            </w:r>
          </w:p>
        </w:tc>
        <w:tc>
          <w:tcPr>
            <w:tcW w:w="1134" w:type="dxa"/>
            <w:vAlign w:val="center"/>
          </w:tcPr>
          <w:p w14:paraId="193A09F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0</w:t>
            </w:r>
          </w:p>
        </w:tc>
        <w:tc>
          <w:tcPr>
            <w:tcW w:w="1134" w:type="dxa"/>
            <w:vAlign w:val="center"/>
          </w:tcPr>
          <w:p w14:paraId="629CBBB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DD34DF">
              <w:rPr>
                <w:sz w:val="22"/>
                <w:lang w:val="en-US"/>
              </w:rPr>
              <w:t>800</w:t>
            </w:r>
          </w:p>
        </w:tc>
        <w:tc>
          <w:tcPr>
            <w:tcW w:w="1276" w:type="dxa"/>
            <w:vAlign w:val="center"/>
          </w:tcPr>
          <w:p w14:paraId="31D95E47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948,225</w:t>
            </w:r>
          </w:p>
        </w:tc>
        <w:tc>
          <w:tcPr>
            <w:tcW w:w="992" w:type="dxa"/>
            <w:vAlign w:val="center"/>
          </w:tcPr>
          <w:p w14:paraId="7B028F9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28…15</w:t>
            </w:r>
          </w:p>
        </w:tc>
        <w:tc>
          <w:tcPr>
            <w:tcW w:w="851" w:type="dxa"/>
            <w:vAlign w:val="center"/>
          </w:tcPr>
          <w:p w14:paraId="2C4CD20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206</w:t>
            </w:r>
          </w:p>
        </w:tc>
        <w:tc>
          <w:tcPr>
            <w:tcW w:w="1134" w:type="dxa"/>
            <w:vAlign w:val="center"/>
          </w:tcPr>
          <w:p w14:paraId="1A233057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5302377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10</w:t>
            </w:r>
          </w:p>
        </w:tc>
        <w:tc>
          <w:tcPr>
            <w:tcW w:w="2126" w:type="dxa"/>
            <w:vAlign w:val="center"/>
          </w:tcPr>
          <w:p w14:paraId="1717DE54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65988A0D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172F1133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4</w:t>
            </w:r>
          </w:p>
        </w:tc>
        <w:tc>
          <w:tcPr>
            <w:tcW w:w="2694" w:type="dxa"/>
            <w:vAlign w:val="center"/>
          </w:tcPr>
          <w:p w14:paraId="03B38023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 xml:space="preserve">Истинная воздушная скорость, </w:t>
            </w:r>
            <w:proofErr w:type="spellStart"/>
            <w:r w:rsidRPr="00DD34DF">
              <w:rPr>
                <w:sz w:val="22"/>
              </w:rPr>
              <w:t>Vист</w:t>
            </w:r>
            <w:proofErr w:type="spellEnd"/>
          </w:p>
        </w:tc>
        <w:tc>
          <w:tcPr>
            <w:tcW w:w="1134" w:type="dxa"/>
            <w:vAlign w:val="center"/>
          </w:tcPr>
          <w:p w14:paraId="18477172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  <w:lang w:val="en-US"/>
              </w:rPr>
              <w:t>220±1</w:t>
            </w:r>
          </w:p>
        </w:tc>
        <w:tc>
          <w:tcPr>
            <w:tcW w:w="708" w:type="dxa"/>
            <w:vAlign w:val="center"/>
          </w:tcPr>
          <w:p w14:paraId="07D7D4C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км/ч</w:t>
            </w:r>
          </w:p>
        </w:tc>
        <w:tc>
          <w:tcPr>
            <w:tcW w:w="1134" w:type="dxa"/>
            <w:vAlign w:val="center"/>
          </w:tcPr>
          <w:p w14:paraId="7E0A3F7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0</w:t>
            </w:r>
          </w:p>
        </w:tc>
        <w:tc>
          <w:tcPr>
            <w:tcW w:w="1134" w:type="dxa"/>
            <w:vAlign w:val="center"/>
          </w:tcPr>
          <w:p w14:paraId="6A309C87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DD34DF">
              <w:rPr>
                <w:sz w:val="22"/>
                <w:lang w:val="en-US"/>
              </w:rPr>
              <w:t>800</w:t>
            </w:r>
          </w:p>
        </w:tc>
        <w:tc>
          <w:tcPr>
            <w:tcW w:w="1276" w:type="dxa"/>
            <w:vAlign w:val="center"/>
          </w:tcPr>
          <w:p w14:paraId="65F1D629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1896,45</w:t>
            </w:r>
          </w:p>
        </w:tc>
        <w:tc>
          <w:tcPr>
            <w:tcW w:w="992" w:type="dxa"/>
            <w:vAlign w:val="center"/>
          </w:tcPr>
          <w:p w14:paraId="09B1CB0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28…14</w:t>
            </w:r>
          </w:p>
        </w:tc>
        <w:tc>
          <w:tcPr>
            <w:tcW w:w="851" w:type="dxa"/>
            <w:vAlign w:val="center"/>
          </w:tcPr>
          <w:p w14:paraId="04C7514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210</w:t>
            </w:r>
          </w:p>
        </w:tc>
        <w:tc>
          <w:tcPr>
            <w:tcW w:w="1134" w:type="dxa"/>
            <w:vAlign w:val="center"/>
          </w:tcPr>
          <w:p w14:paraId="6D858999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36FCA20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10</w:t>
            </w:r>
          </w:p>
        </w:tc>
        <w:tc>
          <w:tcPr>
            <w:tcW w:w="2126" w:type="dxa"/>
            <w:vAlign w:val="center"/>
          </w:tcPr>
          <w:p w14:paraId="14DFB7BD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2A8EDE9C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27F4FE00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5</w:t>
            </w:r>
          </w:p>
        </w:tc>
        <w:tc>
          <w:tcPr>
            <w:tcW w:w="2694" w:type="dxa"/>
            <w:vAlign w:val="center"/>
          </w:tcPr>
          <w:p w14:paraId="7CC10157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 xml:space="preserve">Вертикальная барометрическая скорость, </w:t>
            </w:r>
            <w:proofErr w:type="spellStart"/>
            <w:r w:rsidRPr="00DD34DF">
              <w:rPr>
                <w:sz w:val="22"/>
              </w:rPr>
              <w:t>Vyб</w:t>
            </w:r>
            <w:proofErr w:type="spellEnd"/>
          </w:p>
        </w:tc>
        <w:tc>
          <w:tcPr>
            <w:tcW w:w="1134" w:type="dxa"/>
            <w:vAlign w:val="center"/>
          </w:tcPr>
          <w:p w14:paraId="135D616A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  <w:lang w:val="en-US"/>
              </w:rPr>
              <w:t>5±0,35</w:t>
            </w:r>
          </w:p>
        </w:tc>
        <w:tc>
          <w:tcPr>
            <w:tcW w:w="708" w:type="dxa"/>
            <w:vAlign w:val="center"/>
          </w:tcPr>
          <w:p w14:paraId="006EEE43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м/с</w:t>
            </w:r>
          </w:p>
        </w:tc>
        <w:tc>
          <w:tcPr>
            <w:tcW w:w="1134" w:type="dxa"/>
            <w:vAlign w:val="center"/>
          </w:tcPr>
          <w:p w14:paraId="3AB7302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-30</w:t>
            </w:r>
          </w:p>
        </w:tc>
        <w:tc>
          <w:tcPr>
            <w:tcW w:w="1134" w:type="dxa"/>
            <w:vAlign w:val="center"/>
          </w:tcPr>
          <w:p w14:paraId="20BED0F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30</w:t>
            </w:r>
          </w:p>
        </w:tc>
        <w:tc>
          <w:tcPr>
            <w:tcW w:w="1276" w:type="dxa"/>
            <w:vAlign w:val="center"/>
          </w:tcPr>
          <w:p w14:paraId="53624FC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A50302">
              <w:rPr>
                <w:sz w:val="22"/>
              </w:rPr>
              <w:t>83,2307</w:t>
            </w:r>
          </w:p>
        </w:tc>
        <w:tc>
          <w:tcPr>
            <w:tcW w:w="992" w:type="dxa"/>
            <w:vAlign w:val="center"/>
          </w:tcPr>
          <w:p w14:paraId="7D9BF8F5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28…18</w:t>
            </w:r>
          </w:p>
        </w:tc>
        <w:tc>
          <w:tcPr>
            <w:tcW w:w="851" w:type="dxa"/>
            <w:vAlign w:val="center"/>
          </w:tcPr>
          <w:p w14:paraId="63AAC38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212</w:t>
            </w:r>
          </w:p>
        </w:tc>
        <w:tc>
          <w:tcPr>
            <w:tcW w:w="1134" w:type="dxa"/>
            <w:vAlign w:val="center"/>
          </w:tcPr>
          <w:p w14:paraId="291B8A2D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2090B76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Pr="00DD34DF">
              <w:rPr>
                <w:sz w:val="22"/>
              </w:rPr>
              <w:t>0</w:t>
            </w:r>
          </w:p>
        </w:tc>
        <w:tc>
          <w:tcPr>
            <w:tcW w:w="2126" w:type="dxa"/>
            <w:vAlign w:val="center"/>
          </w:tcPr>
          <w:p w14:paraId="6AD939E4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табл.1</w:t>
            </w:r>
            <w:r>
              <w:rPr>
                <w:sz w:val="22"/>
              </w:rPr>
              <w:t>., используется 11 разряд – снижение точности.</w:t>
            </w:r>
          </w:p>
        </w:tc>
      </w:tr>
      <w:tr w:rsidR="009E5A32" w:rsidRPr="00DD34DF" w14:paraId="42F8E528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45FEC709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6</w:t>
            </w:r>
          </w:p>
        </w:tc>
        <w:tc>
          <w:tcPr>
            <w:tcW w:w="2694" w:type="dxa"/>
            <w:vAlign w:val="center"/>
          </w:tcPr>
          <w:p w14:paraId="5A267F3B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 xml:space="preserve">Температура наружного воздуха, </w:t>
            </w:r>
            <w:proofErr w:type="spellStart"/>
            <w:r w:rsidRPr="00DD34DF">
              <w:rPr>
                <w:sz w:val="22"/>
              </w:rPr>
              <w:t>Tн</w:t>
            </w:r>
            <w:proofErr w:type="spellEnd"/>
          </w:p>
        </w:tc>
        <w:tc>
          <w:tcPr>
            <w:tcW w:w="1134" w:type="dxa"/>
            <w:vAlign w:val="center"/>
          </w:tcPr>
          <w:p w14:paraId="11EBE7E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E735E4">
              <w:rPr>
                <w:sz w:val="22"/>
              </w:rPr>
              <w:t>15±0,25</w:t>
            </w:r>
          </w:p>
        </w:tc>
        <w:tc>
          <w:tcPr>
            <w:tcW w:w="708" w:type="dxa"/>
            <w:vAlign w:val="center"/>
          </w:tcPr>
          <w:p w14:paraId="222C713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ºС</w:t>
            </w:r>
          </w:p>
        </w:tc>
        <w:tc>
          <w:tcPr>
            <w:tcW w:w="1134" w:type="dxa"/>
            <w:vAlign w:val="center"/>
          </w:tcPr>
          <w:p w14:paraId="1E00453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-60</w:t>
            </w:r>
          </w:p>
        </w:tc>
        <w:tc>
          <w:tcPr>
            <w:tcW w:w="1134" w:type="dxa"/>
            <w:vAlign w:val="center"/>
          </w:tcPr>
          <w:p w14:paraId="0B6B261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60</w:t>
            </w:r>
          </w:p>
        </w:tc>
        <w:tc>
          <w:tcPr>
            <w:tcW w:w="1276" w:type="dxa"/>
            <w:vAlign w:val="center"/>
          </w:tcPr>
          <w:p w14:paraId="28A13086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992" w:type="dxa"/>
            <w:vAlign w:val="center"/>
          </w:tcPr>
          <w:p w14:paraId="4ACF5B4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28…18</w:t>
            </w:r>
          </w:p>
        </w:tc>
        <w:tc>
          <w:tcPr>
            <w:tcW w:w="851" w:type="dxa"/>
            <w:vAlign w:val="center"/>
          </w:tcPr>
          <w:p w14:paraId="0FEE4B8D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213</w:t>
            </w:r>
          </w:p>
        </w:tc>
        <w:tc>
          <w:tcPr>
            <w:tcW w:w="1134" w:type="dxa"/>
            <w:vAlign w:val="center"/>
          </w:tcPr>
          <w:p w14:paraId="43D52B0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63DF837A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2,5</w:t>
            </w:r>
          </w:p>
        </w:tc>
        <w:tc>
          <w:tcPr>
            <w:tcW w:w="2126" w:type="dxa"/>
            <w:vAlign w:val="center"/>
          </w:tcPr>
          <w:p w14:paraId="10C3CF6B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2D156451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617C0C97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7</w:t>
            </w:r>
          </w:p>
        </w:tc>
        <w:tc>
          <w:tcPr>
            <w:tcW w:w="2694" w:type="dxa"/>
            <w:vAlign w:val="center"/>
          </w:tcPr>
          <w:p w14:paraId="6EFBED9F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Относительная барометрическая высота, Нотн2 (QFE)</w:t>
            </w:r>
          </w:p>
        </w:tc>
        <w:tc>
          <w:tcPr>
            <w:tcW w:w="1134" w:type="dxa"/>
            <w:vAlign w:val="center"/>
          </w:tcPr>
          <w:p w14:paraId="51D7D4C3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  <w:lang w:val="en-US"/>
              </w:rPr>
              <w:t>1000±1</w:t>
            </w:r>
          </w:p>
        </w:tc>
        <w:tc>
          <w:tcPr>
            <w:tcW w:w="708" w:type="dxa"/>
            <w:vAlign w:val="center"/>
          </w:tcPr>
          <w:p w14:paraId="600A1B2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м</w:t>
            </w:r>
          </w:p>
        </w:tc>
        <w:tc>
          <w:tcPr>
            <w:tcW w:w="1134" w:type="dxa"/>
            <w:vAlign w:val="center"/>
          </w:tcPr>
          <w:p w14:paraId="7EC15B1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-500</w:t>
            </w:r>
          </w:p>
        </w:tc>
        <w:tc>
          <w:tcPr>
            <w:tcW w:w="1134" w:type="dxa"/>
            <w:vAlign w:val="center"/>
          </w:tcPr>
          <w:p w14:paraId="5AD1A2E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8000</w:t>
            </w:r>
          </w:p>
        </w:tc>
        <w:tc>
          <w:tcPr>
            <w:tcW w:w="1276" w:type="dxa"/>
            <w:vAlign w:val="center"/>
          </w:tcPr>
          <w:p w14:paraId="3764693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A50302">
              <w:rPr>
                <w:sz w:val="22"/>
              </w:rPr>
              <w:t>19975,3728</w:t>
            </w:r>
          </w:p>
        </w:tc>
        <w:tc>
          <w:tcPr>
            <w:tcW w:w="992" w:type="dxa"/>
            <w:vAlign w:val="center"/>
          </w:tcPr>
          <w:p w14:paraId="22262EC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28…12</w:t>
            </w:r>
          </w:p>
        </w:tc>
        <w:tc>
          <w:tcPr>
            <w:tcW w:w="851" w:type="dxa"/>
            <w:vAlign w:val="center"/>
          </w:tcPr>
          <w:p w14:paraId="2DDCD45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220</w:t>
            </w:r>
          </w:p>
        </w:tc>
        <w:tc>
          <w:tcPr>
            <w:tcW w:w="1134" w:type="dxa"/>
            <w:vAlign w:val="center"/>
          </w:tcPr>
          <w:p w14:paraId="0BCBF8B6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2B111A7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20</w:t>
            </w:r>
          </w:p>
        </w:tc>
        <w:tc>
          <w:tcPr>
            <w:tcW w:w="2126" w:type="dxa"/>
            <w:vAlign w:val="center"/>
          </w:tcPr>
          <w:p w14:paraId="4A2FF6A1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50359F1F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28B64B7F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8</w:t>
            </w:r>
          </w:p>
        </w:tc>
        <w:tc>
          <w:tcPr>
            <w:tcW w:w="2694" w:type="dxa"/>
            <w:vAlign w:val="center"/>
          </w:tcPr>
          <w:p w14:paraId="747B1955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proofErr w:type="spellStart"/>
            <w:r w:rsidRPr="00DD34DF">
              <w:rPr>
                <w:sz w:val="22"/>
              </w:rPr>
              <w:t>Барокоррекция</w:t>
            </w:r>
            <w:proofErr w:type="spellEnd"/>
            <w:r w:rsidRPr="00DD34DF">
              <w:rPr>
                <w:sz w:val="22"/>
              </w:rPr>
              <w:t xml:space="preserve"> 1, (QNH)</w:t>
            </w:r>
          </w:p>
        </w:tc>
        <w:tc>
          <w:tcPr>
            <w:tcW w:w="1134" w:type="dxa"/>
            <w:vAlign w:val="center"/>
          </w:tcPr>
          <w:p w14:paraId="3187B5A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DD34DF">
              <w:rPr>
                <w:sz w:val="22"/>
                <w:lang w:val="en-US"/>
              </w:rPr>
              <w:t>898,7</w:t>
            </w:r>
          </w:p>
        </w:tc>
        <w:tc>
          <w:tcPr>
            <w:tcW w:w="708" w:type="dxa"/>
            <w:vAlign w:val="center"/>
          </w:tcPr>
          <w:p w14:paraId="3E51D25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proofErr w:type="spellStart"/>
            <w:r w:rsidRPr="00DD34DF">
              <w:rPr>
                <w:sz w:val="22"/>
              </w:rPr>
              <w:t>гПа</w:t>
            </w:r>
            <w:proofErr w:type="spellEnd"/>
          </w:p>
        </w:tc>
        <w:tc>
          <w:tcPr>
            <w:tcW w:w="1134" w:type="dxa"/>
            <w:vAlign w:val="center"/>
          </w:tcPr>
          <w:p w14:paraId="63FE3BCD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525</w:t>
            </w:r>
          </w:p>
        </w:tc>
        <w:tc>
          <w:tcPr>
            <w:tcW w:w="1134" w:type="dxa"/>
            <w:vAlign w:val="center"/>
          </w:tcPr>
          <w:p w14:paraId="2B49012A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1075</w:t>
            </w:r>
          </w:p>
        </w:tc>
        <w:tc>
          <w:tcPr>
            <w:tcW w:w="1276" w:type="dxa"/>
            <w:vAlign w:val="center"/>
          </w:tcPr>
          <w:p w14:paraId="2ABE6BF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6641D0E7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29…11</w:t>
            </w:r>
          </w:p>
        </w:tc>
        <w:tc>
          <w:tcPr>
            <w:tcW w:w="851" w:type="dxa"/>
            <w:vAlign w:val="center"/>
          </w:tcPr>
          <w:p w14:paraId="05F821C3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234</w:t>
            </w:r>
          </w:p>
        </w:tc>
        <w:tc>
          <w:tcPr>
            <w:tcW w:w="1134" w:type="dxa"/>
            <w:vAlign w:val="center"/>
          </w:tcPr>
          <w:p w14:paraId="1B33E246" w14:textId="77777777" w:rsidR="009E5A32" w:rsidRPr="00DD34DF" w:rsidDel="00D86987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ДДК</w:t>
            </w:r>
          </w:p>
        </w:tc>
        <w:tc>
          <w:tcPr>
            <w:tcW w:w="1134" w:type="dxa"/>
            <w:vAlign w:val="center"/>
          </w:tcPr>
          <w:p w14:paraId="307C664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10</w:t>
            </w:r>
          </w:p>
        </w:tc>
        <w:tc>
          <w:tcPr>
            <w:tcW w:w="2126" w:type="dxa"/>
            <w:vAlign w:val="center"/>
          </w:tcPr>
          <w:p w14:paraId="2F6BA8C0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</w:t>
            </w:r>
            <w:r>
              <w:rPr>
                <w:sz w:val="22"/>
              </w:rPr>
              <w:t>труктура слова в соотв. с табл.10</w:t>
            </w:r>
          </w:p>
        </w:tc>
      </w:tr>
      <w:tr w:rsidR="009E5A32" w:rsidRPr="00DD34DF" w14:paraId="71CE6E37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34264C24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lastRenderedPageBreak/>
              <w:t>9</w:t>
            </w:r>
          </w:p>
        </w:tc>
        <w:tc>
          <w:tcPr>
            <w:tcW w:w="2694" w:type="dxa"/>
            <w:vAlign w:val="center"/>
          </w:tcPr>
          <w:p w14:paraId="3C43DFCA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proofErr w:type="spellStart"/>
            <w:r w:rsidRPr="00DD34DF">
              <w:rPr>
                <w:sz w:val="22"/>
              </w:rPr>
              <w:t>Барокоррекция</w:t>
            </w:r>
            <w:proofErr w:type="spellEnd"/>
            <w:r w:rsidRPr="00DD34DF">
              <w:rPr>
                <w:sz w:val="22"/>
              </w:rPr>
              <w:t>, 2 (QFE)</w:t>
            </w:r>
          </w:p>
        </w:tc>
        <w:tc>
          <w:tcPr>
            <w:tcW w:w="1134" w:type="dxa"/>
            <w:vAlign w:val="center"/>
          </w:tcPr>
          <w:p w14:paraId="12ED12A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  <w:lang w:val="en-US"/>
              </w:rPr>
              <w:t>898,7</w:t>
            </w:r>
          </w:p>
        </w:tc>
        <w:tc>
          <w:tcPr>
            <w:tcW w:w="708" w:type="dxa"/>
            <w:vAlign w:val="center"/>
          </w:tcPr>
          <w:p w14:paraId="2BF0D14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proofErr w:type="spellStart"/>
            <w:r w:rsidRPr="00DD34DF">
              <w:rPr>
                <w:sz w:val="22"/>
              </w:rPr>
              <w:t>гПа</w:t>
            </w:r>
            <w:proofErr w:type="spellEnd"/>
          </w:p>
        </w:tc>
        <w:tc>
          <w:tcPr>
            <w:tcW w:w="1134" w:type="dxa"/>
            <w:vAlign w:val="center"/>
          </w:tcPr>
          <w:p w14:paraId="5099775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525</w:t>
            </w:r>
          </w:p>
        </w:tc>
        <w:tc>
          <w:tcPr>
            <w:tcW w:w="1134" w:type="dxa"/>
            <w:vAlign w:val="center"/>
          </w:tcPr>
          <w:p w14:paraId="2A85448A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1075</w:t>
            </w:r>
          </w:p>
        </w:tc>
        <w:tc>
          <w:tcPr>
            <w:tcW w:w="1276" w:type="dxa"/>
            <w:vAlign w:val="center"/>
          </w:tcPr>
          <w:p w14:paraId="55A3317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70AE233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29…11</w:t>
            </w:r>
          </w:p>
        </w:tc>
        <w:tc>
          <w:tcPr>
            <w:tcW w:w="851" w:type="dxa"/>
            <w:vAlign w:val="center"/>
          </w:tcPr>
          <w:p w14:paraId="638A8FA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236</w:t>
            </w:r>
          </w:p>
        </w:tc>
        <w:tc>
          <w:tcPr>
            <w:tcW w:w="1134" w:type="dxa"/>
            <w:vAlign w:val="center"/>
          </w:tcPr>
          <w:p w14:paraId="55B71326" w14:textId="77777777" w:rsidR="009E5A32" w:rsidRPr="00DD34DF" w:rsidDel="00D86987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ДДК</w:t>
            </w:r>
          </w:p>
        </w:tc>
        <w:tc>
          <w:tcPr>
            <w:tcW w:w="1134" w:type="dxa"/>
            <w:vAlign w:val="center"/>
          </w:tcPr>
          <w:p w14:paraId="6B668C3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10</w:t>
            </w:r>
          </w:p>
        </w:tc>
        <w:tc>
          <w:tcPr>
            <w:tcW w:w="2126" w:type="dxa"/>
            <w:vAlign w:val="center"/>
          </w:tcPr>
          <w:p w14:paraId="581D2983" w14:textId="07012153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</w:t>
            </w:r>
            <w:r w:rsidR="00DF6B8C">
              <w:rPr>
                <w:sz w:val="22"/>
              </w:rPr>
              <w:t>9</w:t>
            </w:r>
          </w:p>
        </w:tc>
      </w:tr>
      <w:tr w:rsidR="009E5A32" w:rsidRPr="00DD34DF" w14:paraId="0D85BCB1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176715D7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10</w:t>
            </w:r>
          </w:p>
        </w:tc>
        <w:tc>
          <w:tcPr>
            <w:tcW w:w="2694" w:type="dxa"/>
            <w:vAlign w:val="center"/>
          </w:tcPr>
          <w:p w14:paraId="68BD9545" w14:textId="77777777" w:rsidR="009E5A32" w:rsidRPr="00964255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964255">
              <w:rPr>
                <w:sz w:val="22"/>
              </w:rPr>
              <w:t>Динамическое давление</w:t>
            </w:r>
          </w:p>
        </w:tc>
        <w:tc>
          <w:tcPr>
            <w:tcW w:w="1134" w:type="dxa"/>
            <w:vAlign w:val="center"/>
          </w:tcPr>
          <w:p w14:paraId="4C1472CC" w14:textId="77777777" w:rsidR="009E5A32" w:rsidRPr="00F63D46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964255">
              <w:rPr>
                <w:sz w:val="22"/>
                <w:lang w:val="en-US"/>
              </w:rPr>
              <w:t>21</w:t>
            </w:r>
            <w:r w:rsidRPr="00964255">
              <w:rPr>
                <w:sz w:val="22"/>
              </w:rPr>
              <w:t>,0</w:t>
            </w:r>
            <w:r>
              <w:rPr>
                <w:sz w:val="22"/>
              </w:rPr>
              <w:t>±0</w:t>
            </w:r>
            <w:r>
              <w:rPr>
                <w:sz w:val="22"/>
                <w:lang w:val="en-US"/>
              </w:rPr>
              <w:t>,1</w:t>
            </w:r>
          </w:p>
        </w:tc>
        <w:tc>
          <w:tcPr>
            <w:tcW w:w="708" w:type="dxa"/>
            <w:vAlign w:val="center"/>
          </w:tcPr>
          <w:p w14:paraId="4784EA2E" w14:textId="77777777" w:rsidR="009E5A32" w:rsidRPr="00964255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proofErr w:type="spellStart"/>
            <w:r w:rsidRPr="00964255">
              <w:rPr>
                <w:sz w:val="22"/>
              </w:rPr>
              <w:t>гПа</w:t>
            </w:r>
            <w:proofErr w:type="spellEnd"/>
          </w:p>
        </w:tc>
        <w:tc>
          <w:tcPr>
            <w:tcW w:w="1134" w:type="dxa"/>
            <w:vAlign w:val="center"/>
          </w:tcPr>
          <w:p w14:paraId="5118BA08" w14:textId="77777777" w:rsidR="009E5A32" w:rsidRPr="00964255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964255">
              <w:rPr>
                <w:sz w:val="22"/>
              </w:rPr>
              <w:t>0</w:t>
            </w:r>
          </w:p>
        </w:tc>
        <w:tc>
          <w:tcPr>
            <w:tcW w:w="1134" w:type="dxa"/>
            <w:vAlign w:val="center"/>
          </w:tcPr>
          <w:p w14:paraId="3CA59E25" w14:textId="77777777" w:rsidR="009E5A32" w:rsidRPr="00964255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964255">
              <w:rPr>
                <w:sz w:val="22"/>
              </w:rPr>
              <w:t>3</w:t>
            </w:r>
            <w:r w:rsidRPr="00964255">
              <w:rPr>
                <w:sz w:val="22"/>
                <w:lang w:val="en-US"/>
              </w:rPr>
              <w:t>37</w:t>
            </w:r>
          </w:p>
        </w:tc>
        <w:tc>
          <w:tcPr>
            <w:tcW w:w="1276" w:type="dxa"/>
            <w:vAlign w:val="center"/>
          </w:tcPr>
          <w:p w14:paraId="38B0D81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992" w:type="dxa"/>
            <w:vAlign w:val="center"/>
          </w:tcPr>
          <w:p w14:paraId="735EE4B6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28…15</w:t>
            </w:r>
          </w:p>
        </w:tc>
        <w:tc>
          <w:tcPr>
            <w:tcW w:w="851" w:type="dxa"/>
            <w:vAlign w:val="center"/>
          </w:tcPr>
          <w:p w14:paraId="1A790BB6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215</w:t>
            </w:r>
          </w:p>
        </w:tc>
        <w:tc>
          <w:tcPr>
            <w:tcW w:w="1134" w:type="dxa"/>
            <w:vAlign w:val="center"/>
          </w:tcPr>
          <w:p w14:paraId="30C306A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44E41894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126" w:type="dxa"/>
            <w:vAlign w:val="center"/>
          </w:tcPr>
          <w:p w14:paraId="7D8FB7A9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751FF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1F4CF8E0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5EA49429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11</w:t>
            </w:r>
          </w:p>
        </w:tc>
        <w:tc>
          <w:tcPr>
            <w:tcW w:w="2694" w:type="dxa"/>
            <w:vAlign w:val="center"/>
          </w:tcPr>
          <w:p w14:paraId="6AD4DC22" w14:textId="77777777" w:rsidR="009E5A32" w:rsidRPr="00964255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964255">
              <w:rPr>
                <w:sz w:val="22"/>
              </w:rPr>
              <w:t>Статическое давление</w:t>
            </w:r>
          </w:p>
        </w:tc>
        <w:tc>
          <w:tcPr>
            <w:tcW w:w="1134" w:type="dxa"/>
            <w:vAlign w:val="center"/>
          </w:tcPr>
          <w:p w14:paraId="030DEC22" w14:textId="77777777" w:rsidR="009E5A32" w:rsidRPr="00964255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964255">
              <w:rPr>
                <w:sz w:val="22"/>
              </w:rPr>
              <w:t>794,9</w:t>
            </w:r>
            <w:r>
              <w:rPr>
                <w:sz w:val="22"/>
              </w:rPr>
              <w:t>±0</w:t>
            </w:r>
            <w:r>
              <w:rPr>
                <w:sz w:val="22"/>
                <w:lang w:val="en-US"/>
              </w:rPr>
              <w:t>,1</w:t>
            </w:r>
          </w:p>
        </w:tc>
        <w:tc>
          <w:tcPr>
            <w:tcW w:w="708" w:type="dxa"/>
            <w:vAlign w:val="center"/>
          </w:tcPr>
          <w:p w14:paraId="4828777E" w14:textId="77777777" w:rsidR="009E5A32" w:rsidRPr="00964255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proofErr w:type="spellStart"/>
            <w:r w:rsidRPr="00964255">
              <w:rPr>
                <w:sz w:val="22"/>
              </w:rPr>
              <w:t>гПа</w:t>
            </w:r>
            <w:proofErr w:type="spellEnd"/>
          </w:p>
        </w:tc>
        <w:tc>
          <w:tcPr>
            <w:tcW w:w="1134" w:type="dxa"/>
            <w:vAlign w:val="center"/>
          </w:tcPr>
          <w:p w14:paraId="537CFDE2" w14:textId="77777777" w:rsidR="009E5A32" w:rsidRPr="00964255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964255">
              <w:rPr>
                <w:sz w:val="22"/>
              </w:rPr>
              <w:t>356</w:t>
            </w:r>
          </w:p>
        </w:tc>
        <w:tc>
          <w:tcPr>
            <w:tcW w:w="1134" w:type="dxa"/>
            <w:vAlign w:val="center"/>
          </w:tcPr>
          <w:p w14:paraId="7D24A129" w14:textId="77777777" w:rsidR="009E5A32" w:rsidRPr="00964255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964255">
              <w:rPr>
                <w:sz w:val="22"/>
              </w:rPr>
              <w:t>1075</w:t>
            </w:r>
          </w:p>
        </w:tc>
        <w:tc>
          <w:tcPr>
            <w:tcW w:w="1276" w:type="dxa"/>
            <w:vAlign w:val="center"/>
          </w:tcPr>
          <w:p w14:paraId="0147AED7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1024</w:t>
            </w:r>
          </w:p>
        </w:tc>
        <w:tc>
          <w:tcPr>
            <w:tcW w:w="992" w:type="dxa"/>
            <w:vAlign w:val="center"/>
          </w:tcPr>
          <w:p w14:paraId="360B14D8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28…11</w:t>
            </w:r>
          </w:p>
        </w:tc>
        <w:tc>
          <w:tcPr>
            <w:tcW w:w="851" w:type="dxa"/>
            <w:vAlign w:val="center"/>
          </w:tcPr>
          <w:p w14:paraId="622B78C9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217</w:t>
            </w:r>
          </w:p>
        </w:tc>
        <w:tc>
          <w:tcPr>
            <w:tcW w:w="1134" w:type="dxa"/>
            <w:vAlign w:val="center"/>
          </w:tcPr>
          <w:p w14:paraId="38C5A5EA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ДК</w:t>
            </w:r>
          </w:p>
        </w:tc>
        <w:tc>
          <w:tcPr>
            <w:tcW w:w="1134" w:type="dxa"/>
            <w:vAlign w:val="center"/>
          </w:tcPr>
          <w:p w14:paraId="117AD542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126" w:type="dxa"/>
            <w:vAlign w:val="center"/>
          </w:tcPr>
          <w:p w14:paraId="3053F0E3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751FFF">
              <w:rPr>
                <w:sz w:val="22"/>
              </w:rPr>
              <w:t>Структура слова в соотв. с табл.1</w:t>
            </w:r>
          </w:p>
        </w:tc>
      </w:tr>
      <w:tr w:rsidR="009E5A32" w:rsidRPr="00DD34DF" w14:paraId="1F99B936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66F47CFE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694" w:type="dxa"/>
            <w:vAlign w:val="center"/>
          </w:tcPr>
          <w:p w14:paraId="4C6C1163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Слово СДС</w:t>
            </w:r>
            <w:r>
              <w:rPr>
                <w:sz w:val="22"/>
              </w:rPr>
              <w:t xml:space="preserve"> </w:t>
            </w:r>
            <w:r w:rsidRPr="00DD34DF">
              <w:rPr>
                <w:sz w:val="22"/>
              </w:rPr>
              <w:t xml:space="preserve">№1 </w:t>
            </w:r>
          </w:p>
        </w:tc>
        <w:tc>
          <w:tcPr>
            <w:tcW w:w="1134" w:type="dxa"/>
            <w:vAlign w:val="center"/>
          </w:tcPr>
          <w:p w14:paraId="68E3D92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  <w:lang w:val="en-US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708" w:type="dxa"/>
            <w:vAlign w:val="center"/>
          </w:tcPr>
          <w:p w14:paraId="080DC2D9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1134" w:type="dxa"/>
            <w:vAlign w:val="center"/>
          </w:tcPr>
          <w:p w14:paraId="12F8BBFA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1134" w:type="dxa"/>
            <w:vAlign w:val="center"/>
          </w:tcPr>
          <w:p w14:paraId="6B5021B0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1276" w:type="dxa"/>
            <w:vAlign w:val="center"/>
          </w:tcPr>
          <w:p w14:paraId="7C293BCB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54E7D973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851" w:type="dxa"/>
            <w:vAlign w:val="center"/>
          </w:tcPr>
          <w:p w14:paraId="5D8DF09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270</w:t>
            </w:r>
          </w:p>
        </w:tc>
        <w:tc>
          <w:tcPr>
            <w:tcW w:w="1134" w:type="dxa"/>
            <w:vAlign w:val="center"/>
          </w:tcPr>
          <w:p w14:paraId="295476BA" w14:textId="77777777" w:rsidR="009E5A32" w:rsidRPr="00DD34DF" w:rsidDel="00D86987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СДС</w:t>
            </w:r>
          </w:p>
        </w:tc>
        <w:tc>
          <w:tcPr>
            <w:tcW w:w="1134" w:type="dxa"/>
            <w:vAlign w:val="center"/>
          </w:tcPr>
          <w:p w14:paraId="285B802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5</w:t>
            </w:r>
          </w:p>
        </w:tc>
        <w:tc>
          <w:tcPr>
            <w:tcW w:w="2126" w:type="dxa"/>
            <w:vAlign w:val="center"/>
          </w:tcPr>
          <w:p w14:paraId="595150E8" w14:textId="250B9764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</w:t>
            </w:r>
            <w:r w:rsidR="00DF6B8C">
              <w:rPr>
                <w:sz w:val="22"/>
              </w:rPr>
              <w:t>7</w:t>
            </w:r>
          </w:p>
        </w:tc>
      </w:tr>
      <w:tr w:rsidR="009E5A32" w:rsidRPr="00DD34DF" w14:paraId="6F38C9B2" w14:textId="77777777" w:rsidTr="00583736">
        <w:trPr>
          <w:cantSplit/>
          <w:trHeight w:val="720"/>
        </w:trPr>
        <w:tc>
          <w:tcPr>
            <w:tcW w:w="562" w:type="dxa"/>
            <w:vAlign w:val="center"/>
          </w:tcPr>
          <w:p w14:paraId="676319CB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694" w:type="dxa"/>
            <w:vAlign w:val="center"/>
          </w:tcPr>
          <w:p w14:paraId="5FE15E08" w14:textId="7777777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Слово СДС</w:t>
            </w:r>
            <w:r>
              <w:rPr>
                <w:sz w:val="22"/>
              </w:rPr>
              <w:t xml:space="preserve"> </w:t>
            </w:r>
            <w:r w:rsidRPr="00DD34DF">
              <w:rPr>
                <w:sz w:val="22"/>
              </w:rPr>
              <w:t xml:space="preserve">№2  </w:t>
            </w:r>
          </w:p>
        </w:tc>
        <w:tc>
          <w:tcPr>
            <w:tcW w:w="1134" w:type="dxa"/>
            <w:noWrap/>
            <w:vAlign w:val="center"/>
          </w:tcPr>
          <w:p w14:paraId="63E13837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708" w:type="dxa"/>
            <w:noWrap/>
            <w:vAlign w:val="center"/>
          </w:tcPr>
          <w:p w14:paraId="5236719E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1134" w:type="dxa"/>
            <w:noWrap/>
            <w:vAlign w:val="center"/>
          </w:tcPr>
          <w:p w14:paraId="0DB199DC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1134" w:type="dxa"/>
            <w:noWrap/>
            <w:vAlign w:val="center"/>
          </w:tcPr>
          <w:p w14:paraId="7168502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1276" w:type="dxa"/>
            <w:noWrap/>
            <w:vAlign w:val="center"/>
          </w:tcPr>
          <w:p w14:paraId="49D6FF91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992" w:type="dxa"/>
            <w:noWrap/>
            <w:vAlign w:val="center"/>
          </w:tcPr>
          <w:p w14:paraId="581747FF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-</w:t>
            </w:r>
          </w:p>
        </w:tc>
        <w:tc>
          <w:tcPr>
            <w:tcW w:w="851" w:type="dxa"/>
            <w:vAlign w:val="center"/>
          </w:tcPr>
          <w:p w14:paraId="1031F82D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271</w:t>
            </w:r>
          </w:p>
        </w:tc>
        <w:tc>
          <w:tcPr>
            <w:tcW w:w="1134" w:type="dxa"/>
            <w:vAlign w:val="center"/>
          </w:tcPr>
          <w:p w14:paraId="680A9775" w14:textId="77777777" w:rsidR="009E5A32" w:rsidRPr="00DD34DF" w:rsidDel="00D86987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СДС</w:t>
            </w:r>
          </w:p>
        </w:tc>
        <w:tc>
          <w:tcPr>
            <w:tcW w:w="1134" w:type="dxa"/>
            <w:vAlign w:val="center"/>
          </w:tcPr>
          <w:p w14:paraId="79615DC9" w14:textId="77777777" w:rsidR="009E5A32" w:rsidRPr="00DD34DF" w:rsidRDefault="009E5A32" w:rsidP="00583736">
            <w:pPr>
              <w:spacing w:after="0" w:line="276" w:lineRule="auto"/>
              <w:jc w:val="center"/>
              <w:rPr>
                <w:sz w:val="22"/>
              </w:rPr>
            </w:pPr>
            <w:r w:rsidRPr="00DD34DF">
              <w:rPr>
                <w:sz w:val="22"/>
              </w:rPr>
              <w:t>5</w:t>
            </w:r>
          </w:p>
        </w:tc>
        <w:tc>
          <w:tcPr>
            <w:tcW w:w="2126" w:type="dxa"/>
            <w:vAlign w:val="center"/>
          </w:tcPr>
          <w:p w14:paraId="2757D2A5" w14:textId="621B80B7" w:rsidR="009E5A32" w:rsidRPr="00DD34DF" w:rsidRDefault="009E5A32" w:rsidP="00583736">
            <w:pPr>
              <w:spacing w:after="0" w:line="276" w:lineRule="auto"/>
              <w:jc w:val="left"/>
              <w:rPr>
                <w:sz w:val="22"/>
              </w:rPr>
            </w:pPr>
            <w:r w:rsidRPr="00DD34DF">
              <w:rPr>
                <w:sz w:val="22"/>
              </w:rPr>
              <w:t>Структура слова в соотв. с табл.</w:t>
            </w:r>
            <w:r w:rsidR="00DF6B8C">
              <w:rPr>
                <w:sz w:val="22"/>
              </w:rPr>
              <w:t>8</w:t>
            </w:r>
          </w:p>
        </w:tc>
      </w:tr>
    </w:tbl>
    <w:p w14:paraId="421EB997" w14:textId="77777777" w:rsidR="009E5A32" w:rsidRDefault="009E5A32" w:rsidP="009E5A32">
      <w:pPr>
        <w:spacing w:line="276" w:lineRule="auto"/>
        <w:rPr>
          <w:sz w:val="28"/>
          <w:highlight w:val="yellow"/>
        </w:rPr>
      </w:pPr>
    </w:p>
    <w:p w14:paraId="6AB183D6" w14:textId="75206D6D" w:rsidR="00DF6B8C" w:rsidRPr="00277C52" w:rsidRDefault="00DF6B8C" w:rsidP="00DF6B8C">
      <w:pPr>
        <w:pStyle w:val="-"/>
      </w:pPr>
      <w:r w:rsidRPr="00277C52">
        <w:t xml:space="preserve">Перечень информации от </w:t>
      </w:r>
      <w:r>
        <w:t>БВМ</w:t>
      </w:r>
      <w:r>
        <w:t xml:space="preserve"> в ВВСП</w:t>
      </w:r>
    </w:p>
    <w:tbl>
      <w:tblPr>
        <w:tblW w:w="14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39"/>
        <w:gridCol w:w="2432"/>
        <w:gridCol w:w="850"/>
        <w:gridCol w:w="709"/>
        <w:gridCol w:w="850"/>
        <w:gridCol w:w="709"/>
        <w:gridCol w:w="851"/>
        <w:gridCol w:w="1134"/>
        <w:gridCol w:w="1276"/>
        <w:gridCol w:w="850"/>
        <w:gridCol w:w="992"/>
        <w:gridCol w:w="3403"/>
      </w:tblGrid>
      <w:tr w:rsidR="00DF6B8C" w14:paraId="35E99C18" w14:textId="77777777" w:rsidTr="00DF6B8C">
        <w:trPr>
          <w:trHeight w:val="97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ED5B00B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№ п/п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CF6054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Наименование параметра/слова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CAF312F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Ед. изм.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7FEBA88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Мин. значение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1246C0CF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Макc</w:t>
            </w:r>
            <w:proofErr w:type="spellEnd"/>
            <w:r>
              <w:rPr>
                <w:sz w:val="22"/>
              </w:rPr>
              <w:t>. значение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F5F9107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ЦСР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04B8C7D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ЦМР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D59742B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Используемые разряды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BCA90E0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Формат слова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524D9EF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Адрес</w:t>
            </w:r>
          </w:p>
          <w:p w14:paraId="01C989B5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z w:val="22"/>
                <w:lang w:val="en-US"/>
              </w:rPr>
              <w:t>octal</w:t>
            </w:r>
            <w:r>
              <w:rPr>
                <w:sz w:val="22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BB49D1A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Частота выдачи, Гц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4AFBB8B4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Примечание</w:t>
            </w:r>
          </w:p>
        </w:tc>
      </w:tr>
      <w:tr w:rsidR="00DF6B8C" w14:paraId="542B73B4" w14:textId="77777777" w:rsidTr="00DF6B8C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6223A" w14:textId="77777777" w:rsidR="00DF6B8C" w:rsidRDefault="00DF6B8C">
            <w:pPr>
              <w:spacing w:after="0" w:line="276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BFF4A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Барокоррекция</w:t>
            </w:r>
            <w:proofErr w:type="spellEnd"/>
            <w:r>
              <w:rPr>
                <w:sz w:val="22"/>
              </w:rPr>
              <w:t xml:space="preserve"> 1 QNH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D62CB" w14:textId="77777777" w:rsidR="00DF6B8C" w:rsidRDefault="00DF6B8C">
            <w:pPr>
              <w:spacing w:after="0" w:line="276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гПа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3E653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80387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11CF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FBC8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EE95E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29…11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BA073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ДДК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74BCC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234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399CA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BB90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Структура слова в соотв. с табл.2</w:t>
            </w:r>
          </w:p>
        </w:tc>
      </w:tr>
      <w:tr w:rsidR="00DF6B8C" w14:paraId="3860BEC9" w14:textId="77777777" w:rsidTr="00DF6B8C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ABEA" w14:textId="77777777" w:rsidR="00DF6B8C" w:rsidRDefault="00DF6B8C">
            <w:pPr>
              <w:spacing w:after="0" w:line="276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9FC95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proofErr w:type="spellStart"/>
            <w:r>
              <w:rPr>
                <w:sz w:val="22"/>
              </w:rPr>
              <w:t>Барокоррекция</w:t>
            </w:r>
            <w:proofErr w:type="spellEnd"/>
            <w:r>
              <w:rPr>
                <w:sz w:val="22"/>
              </w:rPr>
              <w:t xml:space="preserve"> 2 QFE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D265" w14:textId="77777777" w:rsidR="00DF6B8C" w:rsidRDefault="00DF6B8C">
            <w:pPr>
              <w:spacing w:after="0" w:line="276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гПа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469A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80F2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7BF9F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F0C68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BCDD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29…11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1DEA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ДДК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5340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236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FB5C2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CC8D1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Структура слова в соотв. с табл.2</w:t>
            </w:r>
          </w:p>
        </w:tc>
      </w:tr>
      <w:tr w:rsidR="00DF6B8C" w14:paraId="141CEED7" w14:textId="77777777" w:rsidTr="00DF6B8C">
        <w:trPr>
          <w:trHeight w:val="72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3FC15" w14:textId="77777777" w:rsidR="00DF6B8C" w:rsidRDefault="00DF6B8C">
            <w:pPr>
              <w:spacing w:after="0" w:line="276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B461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Дискретное слово ДС1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C5BB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5E45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92D8C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51B57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BD63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C3E48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E164B" w14:textId="77777777" w:rsidR="00DF6B8C" w:rsidRDefault="00DF6B8C">
            <w:pPr>
              <w:spacing w:after="0" w:line="276" w:lineRule="auto"/>
              <w:rPr>
                <w:sz w:val="22"/>
                <w:lang w:val="en-US"/>
              </w:rPr>
            </w:pPr>
            <w:r>
              <w:rPr>
                <w:sz w:val="22"/>
              </w:rPr>
              <w:t>СДС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9EF53" w14:textId="77777777" w:rsidR="00DF6B8C" w:rsidRDefault="00DF6B8C">
            <w:pPr>
              <w:spacing w:after="0" w:line="276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277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EFFD9" w14:textId="77777777" w:rsidR="00DF6B8C" w:rsidRDefault="00DF6B8C">
            <w:pPr>
              <w:spacing w:after="0" w:line="276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9E041" w14:textId="77777777" w:rsidR="00DF6B8C" w:rsidRDefault="00DF6B8C">
            <w:pPr>
              <w:spacing w:after="0" w:line="276" w:lineRule="auto"/>
              <w:rPr>
                <w:sz w:val="22"/>
              </w:rPr>
            </w:pPr>
            <w:r>
              <w:rPr>
                <w:sz w:val="22"/>
              </w:rPr>
              <w:t>Структура слова в соотв. с табл.6</w:t>
            </w:r>
          </w:p>
        </w:tc>
      </w:tr>
    </w:tbl>
    <w:p w14:paraId="35035DB0" w14:textId="77777777" w:rsidR="00DF6B8C" w:rsidRDefault="00DF6B8C" w:rsidP="00DF6B8C">
      <w:pPr>
        <w:pStyle w:val="-"/>
      </w:pPr>
      <w:r>
        <w:lastRenderedPageBreak/>
        <w:t>Содержание дискретного слова ДС1 (277</w:t>
      </w:r>
      <w:r>
        <w:rPr>
          <w:vertAlign w:val="subscript"/>
        </w:rPr>
        <w:t>8</w:t>
      </w:r>
      <w:r>
        <w:t>)</w:t>
      </w:r>
    </w:p>
    <w:tbl>
      <w:tblPr>
        <w:tblW w:w="9015" w:type="dxa"/>
        <w:tblInd w:w="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24"/>
        <w:gridCol w:w="3595"/>
        <w:gridCol w:w="4396"/>
      </w:tblGrid>
      <w:tr w:rsidR="00DF6B8C" w14:paraId="60CE2D27" w14:textId="77777777" w:rsidTr="00DF6B8C">
        <w:trPr>
          <w:trHeight w:val="729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5D2DE986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Номера разрядов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4564A98C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Назначение разрядов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41C940F7" w14:textId="77777777" w:rsidR="00DF6B8C" w:rsidRDefault="00DF6B8C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sz w:val="22"/>
              </w:rPr>
              <w:t>Состояние разрядов</w:t>
            </w:r>
          </w:p>
        </w:tc>
      </w:tr>
      <w:tr w:rsidR="00DF6B8C" w14:paraId="246F2DA5" w14:textId="77777777" w:rsidTr="00DF6B8C"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20CF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1 – 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297C5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Восьмеричный адрес слова 277</w:t>
            </w:r>
            <w:r>
              <w:rPr>
                <w:sz w:val="22"/>
                <w:vertAlign w:val="subscript"/>
              </w:rPr>
              <w:t>8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09A1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</w:p>
        </w:tc>
      </w:tr>
      <w:tr w:rsidR="00DF6B8C" w14:paraId="79DB4331" w14:textId="77777777" w:rsidTr="00DF6B8C"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6E9B5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9–28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0ABA1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Резерв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2864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</w:tr>
      <w:tr w:rsidR="00DF6B8C" w14:paraId="57E78AA9" w14:textId="77777777" w:rsidTr="00DF6B8C"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D97D9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75325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«Функциональный контроль»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DA143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1 – Запуск расширенного контроля</w:t>
            </w:r>
          </w:p>
          <w:p w14:paraId="4C9053B1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0 – Работа в рабочем режиме</w:t>
            </w:r>
          </w:p>
        </w:tc>
      </w:tr>
      <w:tr w:rsidR="00DF6B8C" w14:paraId="19C0A96F" w14:textId="77777777" w:rsidTr="00DF6B8C"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F5BAB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30, 31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AD01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Матрица состояния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B8D6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См. Таблицу 3</w:t>
            </w:r>
          </w:p>
        </w:tc>
      </w:tr>
      <w:tr w:rsidR="00DF6B8C" w14:paraId="613F5290" w14:textId="77777777" w:rsidTr="00DF6B8C"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0C9F0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C205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  <w:r>
              <w:rPr>
                <w:sz w:val="22"/>
              </w:rPr>
              <w:t>Признак четности кода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1EBF" w14:textId="77777777" w:rsidR="00DF6B8C" w:rsidRDefault="00DF6B8C">
            <w:pPr>
              <w:spacing w:after="0" w:line="276" w:lineRule="auto"/>
              <w:jc w:val="left"/>
              <w:rPr>
                <w:sz w:val="22"/>
              </w:rPr>
            </w:pPr>
          </w:p>
        </w:tc>
      </w:tr>
    </w:tbl>
    <w:p w14:paraId="590F2607" w14:textId="77777777" w:rsidR="00DF6B8C" w:rsidRDefault="00DF6B8C" w:rsidP="009E5A32">
      <w:pPr>
        <w:spacing w:line="276" w:lineRule="auto"/>
        <w:rPr>
          <w:sz w:val="28"/>
          <w:highlight w:val="yellow"/>
        </w:rPr>
      </w:pPr>
    </w:p>
    <w:p w14:paraId="764199A2" w14:textId="77777777" w:rsidR="00DF6B8C" w:rsidRDefault="00DF6B8C" w:rsidP="009E5A32">
      <w:pPr>
        <w:spacing w:line="276" w:lineRule="auto"/>
        <w:rPr>
          <w:sz w:val="28"/>
          <w:highlight w:val="yellow"/>
        </w:rPr>
      </w:pPr>
    </w:p>
    <w:p w14:paraId="709EB5FC" w14:textId="3532BB20" w:rsidR="00DF6B8C" w:rsidRDefault="00DF6B8C" w:rsidP="009E5A32">
      <w:pPr>
        <w:spacing w:line="276" w:lineRule="auto"/>
        <w:rPr>
          <w:sz w:val="28"/>
          <w:highlight w:val="yellow"/>
        </w:rPr>
        <w:sectPr w:rsidR="00DF6B8C" w:rsidSect="004C1EF0">
          <w:headerReference w:type="default" r:id="rId6"/>
          <w:footerReference w:type="default" r:id="rId7"/>
          <w:headerReference w:type="first" r:id="rId8"/>
          <w:footerReference w:type="first" r:id="rId9"/>
          <w:pgSz w:w="16838" w:h="11906" w:orient="landscape"/>
          <w:pgMar w:top="1701" w:right="568" w:bottom="850" w:left="1134" w:header="708" w:footer="708" w:gutter="0"/>
          <w:cols w:space="708"/>
          <w:docGrid w:linePitch="360"/>
        </w:sectPr>
      </w:pPr>
    </w:p>
    <w:p w14:paraId="13B87C5C" w14:textId="77777777" w:rsidR="009E5A32" w:rsidRDefault="009E5A32" w:rsidP="009E5A32">
      <w:pPr>
        <w:pStyle w:val="-"/>
      </w:pPr>
      <w:r w:rsidRPr="00DD34DF">
        <w:lastRenderedPageBreak/>
        <w:t xml:space="preserve"> </w:t>
      </w:r>
      <w:r>
        <w:t>Содержание слова СДС №1</w:t>
      </w:r>
    </w:p>
    <w:tbl>
      <w:tblPr>
        <w:tblW w:w="5072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5"/>
        <w:gridCol w:w="4593"/>
        <w:gridCol w:w="3822"/>
      </w:tblGrid>
      <w:tr w:rsidR="009E5A32" w14:paraId="0C500654" w14:textId="77777777" w:rsidTr="00583736">
        <w:trPr>
          <w:trHeight w:val="410"/>
          <w:tblHeader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78799FC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Разряды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82B13BE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Определение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7A12688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Значение</w:t>
            </w:r>
          </w:p>
        </w:tc>
      </w:tr>
      <w:tr w:rsidR="009E5A32" w14:paraId="0E49248F" w14:textId="77777777" w:rsidTr="00583736">
        <w:trPr>
          <w:trHeight w:val="202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6C99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309A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Четность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36A13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Дополнение до нечетного</w:t>
            </w:r>
            <w:r>
              <w:rPr>
                <w:sz w:val="22"/>
              </w:rPr>
              <w:t xml:space="preserve"> количества</w:t>
            </w:r>
          </w:p>
        </w:tc>
      </w:tr>
      <w:tr w:rsidR="009E5A32" w14:paraId="6D5B181C" w14:textId="77777777" w:rsidTr="00583736">
        <w:trPr>
          <w:trHeight w:val="283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4AA2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30-31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7E3AC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Матрица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0783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 соответствии с табл.3 </w:t>
            </w:r>
          </w:p>
        </w:tc>
      </w:tr>
      <w:tr w:rsidR="009E5A32" w14:paraId="54CE2F5E" w14:textId="77777777" w:rsidTr="00583736">
        <w:trPr>
          <w:trHeight w:val="283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8DD1C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17-29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76D97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Резерв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3FB59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Всегда «0» в каждом разряде</w:t>
            </w:r>
          </w:p>
        </w:tc>
      </w:tr>
      <w:tr w:rsidR="009E5A32" w14:paraId="7EE0DA60" w14:textId="77777777" w:rsidTr="00583736">
        <w:trPr>
          <w:trHeight w:val="283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0AAC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184A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Исправность датчика температуры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AA461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«1» – исправность, «0» – отказ</w:t>
            </w:r>
          </w:p>
        </w:tc>
      </w:tr>
      <w:tr w:rsidR="009E5A32" w14:paraId="098B4598" w14:textId="77777777" w:rsidTr="00583736">
        <w:trPr>
          <w:trHeight w:val="283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69D79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E387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  <w:highlight w:val="red"/>
              </w:rPr>
            </w:pPr>
            <w:r>
              <w:rPr>
                <w:sz w:val="22"/>
              </w:rPr>
              <w:t>Исправность датчика статического давления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C9134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«1» – исправность, «0» – отказ</w:t>
            </w:r>
          </w:p>
        </w:tc>
      </w:tr>
      <w:tr w:rsidR="009E5A32" w14:paraId="640BFB96" w14:textId="77777777" w:rsidTr="00583736">
        <w:trPr>
          <w:trHeight w:val="283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998E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C56A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Исправность датчика полного давления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62B67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«1» – исправность, «0» – отказ</w:t>
            </w:r>
          </w:p>
        </w:tc>
      </w:tr>
      <w:tr w:rsidR="009E5A32" w14:paraId="1FD887C9" w14:textId="77777777" w:rsidTr="00583736">
        <w:trPr>
          <w:trHeight w:val="283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9C48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5A7C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Исправность ВВСП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B2933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«1» – исправность, «0» – отказ</w:t>
            </w:r>
          </w:p>
        </w:tc>
      </w:tr>
      <w:tr w:rsidR="009E5A32" w14:paraId="335D6E0D" w14:textId="77777777" w:rsidTr="00583736">
        <w:trPr>
          <w:trHeight w:val="256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DE00B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9-12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DE69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Резерв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48E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Всегда «0»</w:t>
            </w:r>
          </w:p>
        </w:tc>
      </w:tr>
      <w:tr w:rsidR="009E5A32" w14:paraId="47245503" w14:textId="77777777" w:rsidTr="00583736">
        <w:trPr>
          <w:trHeight w:val="283"/>
        </w:trPr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B6CD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1-8</w:t>
            </w:r>
          </w:p>
        </w:tc>
        <w:tc>
          <w:tcPr>
            <w:tcW w:w="2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AB4C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Адрес слова</w:t>
            </w:r>
          </w:p>
        </w:tc>
        <w:tc>
          <w:tcPr>
            <w:tcW w:w="2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2765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sz w:val="22"/>
              </w:rPr>
            </w:pPr>
            <w:r>
              <w:rPr>
                <w:sz w:val="22"/>
              </w:rPr>
              <w:t>040</w:t>
            </w:r>
            <w:r>
              <w:rPr>
                <w:sz w:val="22"/>
                <w:vertAlign w:val="subscript"/>
              </w:rPr>
              <w:t>8</w:t>
            </w:r>
          </w:p>
        </w:tc>
      </w:tr>
    </w:tbl>
    <w:p w14:paraId="57DE3B1D" w14:textId="77777777" w:rsidR="009E5A32" w:rsidRDefault="009E5A32" w:rsidP="009E5A32">
      <w:pPr>
        <w:pStyle w:val="-"/>
      </w:pPr>
      <w:r>
        <w:t>Содержание слова СДС №2</w:t>
      </w:r>
    </w:p>
    <w:tbl>
      <w:tblPr>
        <w:tblW w:w="5072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5"/>
        <w:gridCol w:w="4364"/>
        <w:gridCol w:w="4051"/>
      </w:tblGrid>
      <w:tr w:rsidR="009E5A32" w14:paraId="5486A0F2" w14:textId="77777777" w:rsidTr="00583736">
        <w:trPr>
          <w:trHeight w:val="410"/>
          <w:tblHeader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38EBE6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Разряды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62A1F8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Определение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90734EF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Значение</w:t>
            </w:r>
          </w:p>
        </w:tc>
      </w:tr>
      <w:tr w:rsidR="009E5A32" w14:paraId="31227386" w14:textId="77777777" w:rsidTr="00583736">
        <w:trPr>
          <w:trHeight w:val="202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941E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FFAC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Четность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D4665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Дополнение до нечетного</w:t>
            </w:r>
            <w:r>
              <w:rPr>
                <w:sz w:val="22"/>
              </w:rPr>
              <w:t xml:space="preserve"> количества</w:t>
            </w:r>
          </w:p>
        </w:tc>
      </w:tr>
      <w:tr w:rsidR="009E5A32" w14:paraId="06AEF403" w14:textId="77777777" w:rsidTr="00583736">
        <w:trPr>
          <w:trHeight w:val="28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6A59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30-31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3C89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Матрица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2896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 соответствии с табл.3 </w:t>
            </w:r>
          </w:p>
        </w:tc>
      </w:tr>
      <w:tr w:rsidR="009E5A32" w14:paraId="4B664729" w14:textId="77777777" w:rsidTr="00583736">
        <w:trPr>
          <w:trHeight w:val="28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D1B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16-29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020F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Резерв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F156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Всегда «0» в каждом разряде</w:t>
            </w:r>
          </w:p>
        </w:tc>
      </w:tr>
      <w:tr w:rsidR="009E5A32" w14:paraId="19446D87" w14:textId="77777777" w:rsidTr="00583736">
        <w:trPr>
          <w:trHeight w:val="130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4BE59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716A0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  <w:highlight w:val="red"/>
              </w:rPr>
            </w:pPr>
            <w:r>
              <w:rPr>
                <w:sz w:val="22"/>
              </w:rPr>
              <w:t xml:space="preserve">Достоверность данных по </w:t>
            </w:r>
            <w:proofErr w:type="spellStart"/>
            <w:r>
              <w:rPr>
                <w:sz w:val="22"/>
              </w:rPr>
              <w:t>барокоррекции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QNH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BDE1A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«1» – достоверность, «0» – отказ</w:t>
            </w:r>
          </w:p>
        </w:tc>
      </w:tr>
      <w:tr w:rsidR="009E5A32" w14:paraId="44AAC8C1" w14:textId="77777777" w:rsidTr="00583736">
        <w:trPr>
          <w:trHeight w:val="28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A4F6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782B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 xml:space="preserve">Достоверность данных по </w:t>
            </w:r>
            <w:proofErr w:type="spellStart"/>
            <w:r>
              <w:rPr>
                <w:sz w:val="22"/>
              </w:rPr>
              <w:t>барокоррекции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QFE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9B468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«1» – достоверность, «0» – отказ</w:t>
            </w:r>
          </w:p>
        </w:tc>
      </w:tr>
      <w:tr w:rsidR="009E5A32" w14:paraId="55361000" w14:textId="77777777" w:rsidTr="00583736">
        <w:trPr>
          <w:trHeight w:val="256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47F2F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11-13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1D91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Резерв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B284E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Всегда «0» в каждом разряде</w:t>
            </w:r>
          </w:p>
        </w:tc>
      </w:tr>
      <w:tr w:rsidR="009E5A32" w14:paraId="46B0DABC" w14:textId="77777777" w:rsidTr="00583736">
        <w:trPr>
          <w:trHeight w:val="28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BDC6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9-10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0C61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Идентификатор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A899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Всегда «0» в каждом разряде</w:t>
            </w:r>
          </w:p>
        </w:tc>
      </w:tr>
      <w:tr w:rsidR="009E5A32" w14:paraId="2D19C2FF" w14:textId="77777777" w:rsidTr="00583736">
        <w:trPr>
          <w:trHeight w:val="28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4088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1-8</w:t>
            </w:r>
          </w:p>
        </w:tc>
        <w:tc>
          <w:tcPr>
            <w:tcW w:w="2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59E7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Адрес слова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CB1C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sz w:val="22"/>
              </w:rPr>
            </w:pPr>
            <w:r>
              <w:rPr>
                <w:sz w:val="22"/>
              </w:rPr>
              <w:t>040</w:t>
            </w:r>
            <w:r>
              <w:rPr>
                <w:sz w:val="22"/>
                <w:vertAlign w:val="subscript"/>
              </w:rPr>
              <w:t>8</w:t>
            </w:r>
          </w:p>
        </w:tc>
      </w:tr>
    </w:tbl>
    <w:p w14:paraId="505A7199" w14:textId="77777777" w:rsidR="009E5A32" w:rsidRPr="00A533DA" w:rsidRDefault="009E5A32" w:rsidP="009E5A32"/>
    <w:p w14:paraId="38C4E6EE" w14:textId="77777777" w:rsidR="009E5A32" w:rsidRDefault="009E5A32" w:rsidP="009E5A32">
      <w:pPr>
        <w:pStyle w:val="-"/>
        <w:numPr>
          <w:ilvl w:val="0"/>
          <w:numId w:val="0"/>
        </w:numPr>
        <w:rPr>
          <w:sz w:val="22"/>
        </w:rPr>
      </w:pPr>
      <w:r w:rsidRPr="00DD34DF">
        <w:br w:type="page"/>
      </w:r>
      <w:r>
        <w:lastRenderedPageBreak/>
        <w:t xml:space="preserve">Таблица 9 - Содержание слов </w:t>
      </w:r>
      <w:proofErr w:type="spellStart"/>
      <w:r>
        <w:rPr>
          <w:sz w:val="22"/>
        </w:rPr>
        <w:t>Барокоррекция</w:t>
      </w:r>
      <w:proofErr w:type="spellEnd"/>
      <w:r>
        <w:rPr>
          <w:sz w:val="22"/>
        </w:rPr>
        <w:t xml:space="preserve"> 1, (QNH) и </w:t>
      </w:r>
      <w:proofErr w:type="spellStart"/>
      <w:r>
        <w:rPr>
          <w:sz w:val="22"/>
        </w:rPr>
        <w:t>Барокоррекция</w:t>
      </w:r>
      <w:proofErr w:type="spellEnd"/>
      <w:r>
        <w:rPr>
          <w:sz w:val="22"/>
        </w:rPr>
        <w:t xml:space="preserve"> 2, (Q</w:t>
      </w:r>
      <w:r>
        <w:rPr>
          <w:sz w:val="22"/>
          <w:lang w:val="en-US"/>
        </w:rPr>
        <w:t>FE</w:t>
      </w:r>
      <w:r>
        <w:rPr>
          <w:sz w:val="22"/>
        </w:rPr>
        <w:t>)</w:t>
      </w:r>
    </w:p>
    <w:tbl>
      <w:tblPr>
        <w:tblW w:w="5072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5"/>
        <w:gridCol w:w="4316"/>
        <w:gridCol w:w="4099"/>
      </w:tblGrid>
      <w:tr w:rsidR="009E5A32" w14:paraId="732CFB02" w14:textId="77777777" w:rsidTr="00583736">
        <w:trPr>
          <w:trHeight w:val="410"/>
          <w:tblHeader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4DC04F6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Разряды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7B73CAA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Определение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B9F23CC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napToGrid w:val="0"/>
                <w:sz w:val="24"/>
                <w:szCs w:val="24"/>
              </w:rPr>
            </w:pPr>
            <w:r>
              <w:rPr>
                <w:rFonts w:cs="Times New Roman"/>
                <w:snapToGrid w:val="0"/>
                <w:sz w:val="24"/>
                <w:szCs w:val="24"/>
              </w:rPr>
              <w:t>Значение</w:t>
            </w:r>
          </w:p>
        </w:tc>
      </w:tr>
      <w:tr w:rsidR="009E5A32" w14:paraId="12839E4E" w14:textId="77777777" w:rsidTr="00583736">
        <w:trPr>
          <w:trHeight w:val="202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7AE2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4ED04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Четность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5A625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Дополнение до нечетного</w:t>
            </w:r>
            <w:r>
              <w:rPr>
                <w:sz w:val="22"/>
              </w:rPr>
              <w:t xml:space="preserve"> количества</w:t>
            </w:r>
          </w:p>
        </w:tc>
      </w:tr>
      <w:tr w:rsidR="009E5A32" w14:paraId="48101529" w14:textId="77777777" w:rsidTr="00583736">
        <w:trPr>
          <w:trHeight w:val="283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CC70A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30-31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CA705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Матрица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0433C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 соответствии с табл.3 </w:t>
            </w:r>
          </w:p>
        </w:tc>
      </w:tr>
      <w:tr w:rsidR="009E5A32" w14:paraId="188FED51" w14:textId="77777777" w:rsidTr="00583736">
        <w:trPr>
          <w:trHeight w:val="283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A0DC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27-29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FDF07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Тысячи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F7D9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диапазоне 0 до 1 с ЦСР равной 4000</w:t>
            </w:r>
          </w:p>
        </w:tc>
      </w:tr>
      <w:tr w:rsidR="009E5A32" w14:paraId="7FDB6DAC" w14:textId="77777777" w:rsidTr="00583736">
        <w:trPr>
          <w:trHeight w:val="283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FF9B7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23-26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1A7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  <w:highlight w:val="red"/>
              </w:rPr>
            </w:pPr>
            <w:r>
              <w:rPr>
                <w:sz w:val="22"/>
              </w:rPr>
              <w:t>Сотни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6A3EB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диапазоне 0 до 9 с ЦСР равной 800</w:t>
            </w:r>
          </w:p>
        </w:tc>
      </w:tr>
      <w:tr w:rsidR="009E5A32" w14:paraId="4317396C" w14:textId="77777777" w:rsidTr="00583736">
        <w:trPr>
          <w:trHeight w:val="283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B67A2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19-22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366F9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Десятки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5657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диапазоне 0 до 9 с ЦСР равной 80</w:t>
            </w:r>
          </w:p>
        </w:tc>
      </w:tr>
      <w:tr w:rsidR="009E5A32" w14:paraId="14FB90B8" w14:textId="77777777" w:rsidTr="00583736">
        <w:trPr>
          <w:trHeight w:val="283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BAB3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15-18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5665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Единицы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33CA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диапазоне 0 до 9 с ЦСР равной 8</w:t>
            </w:r>
          </w:p>
        </w:tc>
      </w:tr>
      <w:tr w:rsidR="009E5A32" w14:paraId="4EF67F55" w14:textId="77777777" w:rsidTr="00583736">
        <w:trPr>
          <w:trHeight w:val="256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BAF8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11-14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86E03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Десятые доли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1885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В диапазоне 0 до 0,9 с ЦСР равной 0,8 </w:t>
            </w:r>
          </w:p>
        </w:tc>
      </w:tr>
      <w:tr w:rsidR="009E5A32" w14:paraId="5539C65E" w14:textId="77777777" w:rsidTr="00583736">
        <w:trPr>
          <w:trHeight w:val="283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B1A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9-10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E277B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sz w:val="22"/>
              </w:rPr>
              <w:t>Идентификатор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D8A26" w14:textId="77777777" w:rsidR="009E5A32" w:rsidRDefault="009E5A32" w:rsidP="00583736">
            <w:pPr>
              <w:pStyle w:val="ac"/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Всегда «00»</w:t>
            </w:r>
          </w:p>
        </w:tc>
      </w:tr>
      <w:tr w:rsidR="009E5A32" w14:paraId="5E3F21E2" w14:textId="77777777" w:rsidTr="00583736">
        <w:trPr>
          <w:trHeight w:val="283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F9F0" w14:textId="77777777" w:rsidR="009E5A32" w:rsidRDefault="009E5A32" w:rsidP="00583736">
            <w:pPr>
              <w:pStyle w:val="ac"/>
              <w:spacing w:line="256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1-8</w:t>
            </w:r>
          </w:p>
        </w:tc>
        <w:tc>
          <w:tcPr>
            <w:tcW w:w="2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3458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Адрес слова</w:t>
            </w:r>
          </w:p>
        </w:tc>
        <w:tc>
          <w:tcPr>
            <w:tcW w:w="2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EABD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sz w:val="22"/>
              </w:rPr>
            </w:pPr>
            <w:proofErr w:type="gramStart"/>
            <w:r>
              <w:rPr>
                <w:sz w:val="22"/>
              </w:rPr>
              <w:t>034</w:t>
            </w:r>
            <w:r>
              <w:rPr>
                <w:sz w:val="22"/>
                <w:vertAlign w:val="subscript"/>
              </w:rPr>
              <w:t xml:space="preserve">8 </w:t>
            </w:r>
            <w:r>
              <w:rPr>
                <w:sz w:val="22"/>
              </w:rPr>
              <w:t xml:space="preserve"> -</w:t>
            </w:r>
            <w:proofErr w:type="gramEnd"/>
            <w:r>
              <w:rPr>
                <w:sz w:val="22"/>
              </w:rPr>
              <w:t xml:space="preserve"> для </w:t>
            </w:r>
            <w:proofErr w:type="spellStart"/>
            <w:r>
              <w:rPr>
                <w:sz w:val="22"/>
              </w:rPr>
              <w:t>Барокоррекция</w:t>
            </w:r>
            <w:proofErr w:type="spellEnd"/>
            <w:r>
              <w:rPr>
                <w:sz w:val="22"/>
              </w:rPr>
              <w:t xml:space="preserve"> 1, (QNH)</w:t>
            </w:r>
          </w:p>
          <w:p w14:paraId="73BE152C" w14:textId="77777777" w:rsidR="009E5A32" w:rsidRDefault="009E5A32" w:rsidP="00583736">
            <w:pPr>
              <w:pStyle w:val="ac"/>
              <w:spacing w:line="256" w:lineRule="auto"/>
              <w:ind w:firstLine="0"/>
              <w:jc w:val="left"/>
              <w:rPr>
                <w:sz w:val="22"/>
              </w:rPr>
            </w:pPr>
            <w:proofErr w:type="gramStart"/>
            <w:r>
              <w:rPr>
                <w:sz w:val="22"/>
              </w:rPr>
              <w:t>035</w:t>
            </w:r>
            <w:r>
              <w:rPr>
                <w:sz w:val="22"/>
                <w:vertAlign w:val="subscript"/>
              </w:rPr>
              <w:t xml:space="preserve">8 </w:t>
            </w:r>
            <w:r>
              <w:rPr>
                <w:sz w:val="22"/>
              </w:rPr>
              <w:t xml:space="preserve"> -</w:t>
            </w:r>
            <w:proofErr w:type="gramEnd"/>
            <w:r>
              <w:rPr>
                <w:sz w:val="22"/>
              </w:rPr>
              <w:t xml:space="preserve"> для </w:t>
            </w:r>
            <w:proofErr w:type="spellStart"/>
            <w:r>
              <w:rPr>
                <w:sz w:val="22"/>
              </w:rPr>
              <w:t>Барокоррекция</w:t>
            </w:r>
            <w:proofErr w:type="spellEnd"/>
            <w:r>
              <w:rPr>
                <w:sz w:val="22"/>
              </w:rPr>
              <w:t xml:space="preserve"> 1, (Q</w:t>
            </w:r>
            <w:r>
              <w:rPr>
                <w:sz w:val="22"/>
                <w:lang w:val="en-US"/>
              </w:rPr>
              <w:t>FE</w:t>
            </w:r>
            <w:r>
              <w:rPr>
                <w:sz w:val="22"/>
              </w:rPr>
              <w:t>)</w:t>
            </w:r>
          </w:p>
        </w:tc>
      </w:tr>
    </w:tbl>
    <w:p w14:paraId="3703C055" w14:textId="77777777" w:rsidR="009E5A32" w:rsidRDefault="009E5A32" w:rsidP="009E5A32">
      <w:pPr>
        <w:pStyle w:val="-"/>
      </w:pPr>
      <w:r>
        <w:br w:type="page"/>
      </w:r>
    </w:p>
    <w:p w14:paraId="25F63F91" w14:textId="77777777" w:rsidR="009E5A32" w:rsidRPr="00CA2F36" w:rsidRDefault="009E5A32" w:rsidP="009E5A32">
      <w:pPr>
        <w:pStyle w:val="1"/>
        <w:rPr>
          <w:b w:val="0"/>
        </w:rPr>
      </w:pPr>
      <w:r>
        <w:lastRenderedPageBreak/>
        <w:t>Логика работы</w:t>
      </w:r>
    </w:p>
    <w:p w14:paraId="72F16A79" w14:textId="77777777" w:rsidR="009E5A32" w:rsidRDefault="009E5A32" w:rsidP="009E5A32">
      <w:pPr>
        <w:pStyle w:val="2"/>
      </w:pPr>
      <w:r>
        <w:t>Работа ВВСП</w:t>
      </w:r>
    </w:p>
    <w:p w14:paraId="328EAB21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>
        <w:rPr>
          <w:rFonts w:eastAsia="Calibri"/>
          <w:b w:val="0"/>
          <w:sz w:val="28"/>
        </w:rPr>
        <w:t xml:space="preserve">ВВСП </w:t>
      </w:r>
      <w:r w:rsidRPr="00CA2F36">
        <w:rPr>
          <w:rFonts w:eastAsia="Calibri"/>
          <w:b w:val="0"/>
          <w:sz w:val="28"/>
        </w:rPr>
        <w:t>имеет следующие режимы работы:</w:t>
      </w:r>
    </w:p>
    <w:p w14:paraId="2647DE8A" w14:textId="77777777" w:rsidR="009E5A32" w:rsidRPr="00834532" w:rsidRDefault="009E5A32" w:rsidP="009E5A32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834532">
        <w:rPr>
          <w:sz w:val="28"/>
          <w:szCs w:val="28"/>
        </w:rPr>
        <w:t>Режим «Стартовый контроль»;</w:t>
      </w:r>
    </w:p>
    <w:p w14:paraId="2E312DE6" w14:textId="77777777" w:rsidR="009E5A32" w:rsidRPr="00834532" w:rsidRDefault="009E5A32" w:rsidP="009E5A32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834532">
        <w:rPr>
          <w:sz w:val="28"/>
          <w:szCs w:val="28"/>
        </w:rPr>
        <w:t>Режим «Рабочий»;</w:t>
      </w:r>
    </w:p>
    <w:p w14:paraId="2FBA9B42" w14:textId="77777777" w:rsidR="009E5A32" w:rsidRPr="00834532" w:rsidRDefault="009E5A32" w:rsidP="009E5A32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834532">
        <w:rPr>
          <w:sz w:val="28"/>
          <w:szCs w:val="28"/>
        </w:rPr>
        <w:t>Режим «Тестовый контроль ТК1»;</w:t>
      </w:r>
    </w:p>
    <w:p w14:paraId="24E3107D" w14:textId="77777777" w:rsidR="009E5A32" w:rsidRPr="00834532" w:rsidRDefault="009E5A32" w:rsidP="009E5A32">
      <w:pPr>
        <w:pStyle w:val="a8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834532">
        <w:rPr>
          <w:sz w:val="28"/>
          <w:szCs w:val="28"/>
        </w:rPr>
        <w:t>Режим «Тестовый контроль ТК2».</w:t>
      </w:r>
    </w:p>
    <w:p w14:paraId="35FC5943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t>Вычислитель переходит в режим «Стартовый контроль» автоматически при подаче питания, при этом, информация в выходные линии и сигнализация «Исправность» не выдаются.</w:t>
      </w:r>
    </w:p>
    <w:p w14:paraId="2CF92E9E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t xml:space="preserve">В случае нормального завершения режима «Стартовый контроль» выдается признак «Исправность </w:t>
      </w:r>
      <w:r>
        <w:rPr>
          <w:rFonts w:eastAsia="Calibri"/>
          <w:b w:val="0"/>
          <w:sz w:val="28"/>
        </w:rPr>
        <w:t>ВВСП</w:t>
      </w:r>
      <w:r w:rsidRPr="00CA2F36">
        <w:rPr>
          <w:rFonts w:eastAsia="Calibri"/>
          <w:b w:val="0"/>
          <w:sz w:val="28"/>
        </w:rPr>
        <w:t>» в 13р дискретного слова СДС1 (270</w:t>
      </w:r>
      <w:r w:rsidRPr="00CA2F36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>)</w:t>
      </w:r>
      <w:r>
        <w:rPr>
          <w:rFonts w:eastAsia="Calibri"/>
          <w:b w:val="0"/>
          <w:sz w:val="28"/>
        </w:rPr>
        <w:t xml:space="preserve">, который </w:t>
      </w:r>
      <w:r w:rsidRPr="00CA2F36">
        <w:rPr>
          <w:rFonts w:eastAsia="Calibri"/>
          <w:b w:val="0"/>
          <w:sz w:val="28"/>
        </w:rPr>
        <w:t xml:space="preserve">дублируется свечением светодиода на блоке </w:t>
      </w:r>
      <w:r>
        <w:rPr>
          <w:rFonts w:eastAsia="Calibri"/>
          <w:b w:val="0"/>
          <w:sz w:val="28"/>
        </w:rPr>
        <w:t>ВВСП. Д</w:t>
      </w:r>
      <w:r w:rsidRPr="00CA2F36">
        <w:rPr>
          <w:rFonts w:eastAsia="Calibri"/>
          <w:b w:val="0"/>
          <w:sz w:val="28"/>
        </w:rPr>
        <w:t xml:space="preserve">алее </w:t>
      </w:r>
      <w:r>
        <w:rPr>
          <w:rFonts w:eastAsia="Calibri"/>
          <w:b w:val="0"/>
          <w:sz w:val="28"/>
        </w:rPr>
        <w:t xml:space="preserve">ВВСП </w:t>
      </w:r>
      <w:r w:rsidRPr="00CA2F36">
        <w:rPr>
          <w:rFonts w:eastAsia="Calibri"/>
          <w:b w:val="0"/>
          <w:sz w:val="28"/>
        </w:rPr>
        <w:t>автоматически переходит в режим «Рабочий». Время нормального прохождения режима «Стартовый контроль» не превышает 4с.</w:t>
      </w:r>
    </w:p>
    <w:p w14:paraId="6E7E1D9D" w14:textId="77777777" w:rsidR="009E5A32" w:rsidRPr="003A43BF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t>В случае обнаружения отказа, признак «Исправность» не выдается, а выходные параметры передаются с признаком «Отказ» в матрицах состояния слов в двоичном коде (ДК), а параметры в двоично-десятичном коде (ДДК) не выдаются.</w:t>
      </w:r>
      <w:r>
        <w:rPr>
          <w:rFonts w:eastAsia="Calibri"/>
          <w:b w:val="0"/>
          <w:sz w:val="28"/>
        </w:rPr>
        <w:t xml:space="preserve"> </w:t>
      </w:r>
      <w:r w:rsidRPr="00C70984">
        <w:rPr>
          <w:rFonts w:eastAsia="Calibri"/>
          <w:b w:val="0"/>
          <w:sz w:val="28"/>
        </w:rPr>
        <w:t>При этом выходные слова дискретного состояния выдаются с матрицей состояния «Нормальный режим работы».</w:t>
      </w:r>
    </w:p>
    <w:p w14:paraId="77431568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t>В случае кратковременного сбоя питания вычислитель может перезапускаться и выполнять режим «Стартовый контроль» в ускоренном режиме (только задачи инициализации) с восстановлением выходных параметров после окончания режима. Время ускоренного режима не превышает 0,1с. Во время выполнения режима ускоренного стартового контроля информация в выходных линиях не выдается.</w:t>
      </w:r>
    </w:p>
    <w:p w14:paraId="63991CE8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lastRenderedPageBreak/>
        <w:t xml:space="preserve">Вычислитель переходит в режим «Работа» автоматически после завершения режима «Стартовый контроль» или после выхода из режима «Тестовый контроль ТК2». В режиме «Работа» вычислитель формирует текущие значения параметров согласно </w:t>
      </w:r>
      <w:r>
        <w:rPr>
          <w:rFonts w:eastAsia="Calibri"/>
          <w:b w:val="0"/>
          <w:sz w:val="28"/>
        </w:rPr>
        <w:t>Таблице 7</w:t>
      </w:r>
      <w:r w:rsidRPr="00CA2F36">
        <w:rPr>
          <w:rFonts w:eastAsia="Calibri"/>
          <w:b w:val="0"/>
          <w:sz w:val="28"/>
        </w:rPr>
        <w:t>, а также производит непрерывный контроль функционирования основных функциональных узлов и информационный контроль принимаемой информации.</w:t>
      </w:r>
    </w:p>
    <w:p w14:paraId="03F6E04E" w14:textId="77777777" w:rsidR="009E5A32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t xml:space="preserve">При обнаружении неисправности основных функциональных узлов при непрерывном контроле, </w:t>
      </w:r>
      <w:r>
        <w:rPr>
          <w:rFonts w:eastAsia="Calibri"/>
          <w:b w:val="0"/>
          <w:sz w:val="28"/>
        </w:rPr>
        <w:t xml:space="preserve">ВВСП </w:t>
      </w:r>
      <w:r w:rsidRPr="00CA2F36">
        <w:rPr>
          <w:rFonts w:eastAsia="Calibri"/>
          <w:b w:val="0"/>
          <w:sz w:val="28"/>
        </w:rPr>
        <w:t>производит:</w:t>
      </w:r>
    </w:p>
    <w:p w14:paraId="3107B2A8" w14:textId="77777777" w:rsidR="009E5A32" w:rsidRPr="00CA2F36" w:rsidRDefault="009E5A32" w:rsidP="009E5A32">
      <w:pPr>
        <w:pStyle w:val="a8"/>
        <w:numPr>
          <w:ilvl w:val="0"/>
          <w:numId w:val="7"/>
        </w:numPr>
        <w:spacing w:line="360" w:lineRule="auto"/>
        <w:rPr>
          <w:sz w:val="28"/>
        </w:rPr>
      </w:pPr>
      <w:r w:rsidRPr="00CA2F36">
        <w:rPr>
          <w:sz w:val="28"/>
        </w:rPr>
        <w:t>снятие сигнализации «Исправность» (свечения светодиода на передней панели блока);</w:t>
      </w:r>
    </w:p>
    <w:p w14:paraId="0F5D91DA" w14:textId="77777777" w:rsidR="009E5A32" w:rsidRPr="00CA2F36" w:rsidRDefault="009E5A32" w:rsidP="009E5A32">
      <w:pPr>
        <w:pStyle w:val="a8"/>
        <w:numPr>
          <w:ilvl w:val="0"/>
          <w:numId w:val="7"/>
        </w:numPr>
        <w:spacing w:line="360" w:lineRule="auto"/>
        <w:rPr>
          <w:sz w:val="28"/>
        </w:rPr>
      </w:pPr>
      <w:r w:rsidRPr="00CA2F36">
        <w:rPr>
          <w:sz w:val="28"/>
        </w:rPr>
        <w:t xml:space="preserve">снятие признака «Исправность </w:t>
      </w:r>
      <w:r>
        <w:rPr>
          <w:sz w:val="28"/>
        </w:rPr>
        <w:t>ВВСП</w:t>
      </w:r>
      <w:r w:rsidRPr="00CA2F36">
        <w:rPr>
          <w:sz w:val="28"/>
        </w:rPr>
        <w:t>» 13р в дискретном слове СДС1 (</w:t>
      </w:r>
      <w:proofErr w:type="gramStart"/>
      <w:r w:rsidRPr="00CA2F36">
        <w:rPr>
          <w:sz w:val="28"/>
        </w:rPr>
        <w:t>270</w:t>
      </w:r>
      <w:r w:rsidRPr="00683383">
        <w:rPr>
          <w:sz w:val="28"/>
          <w:vertAlign w:val="subscript"/>
        </w:rPr>
        <w:t>8</w:t>
      </w:r>
      <w:r w:rsidRPr="00CA2F36">
        <w:rPr>
          <w:sz w:val="28"/>
        </w:rPr>
        <w:t>)</w:t>
      </w:r>
      <w:r w:rsidRPr="003A43BF">
        <w:rPr>
          <w:sz w:val="28"/>
        </w:rPr>
        <w:t>(</w:t>
      </w:r>
      <w:proofErr w:type="gramEnd"/>
      <w:r w:rsidRPr="003A43BF">
        <w:rPr>
          <w:sz w:val="28"/>
        </w:rPr>
        <w:t>значение матрицы «Нормальный режим работы»)</w:t>
      </w:r>
      <w:r w:rsidRPr="00CA2F36">
        <w:rPr>
          <w:sz w:val="28"/>
        </w:rPr>
        <w:t>;</w:t>
      </w:r>
    </w:p>
    <w:p w14:paraId="13B1223A" w14:textId="77777777" w:rsidR="009E5A32" w:rsidRPr="00CA2F36" w:rsidRDefault="009E5A32" w:rsidP="009E5A32">
      <w:pPr>
        <w:pStyle w:val="a8"/>
        <w:numPr>
          <w:ilvl w:val="0"/>
          <w:numId w:val="7"/>
        </w:numPr>
        <w:spacing w:line="360" w:lineRule="auto"/>
        <w:rPr>
          <w:sz w:val="28"/>
        </w:rPr>
      </w:pPr>
      <w:r w:rsidRPr="00CA2F36">
        <w:rPr>
          <w:sz w:val="28"/>
        </w:rPr>
        <w:t xml:space="preserve">формирование признака «Предупреждение об отказе» в матрицах состояния выходных параметров </w:t>
      </w:r>
      <w:r>
        <w:rPr>
          <w:sz w:val="28"/>
        </w:rPr>
        <w:t>ДК, параметры в ДДК не выдаются.</w:t>
      </w:r>
    </w:p>
    <w:p w14:paraId="0D7AD03C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t>При отказе датчика температуры П-104М (или обрыве линии связи) выдается соответствующий признак отказа в дискретном слове СДС1 (270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 xml:space="preserve">). Параметры </w:t>
      </w:r>
      <w:proofErr w:type="spellStart"/>
      <w:r w:rsidRPr="00CA2F36">
        <w:rPr>
          <w:rFonts w:eastAsia="Calibri"/>
          <w:b w:val="0"/>
          <w:sz w:val="28"/>
        </w:rPr>
        <w:t>Тн</w:t>
      </w:r>
      <w:proofErr w:type="spellEnd"/>
      <w:r w:rsidRPr="00CA2F36">
        <w:rPr>
          <w:rFonts w:eastAsia="Calibri"/>
          <w:b w:val="0"/>
          <w:sz w:val="28"/>
        </w:rPr>
        <w:t xml:space="preserve"> (213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 xml:space="preserve">), </w:t>
      </w:r>
      <w:proofErr w:type="spellStart"/>
      <w:r w:rsidRPr="00CA2F36">
        <w:rPr>
          <w:rFonts w:eastAsia="Calibri"/>
          <w:b w:val="0"/>
          <w:sz w:val="28"/>
        </w:rPr>
        <w:t>Vист</w:t>
      </w:r>
      <w:proofErr w:type="spellEnd"/>
      <w:r w:rsidRPr="00CA2F36">
        <w:rPr>
          <w:rFonts w:eastAsia="Calibri"/>
          <w:b w:val="0"/>
          <w:sz w:val="28"/>
        </w:rPr>
        <w:t xml:space="preserve"> (210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 xml:space="preserve">) выдаются со значением </w:t>
      </w:r>
      <w:r>
        <w:rPr>
          <w:rFonts w:eastAsia="Calibri"/>
          <w:b w:val="0"/>
          <w:sz w:val="28"/>
        </w:rPr>
        <w:t xml:space="preserve">«0» </w:t>
      </w:r>
      <w:r w:rsidRPr="00CA2F36">
        <w:rPr>
          <w:rFonts w:eastAsia="Calibri"/>
          <w:b w:val="0"/>
          <w:sz w:val="28"/>
        </w:rPr>
        <w:t>и признаком «Отказ» в матрице состояния.</w:t>
      </w:r>
    </w:p>
    <w:p w14:paraId="3B933403" w14:textId="77777777" w:rsidR="009E5A32" w:rsidRPr="00554FB0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554FB0">
        <w:rPr>
          <w:rFonts w:eastAsia="Calibri"/>
          <w:b w:val="0"/>
          <w:sz w:val="28"/>
        </w:rPr>
        <w:t xml:space="preserve">При значении </w:t>
      </w:r>
      <w:proofErr w:type="spellStart"/>
      <w:r w:rsidRPr="00554FB0">
        <w:rPr>
          <w:rFonts w:eastAsia="Calibri"/>
          <w:b w:val="0"/>
          <w:sz w:val="28"/>
        </w:rPr>
        <w:t>V</w:t>
      </w:r>
      <w:r w:rsidRPr="00554FB0">
        <w:rPr>
          <w:rFonts w:eastAsia="Calibri"/>
          <w:b w:val="0"/>
          <w:sz w:val="28"/>
          <w:vertAlign w:val="subscript"/>
        </w:rPr>
        <w:t>пр</w:t>
      </w:r>
      <w:proofErr w:type="spellEnd"/>
      <w:r w:rsidRPr="00554FB0">
        <w:rPr>
          <w:rFonts w:eastAsia="Calibri"/>
          <w:b w:val="0"/>
          <w:sz w:val="28"/>
        </w:rPr>
        <w:t xml:space="preserve"> </w:t>
      </w:r>
      <w:proofErr w:type="gramStart"/>
      <w:r w:rsidRPr="00554FB0">
        <w:rPr>
          <w:rFonts w:eastAsia="Calibri"/>
          <w:b w:val="0"/>
          <w:sz w:val="28"/>
        </w:rPr>
        <w:t>&lt;</w:t>
      </w:r>
      <w:r>
        <w:rPr>
          <w:rFonts w:eastAsia="Calibri"/>
          <w:b w:val="0"/>
          <w:sz w:val="28"/>
        </w:rPr>
        <w:t xml:space="preserve"> 8</w:t>
      </w:r>
      <w:r w:rsidRPr="00554FB0">
        <w:rPr>
          <w:rFonts w:eastAsia="Calibri"/>
          <w:b w:val="0"/>
          <w:sz w:val="28"/>
        </w:rPr>
        <w:t>0</w:t>
      </w:r>
      <w:proofErr w:type="gramEnd"/>
      <w:r w:rsidRPr="00554FB0">
        <w:rPr>
          <w:rFonts w:eastAsia="Calibri"/>
          <w:b w:val="0"/>
          <w:sz w:val="28"/>
        </w:rPr>
        <w:t xml:space="preserve"> км/ч в матрице состояния параметра </w:t>
      </w:r>
      <w:r w:rsidRPr="00554FB0">
        <w:rPr>
          <w:rFonts w:eastAsia="Calibri"/>
          <w:b w:val="0"/>
          <w:sz w:val="28"/>
        </w:rPr>
        <w:br/>
      </w:r>
      <w:proofErr w:type="spellStart"/>
      <w:r w:rsidRPr="00554FB0">
        <w:rPr>
          <w:rFonts w:eastAsia="Calibri"/>
          <w:b w:val="0"/>
          <w:sz w:val="28"/>
        </w:rPr>
        <w:t>V</w:t>
      </w:r>
      <w:r w:rsidRPr="00554FB0">
        <w:rPr>
          <w:rFonts w:eastAsia="Calibri"/>
          <w:b w:val="0"/>
          <w:sz w:val="28"/>
          <w:vertAlign w:val="subscript"/>
        </w:rPr>
        <w:t>пp</w:t>
      </w:r>
      <w:proofErr w:type="spellEnd"/>
      <w:r w:rsidRPr="00554FB0">
        <w:rPr>
          <w:rFonts w:eastAsia="Calibri"/>
          <w:b w:val="0"/>
          <w:sz w:val="28"/>
        </w:rPr>
        <w:t xml:space="preserve"> (206</w:t>
      </w:r>
      <w:r w:rsidRPr="00554FB0">
        <w:rPr>
          <w:rFonts w:eastAsia="Calibri"/>
          <w:b w:val="0"/>
          <w:sz w:val="28"/>
          <w:vertAlign w:val="subscript"/>
        </w:rPr>
        <w:t>8</w:t>
      </w:r>
      <w:r w:rsidRPr="00554FB0">
        <w:rPr>
          <w:rFonts w:eastAsia="Calibri"/>
          <w:b w:val="0"/>
          <w:sz w:val="28"/>
        </w:rPr>
        <w:t xml:space="preserve">) формируется признак «Нет вычисленных данных». При значении </w:t>
      </w:r>
      <w:proofErr w:type="spellStart"/>
      <w:r w:rsidRPr="00554FB0">
        <w:rPr>
          <w:rFonts w:eastAsia="Calibri"/>
          <w:b w:val="0"/>
          <w:sz w:val="28"/>
        </w:rPr>
        <w:t>V</w:t>
      </w:r>
      <w:r w:rsidRPr="00554FB0">
        <w:rPr>
          <w:rFonts w:eastAsia="Calibri"/>
          <w:b w:val="0"/>
          <w:sz w:val="28"/>
          <w:vertAlign w:val="subscript"/>
        </w:rPr>
        <w:t>ист</w:t>
      </w:r>
      <w:proofErr w:type="spellEnd"/>
      <w:r w:rsidRPr="00554FB0">
        <w:rPr>
          <w:rFonts w:eastAsia="Calibri"/>
          <w:b w:val="0"/>
          <w:sz w:val="28"/>
        </w:rPr>
        <w:t xml:space="preserve"> </w:t>
      </w:r>
      <w:proofErr w:type="gramStart"/>
      <w:r w:rsidRPr="00554FB0">
        <w:rPr>
          <w:rFonts w:eastAsia="Calibri"/>
          <w:b w:val="0"/>
          <w:sz w:val="28"/>
        </w:rPr>
        <w:t>&lt;</w:t>
      </w:r>
      <w:r>
        <w:rPr>
          <w:rFonts w:eastAsia="Calibri"/>
          <w:b w:val="0"/>
          <w:sz w:val="28"/>
        </w:rPr>
        <w:t xml:space="preserve"> 8</w:t>
      </w:r>
      <w:r w:rsidRPr="00554FB0">
        <w:rPr>
          <w:rFonts w:eastAsia="Calibri"/>
          <w:b w:val="0"/>
          <w:sz w:val="28"/>
        </w:rPr>
        <w:t>0</w:t>
      </w:r>
      <w:proofErr w:type="gramEnd"/>
      <w:r w:rsidRPr="00554FB0">
        <w:rPr>
          <w:rFonts w:eastAsia="Calibri"/>
          <w:b w:val="0"/>
          <w:sz w:val="28"/>
        </w:rPr>
        <w:t xml:space="preserve"> км/ч в матрице состояния параметра </w:t>
      </w:r>
      <w:proofErr w:type="spellStart"/>
      <w:r w:rsidRPr="00554FB0">
        <w:rPr>
          <w:rFonts w:eastAsia="Calibri"/>
          <w:b w:val="0"/>
          <w:sz w:val="28"/>
        </w:rPr>
        <w:t>V</w:t>
      </w:r>
      <w:r w:rsidRPr="00554FB0">
        <w:rPr>
          <w:rFonts w:eastAsia="Calibri"/>
          <w:b w:val="0"/>
          <w:sz w:val="28"/>
          <w:vertAlign w:val="subscript"/>
        </w:rPr>
        <w:t>ист</w:t>
      </w:r>
      <w:proofErr w:type="spellEnd"/>
      <w:r w:rsidRPr="00554FB0">
        <w:rPr>
          <w:rFonts w:eastAsia="Calibri"/>
          <w:b w:val="0"/>
          <w:sz w:val="28"/>
        </w:rPr>
        <w:t xml:space="preserve"> (210</w:t>
      </w:r>
      <w:r w:rsidRPr="00554FB0">
        <w:rPr>
          <w:rFonts w:eastAsia="Calibri"/>
          <w:b w:val="0"/>
          <w:sz w:val="28"/>
          <w:vertAlign w:val="subscript"/>
        </w:rPr>
        <w:t>8</w:t>
      </w:r>
      <w:r w:rsidRPr="00554FB0">
        <w:rPr>
          <w:rFonts w:eastAsia="Calibri"/>
          <w:b w:val="0"/>
          <w:sz w:val="28"/>
        </w:rPr>
        <w:t>) формируется признак «Нет вычисленных данных».</w:t>
      </w:r>
    </w:p>
    <w:p w14:paraId="193F22FF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t>При обнаружении неисправности при информационном контроле по входному параметру Барокоррекция1 (адрес 234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>), выходные параметры Нотн1 (204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>) и Барокоррекция1 (234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>) сопровождаются признаком «Нет вычисленных данных» в матрице состояния, при этом в дискретном слове СДС2 (15р 271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 xml:space="preserve">) снимается признак «Достоверность данных по </w:t>
      </w:r>
      <w:proofErr w:type="spellStart"/>
      <w:r w:rsidRPr="00CA2F36">
        <w:rPr>
          <w:rFonts w:eastAsia="Calibri"/>
          <w:b w:val="0"/>
          <w:sz w:val="28"/>
        </w:rPr>
        <w:t>барокоррекции</w:t>
      </w:r>
      <w:proofErr w:type="spellEnd"/>
      <w:r w:rsidRPr="00CA2F36">
        <w:rPr>
          <w:rFonts w:eastAsia="Calibri"/>
          <w:b w:val="0"/>
          <w:sz w:val="28"/>
        </w:rPr>
        <w:t xml:space="preserve"> QNH».</w:t>
      </w:r>
    </w:p>
    <w:p w14:paraId="262E4430" w14:textId="77777777" w:rsidR="009E5A32" w:rsidRPr="00CA2F36" w:rsidRDefault="009E5A32" w:rsidP="009E5A32">
      <w:pPr>
        <w:pStyle w:val="3"/>
        <w:keepNext w:val="0"/>
        <w:spacing w:line="360" w:lineRule="auto"/>
        <w:ind w:left="0" w:firstLine="425"/>
        <w:rPr>
          <w:rFonts w:eastAsia="Calibri"/>
          <w:b w:val="0"/>
          <w:sz w:val="28"/>
        </w:rPr>
      </w:pPr>
      <w:r w:rsidRPr="00CA2F36">
        <w:rPr>
          <w:rFonts w:eastAsia="Calibri"/>
          <w:b w:val="0"/>
          <w:sz w:val="28"/>
        </w:rPr>
        <w:lastRenderedPageBreak/>
        <w:t>При обнаружении неисправности при информационном контроле по входному параметру Барокоррекция2 (адрес 236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>), выходные параметры Нотн2 (220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>) и Барокоррекция2 (236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>) сопровождаются признаком «Нет вычисленных данных» в матрице состояния, при этом в дискретном слове СДС2 (14р 271</w:t>
      </w:r>
      <w:r w:rsidRPr="00683383">
        <w:rPr>
          <w:rFonts w:eastAsia="Calibri"/>
          <w:b w:val="0"/>
          <w:sz w:val="28"/>
          <w:vertAlign w:val="subscript"/>
        </w:rPr>
        <w:t>8</w:t>
      </w:r>
      <w:r w:rsidRPr="00CA2F36">
        <w:rPr>
          <w:rFonts w:eastAsia="Calibri"/>
          <w:b w:val="0"/>
          <w:sz w:val="28"/>
        </w:rPr>
        <w:t xml:space="preserve">) снимается признак «Достоверность данных по </w:t>
      </w:r>
      <w:proofErr w:type="spellStart"/>
      <w:r w:rsidRPr="00CA2F36">
        <w:rPr>
          <w:rFonts w:eastAsia="Calibri"/>
          <w:b w:val="0"/>
          <w:sz w:val="28"/>
        </w:rPr>
        <w:t>барокоррекции</w:t>
      </w:r>
      <w:proofErr w:type="spellEnd"/>
      <w:r w:rsidRPr="00CA2F36">
        <w:rPr>
          <w:rFonts w:eastAsia="Calibri"/>
          <w:b w:val="0"/>
          <w:sz w:val="28"/>
        </w:rPr>
        <w:t xml:space="preserve"> QFE».</w:t>
      </w:r>
    </w:p>
    <w:p w14:paraId="57FABE14" w14:textId="77777777" w:rsidR="009E5A32" w:rsidRPr="0040066E" w:rsidRDefault="009E5A32" w:rsidP="009E5A32"/>
    <w:p w14:paraId="495ADA89" w14:textId="77777777" w:rsidR="009E5A32" w:rsidRPr="00A833FC" w:rsidRDefault="009E5A32" w:rsidP="009E5A32"/>
    <w:p w14:paraId="67E8F423" w14:textId="77777777" w:rsidR="00E361A2" w:rsidRDefault="00DF6B8C"/>
    <w:sectPr w:rsidR="00E361A2" w:rsidSect="00F36379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063B5" w14:textId="77777777" w:rsidR="00964255" w:rsidRDefault="00DF6B8C" w:rsidP="00232B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820"/>
      <w:gridCol w:w="6099"/>
      <w:gridCol w:w="4107"/>
    </w:tblGrid>
    <w:tr w:rsidR="00964255" w:rsidRPr="005D5EC4" w14:paraId="211E7A97" w14:textId="77777777" w:rsidTr="004C1EF0">
      <w:trPr>
        <w:trHeight w:val="132"/>
      </w:trPr>
      <w:tc>
        <w:tcPr>
          <w:tcW w:w="4820" w:type="dxa"/>
          <w:shd w:val="clear" w:color="auto" w:fill="auto"/>
        </w:tcPr>
        <w:p w14:paraId="349B05CF" w14:textId="77777777" w:rsidR="00964255" w:rsidRPr="005D5EC4" w:rsidRDefault="00DF6B8C" w:rsidP="00AC406A">
          <w:pPr>
            <w:pStyle w:val="a5"/>
            <w:rPr>
              <w:sz w:val="20"/>
              <w:szCs w:val="20"/>
            </w:rPr>
          </w:pPr>
          <w:r w:rsidRPr="005D5EC4">
            <w:rPr>
              <w:sz w:val="20"/>
              <w:szCs w:val="20"/>
            </w:rPr>
            <w:t>© АО «УЗГА»</w:t>
          </w:r>
        </w:p>
      </w:tc>
      <w:tc>
        <w:tcPr>
          <w:tcW w:w="6099" w:type="dxa"/>
          <w:shd w:val="clear" w:color="auto" w:fill="auto"/>
        </w:tcPr>
        <w:p w14:paraId="3A3A9776" w14:textId="77777777" w:rsidR="00964255" w:rsidRPr="005D5EC4" w:rsidRDefault="00DF6B8C" w:rsidP="00AC406A">
          <w:pPr>
            <w:spacing w:after="0" w:line="240" w:lineRule="auto"/>
            <w:jc w:val="center"/>
            <w:rPr>
              <w:sz w:val="20"/>
              <w:szCs w:val="20"/>
              <w:lang w:val="en-US"/>
            </w:rPr>
          </w:pPr>
        </w:p>
      </w:tc>
      <w:tc>
        <w:tcPr>
          <w:tcW w:w="4107" w:type="dxa"/>
          <w:shd w:val="clear" w:color="auto" w:fill="auto"/>
        </w:tcPr>
        <w:p w14:paraId="74D16BB8" w14:textId="77777777" w:rsidR="00964255" w:rsidRPr="005D5EC4" w:rsidRDefault="00DF6B8C" w:rsidP="00FD3071">
          <w:pPr>
            <w:pStyle w:val="a5"/>
            <w:jc w:val="right"/>
            <w:rPr>
              <w:sz w:val="20"/>
              <w:szCs w:val="20"/>
            </w:rPr>
          </w:pPr>
          <w:r w:rsidRPr="005D5EC4">
            <w:rPr>
              <w:sz w:val="20"/>
              <w:szCs w:val="20"/>
            </w:rPr>
            <w:t xml:space="preserve">Стр. </w:t>
          </w:r>
          <w:r w:rsidRPr="005D5EC4">
            <w:rPr>
              <w:sz w:val="20"/>
              <w:szCs w:val="20"/>
            </w:rPr>
            <w:fldChar w:fldCharType="begin"/>
          </w:r>
          <w:r w:rsidRPr="005D5EC4">
            <w:rPr>
              <w:sz w:val="20"/>
              <w:szCs w:val="20"/>
            </w:rPr>
            <w:instrText xml:space="preserve"> PAGE   \* MERGEFORMAT </w:instrText>
          </w:r>
          <w:r w:rsidRPr="005D5EC4"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8</w:t>
          </w:r>
          <w:r w:rsidRPr="005D5EC4">
            <w:rPr>
              <w:sz w:val="20"/>
              <w:szCs w:val="20"/>
            </w:rPr>
            <w:fldChar w:fldCharType="end"/>
          </w:r>
          <w:r w:rsidRPr="005D5EC4">
            <w:rPr>
              <w:sz w:val="20"/>
              <w:szCs w:val="20"/>
            </w:rPr>
            <w:t xml:space="preserve"> из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Pr="00C34771">
            <w:rPr>
              <w:noProof/>
              <w:sz w:val="20"/>
              <w:szCs w:val="20"/>
              <w:lang w:val="en-US"/>
            </w:rPr>
            <w:t>19</w:t>
          </w:r>
          <w:r>
            <w:rPr>
              <w:noProof/>
              <w:sz w:val="20"/>
              <w:szCs w:val="20"/>
              <w:lang w:val="en-US"/>
            </w:rPr>
            <w:fldChar w:fldCharType="end"/>
          </w:r>
        </w:p>
      </w:tc>
    </w:tr>
  </w:tbl>
  <w:p w14:paraId="2951B95D" w14:textId="77777777" w:rsidR="00964255" w:rsidRDefault="00DF6B8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EFCD1" w14:textId="77777777" w:rsidR="00964255" w:rsidRDefault="00DF6B8C" w:rsidP="00232B16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91"/>
      <w:gridCol w:w="3907"/>
      <w:gridCol w:w="2457"/>
    </w:tblGrid>
    <w:tr w:rsidR="00964255" w:rsidRPr="005D5EC4" w14:paraId="01B28EA8" w14:textId="77777777" w:rsidTr="0081343B">
      <w:tc>
        <w:tcPr>
          <w:tcW w:w="4820" w:type="dxa"/>
          <w:shd w:val="clear" w:color="auto" w:fill="auto"/>
        </w:tcPr>
        <w:p w14:paraId="3A6D8243" w14:textId="77777777" w:rsidR="00964255" w:rsidRPr="005D5EC4" w:rsidRDefault="00DF6B8C" w:rsidP="00AC406A">
          <w:pPr>
            <w:pStyle w:val="a5"/>
            <w:rPr>
              <w:sz w:val="20"/>
              <w:szCs w:val="20"/>
            </w:rPr>
          </w:pPr>
          <w:r w:rsidRPr="005D5EC4">
            <w:rPr>
              <w:sz w:val="20"/>
              <w:szCs w:val="20"/>
            </w:rPr>
            <w:t>© АО «УЗГА»</w:t>
          </w:r>
        </w:p>
      </w:tc>
      <w:tc>
        <w:tcPr>
          <w:tcW w:w="6099" w:type="dxa"/>
          <w:shd w:val="clear" w:color="auto" w:fill="auto"/>
        </w:tcPr>
        <w:p w14:paraId="162B0B3A" w14:textId="77777777" w:rsidR="00964255" w:rsidRPr="005D5EC4" w:rsidRDefault="00DF6B8C" w:rsidP="00AC406A">
          <w:pPr>
            <w:spacing w:after="0" w:line="240" w:lineRule="auto"/>
            <w:jc w:val="center"/>
            <w:rPr>
              <w:sz w:val="20"/>
              <w:szCs w:val="20"/>
              <w:lang w:val="en-US"/>
            </w:rPr>
          </w:pPr>
          <w:r w:rsidRPr="00217A7C">
            <w:rPr>
              <w:sz w:val="20"/>
              <w:szCs w:val="28"/>
              <w:highlight w:val="yellow"/>
            </w:rPr>
            <w:t>МЦША.ПНК-800.100-02</w:t>
          </w:r>
          <w:r w:rsidRPr="00217A7C">
            <w:rPr>
              <w:sz w:val="20"/>
              <w:szCs w:val="28"/>
              <w:highlight w:val="yellow"/>
              <w:lang w:val="en-US"/>
            </w:rPr>
            <w:t>A</w:t>
          </w:r>
          <w:r w:rsidRPr="00217A7C">
            <w:rPr>
              <w:sz w:val="20"/>
              <w:szCs w:val="28"/>
              <w:highlight w:val="yellow"/>
            </w:rPr>
            <w:t xml:space="preserve"> 11 08</w:t>
          </w:r>
        </w:p>
      </w:tc>
      <w:tc>
        <w:tcPr>
          <w:tcW w:w="4107" w:type="dxa"/>
          <w:shd w:val="clear" w:color="auto" w:fill="auto"/>
        </w:tcPr>
        <w:p w14:paraId="0C5A5D1B" w14:textId="77777777" w:rsidR="00964255" w:rsidRPr="005D5EC4" w:rsidRDefault="00DF6B8C" w:rsidP="00FD3071">
          <w:pPr>
            <w:pStyle w:val="a5"/>
            <w:jc w:val="right"/>
            <w:rPr>
              <w:sz w:val="20"/>
              <w:szCs w:val="20"/>
            </w:rPr>
          </w:pPr>
          <w:r w:rsidRPr="005D5EC4">
            <w:rPr>
              <w:sz w:val="20"/>
              <w:szCs w:val="20"/>
            </w:rPr>
            <w:t xml:space="preserve">Стр. </w:t>
          </w:r>
          <w:r w:rsidRPr="005D5EC4">
            <w:rPr>
              <w:sz w:val="20"/>
              <w:szCs w:val="20"/>
            </w:rPr>
            <w:fldChar w:fldCharType="begin"/>
          </w:r>
          <w:r w:rsidRPr="005D5EC4">
            <w:rPr>
              <w:sz w:val="20"/>
              <w:szCs w:val="20"/>
            </w:rPr>
            <w:instrText xml:space="preserve"> PAGE   \* MERGEFORMAT </w:instrText>
          </w:r>
          <w:r w:rsidRPr="005D5EC4"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12</w:t>
          </w:r>
          <w:r w:rsidRPr="005D5EC4">
            <w:rPr>
              <w:sz w:val="20"/>
              <w:szCs w:val="20"/>
            </w:rPr>
            <w:fldChar w:fldCharType="end"/>
          </w:r>
          <w:r w:rsidRPr="005D5EC4">
            <w:rPr>
              <w:sz w:val="20"/>
              <w:szCs w:val="20"/>
            </w:rPr>
            <w:t xml:space="preserve"> из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Pr="00C34771">
            <w:rPr>
              <w:noProof/>
              <w:sz w:val="20"/>
              <w:szCs w:val="20"/>
              <w:lang w:val="en-US"/>
            </w:rPr>
            <w:t>19</w:t>
          </w:r>
          <w:r>
            <w:rPr>
              <w:noProof/>
              <w:sz w:val="20"/>
              <w:szCs w:val="20"/>
              <w:lang w:val="en-US"/>
            </w:rPr>
            <w:fldChar w:fldCharType="end"/>
          </w:r>
        </w:p>
      </w:tc>
    </w:tr>
  </w:tbl>
  <w:p w14:paraId="3A177F33" w14:textId="77777777" w:rsidR="00964255" w:rsidRDefault="00DF6B8C">
    <w:pPr>
      <w:pStyle w:val="a5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E885F" w14:textId="77777777" w:rsidR="00964255" w:rsidRDefault="00DF6B8C" w:rsidP="00A33184">
    <w:pPr>
      <w:tabs>
        <w:tab w:val="left" w:pos="42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292C3" w14:textId="77777777" w:rsidR="00964255" w:rsidRDefault="00DF6B8C" w:rsidP="00225985">
    <w:pPr>
      <w:tabs>
        <w:tab w:val="left" w:pos="420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355"/>
    </w:tblGrid>
    <w:tr w:rsidR="00964255" w:rsidRPr="005D5EC4" w14:paraId="31F684A1" w14:textId="77777777" w:rsidTr="0081343B">
      <w:trPr>
        <w:trHeight w:val="268"/>
      </w:trPr>
      <w:tc>
        <w:tcPr>
          <w:tcW w:w="15026" w:type="dxa"/>
          <w:shd w:val="clear" w:color="auto" w:fill="auto"/>
        </w:tcPr>
        <w:p w14:paraId="67047B2E" w14:textId="77777777" w:rsidR="00964255" w:rsidRPr="00A605E7" w:rsidRDefault="00DF6B8C" w:rsidP="00AC406A">
          <w:pPr>
            <w:pStyle w:val="a3"/>
            <w:tabs>
              <w:tab w:val="clear" w:pos="9355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  <w:highlight w:val="yellow"/>
            </w:rPr>
            <w:t>ДПКИ</w:t>
          </w:r>
          <w:r w:rsidRPr="00232B16">
            <w:rPr>
              <w:sz w:val="20"/>
              <w:szCs w:val="20"/>
              <w:highlight w:val="yellow"/>
            </w:rPr>
            <w:t xml:space="preserve"> МФИ - ИЗДЕЛИЕ</w:t>
          </w:r>
        </w:p>
      </w:tc>
    </w:tr>
  </w:tbl>
  <w:p w14:paraId="594AE410" w14:textId="77777777" w:rsidR="00964255" w:rsidRPr="00AC406A" w:rsidRDefault="00DF6B8C" w:rsidP="00FD3071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4F6D7" w14:textId="77777777" w:rsidR="00964255" w:rsidRDefault="00DF6B8C" w:rsidP="00225985">
    <w:pPr>
      <w:tabs>
        <w:tab w:val="left" w:pos="4200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355"/>
    </w:tblGrid>
    <w:tr w:rsidR="00964255" w:rsidRPr="005D5EC4" w14:paraId="31049FD9" w14:textId="77777777" w:rsidTr="0081343B">
      <w:trPr>
        <w:trHeight w:val="268"/>
      </w:trPr>
      <w:tc>
        <w:tcPr>
          <w:tcW w:w="12333" w:type="dxa"/>
          <w:shd w:val="clear" w:color="auto" w:fill="auto"/>
        </w:tcPr>
        <w:p w14:paraId="50B0FDC7" w14:textId="77777777" w:rsidR="00964255" w:rsidRPr="00A605E7" w:rsidRDefault="00DF6B8C" w:rsidP="00FD3071">
          <w:pPr>
            <w:pStyle w:val="a3"/>
            <w:tabs>
              <w:tab w:val="clear" w:pos="9355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  <w:highlight w:val="yellow"/>
            </w:rPr>
            <w:t>ДКПИ</w:t>
          </w:r>
          <w:r w:rsidRPr="00232B16">
            <w:rPr>
              <w:sz w:val="20"/>
              <w:szCs w:val="20"/>
              <w:highlight w:val="yellow"/>
            </w:rPr>
            <w:t xml:space="preserve"> МФИ - ИЗДЕЛИЕ</w:t>
          </w:r>
        </w:p>
      </w:tc>
    </w:tr>
  </w:tbl>
  <w:p w14:paraId="19751888" w14:textId="77777777" w:rsidR="00964255" w:rsidRDefault="00DF6B8C" w:rsidP="00FD3071">
    <w:pPr>
      <w:tabs>
        <w:tab w:val="left" w:pos="42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E24"/>
    <w:multiLevelType w:val="hybridMultilevel"/>
    <w:tmpl w:val="2DBE31A2"/>
    <w:lvl w:ilvl="0" w:tplc="B590D3F2">
      <w:start w:val="1"/>
      <w:numFmt w:val="decimal"/>
      <w:pStyle w:val="-"/>
      <w:suff w:val="space"/>
      <w:lvlText w:val="Таблица %1 - "/>
      <w:lvlJc w:val="left"/>
      <w:pPr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47BE3"/>
    <w:multiLevelType w:val="hybridMultilevel"/>
    <w:tmpl w:val="2A069DAC"/>
    <w:lvl w:ilvl="0" w:tplc="43F22F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60E15"/>
    <w:multiLevelType w:val="hybridMultilevel"/>
    <w:tmpl w:val="C5968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42A7C"/>
    <w:multiLevelType w:val="hybridMultilevel"/>
    <w:tmpl w:val="18B2E0A0"/>
    <w:lvl w:ilvl="0" w:tplc="43F22F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24170"/>
    <w:multiLevelType w:val="hybridMultilevel"/>
    <w:tmpl w:val="6B8A2086"/>
    <w:lvl w:ilvl="0" w:tplc="43F22F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D0975"/>
    <w:multiLevelType w:val="hybridMultilevel"/>
    <w:tmpl w:val="B248F3C6"/>
    <w:lvl w:ilvl="0" w:tplc="77184C3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64CB0"/>
    <w:multiLevelType w:val="multilevel"/>
    <w:tmpl w:val="C3507EE4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792"/>
      </w:pPr>
      <w:rPr>
        <w:rFonts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1728"/>
      </w:pPr>
      <w:rPr>
        <w:rFonts w:ascii="Times New Roman" w:hAnsi="Times New Roman" w:hint="default"/>
        <w:b/>
        <w:i w:val="0"/>
        <w:color w:val="auto"/>
        <w:sz w:val="24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232" w:hanging="2232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2736" w:hanging="273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3240" w:hanging="324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3744" w:hanging="374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4320" w:hanging="43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32"/>
    <w:rsid w:val="001212BC"/>
    <w:rsid w:val="00157B05"/>
    <w:rsid w:val="002427D4"/>
    <w:rsid w:val="00245788"/>
    <w:rsid w:val="00254A89"/>
    <w:rsid w:val="002B53A5"/>
    <w:rsid w:val="003220A8"/>
    <w:rsid w:val="003221CE"/>
    <w:rsid w:val="00386077"/>
    <w:rsid w:val="00483098"/>
    <w:rsid w:val="004E079B"/>
    <w:rsid w:val="00507979"/>
    <w:rsid w:val="006D2D39"/>
    <w:rsid w:val="006D630D"/>
    <w:rsid w:val="00722288"/>
    <w:rsid w:val="00793BDB"/>
    <w:rsid w:val="007F7B46"/>
    <w:rsid w:val="00986896"/>
    <w:rsid w:val="009C6502"/>
    <w:rsid w:val="009E5A32"/>
    <w:rsid w:val="00A265C1"/>
    <w:rsid w:val="00A34405"/>
    <w:rsid w:val="00B5457A"/>
    <w:rsid w:val="00BA6408"/>
    <w:rsid w:val="00BD56D2"/>
    <w:rsid w:val="00BF15A6"/>
    <w:rsid w:val="00C74A68"/>
    <w:rsid w:val="00D36DC7"/>
    <w:rsid w:val="00DD4D14"/>
    <w:rsid w:val="00DF6B8C"/>
    <w:rsid w:val="00E5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32E6C"/>
  <w15:chartTrackingRefBased/>
  <w15:docId w15:val="{5BCF7FA0-3DBF-4F23-8E36-A0A4C8C4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A32"/>
    <w:pPr>
      <w:jc w:val="both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E5A32"/>
    <w:pPr>
      <w:keepNext/>
      <w:keepLines/>
      <w:numPr>
        <w:numId w:val="2"/>
      </w:numPr>
      <w:spacing w:before="240" w:after="240"/>
      <w:outlineLvl w:val="0"/>
    </w:pPr>
    <w:rPr>
      <w:rFonts w:eastAsia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E5A32"/>
    <w:pPr>
      <w:keepNext/>
      <w:keepLines/>
      <w:numPr>
        <w:ilvl w:val="1"/>
        <w:numId w:val="2"/>
      </w:numPr>
      <w:spacing w:before="40" w:after="240"/>
      <w:outlineLvl w:val="1"/>
    </w:pPr>
    <w:rPr>
      <w:rFonts w:eastAsia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5A32"/>
    <w:pPr>
      <w:keepNext/>
      <w:keepLines/>
      <w:numPr>
        <w:ilvl w:val="2"/>
        <w:numId w:val="2"/>
      </w:numPr>
      <w:spacing w:before="40" w:after="0"/>
      <w:outlineLvl w:val="2"/>
    </w:pPr>
    <w:rPr>
      <w:rFonts w:eastAsia="Times New Roman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E5A32"/>
    <w:pPr>
      <w:keepNext/>
      <w:keepLines/>
      <w:numPr>
        <w:ilvl w:val="3"/>
        <w:numId w:val="2"/>
      </w:numPr>
      <w:spacing w:before="40" w:after="0"/>
      <w:outlineLvl w:val="3"/>
    </w:pPr>
    <w:rPr>
      <w:rFonts w:eastAsia="Times New Roman"/>
      <w:b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9E5A32"/>
    <w:pPr>
      <w:keepNext/>
      <w:keepLines/>
      <w:numPr>
        <w:ilvl w:val="4"/>
        <w:numId w:val="2"/>
      </w:numPr>
      <w:spacing w:before="40" w:after="0"/>
      <w:outlineLvl w:val="4"/>
    </w:pPr>
    <w:rPr>
      <w:rFonts w:eastAsia="Times New Roman"/>
      <w:b/>
    </w:rPr>
  </w:style>
  <w:style w:type="paragraph" w:styleId="6">
    <w:name w:val="heading 6"/>
    <w:basedOn w:val="a"/>
    <w:next w:val="a"/>
    <w:link w:val="60"/>
    <w:uiPriority w:val="9"/>
    <w:unhideWhenUsed/>
    <w:qFormat/>
    <w:rsid w:val="009E5A32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b/>
    </w:rPr>
  </w:style>
  <w:style w:type="paragraph" w:styleId="7">
    <w:name w:val="heading 7"/>
    <w:basedOn w:val="a"/>
    <w:next w:val="a"/>
    <w:link w:val="70"/>
    <w:uiPriority w:val="9"/>
    <w:unhideWhenUsed/>
    <w:qFormat/>
    <w:rsid w:val="009E5A32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9E5A32"/>
    <w:pPr>
      <w:keepNext/>
      <w:keepLines/>
      <w:numPr>
        <w:ilvl w:val="7"/>
        <w:numId w:val="2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9E5A32"/>
    <w:pPr>
      <w:keepNext/>
      <w:keepLines/>
      <w:numPr>
        <w:ilvl w:val="8"/>
        <w:numId w:val="2"/>
      </w:numPr>
      <w:spacing w:before="40" w:after="0"/>
      <w:outlineLvl w:val="8"/>
    </w:pPr>
    <w:rPr>
      <w:rFonts w:eastAsiaTheme="majorEastAsia" w:cstheme="majorBidi"/>
      <w:b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A32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E5A32"/>
    <w:rPr>
      <w:rFonts w:ascii="Times New Roman" w:eastAsia="Times New Roman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9E5A32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5A32"/>
    <w:rPr>
      <w:rFonts w:ascii="Times New Roman" w:eastAsia="Times New Roman" w:hAnsi="Times New Roman" w:cs="Times New Roman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rsid w:val="009E5A32"/>
    <w:rPr>
      <w:rFonts w:ascii="Times New Roman" w:eastAsia="Times New Roman" w:hAnsi="Times New Roman" w:cs="Times New Roman"/>
      <w:b/>
      <w:sz w:val="24"/>
    </w:rPr>
  </w:style>
  <w:style w:type="character" w:customStyle="1" w:styleId="60">
    <w:name w:val="Заголовок 6 Знак"/>
    <w:basedOn w:val="a0"/>
    <w:link w:val="6"/>
    <w:uiPriority w:val="9"/>
    <w:rsid w:val="009E5A32"/>
    <w:rPr>
      <w:rFonts w:ascii="Times New Roman" w:eastAsiaTheme="majorEastAsia" w:hAnsi="Times New Roman" w:cstheme="majorBidi"/>
      <w:b/>
      <w:sz w:val="24"/>
    </w:rPr>
  </w:style>
  <w:style w:type="character" w:customStyle="1" w:styleId="70">
    <w:name w:val="Заголовок 7 Знак"/>
    <w:basedOn w:val="a0"/>
    <w:link w:val="7"/>
    <w:uiPriority w:val="9"/>
    <w:rsid w:val="009E5A32"/>
    <w:rPr>
      <w:rFonts w:ascii="Times New Roman" w:eastAsiaTheme="majorEastAsia" w:hAnsi="Times New Roman" w:cstheme="majorBidi"/>
      <w:b/>
      <w:iCs/>
      <w:sz w:val="24"/>
    </w:rPr>
  </w:style>
  <w:style w:type="character" w:customStyle="1" w:styleId="80">
    <w:name w:val="Заголовок 8 Знак"/>
    <w:basedOn w:val="a0"/>
    <w:link w:val="8"/>
    <w:uiPriority w:val="9"/>
    <w:rsid w:val="009E5A32"/>
    <w:rPr>
      <w:rFonts w:ascii="Times New Roman" w:eastAsiaTheme="majorEastAsia" w:hAnsi="Times New Roman" w:cstheme="majorBidi"/>
      <w:b/>
      <w:sz w:val="24"/>
      <w:szCs w:val="21"/>
    </w:rPr>
  </w:style>
  <w:style w:type="character" w:customStyle="1" w:styleId="90">
    <w:name w:val="Заголовок 9 Знак"/>
    <w:basedOn w:val="a0"/>
    <w:link w:val="9"/>
    <w:uiPriority w:val="9"/>
    <w:rsid w:val="009E5A32"/>
    <w:rPr>
      <w:rFonts w:ascii="Times New Roman" w:eastAsiaTheme="majorEastAsia" w:hAnsi="Times New Roman" w:cstheme="majorBidi"/>
      <w:b/>
      <w:iCs/>
      <w:sz w:val="24"/>
      <w:szCs w:val="21"/>
    </w:rPr>
  </w:style>
  <w:style w:type="paragraph" w:styleId="a3">
    <w:name w:val="header"/>
    <w:basedOn w:val="a"/>
    <w:link w:val="a4"/>
    <w:uiPriority w:val="99"/>
    <w:unhideWhenUsed/>
    <w:rsid w:val="009E5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5A32"/>
    <w:rPr>
      <w:rFonts w:ascii="Times New Roman" w:eastAsia="Calibri" w:hAnsi="Times New Roman" w:cs="Times New Roman"/>
      <w:sz w:val="24"/>
    </w:rPr>
  </w:style>
  <w:style w:type="paragraph" w:styleId="a5">
    <w:name w:val="footer"/>
    <w:basedOn w:val="a"/>
    <w:link w:val="a6"/>
    <w:uiPriority w:val="99"/>
    <w:unhideWhenUsed/>
    <w:rsid w:val="009E5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5A32"/>
    <w:rPr>
      <w:rFonts w:ascii="Times New Roman" w:eastAsia="Calibri" w:hAnsi="Times New Roman" w:cs="Times New Roman"/>
      <w:sz w:val="24"/>
    </w:rPr>
  </w:style>
  <w:style w:type="table" w:styleId="a7">
    <w:name w:val="Table Grid"/>
    <w:basedOn w:val="a1"/>
    <w:uiPriority w:val="39"/>
    <w:rsid w:val="009E5A3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a9"/>
    <w:uiPriority w:val="34"/>
    <w:qFormat/>
    <w:rsid w:val="009E5A32"/>
    <w:pPr>
      <w:ind w:left="720"/>
      <w:contextualSpacing/>
    </w:pPr>
  </w:style>
  <w:style w:type="paragraph" w:customStyle="1" w:styleId="-">
    <w:name w:val="Таблицы - Название таблицы"/>
    <w:basedOn w:val="a"/>
    <w:next w:val="a"/>
    <w:link w:val="-0"/>
    <w:qFormat/>
    <w:rsid w:val="009E5A32"/>
    <w:pPr>
      <w:numPr>
        <w:numId w:val="1"/>
      </w:numPr>
      <w:spacing w:before="120" w:after="120" w:line="240" w:lineRule="auto"/>
    </w:pPr>
    <w:rPr>
      <w:szCs w:val="24"/>
    </w:rPr>
  </w:style>
  <w:style w:type="character" w:customStyle="1" w:styleId="-0">
    <w:name w:val="Таблицы - Название таблицы Знак"/>
    <w:link w:val="-"/>
    <w:rsid w:val="009E5A32"/>
    <w:rPr>
      <w:rFonts w:ascii="Times New Roman" w:eastAsia="Calibri" w:hAnsi="Times New Roman" w:cs="Times New Roman"/>
      <w:sz w:val="24"/>
      <w:szCs w:val="24"/>
    </w:rPr>
  </w:style>
  <w:style w:type="character" w:customStyle="1" w:styleId="a9">
    <w:name w:val="Абзац списка Знак"/>
    <w:link w:val="a8"/>
    <w:uiPriority w:val="34"/>
    <w:rsid w:val="009E5A32"/>
    <w:rPr>
      <w:rFonts w:ascii="Times New Roman" w:eastAsia="Calibri" w:hAnsi="Times New Roman" w:cs="Times New Roman"/>
      <w:sz w:val="24"/>
    </w:rPr>
  </w:style>
  <w:style w:type="paragraph" w:customStyle="1" w:styleId="REQText">
    <w:name w:val="REQ_Text"/>
    <w:basedOn w:val="a"/>
    <w:link w:val="REQText0"/>
    <w:qFormat/>
    <w:rsid w:val="009E5A32"/>
    <w:pPr>
      <w:spacing w:after="0" w:line="240" w:lineRule="auto"/>
    </w:pPr>
    <w:rPr>
      <w:lang w:val="en-US"/>
    </w:rPr>
  </w:style>
  <w:style w:type="character" w:customStyle="1" w:styleId="REQText0">
    <w:name w:val="REQ_Text Знак"/>
    <w:basedOn w:val="a0"/>
    <w:link w:val="REQText"/>
    <w:rsid w:val="009E5A32"/>
    <w:rPr>
      <w:rFonts w:ascii="Times New Roman" w:eastAsia="Calibri" w:hAnsi="Times New Roman" w:cs="Times New Roman"/>
      <w:sz w:val="24"/>
      <w:lang w:val="en-US"/>
    </w:rPr>
  </w:style>
  <w:style w:type="paragraph" w:customStyle="1" w:styleId="aa">
    <w:name w:val="Для документов"/>
    <w:basedOn w:val="a"/>
    <w:link w:val="ab"/>
    <w:uiPriority w:val="99"/>
    <w:qFormat/>
    <w:rsid w:val="009E5A32"/>
    <w:pPr>
      <w:spacing w:line="360" w:lineRule="auto"/>
      <w:contextualSpacing/>
    </w:pPr>
    <w:rPr>
      <w:rFonts w:eastAsiaTheme="minorHAnsi" w:cstheme="minorBidi"/>
      <w:sz w:val="28"/>
    </w:rPr>
  </w:style>
  <w:style w:type="character" w:customStyle="1" w:styleId="ab">
    <w:name w:val="Для документов Знак"/>
    <w:basedOn w:val="a0"/>
    <w:link w:val="aa"/>
    <w:uiPriority w:val="99"/>
    <w:rsid w:val="009E5A32"/>
    <w:rPr>
      <w:rFonts w:ascii="Times New Roman" w:hAnsi="Times New Roman"/>
      <w:sz w:val="28"/>
    </w:rPr>
  </w:style>
  <w:style w:type="paragraph" w:styleId="ac">
    <w:name w:val="No Spacing"/>
    <w:uiPriority w:val="1"/>
    <w:qFormat/>
    <w:rsid w:val="009E5A32"/>
    <w:pPr>
      <w:spacing w:after="0" w:line="240" w:lineRule="auto"/>
      <w:ind w:firstLine="851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3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oter" Target="footer3.xml"/><Relationship Id="rId5" Type="http://schemas.openxmlformats.org/officeDocument/2006/relationships/header" Target="header1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1923</Words>
  <Characters>10964</Characters>
  <Application>Microsoft Office Word</Application>
  <DocSecurity>0</DocSecurity>
  <Lines>91</Lines>
  <Paragraphs>25</Paragraphs>
  <ScaleCrop>false</ScaleCrop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Финошин</dc:creator>
  <cp:keywords/>
  <dc:description/>
  <cp:lastModifiedBy>Дмитрий Финошин</cp:lastModifiedBy>
  <cp:revision>2</cp:revision>
  <dcterms:created xsi:type="dcterms:W3CDTF">2026-09-06T18:56:00Z</dcterms:created>
  <dcterms:modified xsi:type="dcterms:W3CDTF">2026-09-06T19:07:00Z</dcterms:modified>
</cp:coreProperties>
</file>