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00502924" w:rsidR="003D69DF" w:rsidRPr="00117211" w:rsidRDefault="00E13BE7" w:rsidP="00821781">
      <w:pPr>
        <w:pStyle w:val="1"/>
        <w:jc w:val="center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470679" w:rsidR="00B7752B" w:rsidRPr="00117211" w:rsidRDefault="00821781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11721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3698B234">
            <wp:simplePos x="0" y="0"/>
            <wp:positionH relativeFrom="margin">
              <wp:posOffset>3048000</wp:posOffset>
            </wp:positionH>
            <wp:positionV relativeFrom="paragraph">
              <wp:posOffset>883920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7D7" w:rsidRPr="00117211">
        <w:rPr>
          <w:rFonts w:ascii="微軟正黑體" w:eastAsia="微軟正黑體" w:hAnsi="微軟正黑體" w:hint="eastAsia"/>
          <w:lang w:eastAsia="zh-TW"/>
        </w:rPr>
        <w:t>本外掛程式</w:t>
      </w:r>
      <w:r w:rsidR="00E13BE7" w:rsidRPr="00117211">
        <w:rPr>
          <w:rFonts w:ascii="微軟正黑體" w:eastAsia="微軟正黑體" w:hAnsi="微軟正黑體" w:hint="eastAsia"/>
          <w:lang w:eastAsia="zh-TW"/>
        </w:rPr>
        <w:t>使用</w:t>
      </w:r>
      <w:hyperlink r:id="rId10" w:history="1"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署名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非商業性使用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相同方式共用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4.0 </w:t>
        </w:r>
        <w:r w:rsidR="00E13BE7" w:rsidRPr="00117211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國際</w:t>
        </w:r>
        <w:r w:rsidR="00E13BE7" w:rsidRPr="00117211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(CC BY-NC-SA 4.0)</w:t>
        </w:r>
      </w:hyperlink>
      <w:r w:rsidR="00E13BE7" w:rsidRPr="00117211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</w:t>
      </w:r>
      <w:proofErr w:type="gramStart"/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（</w:t>
      </w:r>
      <w:proofErr w:type="gramEnd"/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例如通過錄製影片、截取圖片、文本等方式轉載或更改此外掛程式內的翻譯內容，需要標注</w:t>
      </w:r>
      <w:r w:rsidRPr="00117211">
        <w:fldChar w:fldCharType="begin"/>
      </w:r>
      <w:r w:rsidRPr="00117211">
        <w:rPr>
          <w:rFonts w:ascii="微軟正黑體" w:eastAsia="微軟正黑體" w:hAnsi="微軟正黑體"/>
          <w:lang w:eastAsia="zh-TW"/>
        </w:rPr>
        <w:instrText xml:space="preserve"> HYPERLINK "https://github.com/MinamiChiwa/Trainers-Legend-G-TRANS/blob/master/translation-progress.md" </w:instrText>
      </w:r>
      <w:r w:rsidRPr="00117211">
        <w:fldChar w:fldCharType="separate"/>
      </w:r>
      <w:r w:rsidR="00E13BE7" w:rsidRPr="00117211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原譯者</w:t>
      </w:r>
      <w:r w:rsidRPr="00117211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fldChar w:fldCharType="end"/>
      </w:r>
      <w:r w:rsidR="00E13BE7" w:rsidRPr="00117211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42633FD2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b/>
          <w:bCs/>
          <w:u w:val="doub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由於本外掛程式涉及到更改遊戲檔，可能會有封號風險，本專案及其貢獻</w:t>
      </w:r>
      <w:proofErr w:type="gramStart"/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者均與</w:t>
      </w:r>
      <w:proofErr w:type="spellStart"/>
      <w:proofErr w:type="gramEnd"/>
      <w:r w:rsidRPr="00117211">
        <w:rPr>
          <w:rFonts w:ascii="微軟正黑體" w:eastAsia="微軟正黑體" w:hAnsi="微軟正黑體"/>
          <w:b/>
          <w:bCs/>
          <w:u w:val="double"/>
          <w:lang w:eastAsia="zh-TW"/>
        </w:rPr>
        <w:t>Cygames</w:t>
      </w:r>
      <w:proofErr w:type="spellEnd"/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無關並且不對使用該專案造成封號負責！</w:t>
      </w:r>
    </w:p>
    <w:p w14:paraId="428FE850" w14:textId="62F0181A" w:rsidR="00B96135" w:rsidRPr="00117211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本</w:t>
      </w:r>
      <w:r w:rsidR="002037D7" w:rsidRPr="00117211">
        <w:rPr>
          <w:rFonts w:ascii="微軟正黑體" w:eastAsia="微軟正黑體" w:hAnsi="微軟正黑體" w:hint="eastAsia"/>
          <w:lang w:eastAsia="zh-TW"/>
        </w:rPr>
        <w:t>翻譯用</w:t>
      </w:r>
      <w:r w:rsidRPr="00117211">
        <w:rPr>
          <w:rFonts w:ascii="微軟正黑體" w:eastAsia="微軟正黑體" w:hAnsi="微軟正黑體" w:hint="eastAsia"/>
          <w:lang w:eastAsia="zh-TW"/>
        </w:rPr>
        <w:t>外掛程式</w:t>
      </w:r>
      <w:r w:rsidRPr="00117211">
        <w:rPr>
          <w:rFonts w:ascii="微軟正黑體" w:eastAsia="微軟正黑體" w:hAnsi="微軟正黑體" w:hint="eastAsia"/>
          <w:b/>
          <w:bCs/>
          <w:u w:val="double"/>
          <w:lang w:eastAsia="zh-TW"/>
        </w:rPr>
        <w:t>完全免費</w:t>
      </w:r>
      <w:r w:rsidRPr="00117211">
        <w:rPr>
          <w:rFonts w:ascii="微軟正黑體" w:eastAsia="微軟正黑體" w:hAnsi="微軟正黑體" w:hint="eastAsia"/>
          <w:lang w:eastAsia="zh-TW"/>
        </w:rPr>
        <w:t>，若您付費購買了此外掛程式請立刻舉報店家。</w:t>
      </w:r>
    </w:p>
    <w:p w14:paraId="2A8070F9" w14:textId="0851EE85" w:rsidR="00B96135" w:rsidRPr="00117211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依據台灣《著作權法》第六十五條規定：「著作之合理使用，不構成著作財產權之侵害。」</w:t>
      </w:r>
      <w:r w:rsidR="002037D7" w:rsidRPr="00117211">
        <w:rPr>
          <w:rFonts w:ascii="微軟正黑體" w:eastAsia="微軟正黑體" w:hAnsi="微軟正黑體" w:hint="eastAsia"/>
          <w:lang w:eastAsia="zh-TW"/>
        </w:rPr>
        <w:t>及</w:t>
      </w:r>
      <w:r w:rsidRPr="00117211">
        <w:rPr>
          <w:rFonts w:ascii="微軟正黑體" w:eastAsia="微軟正黑體" w:hAnsi="微軟正黑體" w:hint="eastAsia"/>
          <w:lang w:eastAsia="zh-TW"/>
        </w:rPr>
        <w:t>大陸《電腦軟體保護條例》第十七條規定：「為了學習和研究軟體內含的設計思想和原理，通過安裝、顯示、傳輸或者存儲軟體等方式使用軟體的，可以不經軟體著作權人許可，不向其支付報酬。」您需知曉本外掛程式僅供</w:t>
      </w:r>
      <w:r w:rsidR="0077261E">
        <w:rPr>
          <w:rFonts w:ascii="微軟正黑體" w:eastAsia="微軟正黑體" w:hAnsi="微軟正黑體" w:hint="eastAsia"/>
          <w:lang w:eastAsia="zh-TW"/>
        </w:rPr>
        <w:t>使用者</w:t>
      </w:r>
      <w:r w:rsidRPr="00117211">
        <w:rPr>
          <w:rFonts w:ascii="微軟正黑體" w:eastAsia="微軟正黑體" w:hAnsi="微軟正黑體" w:hint="eastAsia"/>
          <w:lang w:eastAsia="zh-TW"/>
        </w:rPr>
        <w:t>交流學習與研究使用，用戶本人下載後不能用作商業或非法用途，需在</w:t>
      </w:r>
      <w:r w:rsidRPr="00117211">
        <w:rPr>
          <w:rFonts w:ascii="微軟正黑體" w:eastAsia="微軟正黑體" w:hAnsi="微軟正黑體"/>
          <w:lang w:eastAsia="zh-TW"/>
        </w:rPr>
        <w:t>24</w:t>
      </w:r>
      <w:r w:rsidRPr="00117211">
        <w:rPr>
          <w:rFonts w:ascii="微軟正黑體" w:eastAsia="微軟正黑體" w:hAnsi="微軟正黑體" w:hint="eastAsia"/>
          <w:lang w:eastAsia="zh-TW"/>
        </w:rPr>
        <w:t>小時之內刪除，否則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後果均由</w:t>
      </w:r>
      <w:r w:rsidR="0077261E">
        <w:rPr>
          <w:rFonts w:ascii="微軟正黑體" w:eastAsia="微軟正黑體" w:hAnsi="微軟正黑體" w:hint="eastAsia"/>
          <w:lang w:eastAsia="zh-TW"/>
        </w:rPr>
        <w:t>使用者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承擔責任。</w:t>
      </w:r>
    </w:p>
    <w:p w14:paraId="64BDD134" w14:textId="5464E080" w:rsidR="00B96135" w:rsidRPr="00117211" w:rsidRDefault="00E13BE7" w:rsidP="00B91369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您可在</w:t>
      </w:r>
      <w:r w:rsidRPr="00117211">
        <w:fldChar w:fldCharType="begin"/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instrText>HYPERLINK "https://github.com/yotv2000tw/Trainers-Legend-G-TRANS-zh-tw/releases"</w:instrText>
      </w:r>
      <w:r w:rsidRPr="00117211">
        <w:fldChar w:fldCharType="separate"/>
      </w:r>
      <w:r w:rsidRPr="00117211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117211">
        <w:rPr>
          <w:rStyle w:val="a4"/>
          <w:rFonts w:ascii="微軟正黑體" w:eastAsia="微軟正黑體" w:hAnsi="微軟正黑體"/>
          <w:b/>
          <w:bCs/>
        </w:rPr>
        <w:fldChar w:fldCharType="end"/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找到本外掛程式的免費下載方式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，並歡迎依照</w:t>
      </w:r>
      <w:r w:rsidR="002037D7" w:rsidRPr="00117211">
        <w:rPr>
          <w:rFonts w:ascii="微軟正黑體" w:eastAsia="微軟正黑體" w:hAnsi="微軟正黑體"/>
          <w:b/>
          <w:bCs/>
          <w:lang w:eastAsia="zh-TW"/>
        </w:rPr>
        <w:t xml:space="preserve"> readme.md </w:t>
      </w:r>
      <w:r w:rsidR="002037D7" w:rsidRPr="00117211">
        <w:rPr>
          <w:rFonts w:ascii="微軟正黑體" w:eastAsia="微軟正黑體" w:hAnsi="微軟正黑體" w:hint="eastAsia"/>
          <w:b/>
          <w:bCs/>
          <w:lang w:eastAsia="zh-TW"/>
        </w:rPr>
        <w:t>說明之方式參與翻譯工作</w:t>
      </w:r>
      <w:r w:rsidR="00077DE1" w:rsidRPr="00117211">
        <w:rPr>
          <w:rFonts w:ascii="微軟正黑體" w:eastAsia="微軟正黑體" w:hAnsi="微軟正黑體" w:hint="eastAsia"/>
          <w:b/>
          <w:bCs/>
          <w:lang w:eastAsia="zh-TW"/>
        </w:rPr>
        <w:t>。</w:t>
      </w:r>
    </w:p>
    <w:p w14:paraId="10E83A54" w14:textId="28A92B32" w:rsidR="002037D7" w:rsidRPr="00117211" w:rsidRDefault="002037D7" w:rsidP="00B91369">
      <w:pPr>
        <w:jc w:val="left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 xml:space="preserve">有任何問題請至 </w:t>
      </w:r>
      <w:hyperlink r:id="rId11" w:history="1">
        <w:r w:rsidRPr="00117211">
          <w:rPr>
            <w:rStyle w:val="a4"/>
            <w:rFonts w:ascii="微軟正黑體" w:eastAsia="微軟正黑體" w:hAnsi="微軟正黑體"/>
            <w:b/>
            <w:bCs/>
            <w:lang w:eastAsia="zh-TW"/>
          </w:rPr>
          <w:t>Discord</w:t>
        </w:r>
      </w:hyperlink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的「T</w:t>
      </w:r>
      <w:r w:rsidRPr="00117211">
        <w:rPr>
          <w:rFonts w:ascii="微軟正黑體" w:eastAsia="微軟正黑體" w:hAnsi="微軟正黑體"/>
          <w:b/>
          <w:bCs/>
          <w:u w:val="single"/>
          <w:lang w:eastAsia="zh-TW"/>
        </w:rPr>
        <w:t>LG</w:t>
      </w:r>
      <w:proofErr w:type="gramStart"/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插件</w:t>
      </w:r>
      <w:proofErr w:type="gramEnd"/>
      <w:r w:rsidRPr="00117211">
        <w:rPr>
          <w:rFonts w:ascii="微軟正黑體" w:eastAsia="微軟正黑體" w:hAnsi="微軟正黑體" w:hint="eastAsia"/>
          <w:b/>
          <w:bCs/>
          <w:u w:val="single"/>
          <w:lang w:eastAsia="zh-TW"/>
        </w:rPr>
        <w:t>」相關頻道詢問。</w:t>
      </w:r>
    </w:p>
    <w:p w14:paraId="7CEAD6B5" w14:textId="1C384A6E" w:rsidR="002037D7" w:rsidRPr="00117211" w:rsidRDefault="002037D7" w:rsidP="00B91369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noProof/>
        </w:rPr>
        <w:drawing>
          <wp:inline distT="0" distB="0" distL="0" distR="0" wp14:anchorId="368C218C" wp14:editId="38EFCB8E">
            <wp:extent cx="2228571" cy="2485714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A3F" w14:textId="2F291C75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lastRenderedPageBreak/>
        <w:t>一、安裝：</w:t>
      </w:r>
    </w:p>
    <w:p w14:paraId="07E691D5" w14:textId="66C530E5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1.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將壓縮包內的所有檔及資料夾解壓至遊戲根目錄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（</w:t>
      </w:r>
      <w:proofErr w:type="gramEnd"/>
      <w:r w:rsidRPr="00117211">
        <w:rPr>
          <w:rFonts w:ascii="微軟正黑體" w:eastAsia="微軟正黑體" w:hAnsi="微軟正黑體"/>
          <w:lang w:eastAsia="zh-TW"/>
        </w:rPr>
        <w:t>X:\Umamusume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）【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包含</w:t>
      </w:r>
      <w:r w:rsidRPr="00117211">
        <w:rPr>
          <w:rFonts w:ascii="微軟正黑體" w:eastAsia="微軟正黑體" w:hAnsi="微軟正黑體"/>
          <w:lang w:eastAsia="zh-TW"/>
        </w:rPr>
        <w:t>umamusume.exe</w:t>
      </w:r>
      <w:r w:rsidRPr="00117211">
        <w:rPr>
          <w:rFonts w:ascii="微軟正黑體" w:eastAsia="微軟正黑體" w:hAnsi="微軟正黑體" w:hint="eastAsia"/>
          <w:lang w:eastAsia="zh-TW"/>
        </w:rPr>
        <w:t>文件的資料夾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3753BAC" w14:textId="05ED4606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2.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從</w:t>
      </w:r>
      <w:r w:rsidRPr="00117211">
        <w:rPr>
          <w:rFonts w:ascii="微軟正黑體" w:eastAsia="微軟正黑體" w:hAnsi="微軟正黑體"/>
          <w:lang w:eastAsia="zh-TW"/>
        </w:rPr>
        <w:t>DMM</w:t>
      </w:r>
      <w:r w:rsidR="00484CF7" w:rsidRPr="00117211">
        <w:rPr>
          <w:rFonts w:ascii="微軟正黑體" w:eastAsia="微軟正黑體" w:hAnsi="微軟正黑體" w:hint="eastAsia"/>
          <w:lang w:eastAsia="zh-TW"/>
        </w:rPr>
        <w:t>平台</w:t>
      </w:r>
      <w:r w:rsidRPr="00117211">
        <w:rPr>
          <w:rFonts w:ascii="微軟正黑體" w:eastAsia="微軟正黑體" w:hAnsi="微軟正黑體" w:hint="eastAsia"/>
          <w:lang w:eastAsia="zh-TW"/>
        </w:rPr>
        <w:t>啟動遊戲。</w:t>
      </w:r>
    </w:p>
    <w:p w14:paraId="29E97271" w14:textId="4F1579C4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>3.</w:t>
      </w:r>
      <w:r w:rsidR="00271DBB" w:rsidRPr="00117211">
        <w:rPr>
          <w:rFonts w:ascii="微軟正黑體" w:eastAsia="微軟正黑體" w:hAnsi="微軟正黑體" w:hint="eastAsia"/>
          <w:lang w:eastAsia="zh-TW"/>
        </w:rPr>
        <w:t xml:space="preserve"> </w:t>
      </w:r>
      <w:r w:rsidRPr="00117211">
        <w:rPr>
          <w:rFonts w:ascii="微軟正黑體" w:eastAsia="微軟正黑體" w:hAnsi="微軟正黑體" w:hint="eastAsia"/>
          <w:lang w:eastAsia="zh-TW"/>
        </w:rPr>
        <w:t>遊戲時請勿關閉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窗口。（可</w:t>
      </w:r>
      <w:r w:rsidR="00484CF7" w:rsidRPr="00117211">
        <w:rPr>
          <w:rFonts w:ascii="微軟正黑體" w:eastAsia="微軟正黑體" w:hAnsi="微軟正黑體" w:hint="eastAsia"/>
          <w:lang w:eastAsia="zh-TW"/>
        </w:rPr>
        <w:t>透過</w:t>
      </w:r>
      <w:r w:rsidRPr="00117211">
        <w:rPr>
          <w:rFonts w:ascii="微軟正黑體" w:eastAsia="微軟正黑體" w:hAnsi="微軟正黑體" w:hint="eastAsia"/>
          <w:lang w:eastAsia="zh-TW"/>
        </w:rPr>
        <w:t>設</w:t>
      </w:r>
      <w:r w:rsidR="00484CF7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中的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enableConsole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命令關閉</w:t>
      </w:r>
      <w:r w:rsidRPr="00117211">
        <w:rPr>
          <w:rFonts w:ascii="微軟正黑體" w:eastAsia="微軟正黑體" w:hAnsi="微軟正黑體"/>
          <w:lang w:eastAsia="zh-TW"/>
        </w:rPr>
        <w:t>debug</w:t>
      </w:r>
      <w:r w:rsidRPr="00117211">
        <w:rPr>
          <w:rFonts w:ascii="微軟正黑體" w:eastAsia="微軟正黑體" w:hAnsi="微軟正黑體" w:hint="eastAsia"/>
          <w:lang w:eastAsia="zh-TW"/>
        </w:rPr>
        <w:t>顯示）</w:t>
      </w:r>
    </w:p>
    <w:p w14:paraId="7BD82314" w14:textId="7CEF647B" w:rsidR="00B96135" w:rsidRPr="00117211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方法①：啟動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117211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，檢測版本並更新。</w:t>
      </w:r>
    </w:p>
    <w:p w14:paraId="5E847DDF" w14:textId="4E4F97BC" w:rsidR="00B96135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方法②：前往：</w:t>
      </w:r>
      <w:r w:rsidRPr="00117211">
        <w:fldChar w:fldCharType="begin"/>
      </w:r>
      <w:r w:rsidRPr="00117211">
        <w:rPr>
          <w:rFonts w:ascii="微軟正黑體" w:eastAsia="微軟正黑體" w:hAnsi="微軟正黑體"/>
          <w:lang w:eastAsia="zh-TW"/>
        </w:rPr>
        <w:instrText>HYPERLINK "https://github.com/yotv2000tw/Trainers-Legend-G-TRANS-zh-tw/releases"</w:instrText>
      </w:r>
      <w:r w:rsidRPr="00117211">
        <w:fldChar w:fldCharType="separate"/>
      </w:r>
      <w:r w:rsidR="00224791" w:rsidRPr="00117211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117211">
        <w:rPr>
          <w:rStyle w:val="a4"/>
          <w:rFonts w:ascii="微軟正黑體" w:eastAsia="微軟正黑體" w:hAnsi="微軟正黑體"/>
          <w:b/>
          <w:bCs/>
          <w:lang w:eastAsia="zh-TW"/>
        </w:rPr>
        <w:fldChar w:fldCharType="end"/>
      </w:r>
      <w:r w:rsidRPr="00117211">
        <w:rPr>
          <w:rFonts w:ascii="微軟正黑體" w:eastAsia="微軟正黑體" w:hAnsi="微軟正黑體" w:hint="eastAsia"/>
          <w:lang w:eastAsia="zh-TW"/>
        </w:rPr>
        <w:t>倉庫下載新</w:t>
      </w:r>
      <w:r w:rsidRPr="00117211">
        <w:rPr>
          <w:rFonts w:ascii="微軟正黑體" w:eastAsia="微軟正黑體" w:hAnsi="微軟正黑體"/>
          <w:lang w:eastAsia="zh-TW"/>
        </w:rPr>
        <w:t>release</w:t>
      </w:r>
      <w:r w:rsidRPr="00117211">
        <w:rPr>
          <w:rFonts w:ascii="微軟正黑體" w:eastAsia="微軟正黑體" w:hAnsi="微軟正黑體" w:hint="eastAsia"/>
          <w:lang w:eastAsia="zh-TW"/>
        </w:rPr>
        <w:t>或者直接從倉庫下載相應的更新檔。</w:t>
      </w:r>
    </w:p>
    <w:p w14:paraId="6D7B6775" w14:textId="5BA386E2" w:rsidR="00506024" w:rsidRPr="00117211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三、設</w:t>
      </w:r>
      <w:r w:rsidR="00271DBB" w:rsidRPr="00117211">
        <w:rPr>
          <w:rStyle w:val="10"/>
          <w:rFonts w:ascii="微軟正黑體" w:eastAsia="微軟正黑體" w:hAnsi="微軟正黑體" w:hint="eastAsia"/>
          <w:lang w:eastAsia="zh-TW"/>
        </w:rPr>
        <w:t>定</w:t>
      </w:r>
      <w:r w:rsidRPr="00117211">
        <w:rPr>
          <w:rStyle w:val="10"/>
          <w:rFonts w:ascii="微軟正黑體" w:eastAsia="微軟正黑體" w:hAnsi="微軟正黑體" w:hint="eastAsia"/>
          <w:lang w:eastAsia="zh-TW"/>
        </w:rPr>
        <w:t>：</w:t>
      </w:r>
    </w:p>
    <w:p w14:paraId="5DBB711A" w14:textId="361211C5" w:rsidR="00484CF7" w:rsidRPr="00117211" w:rsidRDefault="00E13BE7" w:rsidP="00271DBB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啟動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117211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117211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117211">
        <w:rPr>
          <w:rFonts w:ascii="微軟正黑體" w:eastAsia="微軟正黑體" w:hAnsi="微軟正黑體" w:hint="eastAsia"/>
          <w:lang w:eastAsia="zh-TW"/>
        </w:rPr>
        <w:t>，按提示進行設</w:t>
      </w:r>
      <w:r w:rsidR="009A245B" w:rsidRPr="00117211">
        <w:rPr>
          <w:rFonts w:ascii="微軟正黑體" w:eastAsia="微軟正黑體" w:hAnsi="微軟正黑體" w:hint="eastAsia"/>
          <w:lang w:eastAsia="zh-TW"/>
        </w:rPr>
        <w:t>定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CE168C2" w14:textId="4DDD1D33" w:rsidR="00271DBB" w:rsidRPr="00117211" w:rsidRDefault="00271DBB" w:rsidP="00271DBB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  <w:lang w:eastAsia="zh-TW"/>
        </w:rPr>
      </w:pPr>
      <w:r w:rsidRPr="00117211">
        <w:rPr>
          <w:rStyle w:val="10"/>
          <w:rFonts w:ascii="微軟正黑體" w:eastAsia="微軟正黑體" w:hAnsi="微軟正黑體" w:hint="eastAsia"/>
          <w:lang w:eastAsia="zh-TW"/>
        </w:rPr>
        <w:t>四、額外調整：</w:t>
      </w:r>
    </w:p>
    <w:p w14:paraId="62FF1869" w14:textId="1B7D8B5D" w:rsidR="00271DBB" w:rsidRPr="00117211" w:rsidRDefault="00271DBB" w:rsidP="00117211">
      <w:pPr>
        <w:ind w:firstLine="420"/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 w:hint="eastAsia"/>
          <w:lang w:eastAsia="zh-TW"/>
        </w:rPr>
        <w:t>針對「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UmaUmaCruise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」，如果直接套用完全翻譯，可能會導致</w:t>
      </w:r>
      <w:r w:rsidR="00AF0DD7">
        <w:rPr>
          <w:rFonts w:ascii="微軟正黑體" w:eastAsia="微軟正黑體" w:hAnsi="微軟正黑體" w:hint="eastAsia"/>
          <w:lang w:eastAsia="zh-TW"/>
        </w:rPr>
        <w:t>其</w:t>
      </w:r>
      <w:r w:rsidRPr="00117211">
        <w:rPr>
          <w:rFonts w:ascii="微軟正黑體" w:eastAsia="微軟正黑體" w:hAnsi="微軟正黑體" w:hint="eastAsia"/>
          <w:lang w:eastAsia="zh-TW"/>
        </w:rPr>
        <w:t>無法正常偵測</w:t>
      </w:r>
      <w:r w:rsidR="00AF0DD7">
        <w:rPr>
          <w:rFonts w:ascii="微軟正黑體" w:eastAsia="微軟正黑體" w:hAnsi="微軟正黑體" w:hint="eastAsia"/>
          <w:lang w:eastAsia="zh-TW"/>
        </w:rPr>
        <w:t>事件標題</w:t>
      </w:r>
      <w:r w:rsidRPr="00117211">
        <w:rPr>
          <w:rFonts w:ascii="微軟正黑體" w:eastAsia="微軟正黑體" w:hAnsi="微軟正黑體" w:hint="eastAsia"/>
          <w:lang w:eastAsia="zh-TW"/>
        </w:rPr>
        <w:t>。有鑑於此，這裡提供比較</w:t>
      </w:r>
      <w:r w:rsidR="00AF0DD7">
        <w:rPr>
          <w:rFonts w:ascii="微軟正黑體" w:eastAsia="微軟正黑體" w:hAnsi="微軟正黑體" w:hint="eastAsia"/>
          <w:lang w:eastAsia="zh-TW"/>
        </w:rPr>
        <w:t>簡便</w:t>
      </w:r>
      <w:r w:rsidRPr="00117211">
        <w:rPr>
          <w:rFonts w:ascii="微軟正黑體" w:eastAsia="微軟正黑體" w:hAnsi="微軟正黑體" w:hint="eastAsia"/>
          <w:lang w:eastAsia="zh-TW"/>
        </w:rPr>
        <w:t>的方式來解套，</w:t>
      </w:r>
      <w:r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每次</w:t>
      </w:r>
      <w:r w:rsidR="00117211"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更新後</w:t>
      </w:r>
      <w:r w:rsidRPr="00363B15">
        <w:rPr>
          <w:rFonts w:ascii="微軟正黑體" w:eastAsia="微軟正黑體" w:hAnsi="微軟正黑體" w:hint="eastAsia"/>
          <w:b/>
          <w:bCs/>
          <w:u w:val="double"/>
          <w:lang w:eastAsia="zh-TW"/>
        </w:rPr>
        <w:t>都必須</w:t>
      </w:r>
      <w:r w:rsidR="00AF0DD7">
        <w:rPr>
          <w:rFonts w:ascii="微軟正黑體" w:eastAsia="微軟正黑體" w:hAnsi="微軟正黑體" w:hint="eastAsia"/>
          <w:b/>
          <w:bCs/>
          <w:u w:val="double"/>
          <w:lang w:eastAsia="zh-TW"/>
        </w:rPr>
        <w:t>重新處理，並請一律依照以下順序進行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FD8CC37" w14:textId="4D460CCB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="00AF0DD7">
        <w:rPr>
          <w:rFonts w:ascii="微軟正黑體" w:eastAsia="微軟正黑體" w:hAnsi="微軟正黑體" w:hint="eastAsia"/>
          <w:lang w:eastAsia="zh-TW"/>
        </w:rPr>
        <w:t>步驟１：轉換。</w:t>
      </w:r>
      <w:r w:rsidRPr="00117211">
        <w:rPr>
          <w:rFonts w:ascii="微軟正黑體" w:eastAsia="微軟正黑體" w:hAnsi="微軟正黑體" w:hint="eastAsia"/>
          <w:lang w:eastAsia="zh-TW"/>
        </w:rPr>
        <w:t>使用「</w:t>
      </w:r>
      <w:r w:rsidR="00AF0DD7">
        <w:rPr>
          <w:rFonts w:ascii="微軟正黑體" w:eastAsia="微軟正黑體" w:hAnsi="微軟正黑體" w:hint="eastAsia"/>
          <w:b/>
          <w:bCs/>
          <w:lang w:eastAsia="zh-TW"/>
        </w:rPr>
        <w:t>轉換.exe</w:t>
      </w:r>
      <w:r w:rsidRPr="00117211">
        <w:rPr>
          <w:rFonts w:ascii="微軟正黑體" w:eastAsia="微軟正黑體" w:hAnsi="微軟正黑體" w:hint="eastAsia"/>
          <w:lang w:eastAsia="zh-TW"/>
        </w:rPr>
        <w:t>」來將指定文本拔除</w:t>
      </w:r>
      <w:r w:rsidR="00AF0DD7">
        <w:rPr>
          <w:rFonts w:ascii="微軟正黑體" w:eastAsia="微軟正黑體" w:hAnsi="微軟正黑體" w:hint="eastAsia"/>
          <w:lang w:eastAsia="zh-TW"/>
        </w:rPr>
        <w:t>，並重新載入文本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77F6C7A9" w14:textId="2506BAFE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="00AF0DD7">
        <w:rPr>
          <w:rFonts w:ascii="微軟正黑體" w:eastAsia="微軟正黑體" w:hAnsi="微軟正黑體" w:hint="eastAsia"/>
          <w:lang w:eastAsia="zh-TW"/>
        </w:rPr>
        <w:t>步驟２：還原。</w:t>
      </w:r>
      <w:r w:rsidRPr="00117211">
        <w:rPr>
          <w:rFonts w:ascii="微軟正黑體" w:eastAsia="微軟正黑體" w:hAnsi="微軟正黑體" w:hint="eastAsia"/>
          <w:lang w:eastAsia="zh-TW"/>
        </w:rPr>
        <w:t>使用「</w:t>
      </w:r>
      <w:r w:rsidR="00AF0DD7">
        <w:rPr>
          <w:rFonts w:ascii="微軟正黑體" w:eastAsia="微軟正黑體" w:hAnsi="微軟正黑體" w:hint="eastAsia"/>
          <w:b/>
          <w:bCs/>
          <w:lang w:eastAsia="zh-TW"/>
        </w:rPr>
        <w:t>還原.exe</w:t>
      </w:r>
      <w:r w:rsidRPr="00117211">
        <w:rPr>
          <w:rFonts w:ascii="微軟正黑體" w:eastAsia="微軟正黑體" w:hAnsi="微軟正黑體" w:hint="eastAsia"/>
          <w:lang w:eastAsia="zh-TW"/>
        </w:rPr>
        <w:t>」來將指定文本放回</w:t>
      </w:r>
      <w:r w:rsidR="00AF0DD7">
        <w:rPr>
          <w:rFonts w:ascii="微軟正黑體" w:eastAsia="微軟正黑體" w:hAnsi="微軟正黑體" w:hint="eastAsia"/>
          <w:lang w:eastAsia="zh-TW"/>
        </w:rPr>
        <w:t>，並重新載入文本</w:t>
      </w:r>
      <w:r w:rsidRPr="00117211">
        <w:rPr>
          <w:rFonts w:ascii="微軟正黑體" w:eastAsia="微軟正黑體" w:hAnsi="微軟正黑體" w:hint="eastAsia"/>
          <w:lang w:eastAsia="zh-TW"/>
        </w:rPr>
        <w:t>。</w:t>
      </w:r>
    </w:p>
    <w:p w14:paraId="3BFA4471" w14:textId="63D0CCDD" w:rsidR="00117211" w:rsidRPr="00117211" w:rsidRDefault="00117211" w:rsidP="003D69DF">
      <w:pPr>
        <w:jc w:val="left"/>
        <w:rPr>
          <w:rFonts w:ascii="微軟正黑體" w:eastAsia="微軟正黑體" w:hAnsi="微軟正黑體"/>
          <w:lang w:eastAsia="zh-TW"/>
        </w:rPr>
      </w:pPr>
      <w:r w:rsidRPr="00117211">
        <w:rPr>
          <w:rFonts w:ascii="微軟正黑體" w:eastAsia="微軟正黑體" w:hAnsi="微軟正黑體"/>
          <w:lang w:eastAsia="zh-TW"/>
        </w:rPr>
        <w:tab/>
      </w:r>
      <w:r w:rsidRPr="00117211">
        <w:rPr>
          <w:rFonts w:ascii="微軟正黑體" w:eastAsia="微軟正黑體" w:hAnsi="微軟正黑體" w:hint="eastAsia"/>
          <w:lang w:eastAsia="zh-TW"/>
        </w:rPr>
        <w:t>本身雖然有檢測的功能，且按照正常使用的</w:t>
      </w:r>
      <w:r w:rsidR="00AF0DD7">
        <w:rPr>
          <w:rFonts w:ascii="微軟正黑體" w:eastAsia="微軟正黑體" w:hAnsi="微軟正黑體" w:hint="eastAsia"/>
          <w:lang w:eastAsia="zh-TW"/>
        </w:rPr>
        <w:t>順序</w:t>
      </w:r>
      <w:r w:rsidRPr="00117211">
        <w:rPr>
          <w:rFonts w:ascii="微軟正黑體" w:eastAsia="微軟正黑體" w:hAnsi="微軟正黑體" w:hint="eastAsia"/>
          <w:lang w:eastAsia="zh-TW"/>
        </w:rPr>
        <w:t>，應該不會有問題，不過如果出了問題，請砍掉</w:t>
      </w:r>
      <w:proofErr w:type="spellStart"/>
      <w:r w:rsidRPr="00117211">
        <w:rPr>
          <w:rFonts w:ascii="微軟正黑體" w:eastAsia="微軟正黑體" w:hAnsi="微軟正黑體"/>
          <w:lang w:eastAsia="zh-TW"/>
        </w:rPr>
        <w:t>localized_data</w:t>
      </w:r>
      <w:proofErr w:type="spellEnd"/>
      <w:r w:rsidRPr="00117211">
        <w:rPr>
          <w:rFonts w:ascii="微軟正黑體" w:eastAsia="微軟正黑體" w:hAnsi="微軟正黑體" w:hint="eastAsia"/>
          <w:lang w:eastAsia="zh-TW"/>
        </w:rPr>
        <w:t>資料夾，並重新安裝這個資料夾即可。</w:t>
      </w:r>
    </w:p>
    <w:p w14:paraId="4FE586EA" w14:textId="18BB05B9" w:rsidR="00484CF7" w:rsidRPr="009D2C50" w:rsidRDefault="00484CF7" w:rsidP="009D2C50">
      <w:pPr>
        <w:jc w:val="right"/>
        <w:rPr>
          <w:rFonts w:ascii="微軟正黑體" w:eastAsia="微軟正黑體" w:hAnsi="微軟正黑體"/>
          <w:b/>
          <w:bCs/>
          <w:lang w:eastAsia="zh-TW"/>
        </w:rPr>
      </w:pP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最後編輯日期：2</w:t>
      </w:r>
      <w:r w:rsidRPr="00117211">
        <w:rPr>
          <w:rFonts w:ascii="微軟正黑體" w:eastAsia="微軟正黑體" w:hAnsi="微軟正黑體"/>
          <w:b/>
          <w:bCs/>
          <w:lang w:eastAsia="zh-TW"/>
        </w:rPr>
        <w:t>022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年1</w:t>
      </w:r>
      <w:r w:rsidRPr="00117211">
        <w:rPr>
          <w:rFonts w:ascii="微軟正黑體" w:eastAsia="微軟正黑體" w:hAnsi="微軟正黑體"/>
          <w:b/>
          <w:bCs/>
          <w:lang w:eastAsia="zh-TW"/>
        </w:rPr>
        <w:t>0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月2</w:t>
      </w:r>
      <w:r w:rsidR="00AF0DD7">
        <w:rPr>
          <w:rFonts w:ascii="微軟正黑體" w:eastAsia="微軟正黑體" w:hAnsi="微軟正黑體"/>
          <w:b/>
          <w:bCs/>
          <w:lang w:eastAsia="zh-TW"/>
        </w:rPr>
        <w:t>8</w:t>
      </w:r>
      <w:r w:rsidRPr="00117211">
        <w:rPr>
          <w:rFonts w:ascii="微軟正黑體" w:eastAsia="微軟正黑體" w:hAnsi="微軟正黑體" w:hint="eastAsia"/>
          <w:b/>
          <w:bCs/>
          <w:lang w:eastAsia="zh-TW"/>
        </w:rPr>
        <w:t>日</w:t>
      </w:r>
    </w:p>
    <w:sectPr w:rsidR="00484CF7" w:rsidRPr="009D2C50" w:rsidSect="00B366C8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3C64F" w14:textId="77777777" w:rsidR="00756499" w:rsidRDefault="00756499" w:rsidP="00C12F06">
      <w:r>
        <w:separator/>
      </w:r>
    </w:p>
  </w:endnote>
  <w:endnote w:type="continuationSeparator" w:id="0">
    <w:p w14:paraId="57CE200B" w14:textId="77777777" w:rsidR="00756499" w:rsidRDefault="00756499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微軟正黑體" w:eastAsia="微軟正黑體" w:hAnsi="微軟正黑體"/>
      </w:rPr>
      <w:id w:val="-1480075913"/>
      <w:docPartObj>
        <w:docPartGallery w:val="Page Numbers (Bottom of Page)"/>
        <w:docPartUnique/>
      </w:docPartObj>
    </w:sdtPr>
    <w:sdtContent>
      <w:p w14:paraId="288157AC" w14:textId="747B6E01" w:rsidR="00522D5E" w:rsidRPr="00522D5E" w:rsidRDefault="00522D5E" w:rsidP="00522D5E">
        <w:pPr>
          <w:pStyle w:val="a8"/>
          <w:jc w:val="center"/>
          <w:rPr>
            <w:rFonts w:ascii="微軟正黑體" w:eastAsia="微軟正黑體" w:hAnsi="微軟正黑體"/>
          </w:rPr>
        </w:pPr>
        <w:r w:rsidRPr="00522D5E">
          <w:rPr>
            <w:rFonts w:ascii="微軟正黑體" w:eastAsia="微軟正黑體" w:hAnsi="微軟正黑體"/>
          </w:rPr>
          <w:fldChar w:fldCharType="begin"/>
        </w:r>
        <w:r w:rsidRPr="00522D5E">
          <w:rPr>
            <w:rFonts w:ascii="微軟正黑體" w:eastAsia="微軟正黑體" w:hAnsi="微軟正黑體"/>
          </w:rPr>
          <w:instrText>PAGE   \* MERGEFORMAT</w:instrText>
        </w:r>
        <w:r w:rsidRPr="00522D5E">
          <w:rPr>
            <w:rFonts w:ascii="微軟正黑體" w:eastAsia="微軟正黑體" w:hAnsi="微軟正黑體"/>
          </w:rPr>
          <w:fldChar w:fldCharType="separate"/>
        </w:r>
        <w:r w:rsidRPr="00522D5E">
          <w:rPr>
            <w:rFonts w:ascii="微軟正黑體" w:eastAsia="微軟正黑體" w:hAnsi="微軟正黑體"/>
            <w:lang w:val="zh-TW" w:eastAsia="zh-TW"/>
          </w:rPr>
          <w:t>2</w:t>
        </w:r>
        <w:r w:rsidRPr="00522D5E">
          <w:rPr>
            <w:rFonts w:ascii="微軟正黑體" w:eastAsia="微軟正黑體" w:hAnsi="微軟正黑體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7355" w14:textId="77777777" w:rsidR="00756499" w:rsidRDefault="00756499" w:rsidP="00C12F06">
      <w:r>
        <w:separator/>
      </w:r>
    </w:p>
  </w:footnote>
  <w:footnote w:type="continuationSeparator" w:id="0">
    <w:p w14:paraId="0E2F8576" w14:textId="77777777" w:rsidR="00756499" w:rsidRDefault="00756499" w:rsidP="00C1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33F6" w14:textId="1AC7A4D4" w:rsidR="00484CF7" w:rsidRPr="00484CF7" w:rsidRDefault="00484CF7" w:rsidP="00484CF7">
    <w:pPr>
      <w:pStyle w:val="a6"/>
      <w:jc w:val="right"/>
      <w:rPr>
        <w:rFonts w:ascii="微軟正黑體" w:eastAsia="微軟正黑體" w:hAnsi="微軟正黑體"/>
        <w:lang w:eastAsia="zh-TW"/>
      </w:rPr>
    </w:pPr>
    <w:proofErr w:type="gramStart"/>
    <w:r w:rsidRPr="00484CF7">
      <w:rPr>
        <w:rFonts w:ascii="微軟正黑體" w:eastAsia="微軟正黑體" w:hAnsi="微軟正黑體" w:hint="eastAsia"/>
        <w:lang w:eastAsia="zh-TW"/>
      </w:rPr>
      <w:t>插件說明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17211"/>
    <w:rsid w:val="00123A57"/>
    <w:rsid w:val="00157DB5"/>
    <w:rsid w:val="002037D7"/>
    <w:rsid w:val="00224791"/>
    <w:rsid w:val="00271DBB"/>
    <w:rsid w:val="002F22DF"/>
    <w:rsid w:val="00363B15"/>
    <w:rsid w:val="00367D1B"/>
    <w:rsid w:val="0037450B"/>
    <w:rsid w:val="003D69DF"/>
    <w:rsid w:val="003E09A2"/>
    <w:rsid w:val="00435606"/>
    <w:rsid w:val="00480E15"/>
    <w:rsid w:val="00484CF7"/>
    <w:rsid w:val="004F1436"/>
    <w:rsid w:val="00506024"/>
    <w:rsid w:val="00522D5E"/>
    <w:rsid w:val="00534E31"/>
    <w:rsid w:val="005823E8"/>
    <w:rsid w:val="0062420B"/>
    <w:rsid w:val="00685357"/>
    <w:rsid w:val="006C7E70"/>
    <w:rsid w:val="006E59A9"/>
    <w:rsid w:val="00756499"/>
    <w:rsid w:val="0077261E"/>
    <w:rsid w:val="0078660B"/>
    <w:rsid w:val="00821781"/>
    <w:rsid w:val="00860287"/>
    <w:rsid w:val="008E24E5"/>
    <w:rsid w:val="009518D5"/>
    <w:rsid w:val="009A245B"/>
    <w:rsid w:val="009D2C50"/>
    <w:rsid w:val="00AF0DD7"/>
    <w:rsid w:val="00B366C8"/>
    <w:rsid w:val="00B422F4"/>
    <w:rsid w:val="00B7752B"/>
    <w:rsid w:val="00B91369"/>
    <w:rsid w:val="00B96135"/>
    <w:rsid w:val="00BD4B54"/>
    <w:rsid w:val="00C0010F"/>
    <w:rsid w:val="00C12F06"/>
    <w:rsid w:val="00D94EFC"/>
    <w:rsid w:val="00DB6AA3"/>
    <w:rsid w:val="00E13BE7"/>
    <w:rsid w:val="00EA48D7"/>
    <w:rsid w:val="00EC4914"/>
    <w:rsid w:val="00ED5FAC"/>
    <w:rsid w:val="00F522F2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D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cord.gg/umaconn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-sa/4.0/deed.z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32</cp:revision>
  <cp:lastPrinted>2022-10-28T09:09:00Z</cp:lastPrinted>
  <dcterms:created xsi:type="dcterms:W3CDTF">2022-04-01T01:11:00Z</dcterms:created>
  <dcterms:modified xsi:type="dcterms:W3CDTF">2022-10-28T09:18:00Z</dcterms:modified>
</cp:coreProperties>
</file>