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11" w:rsidRDefault="00155661">
      <w:pPr>
        <w:pStyle w:val="Textoindependiente"/>
        <w:spacing w:before="41"/>
        <w:ind w:left="120" w:right="8386"/>
        <w:rPr>
          <w:rFonts w:ascii="Calibri"/>
        </w:rPr>
      </w:pPr>
      <w:r>
        <w:rPr>
          <w:rFonts w:ascii="Calibri"/>
        </w:rPr>
        <w:t>Nombre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apellidos </w:t>
      </w:r>
      <w:r>
        <w:rPr>
          <w:rFonts w:ascii="Calibri"/>
          <w:spacing w:val="-2"/>
        </w:rPr>
        <w:t>Fecha</w:t>
      </w:r>
    </w:p>
    <w:p w:rsidR="005C1A11" w:rsidRDefault="00155661">
      <w:pPr>
        <w:pStyle w:val="Ttulo"/>
        <w:rPr>
          <w:u w:val="none"/>
        </w:rPr>
      </w:pPr>
      <w:r>
        <w:t>Examen</w:t>
      </w:r>
      <w:r>
        <w:rPr>
          <w:spacing w:val="-6"/>
        </w:rPr>
        <w:t xml:space="preserve"> </w:t>
      </w:r>
      <w:r>
        <w:t>práctico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DWCS</w:t>
      </w:r>
      <w:r>
        <w:rPr>
          <w:spacing w:val="-4"/>
        </w:rPr>
        <w:t xml:space="preserve"> </w:t>
      </w:r>
      <w:r>
        <w:t>(2ª</w:t>
      </w:r>
      <w:r>
        <w:rPr>
          <w:spacing w:val="-2"/>
        </w:rPr>
        <w:t xml:space="preserve"> evaluación)</w:t>
      </w:r>
    </w:p>
    <w:p w:rsidR="005C1A11" w:rsidRDefault="005C1A11">
      <w:pPr>
        <w:pStyle w:val="Textoindependiente"/>
        <w:spacing w:before="8"/>
        <w:rPr>
          <w:rFonts w:ascii="Arial"/>
          <w:b/>
          <w:sz w:val="20"/>
        </w:rPr>
      </w:pPr>
    </w:p>
    <w:p w:rsidR="005C1A11" w:rsidRDefault="00155661">
      <w:pPr>
        <w:spacing w:before="101" w:line="276" w:lineRule="auto"/>
        <w:ind w:left="119" w:right="117"/>
        <w:jc w:val="both"/>
        <w:rPr>
          <w:b/>
        </w:rPr>
      </w:pPr>
      <w:r>
        <w:t>Dado el siguiente enunciado se pide escribir en</w:t>
      </w:r>
      <w:r>
        <w:rPr>
          <w:spacing w:val="-2"/>
        </w:rPr>
        <w:t xml:space="preserve"> </w:t>
      </w:r>
      <w:r>
        <w:t>código PHP con objetos y</w:t>
      </w:r>
      <w:r>
        <w:rPr>
          <w:spacing w:val="-5"/>
        </w:rPr>
        <w:t xml:space="preserve"> </w:t>
      </w:r>
      <w:r>
        <w:t>acceso a</w:t>
      </w:r>
      <w:r>
        <w:rPr>
          <w:spacing w:val="-2"/>
        </w:rPr>
        <w:t xml:space="preserve"> </w:t>
      </w:r>
      <w:r>
        <w:t>base de datos</w:t>
      </w:r>
      <w:r>
        <w:rPr>
          <w:spacing w:val="-2"/>
        </w:rPr>
        <w:t xml:space="preserve"> </w:t>
      </w:r>
      <w:r>
        <w:t xml:space="preserve">PDO, los diferentes apartados que se desarrollan más abajo. Se deben utilizar sentencias preparadas, manejo de excepciones y transacciones. </w:t>
      </w:r>
      <w:r>
        <w:rPr>
          <w:b/>
        </w:rPr>
        <w:t xml:space="preserve">Hacer comprobación de estricta de tipos sobre alguna propiedad o </w:t>
      </w:r>
      <w:r>
        <w:rPr>
          <w:b/>
          <w:spacing w:val="-2"/>
        </w:rPr>
        <w:t>variable.</w:t>
      </w:r>
    </w:p>
    <w:p w:rsidR="005C1A11" w:rsidRDefault="005C1A11">
      <w:pPr>
        <w:pStyle w:val="Textoindependiente"/>
        <w:spacing w:before="3"/>
        <w:rPr>
          <w:b/>
          <w:sz w:val="25"/>
        </w:rPr>
      </w:pPr>
    </w:p>
    <w:p w:rsidR="005C1A11" w:rsidRDefault="00155661">
      <w:pPr>
        <w:pStyle w:val="Textoindependiente"/>
        <w:ind w:left="120"/>
        <w:rPr>
          <w:rFonts w:ascii="Arial"/>
        </w:rPr>
      </w:pPr>
      <w:r>
        <w:rPr>
          <w:rFonts w:ascii="Arial"/>
          <w:spacing w:val="-2"/>
          <w:u w:val="single"/>
        </w:rPr>
        <w:t>ENUNCIADO</w:t>
      </w:r>
    </w:p>
    <w:p w:rsidR="005C1A11" w:rsidRDefault="005C1A11">
      <w:pPr>
        <w:pStyle w:val="Textoindependiente"/>
        <w:spacing w:before="2"/>
        <w:rPr>
          <w:rFonts w:ascii="Arial"/>
          <w:sz w:val="20"/>
        </w:rPr>
      </w:pPr>
    </w:p>
    <w:p w:rsidR="005C1A11" w:rsidRDefault="00155661">
      <w:pPr>
        <w:pStyle w:val="Textoindependiente"/>
        <w:spacing w:before="101" w:line="276" w:lineRule="auto"/>
        <w:ind w:left="120"/>
      </w:pPr>
      <w:r>
        <w:t>Un</w:t>
      </w:r>
      <w:r>
        <w:rPr>
          <w:spacing w:val="19"/>
        </w:rPr>
        <w:t xml:space="preserve"> </w:t>
      </w:r>
      <w:r>
        <w:t>empleado es</w:t>
      </w:r>
      <w:r>
        <w:rPr>
          <w:spacing w:val="19"/>
        </w:rPr>
        <w:t xml:space="preserve"> </w:t>
      </w:r>
      <w:r>
        <w:t>una persona</w:t>
      </w:r>
      <w:r>
        <w:rPr>
          <w:spacing w:val="19"/>
        </w:rPr>
        <w:t xml:space="preserve"> </w:t>
      </w:r>
      <w:r>
        <w:t>qu</w:t>
      </w:r>
      <w:r>
        <w:t>e trabaja en un determinado</w:t>
      </w:r>
      <w:r>
        <w:rPr>
          <w:spacing w:val="19"/>
        </w:rPr>
        <w:t xml:space="preserve"> </w:t>
      </w:r>
      <w:r>
        <w:t>departamento</w:t>
      </w:r>
      <w:r>
        <w:rPr>
          <w:spacing w:val="19"/>
        </w:rPr>
        <w:t xml:space="preserve"> </w:t>
      </w:r>
      <w:r>
        <w:t>y que puede tener</w:t>
      </w:r>
      <w:r>
        <w:rPr>
          <w:spacing w:val="18"/>
        </w:rPr>
        <w:t xml:space="preserve"> </w:t>
      </w:r>
      <w:r>
        <w:t>o no</w:t>
      </w:r>
      <w:r>
        <w:rPr>
          <w:spacing w:val="19"/>
        </w:rPr>
        <w:t xml:space="preserve"> </w:t>
      </w:r>
      <w:r>
        <w:t>un supervisor. Disponemos también de la información de los familiares de algunos de sus empleados.</w:t>
      </w:r>
    </w:p>
    <w:p w:rsidR="005C1A11" w:rsidRDefault="00155661">
      <w:pPr>
        <w:pStyle w:val="Textoindependiente"/>
        <w:ind w:left="120"/>
      </w:pPr>
      <w:r>
        <w:t>Nombre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clases:</w:t>
      </w:r>
      <w:r>
        <w:rPr>
          <w:spacing w:val="-6"/>
        </w:rPr>
        <w:t xml:space="preserve"> </w:t>
      </w:r>
      <w:r>
        <w:t>Individuo,</w:t>
      </w:r>
      <w:r>
        <w:rPr>
          <w:spacing w:val="-4"/>
        </w:rPr>
        <w:t xml:space="preserve"> </w:t>
      </w:r>
      <w:r>
        <w:t>Empleado,</w:t>
      </w:r>
      <w:r>
        <w:rPr>
          <w:spacing w:val="-5"/>
        </w:rPr>
        <w:t xml:space="preserve"> </w:t>
      </w:r>
      <w:r>
        <w:t>Familiar,</w:t>
      </w:r>
      <w:r>
        <w:rPr>
          <w:spacing w:val="-4"/>
        </w:rPr>
        <w:t xml:space="preserve"> </w:t>
      </w:r>
      <w:r>
        <w:t>Departamento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OperacionesBBDD</w:t>
      </w:r>
      <w:proofErr w:type="spellEnd"/>
    </w:p>
    <w:p w:rsidR="005C1A11" w:rsidRDefault="00155661">
      <w:pPr>
        <w:pStyle w:val="Textoindependiente"/>
        <w:spacing w:before="38"/>
        <w:ind w:left="120"/>
      </w:pPr>
      <w:r>
        <w:rPr>
          <w:b/>
        </w:rPr>
        <w:t>Nota</w:t>
      </w:r>
      <w:r>
        <w:t>: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puntero</w:t>
      </w:r>
      <w:r>
        <w:rPr>
          <w:spacing w:val="-4"/>
        </w:rPr>
        <w:t xml:space="preserve"> </w:t>
      </w:r>
      <w:r>
        <w:t>PDO</w:t>
      </w:r>
      <w:r>
        <w:rPr>
          <w:spacing w:val="-2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rPr>
          <w:spacing w:val="-4"/>
        </w:rPr>
        <w:t>vez.</w:t>
      </w:r>
    </w:p>
    <w:p w:rsidR="005C1A11" w:rsidRDefault="005C1A11">
      <w:pPr>
        <w:pStyle w:val="Textoindependiente"/>
        <w:spacing w:before="7"/>
        <w:rPr>
          <w:sz w:val="28"/>
        </w:rPr>
      </w:pPr>
    </w:p>
    <w:p w:rsidR="005C1A11" w:rsidRDefault="00155661">
      <w:pPr>
        <w:pStyle w:val="Textoindependiente"/>
        <w:ind w:left="120"/>
        <w:rPr>
          <w:rFonts w:ascii="Arial"/>
        </w:rPr>
      </w:pPr>
      <w:r>
        <w:rPr>
          <w:rFonts w:ascii="Arial"/>
          <w:spacing w:val="-2"/>
          <w:u w:val="single"/>
        </w:rPr>
        <w:t>EXAMEN</w:t>
      </w:r>
    </w:p>
    <w:p w:rsidR="005C1A11" w:rsidRDefault="005C1A11">
      <w:pPr>
        <w:pStyle w:val="Textoindependiente"/>
        <w:spacing w:before="2"/>
        <w:rPr>
          <w:rFonts w:ascii="Arial"/>
          <w:sz w:val="20"/>
        </w:rPr>
      </w:pPr>
    </w:p>
    <w:p w:rsidR="005C1A11" w:rsidRDefault="00155661">
      <w:pPr>
        <w:pStyle w:val="Prrafodelista"/>
        <w:numPr>
          <w:ilvl w:val="0"/>
          <w:numId w:val="1"/>
        </w:numPr>
        <w:tabs>
          <w:tab w:val="left" w:pos="480"/>
        </w:tabs>
        <w:spacing w:before="101" w:line="276" w:lineRule="auto"/>
        <w:ind w:right="118"/>
      </w:pPr>
      <w:r>
        <w:t>(2 puntos) Crear una clase base para un individuo, que reúna los atributos comunes a los empleados y familiares. Crear las clases hijas Empleado y Familiar. La clase Familiar no va a poder crear hijos. Cada</w:t>
      </w:r>
      <w:r>
        <w:rPr>
          <w:spacing w:val="25"/>
        </w:rPr>
        <w:t xml:space="preserve"> </w:t>
      </w:r>
      <w:r>
        <w:t>emplea</w:t>
      </w:r>
      <w:r>
        <w:t>do</w:t>
      </w:r>
      <w:r>
        <w:rPr>
          <w:spacing w:val="25"/>
        </w:rPr>
        <w:t xml:space="preserve"> </w:t>
      </w:r>
      <w:r>
        <w:t>podrá</w:t>
      </w:r>
      <w:r>
        <w:rPr>
          <w:spacing w:val="25"/>
        </w:rPr>
        <w:t xml:space="preserve"> </w:t>
      </w:r>
      <w:r>
        <w:t>constar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número</w:t>
      </w:r>
      <w:r>
        <w:rPr>
          <w:spacing w:val="25"/>
        </w:rPr>
        <w:t xml:space="preserve"> </w:t>
      </w:r>
      <w:r>
        <w:t>variable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familiares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tener</w:t>
      </w:r>
      <w:r>
        <w:rPr>
          <w:spacing w:val="26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superior</w:t>
      </w:r>
      <w:r>
        <w:rPr>
          <w:spacing w:val="26"/>
        </w:rPr>
        <w:t xml:space="preserve"> </w:t>
      </w:r>
      <w:r>
        <w:t xml:space="preserve">(clase </w:t>
      </w:r>
      <w:r>
        <w:rPr>
          <w:spacing w:val="-2"/>
        </w:rPr>
        <w:t>Individuo).</w:t>
      </w:r>
    </w:p>
    <w:p w:rsidR="005C1A11" w:rsidRDefault="00155661">
      <w:pPr>
        <w:pStyle w:val="Textoindependiente"/>
        <w:spacing w:line="278" w:lineRule="auto"/>
        <w:ind w:left="479" w:right="2489"/>
      </w:pPr>
      <w:r>
        <w:t>Debemos</w:t>
      </w:r>
      <w:r>
        <w:rPr>
          <w:spacing w:val="-3"/>
        </w:rPr>
        <w:t xml:space="preserve"> </w:t>
      </w:r>
      <w:r>
        <w:t>llevar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cuantos</w:t>
      </w:r>
      <w:r>
        <w:rPr>
          <w:spacing w:val="-6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empresa. Crear la clase Departamento.</w:t>
      </w:r>
    </w:p>
    <w:p w:rsidR="005C1A11" w:rsidRDefault="00155661">
      <w:pPr>
        <w:pStyle w:val="Textoindependiente"/>
        <w:spacing w:line="251" w:lineRule="exact"/>
        <w:ind w:left="479"/>
      </w:pPr>
      <w:r>
        <w:t>Las</w:t>
      </w:r>
      <w:r>
        <w:rPr>
          <w:spacing w:val="-6"/>
        </w:rPr>
        <w:t xml:space="preserve"> </w:t>
      </w:r>
      <w:r>
        <w:t>respectivas</w:t>
      </w:r>
      <w:r>
        <w:rPr>
          <w:spacing w:val="-7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constructores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destructores</w:t>
      </w:r>
      <w:r>
        <w:rPr>
          <w:spacing w:val="-7"/>
        </w:rPr>
        <w:t xml:space="preserve"> </w:t>
      </w:r>
      <w:r>
        <w:t>(si</w:t>
      </w:r>
      <w:r>
        <w:rPr>
          <w:spacing w:val="-3"/>
        </w:rPr>
        <w:t xml:space="preserve"> </w:t>
      </w:r>
      <w:r>
        <w:rPr>
          <w:spacing w:val="-2"/>
        </w:rPr>
        <w:t>procede).</w:t>
      </w:r>
    </w:p>
    <w:p w:rsidR="005C1A11" w:rsidRDefault="00155661">
      <w:pPr>
        <w:pStyle w:val="Textoindependiente"/>
        <w:spacing w:before="35" w:line="276" w:lineRule="auto"/>
        <w:ind w:left="479" w:right="116"/>
        <w:jc w:val="both"/>
      </w:pPr>
      <w:r>
        <w:t xml:space="preserve">Definir </w:t>
      </w:r>
      <w:proofErr w:type="spellStart"/>
      <w:r>
        <w:t>namespaces</w:t>
      </w:r>
      <w:proofErr w:type="spellEnd"/>
      <w:r>
        <w:t xml:space="preserve"> con </w:t>
      </w:r>
      <w:r>
        <w:rPr>
          <w:b/>
        </w:rPr>
        <w:t xml:space="preserve">nombres completamente cualificados </w:t>
      </w:r>
      <w:r>
        <w:t xml:space="preserve">y que las clases estén en una carpeta llamada Clases, y de ahí cuelguen las clases, interfaces, etc. Implementar una función de </w:t>
      </w:r>
      <w:proofErr w:type="spellStart"/>
      <w:r>
        <w:t>autocarga</w:t>
      </w:r>
      <w:proofErr w:type="spellEnd"/>
      <w:r>
        <w:t xml:space="preserve"> anónima que sea independiente del sistema operativo y del directorio en el cual se encuentre definido el archivo</w:t>
      </w:r>
      <w:bookmarkStart w:id="0" w:name="_GoBack"/>
      <w:bookmarkEnd w:id="0"/>
      <w:r>
        <w:t>. Cuando se utilicen esas clases emplear alias.</w:t>
      </w:r>
    </w:p>
    <w:p w:rsidR="005C1A11" w:rsidRDefault="00155661">
      <w:pPr>
        <w:pStyle w:val="Prrafodelista"/>
        <w:numPr>
          <w:ilvl w:val="0"/>
          <w:numId w:val="1"/>
        </w:numPr>
        <w:tabs>
          <w:tab w:val="left" w:pos="480"/>
        </w:tabs>
        <w:spacing w:before="2" w:line="276" w:lineRule="auto"/>
        <w:ind w:right="118"/>
        <w:jc w:val="both"/>
      </w:pPr>
      <w:r>
        <w:t xml:space="preserve">Crear una clase </w:t>
      </w:r>
      <w:proofErr w:type="spellStart"/>
      <w:r>
        <w:t>OperacionesBBDD</w:t>
      </w:r>
      <w:proofErr w:type="spellEnd"/>
      <w:r>
        <w:t xml:space="preserve"> que aúne todas las operaciones </w:t>
      </w:r>
      <w:r>
        <w:t xml:space="preserve">con la BBDD. Debe tener como propiedades </w:t>
      </w:r>
      <w:proofErr w:type="spellStart"/>
      <w:r>
        <w:t>nombreBBDD</w:t>
      </w:r>
      <w:proofErr w:type="spellEnd"/>
      <w:r>
        <w:t xml:space="preserve">, usuario, </w:t>
      </w:r>
      <w:proofErr w:type="spellStart"/>
      <w:r>
        <w:t>pwd</w:t>
      </w:r>
      <w:proofErr w:type="spellEnd"/>
      <w:r>
        <w:t>, servidor y puntero PDO.</w:t>
      </w:r>
    </w:p>
    <w:p w:rsidR="005C1A11" w:rsidRDefault="00155661">
      <w:pPr>
        <w:pStyle w:val="Prrafodelista"/>
        <w:numPr>
          <w:ilvl w:val="1"/>
          <w:numId w:val="1"/>
        </w:numPr>
        <w:tabs>
          <w:tab w:val="left" w:pos="912"/>
        </w:tabs>
        <w:spacing w:line="276" w:lineRule="auto"/>
        <w:jc w:val="both"/>
      </w:pPr>
      <w:r>
        <w:t xml:space="preserve">(1 punto). Crear un método </w:t>
      </w:r>
      <w:proofErr w:type="spellStart"/>
      <w:r>
        <w:t>leer_configuración</w:t>
      </w:r>
      <w:proofErr w:type="spellEnd"/>
      <w:r>
        <w:t xml:space="preserve">. Recibe dos parámetros (fichero </w:t>
      </w:r>
      <w:proofErr w:type="spellStart"/>
      <w:r>
        <w:t>xml</w:t>
      </w:r>
      <w:proofErr w:type="spellEnd"/>
      <w:r>
        <w:t xml:space="preserve"> y fichero </w:t>
      </w:r>
      <w:proofErr w:type="spellStart"/>
      <w:r>
        <w:t>xsd</w:t>
      </w:r>
      <w:proofErr w:type="spellEnd"/>
      <w:r>
        <w:t xml:space="preserve"> con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fichero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configuración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fichero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validación</w:t>
      </w:r>
      <w:r>
        <w:rPr>
          <w:spacing w:val="-10"/>
        </w:rPr>
        <w:t xml:space="preserve"> </w:t>
      </w:r>
      <w:r>
        <w:t>respectiva</w:t>
      </w:r>
      <w:r>
        <w:t>mente).</w:t>
      </w:r>
      <w:r>
        <w:rPr>
          <w:spacing w:val="-8"/>
        </w:rPr>
        <w:t xml:space="preserve"> </w:t>
      </w:r>
      <w:r>
        <w:t>Devuelve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 xml:space="preserve">con </w:t>
      </w:r>
      <w:r w:rsidRPr="00155661">
        <w:t xml:space="preserve">los datos que necesito para después crear el constructor de esa clase. Escribir el destructor. Desarrollar los métodos que serializan y </w:t>
      </w:r>
      <w:proofErr w:type="spellStart"/>
      <w:r w:rsidRPr="00155661">
        <w:t>deserializan</w:t>
      </w:r>
      <w:proofErr w:type="spellEnd"/>
      <w:r w:rsidRPr="00155661">
        <w:t xml:space="preserve"> los datos.</w:t>
      </w:r>
    </w:p>
    <w:p w:rsidR="005C1A11" w:rsidRDefault="00155661">
      <w:pPr>
        <w:pStyle w:val="Prrafodelista"/>
        <w:numPr>
          <w:ilvl w:val="1"/>
          <w:numId w:val="1"/>
        </w:numPr>
        <w:tabs>
          <w:tab w:val="left" w:pos="912"/>
        </w:tabs>
        <w:spacing w:line="276" w:lineRule="auto"/>
        <w:ind w:left="912"/>
        <w:jc w:val="both"/>
      </w:pPr>
      <w:r>
        <w:t>(2,5</w:t>
      </w:r>
      <w:r>
        <w:rPr>
          <w:spacing w:val="-7"/>
        </w:rPr>
        <w:t xml:space="preserve"> </w:t>
      </w:r>
      <w:r>
        <w:t>punto).</w:t>
      </w:r>
      <w:r>
        <w:rPr>
          <w:spacing w:val="-6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método</w:t>
      </w:r>
      <w:r>
        <w:rPr>
          <w:spacing w:val="-7"/>
        </w:rPr>
        <w:t xml:space="preserve"> </w:t>
      </w:r>
      <w:proofErr w:type="spellStart"/>
      <w:r>
        <w:t>borrar_familiares</w:t>
      </w:r>
      <w:proofErr w:type="spellEnd"/>
      <w:r>
        <w:t>,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recibe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empleado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borra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 familiares asociados a ese empleado si es que tiene alguno. No puede quedar a medias.</w:t>
      </w:r>
    </w:p>
    <w:p w:rsidR="005C1A11" w:rsidRDefault="00155661">
      <w:pPr>
        <w:pStyle w:val="Prrafodelista"/>
        <w:numPr>
          <w:ilvl w:val="1"/>
          <w:numId w:val="1"/>
        </w:numPr>
        <w:tabs>
          <w:tab w:val="left" w:pos="913"/>
        </w:tabs>
        <w:spacing w:line="276" w:lineRule="auto"/>
        <w:ind w:left="912" w:hanging="432"/>
        <w:jc w:val="both"/>
      </w:pPr>
      <w:r>
        <w:t xml:space="preserve">(2,5 puntos). Crear un método </w:t>
      </w:r>
      <w:proofErr w:type="spellStart"/>
      <w:r>
        <w:t>mostrar_datos_empleado</w:t>
      </w:r>
      <w:proofErr w:type="spellEnd"/>
      <w:r>
        <w:t xml:space="preserve"> ($id) que consulte a la BBDD, de forma que</w:t>
      </w:r>
      <w:r>
        <w:rPr>
          <w:spacing w:val="-12"/>
        </w:rPr>
        <w:t xml:space="preserve"> </w:t>
      </w:r>
      <w:r>
        <w:t>reciba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identificador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empleado,</w:t>
      </w:r>
      <w:r>
        <w:rPr>
          <w:spacing w:val="-11"/>
        </w:rPr>
        <w:t xml:space="preserve"> </w:t>
      </w:r>
      <w:r>
        <w:t>cree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objeto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tipo</w:t>
      </w:r>
      <w:r>
        <w:rPr>
          <w:spacing w:val="-12"/>
        </w:rPr>
        <w:t xml:space="preserve"> </w:t>
      </w:r>
      <w:r>
        <w:t>Empleado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obtenidos de la BBDD y los saque por pantalla llamando a un método mágico. Tener en cuenta que el identificador</w:t>
      </w:r>
      <w:r>
        <w:rPr>
          <w:spacing w:val="-1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recibir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formulario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familiares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o ningún supervisor.</w:t>
      </w:r>
    </w:p>
    <w:p w:rsidR="005C1A11" w:rsidRDefault="00155661">
      <w:pPr>
        <w:pStyle w:val="Prrafodelista"/>
        <w:numPr>
          <w:ilvl w:val="0"/>
          <w:numId w:val="1"/>
        </w:numPr>
        <w:tabs>
          <w:tab w:val="left" w:pos="481"/>
        </w:tabs>
        <w:spacing w:line="276" w:lineRule="auto"/>
        <w:ind w:left="480" w:right="118"/>
        <w:jc w:val="both"/>
      </w:pPr>
      <w:r>
        <w:t>(2</w:t>
      </w:r>
      <w:r>
        <w:rPr>
          <w:spacing w:val="-3"/>
        </w:rPr>
        <w:t xml:space="preserve"> </w:t>
      </w:r>
      <w:r>
        <w:t>puntos).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pequeño</w:t>
      </w:r>
      <w:r>
        <w:rPr>
          <w:spacing w:val="-4"/>
        </w:rPr>
        <w:t xml:space="preserve"> </w:t>
      </w:r>
      <w:r>
        <w:t>formulario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mostrar</w:t>
      </w:r>
      <w:r>
        <w:rPr>
          <w:spacing w:val="-7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empleados disponibles en la BBDD como un elemento desplegable. El procesamiento del formulario se hará en el mismo fichero, de forma que guarde en el servidor el identificador del usuario y nos redirig</w:t>
      </w:r>
      <w:r>
        <w:t>e a la página (</w:t>
      </w:r>
      <w:proofErr w:type="spellStart"/>
      <w:r>
        <w:t>mostrar_datos.php</w:t>
      </w:r>
      <w:proofErr w:type="spellEnd"/>
      <w:r>
        <w:t>) que nos va a permitir mostrar los datos de ese empleado.</w:t>
      </w:r>
    </w:p>
    <w:p w:rsidR="005C1A11" w:rsidRDefault="005C1A11">
      <w:pPr>
        <w:spacing w:line="276" w:lineRule="auto"/>
        <w:jc w:val="both"/>
        <w:sectPr w:rsidR="005C1A11">
          <w:type w:val="continuous"/>
          <w:pgSz w:w="11910" w:h="16840"/>
          <w:pgMar w:top="660" w:right="600" w:bottom="280" w:left="600" w:header="720" w:footer="720" w:gutter="0"/>
          <w:cols w:space="720"/>
        </w:sectPr>
      </w:pPr>
    </w:p>
    <w:p w:rsidR="005C1A11" w:rsidRDefault="00155661">
      <w:pPr>
        <w:pStyle w:val="Textoindependiente"/>
        <w:spacing w:before="33"/>
        <w:ind w:left="100" w:right="12596"/>
        <w:rPr>
          <w:rFonts w:ascii="Calibri"/>
        </w:rPr>
      </w:pPr>
      <w:r>
        <w:rPr>
          <w:rFonts w:ascii="Calibri"/>
        </w:rPr>
        <w:lastRenderedPageBreak/>
        <w:t>Nombre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apellidos </w:t>
      </w:r>
      <w:r>
        <w:rPr>
          <w:rFonts w:ascii="Calibri"/>
          <w:spacing w:val="-2"/>
        </w:rPr>
        <w:t>Fecha</w:t>
      </w:r>
    </w:p>
    <w:p w:rsidR="005C1A11" w:rsidRDefault="005C1A11">
      <w:pPr>
        <w:pStyle w:val="Textoindependiente"/>
        <w:rPr>
          <w:rFonts w:ascii="Calibri"/>
          <w:sz w:val="20"/>
        </w:rPr>
      </w:pPr>
    </w:p>
    <w:p w:rsidR="005C1A11" w:rsidRDefault="005C1A11">
      <w:pPr>
        <w:pStyle w:val="Textoindependiente"/>
        <w:rPr>
          <w:rFonts w:ascii="Calibri"/>
          <w:sz w:val="20"/>
        </w:rPr>
      </w:pPr>
    </w:p>
    <w:p w:rsidR="005C1A11" w:rsidRDefault="00155661">
      <w:pPr>
        <w:pStyle w:val="Textoindependiente"/>
        <w:rPr>
          <w:rFonts w:ascii="Calibri"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607924</wp:posOffset>
            </wp:positionH>
            <wp:positionV relativeFrom="paragraph">
              <wp:posOffset>201853</wp:posOffset>
            </wp:positionV>
            <wp:extent cx="9074646" cy="35715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4646" cy="357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1A11">
      <w:pgSz w:w="16840" w:h="11910" w:orient="landscape"/>
      <w:pgMar w:top="680" w:right="1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42C82"/>
    <w:multiLevelType w:val="multilevel"/>
    <w:tmpl w:val="56BC01CE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1" w:hanging="43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7" w:hanging="4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94" w:hanging="4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2" w:hanging="4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69" w:hanging="4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56" w:hanging="4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44" w:hanging="4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31" w:hanging="43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1A11"/>
    <w:rsid w:val="00155661"/>
    <w:rsid w:val="005C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99CE"/>
  <w15:docId w15:val="{AD0B1C7B-A781-4F34-B59E-73F8215B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479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DWCS Trabajo final.docx</dc:title>
  <dc:creator>patricia</dc:creator>
  <dc:description/>
  <cp:lastModifiedBy>Usuario de Windows</cp:lastModifiedBy>
  <cp:revision>2</cp:revision>
  <dcterms:created xsi:type="dcterms:W3CDTF">2023-02-28T18:26:00Z</dcterms:created>
  <dcterms:modified xsi:type="dcterms:W3CDTF">2023-02-28T18:32:00Z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2021-03-12T00:00:00Z</vt:filetime>
  </property>
  <property fmtid="{D5CDD505-2E9C-101B-9397-08002B2CF9AE}" pid="4" name="Creator">
    <vt:lpwstr>Acrobat PDFMaker 21 para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2023-02-28T00:00:00Z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21.1.177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D:20210311172804</vt:lpwstr>
  </property>
</Properties>
</file>