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7E80C" w14:textId="646DD361" w:rsidR="003B40A3" w:rsidRDefault="003B40A3" w:rsidP="00C7202D">
      <w:pPr>
        <w:pStyle w:val="Heading1"/>
        <w:spacing w:line="276" w:lineRule="auto"/>
        <w:jc w:val="both"/>
        <w:rPr>
          <w:b/>
          <w:bCs/>
          <w:sz w:val="32"/>
          <w:szCs w:val="32"/>
        </w:rPr>
      </w:pPr>
      <w:r>
        <w:rPr>
          <w:b/>
          <w:bCs/>
          <w:sz w:val="32"/>
          <w:szCs w:val="32"/>
        </w:rPr>
        <w:t xml:space="preserve">To be discussed </w:t>
      </w:r>
      <w:r w:rsidR="00B638C6">
        <w:rPr>
          <w:b/>
          <w:bCs/>
          <w:sz w:val="32"/>
          <w:szCs w:val="32"/>
        </w:rPr>
        <w:t>with Sergio</w:t>
      </w:r>
    </w:p>
    <w:p w14:paraId="16071D13" w14:textId="47A99636" w:rsidR="003B40A3" w:rsidRDefault="003B40A3" w:rsidP="00C7202D">
      <w:pPr>
        <w:jc w:val="both"/>
      </w:pPr>
      <w:r>
        <w:t xml:space="preserve">Should we use benchmark sets? </w:t>
      </w:r>
    </w:p>
    <w:p w14:paraId="54DA8BA2" w14:textId="325D5C6E" w:rsidR="00927838" w:rsidRDefault="00927838" w:rsidP="00C7202D">
      <w:pPr>
        <w:jc w:val="both"/>
      </w:pPr>
      <w:r>
        <w:t xml:space="preserve">Test out MTT </w:t>
      </w:r>
      <w:hyperlink r:id="rId5" w:history="1">
        <w:r w:rsidR="00397426" w:rsidRPr="00446452">
          <w:rPr>
            <w:rStyle w:val="Hyperlink"/>
          </w:rPr>
          <w:t>https://github.com/microsoft/table-transformer</w:t>
        </w:r>
      </w:hyperlink>
      <w:r w:rsidR="00397426">
        <w:t xml:space="preserve"> </w:t>
      </w:r>
    </w:p>
    <w:p w14:paraId="726F09B7" w14:textId="72DC0BA7" w:rsidR="00A309D7" w:rsidRDefault="00A309D7" w:rsidP="00C7202D">
      <w:pPr>
        <w:pStyle w:val="Heading1"/>
        <w:spacing w:line="276" w:lineRule="auto"/>
        <w:jc w:val="both"/>
        <w:rPr>
          <w:b/>
          <w:bCs/>
          <w:sz w:val="32"/>
          <w:szCs w:val="32"/>
        </w:rPr>
      </w:pPr>
      <w:r>
        <w:rPr>
          <w:b/>
          <w:bCs/>
          <w:sz w:val="32"/>
          <w:szCs w:val="32"/>
        </w:rPr>
        <w:t>Tasks</w:t>
      </w:r>
    </w:p>
    <w:p w14:paraId="2D109278" w14:textId="1F2FAC9A" w:rsidR="006E10B6" w:rsidRPr="006E10B6" w:rsidRDefault="006E10B6" w:rsidP="00C7202D">
      <w:pPr>
        <w:pStyle w:val="Heading2"/>
        <w:numPr>
          <w:ilvl w:val="0"/>
          <w:numId w:val="5"/>
        </w:numPr>
        <w:jc w:val="both"/>
        <w:rPr>
          <w:sz w:val="28"/>
          <w:szCs w:val="28"/>
        </w:rPr>
      </w:pPr>
      <w:r w:rsidRPr="006E10B6">
        <w:rPr>
          <w:sz w:val="28"/>
          <w:szCs w:val="28"/>
        </w:rPr>
        <w:t>Caption retrieval model</w:t>
      </w:r>
    </w:p>
    <w:p w14:paraId="5139C5D0" w14:textId="56B911CF" w:rsidR="004932AC" w:rsidRDefault="004932AC" w:rsidP="00C7202D">
      <w:pPr>
        <w:pStyle w:val="IntenseQuote"/>
        <w:ind w:left="142" w:right="95"/>
        <w:jc w:val="both"/>
      </w:pPr>
      <w:r w:rsidRPr="004932AC">
        <w:rPr>
          <w:color w:val="BF4E14" w:themeColor="accent2" w:themeShade="BF"/>
        </w:rPr>
        <w:t xml:space="preserve">Note: </w:t>
      </w:r>
      <w:r>
        <w:t xml:space="preserve">Log all the articles used to generate both training and test datasets in a DOI list </w:t>
      </w:r>
    </w:p>
    <w:p w14:paraId="6032CBD0" w14:textId="187446C5" w:rsidR="00175E27" w:rsidRDefault="007F3B37" w:rsidP="00C7202D">
      <w:pPr>
        <w:jc w:val="both"/>
      </w:pPr>
      <w:sdt>
        <w:sdtPr>
          <w:id w:val="155128499"/>
          <w14:checkbox>
            <w14:checked w14:val="0"/>
            <w14:checkedState w14:val="2612" w14:font="MS Gothic"/>
            <w14:uncheckedState w14:val="2610" w14:font="MS Gothic"/>
          </w14:checkbox>
        </w:sdtPr>
        <w:sdtEndPr/>
        <w:sdtContent>
          <w:r w:rsidR="00A309D7">
            <w:rPr>
              <w:rFonts w:ascii="MS Gothic" w:eastAsia="MS Gothic" w:hAnsi="MS Gothic" w:hint="eastAsia"/>
            </w:rPr>
            <w:t>☐</w:t>
          </w:r>
        </w:sdtContent>
      </w:sdt>
      <w:r w:rsidR="00A309D7">
        <w:t xml:space="preserve"> </w:t>
      </w:r>
      <w:r w:rsidR="00631222">
        <w:t xml:space="preserve">Generate a caption annotation set </w:t>
      </w:r>
      <w:r w:rsidR="00D26972">
        <w:t xml:space="preserve">(3000 </w:t>
      </w:r>
      <w:r w:rsidR="00175E27">
        <w:t xml:space="preserve">annotated images with </w:t>
      </w:r>
      <w:r w:rsidR="00D26972">
        <w:t xml:space="preserve">captions + </w:t>
      </w:r>
      <w:r w:rsidR="00175E27">
        <w:t xml:space="preserve">500 images with no captions) </w:t>
      </w:r>
      <w:r w:rsidR="0064739F">
        <w:t>*currently 906 images</w:t>
      </w:r>
    </w:p>
    <w:p w14:paraId="28E980A9" w14:textId="102BB24E" w:rsidR="002D7A14" w:rsidRDefault="002D7A14" w:rsidP="00C7202D">
      <w:pPr>
        <w:pStyle w:val="ListParagraph"/>
        <w:numPr>
          <w:ilvl w:val="0"/>
          <w:numId w:val="3"/>
        </w:numPr>
        <w:jc w:val="both"/>
        <w:rPr>
          <w:sz w:val="22"/>
          <w:szCs w:val="22"/>
        </w:rPr>
      </w:pPr>
      <w:r w:rsidRPr="004E5C54">
        <w:rPr>
          <w:sz w:val="22"/>
          <w:szCs w:val="22"/>
        </w:rPr>
        <w:t xml:space="preserve">Download pdfs of </w:t>
      </w:r>
      <w:r w:rsidRPr="004E5C54">
        <w:rPr>
          <w:b/>
          <w:bCs/>
          <w:sz w:val="22"/>
          <w:szCs w:val="22"/>
        </w:rPr>
        <w:t>open-access</w:t>
      </w:r>
      <w:r w:rsidRPr="004E5C54">
        <w:rPr>
          <w:sz w:val="22"/>
          <w:szCs w:val="22"/>
        </w:rPr>
        <w:t xml:space="preserve"> articles (different topics</w:t>
      </w:r>
      <w:r w:rsidR="00D17B91">
        <w:rPr>
          <w:sz w:val="22"/>
          <w:szCs w:val="22"/>
        </w:rPr>
        <w:t xml:space="preserve"> different publishers and journals</w:t>
      </w:r>
      <w:r w:rsidRPr="004E5C54">
        <w:rPr>
          <w:sz w:val="22"/>
          <w:szCs w:val="22"/>
        </w:rPr>
        <w:t>)</w:t>
      </w:r>
    </w:p>
    <w:p w14:paraId="1CC27B4E" w14:textId="6C0130B5" w:rsidR="009F7B66" w:rsidRPr="007F3B37" w:rsidRDefault="009F7B66" w:rsidP="00CA0C40">
      <w:pPr>
        <w:pStyle w:val="ListParagraph"/>
        <w:numPr>
          <w:ilvl w:val="1"/>
          <w:numId w:val="3"/>
        </w:numPr>
        <w:jc w:val="both"/>
        <w:rPr>
          <w:sz w:val="22"/>
          <w:szCs w:val="22"/>
          <w:highlight w:val="yellow"/>
        </w:rPr>
      </w:pPr>
      <w:r w:rsidRPr="007F3B37">
        <w:rPr>
          <w:sz w:val="22"/>
          <w:szCs w:val="22"/>
          <w:highlight w:val="yellow"/>
        </w:rPr>
        <w:t xml:space="preserve">Chem Archive </w:t>
      </w:r>
    </w:p>
    <w:p w14:paraId="0699C794" w14:textId="61267E27" w:rsidR="00423F7F" w:rsidRPr="004E5C54" w:rsidRDefault="00423F7F" w:rsidP="00CA0C40">
      <w:pPr>
        <w:pStyle w:val="ListParagraph"/>
        <w:numPr>
          <w:ilvl w:val="1"/>
          <w:numId w:val="3"/>
        </w:numPr>
        <w:jc w:val="both"/>
        <w:rPr>
          <w:sz w:val="22"/>
          <w:szCs w:val="22"/>
        </w:rPr>
      </w:pPr>
      <w:r>
        <w:rPr>
          <w:sz w:val="22"/>
          <w:szCs w:val="22"/>
        </w:rPr>
        <w:t xml:space="preserve">Wiley – can use API to download using </w:t>
      </w:r>
      <w:r>
        <w:rPr>
          <w:rFonts w:ascii="Consolas" w:hAnsi="Consolas"/>
          <w:sz w:val="22"/>
          <w:szCs w:val="22"/>
          <w:shd w:val="pct15" w:color="auto" w:fill="FFFFFF"/>
        </w:rPr>
        <w:t>wiley-pdf-batch-download.py</w:t>
      </w:r>
      <w:r w:rsidRPr="004E5C54">
        <w:rPr>
          <w:sz w:val="22"/>
          <w:szCs w:val="22"/>
        </w:rPr>
        <w:t xml:space="preserve"> </w:t>
      </w:r>
    </w:p>
    <w:p w14:paraId="4A074AD6" w14:textId="1CEA47D5" w:rsidR="00423F7F" w:rsidRDefault="00CA0C40" w:rsidP="00423F7F">
      <w:pPr>
        <w:pStyle w:val="ListParagraph"/>
        <w:numPr>
          <w:ilvl w:val="1"/>
          <w:numId w:val="3"/>
        </w:numPr>
        <w:jc w:val="both"/>
        <w:rPr>
          <w:sz w:val="22"/>
          <w:szCs w:val="22"/>
        </w:rPr>
      </w:pPr>
      <w:r>
        <w:rPr>
          <w:sz w:val="22"/>
          <w:szCs w:val="22"/>
        </w:rPr>
        <w:t>RSC (manual dl)</w:t>
      </w:r>
    </w:p>
    <w:p w14:paraId="67FB0A8E" w14:textId="0B2F1194" w:rsidR="00CA0C40" w:rsidRDefault="00CA0C40" w:rsidP="00423F7F">
      <w:pPr>
        <w:pStyle w:val="ListParagraph"/>
        <w:numPr>
          <w:ilvl w:val="1"/>
          <w:numId w:val="3"/>
        </w:numPr>
        <w:jc w:val="both"/>
        <w:rPr>
          <w:sz w:val="22"/>
          <w:szCs w:val="22"/>
        </w:rPr>
      </w:pPr>
      <w:r>
        <w:rPr>
          <w:sz w:val="22"/>
          <w:szCs w:val="22"/>
        </w:rPr>
        <w:t>ACS (manual dl)</w:t>
      </w:r>
    </w:p>
    <w:p w14:paraId="255D5551" w14:textId="086152D9" w:rsidR="00CA0C40" w:rsidRDefault="00CA0C40" w:rsidP="00423F7F">
      <w:pPr>
        <w:pStyle w:val="ListParagraph"/>
        <w:numPr>
          <w:ilvl w:val="1"/>
          <w:numId w:val="3"/>
        </w:numPr>
        <w:jc w:val="both"/>
        <w:rPr>
          <w:sz w:val="22"/>
          <w:szCs w:val="22"/>
        </w:rPr>
      </w:pPr>
      <w:r>
        <w:rPr>
          <w:sz w:val="22"/>
          <w:szCs w:val="22"/>
        </w:rPr>
        <w:t>Springer Nature (manual dl)</w:t>
      </w:r>
    </w:p>
    <w:p w14:paraId="5DDDF45A" w14:textId="68126396" w:rsidR="00CA0C40" w:rsidRDefault="00CA0C40" w:rsidP="00423F7F">
      <w:pPr>
        <w:pStyle w:val="ListParagraph"/>
        <w:numPr>
          <w:ilvl w:val="1"/>
          <w:numId w:val="3"/>
        </w:numPr>
        <w:jc w:val="both"/>
        <w:rPr>
          <w:sz w:val="22"/>
          <w:szCs w:val="22"/>
        </w:rPr>
      </w:pPr>
      <w:r>
        <w:rPr>
          <w:sz w:val="22"/>
          <w:szCs w:val="22"/>
        </w:rPr>
        <w:t>Cell Press (manual dl)</w:t>
      </w:r>
    </w:p>
    <w:p w14:paraId="39B2BAEC" w14:textId="2289656C" w:rsidR="00CA0C40" w:rsidRPr="004E5C54" w:rsidRDefault="00CA0C40" w:rsidP="00423F7F">
      <w:pPr>
        <w:pStyle w:val="ListParagraph"/>
        <w:numPr>
          <w:ilvl w:val="1"/>
          <w:numId w:val="3"/>
        </w:numPr>
        <w:jc w:val="both"/>
        <w:rPr>
          <w:sz w:val="22"/>
          <w:szCs w:val="22"/>
        </w:rPr>
      </w:pPr>
      <w:r>
        <w:rPr>
          <w:sz w:val="22"/>
          <w:szCs w:val="22"/>
        </w:rPr>
        <w:t xml:space="preserve">Elsevier (manual dl) </w:t>
      </w:r>
    </w:p>
    <w:p w14:paraId="439D4DA9" w14:textId="69673FCE" w:rsidR="00A309D7" w:rsidRPr="004E5C54" w:rsidRDefault="00ED7793" w:rsidP="00C7202D">
      <w:pPr>
        <w:pStyle w:val="ListParagraph"/>
        <w:numPr>
          <w:ilvl w:val="0"/>
          <w:numId w:val="3"/>
        </w:numPr>
        <w:jc w:val="both"/>
        <w:rPr>
          <w:sz w:val="22"/>
          <w:szCs w:val="22"/>
        </w:rPr>
      </w:pPr>
      <w:r w:rsidRPr="004E5C54">
        <w:rPr>
          <w:sz w:val="22"/>
          <w:szCs w:val="22"/>
        </w:rPr>
        <w:t xml:space="preserve">Run pdfs through </w:t>
      </w:r>
      <w:r w:rsidR="00FB1BA3" w:rsidRPr="004E5C54">
        <w:rPr>
          <w:b/>
          <w:bCs/>
          <w:sz w:val="22"/>
          <w:szCs w:val="22"/>
        </w:rPr>
        <w:t>TF-ID-chem-large</w:t>
      </w:r>
      <w:r w:rsidR="00A25239" w:rsidRPr="004E5C54">
        <w:rPr>
          <w:b/>
          <w:bCs/>
          <w:sz w:val="22"/>
          <w:szCs w:val="22"/>
        </w:rPr>
        <w:t xml:space="preserve"> model</w:t>
      </w:r>
      <w:r w:rsidR="00FB1BA3" w:rsidRPr="004E5C54">
        <w:rPr>
          <w:sz w:val="22"/>
          <w:szCs w:val="22"/>
        </w:rPr>
        <w:t xml:space="preserve"> to extract </w:t>
      </w:r>
      <w:r w:rsidR="003D70D7" w:rsidRPr="004E5C54">
        <w:rPr>
          <w:sz w:val="22"/>
          <w:szCs w:val="22"/>
        </w:rPr>
        <w:t>images</w:t>
      </w:r>
    </w:p>
    <w:p w14:paraId="76B0A992" w14:textId="587EB11A" w:rsidR="003D70D7" w:rsidRPr="004E5C54" w:rsidRDefault="00271110" w:rsidP="00C7202D">
      <w:pPr>
        <w:pStyle w:val="ListParagraph"/>
        <w:numPr>
          <w:ilvl w:val="0"/>
          <w:numId w:val="3"/>
        </w:numPr>
        <w:jc w:val="both"/>
        <w:rPr>
          <w:sz w:val="22"/>
          <w:szCs w:val="22"/>
        </w:rPr>
      </w:pPr>
      <w:r w:rsidRPr="004E5C54">
        <w:rPr>
          <w:sz w:val="22"/>
          <w:szCs w:val="22"/>
        </w:rPr>
        <w:t xml:space="preserve">Use </w:t>
      </w:r>
      <w:r w:rsidRPr="004E5C54">
        <w:rPr>
          <w:b/>
          <w:bCs/>
          <w:sz w:val="22"/>
          <w:szCs w:val="22"/>
        </w:rPr>
        <w:t>COCO-annotator</w:t>
      </w:r>
      <w:r w:rsidRPr="004E5C54">
        <w:rPr>
          <w:sz w:val="22"/>
          <w:szCs w:val="22"/>
        </w:rPr>
        <w:t xml:space="preserve"> </w:t>
      </w:r>
      <w:r w:rsidR="00CE4977" w:rsidRPr="004E5C54">
        <w:rPr>
          <w:sz w:val="22"/>
          <w:szCs w:val="22"/>
        </w:rPr>
        <w:t xml:space="preserve">to annotate images </w:t>
      </w:r>
    </w:p>
    <w:p w14:paraId="7EB8C92E" w14:textId="51D81608" w:rsidR="00CE4977" w:rsidRPr="004E5C54" w:rsidRDefault="005B4019" w:rsidP="00C7202D">
      <w:pPr>
        <w:pStyle w:val="ListParagraph"/>
        <w:numPr>
          <w:ilvl w:val="0"/>
          <w:numId w:val="3"/>
        </w:numPr>
        <w:jc w:val="both"/>
        <w:rPr>
          <w:sz w:val="22"/>
          <w:szCs w:val="22"/>
        </w:rPr>
      </w:pPr>
      <w:r w:rsidRPr="004E5C54">
        <w:rPr>
          <w:sz w:val="22"/>
          <w:szCs w:val="22"/>
        </w:rPr>
        <w:t xml:space="preserve">Convert COCO dataset to Florence dataset using </w:t>
      </w:r>
      <w:r w:rsidR="00AF6DA7">
        <w:rPr>
          <w:rFonts w:ascii="Consolas" w:hAnsi="Consolas"/>
          <w:sz w:val="22"/>
          <w:szCs w:val="22"/>
          <w:shd w:val="pct15" w:color="auto" w:fill="FFFFFF"/>
        </w:rPr>
        <w:t>prepare-florence-training-set</w:t>
      </w:r>
      <w:r w:rsidRPr="004E5C54">
        <w:rPr>
          <w:rFonts w:ascii="Consolas" w:hAnsi="Consolas"/>
          <w:sz w:val="22"/>
          <w:szCs w:val="22"/>
          <w:shd w:val="pct15" w:color="auto" w:fill="FFFFFF"/>
        </w:rPr>
        <w:t>.py</w:t>
      </w:r>
      <w:r w:rsidRPr="004E5C54">
        <w:rPr>
          <w:sz w:val="22"/>
          <w:szCs w:val="22"/>
        </w:rPr>
        <w:t xml:space="preserve"> </w:t>
      </w:r>
    </w:p>
    <w:p w14:paraId="1BD65F08" w14:textId="254ECDD9" w:rsidR="007C5B3E" w:rsidRDefault="003C63AD" w:rsidP="00C7202D">
      <w:pPr>
        <w:pStyle w:val="ListParagraph"/>
        <w:numPr>
          <w:ilvl w:val="0"/>
          <w:numId w:val="3"/>
        </w:numPr>
        <w:jc w:val="both"/>
        <w:rPr>
          <w:sz w:val="22"/>
          <w:szCs w:val="22"/>
        </w:rPr>
      </w:pPr>
      <w:r w:rsidRPr="004E5C54">
        <w:rPr>
          <w:sz w:val="22"/>
          <w:szCs w:val="22"/>
        </w:rPr>
        <w:t>A</w:t>
      </w:r>
      <w:r w:rsidR="00A25239" w:rsidRPr="004E5C54">
        <w:rPr>
          <w:sz w:val="22"/>
          <w:szCs w:val="22"/>
        </w:rPr>
        <w:t>ugment Florence dataset with</w:t>
      </w:r>
      <w:r w:rsidRPr="004E5C54">
        <w:rPr>
          <w:sz w:val="22"/>
          <w:szCs w:val="22"/>
        </w:rPr>
        <w:t xml:space="preserve"> </w:t>
      </w:r>
      <w:r w:rsidR="00A25239" w:rsidRPr="004E5C54">
        <w:rPr>
          <w:sz w:val="22"/>
          <w:szCs w:val="22"/>
        </w:rPr>
        <w:t xml:space="preserve">non-annotated images using </w:t>
      </w:r>
      <w:r w:rsidR="00AF6DA7">
        <w:rPr>
          <w:rFonts w:ascii="Consolas" w:hAnsi="Consolas"/>
          <w:sz w:val="22"/>
          <w:szCs w:val="22"/>
          <w:shd w:val="pct15" w:color="auto" w:fill="FFFFFF"/>
        </w:rPr>
        <w:t>prepare-florence-training-set</w:t>
      </w:r>
      <w:r w:rsidR="00AF6DA7" w:rsidRPr="004E5C54">
        <w:rPr>
          <w:rFonts w:ascii="Consolas" w:hAnsi="Consolas"/>
          <w:sz w:val="22"/>
          <w:szCs w:val="22"/>
          <w:shd w:val="pct15" w:color="auto" w:fill="FFFFFF"/>
        </w:rPr>
        <w:t>.py</w:t>
      </w:r>
      <w:r w:rsidR="00A25239" w:rsidRPr="004E5C54">
        <w:rPr>
          <w:sz w:val="22"/>
          <w:szCs w:val="22"/>
        </w:rPr>
        <w:t xml:space="preserve"> </w:t>
      </w:r>
    </w:p>
    <w:p w14:paraId="0DAB3E83" w14:textId="64D91EFE" w:rsidR="00F83C3D" w:rsidRPr="004E5C54" w:rsidRDefault="00F83C3D" w:rsidP="00C7202D">
      <w:pPr>
        <w:pStyle w:val="ListParagraph"/>
        <w:numPr>
          <w:ilvl w:val="0"/>
          <w:numId w:val="3"/>
        </w:numPr>
        <w:jc w:val="both"/>
        <w:rPr>
          <w:sz w:val="22"/>
          <w:szCs w:val="22"/>
        </w:rPr>
      </w:pPr>
      <w:r>
        <w:rPr>
          <w:sz w:val="22"/>
          <w:szCs w:val="22"/>
        </w:rPr>
        <w:t xml:space="preserve">Split into </w:t>
      </w:r>
      <w:proofErr w:type="spellStart"/>
      <w:proofErr w:type="gramStart"/>
      <w:r>
        <w:rPr>
          <w:sz w:val="22"/>
          <w:szCs w:val="22"/>
        </w:rPr>
        <w:t>train.jsonl</w:t>
      </w:r>
      <w:proofErr w:type="spellEnd"/>
      <w:proofErr w:type="gramEnd"/>
      <w:r>
        <w:rPr>
          <w:sz w:val="22"/>
          <w:szCs w:val="22"/>
        </w:rPr>
        <w:t xml:space="preserve"> and </w:t>
      </w:r>
      <w:proofErr w:type="spellStart"/>
      <w:r>
        <w:rPr>
          <w:sz w:val="22"/>
          <w:szCs w:val="22"/>
        </w:rPr>
        <w:t>test.jsonl</w:t>
      </w:r>
      <w:proofErr w:type="spellEnd"/>
      <w:r>
        <w:rPr>
          <w:sz w:val="22"/>
          <w:szCs w:val="22"/>
        </w:rPr>
        <w:t xml:space="preserve"> </w:t>
      </w:r>
      <w:r w:rsidR="00AF6DA7">
        <w:rPr>
          <w:sz w:val="22"/>
          <w:szCs w:val="22"/>
        </w:rPr>
        <w:t xml:space="preserve">using </w:t>
      </w:r>
      <w:r w:rsidR="00AF6DA7">
        <w:rPr>
          <w:rFonts w:ascii="Consolas" w:hAnsi="Consolas"/>
          <w:sz w:val="22"/>
          <w:szCs w:val="22"/>
          <w:shd w:val="pct15" w:color="auto" w:fill="FFFFFF"/>
        </w:rPr>
        <w:t>prepare-florence-training-set</w:t>
      </w:r>
      <w:r w:rsidR="00AF6DA7" w:rsidRPr="004E5C54">
        <w:rPr>
          <w:rFonts w:ascii="Consolas" w:hAnsi="Consolas"/>
          <w:sz w:val="22"/>
          <w:szCs w:val="22"/>
          <w:shd w:val="pct15" w:color="auto" w:fill="FFFFFF"/>
        </w:rPr>
        <w:t>.py</w:t>
      </w:r>
      <w:r w:rsidR="00AF6DA7">
        <w:rPr>
          <w:sz w:val="22"/>
          <w:szCs w:val="22"/>
        </w:rPr>
        <w:t xml:space="preserve"> </w:t>
      </w:r>
    </w:p>
    <w:p w14:paraId="76E1A35B" w14:textId="5A795DC4" w:rsidR="00C93EE4" w:rsidRDefault="007F3B37" w:rsidP="00C7202D">
      <w:pPr>
        <w:jc w:val="both"/>
      </w:pPr>
      <w:sdt>
        <w:sdtPr>
          <w:id w:val="52437726"/>
          <w14:checkbox>
            <w14:checked w14:val="0"/>
            <w14:checkedState w14:val="2612" w14:font="MS Gothic"/>
            <w14:uncheckedState w14:val="2610" w14:font="MS Gothic"/>
          </w14:checkbox>
        </w:sdtPr>
        <w:sdtEndPr/>
        <w:sdtContent>
          <w:r w:rsidR="007C5B3E">
            <w:rPr>
              <w:rFonts w:ascii="MS Gothic" w:eastAsia="MS Gothic" w:hAnsi="MS Gothic" w:hint="eastAsia"/>
            </w:rPr>
            <w:t>☐</w:t>
          </w:r>
        </w:sdtContent>
      </w:sdt>
      <w:r w:rsidR="007C5B3E">
        <w:t xml:space="preserve"> Train a caption retrieval and segmentation model</w:t>
      </w:r>
      <w:r w:rsidR="00CE3069">
        <w:t xml:space="preserve"> using</w:t>
      </w:r>
    </w:p>
    <w:p w14:paraId="73F64DE9" w14:textId="69E0EB6A" w:rsidR="00622FA8" w:rsidRPr="004E5C54" w:rsidRDefault="00C93EE4" w:rsidP="00C7202D">
      <w:pPr>
        <w:pStyle w:val="ListParagraph"/>
        <w:numPr>
          <w:ilvl w:val="0"/>
          <w:numId w:val="4"/>
        </w:numPr>
        <w:jc w:val="both"/>
        <w:rPr>
          <w:sz w:val="22"/>
          <w:szCs w:val="22"/>
        </w:rPr>
      </w:pPr>
      <w:r w:rsidRPr="004E5C54">
        <w:rPr>
          <w:sz w:val="22"/>
          <w:szCs w:val="22"/>
        </w:rPr>
        <w:t xml:space="preserve">Modify code to save segmented caption as </w:t>
      </w:r>
      <w:r w:rsidR="00622FA8" w:rsidRPr="004E5C54">
        <w:rPr>
          <w:rFonts w:ascii="Consolas" w:hAnsi="Consolas"/>
          <w:sz w:val="22"/>
          <w:szCs w:val="22"/>
          <w:shd w:val="pct15" w:color="auto" w:fill="FFFFFF"/>
        </w:rPr>
        <w:t>&lt;</w:t>
      </w:r>
      <w:proofErr w:type="spellStart"/>
      <w:r w:rsidR="00622FA8" w:rsidRPr="004E5C54">
        <w:rPr>
          <w:rFonts w:ascii="Consolas" w:hAnsi="Consolas"/>
          <w:sz w:val="22"/>
          <w:szCs w:val="22"/>
          <w:shd w:val="pct15" w:color="auto" w:fill="FFFFFF"/>
        </w:rPr>
        <w:t>base_img_name</w:t>
      </w:r>
      <w:proofErr w:type="spellEnd"/>
      <w:r w:rsidR="00622FA8" w:rsidRPr="004E5C54">
        <w:rPr>
          <w:rFonts w:ascii="Consolas" w:hAnsi="Consolas"/>
          <w:sz w:val="22"/>
          <w:szCs w:val="22"/>
          <w:shd w:val="pct15" w:color="auto" w:fill="FFFFFF"/>
        </w:rPr>
        <w:t>&gt;_caption.png</w:t>
      </w:r>
    </w:p>
    <w:p w14:paraId="4D8397D5" w14:textId="2C5700F7" w:rsidR="00622FA8" w:rsidRDefault="007F3B37" w:rsidP="00C7202D">
      <w:pPr>
        <w:jc w:val="both"/>
      </w:pPr>
      <w:sdt>
        <w:sdtPr>
          <w:id w:val="1830474173"/>
          <w14:checkbox>
            <w14:checked w14:val="0"/>
            <w14:checkedState w14:val="2612" w14:font="MS Gothic"/>
            <w14:uncheckedState w14:val="2610" w14:font="MS Gothic"/>
          </w14:checkbox>
        </w:sdtPr>
        <w:sdtEndPr/>
        <w:sdtContent>
          <w:r w:rsidR="00622FA8">
            <w:rPr>
              <w:rFonts w:ascii="MS Gothic" w:eastAsia="MS Gothic" w:hAnsi="MS Gothic" w:hint="eastAsia"/>
            </w:rPr>
            <w:t>☐</w:t>
          </w:r>
        </w:sdtContent>
      </w:sdt>
      <w:r w:rsidR="00622FA8">
        <w:t xml:space="preserve"> </w:t>
      </w:r>
      <w:r w:rsidR="009730F7">
        <w:t>Prepare 200 images as test set</w:t>
      </w:r>
    </w:p>
    <w:p w14:paraId="6D998481" w14:textId="237FF2D5" w:rsidR="009730F7" w:rsidRPr="004E5C54" w:rsidRDefault="00CE3069" w:rsidP="00C7202D">
      <w:pPr>
        <w:pStyle w:val="ListParagraph"/>
        <w:numPr>
          <w:ilvl w:val="0"/>
          <w:numId w:val="4"/>
        </w:numPr>
        <w:jc w:val="both"/>
        <w:rPr>
          <w:sz w:val="22"/>
          <w:szCs w:val="22"/>
        </w:rPr>
      </w:pPr>
      <w:r w:rsidRPr="004E5C54">
        <w:rPr>
          <w:sz w:val="22"/>
          <w:szCs w:val="22"/>
        </w:rPr>
        <w:t>Obtained f</w:t>
      </w:r>
      <w:r w:rsidR="009730F7" w:rsidRPr="004E5C54">
        <w:rPr>
          <w:sz w:val="22"/>
          <w:szCs w:val="22"/>
        </w:rPr>
        <w:t xml:space="preserve">rom other </w:t>
      </w:r>
      <w:r w:rsidR="009730F7" w:rsidRPr="004E5C54">
        <w:rPr>
          <w:b/>
          <w:bCs/>
          <w:sz w:val="22"/>
          <w:szCs w:val="22"/>
        </w:rPr>
        <w:t xml:space="preserve">open-access </w:t>
      </w:r>
      <w:r w:rsidR="009730F7" w:rsidRPr="004E5C54">
        <w:rPr>
          <w:sz w:val="22"/>
          <w:szCs w:val="22"/>
        </w:rPr>
        <w:t>articles</w:t>
      </w:r>
      <w:r w:rsidRPr="004E5C54">
        <w:rPr>
          <w:sz w:val="22"/>
          <w:szCs w:val="22"/>
        </w:rPr>
        <w:t xml:space="preserve"> using </w:t>
      </w:r>
      <w:r w:rsidRPr="004E5C54">
        <w:rPr>
          <w:b/>
          <w:bCs/>
          <w:sz w:val="22"/>
          <w:szCs w:val="22"/>
        </w:rPr>
        <w:t>TF-ID-chem-large model</w:t>
      </w:r>
      <w:r w:rsidR="009730F7" w:rsidRPr="004E5C54">
        <w:rPr>
          <w:sz w:val="22"/>
          <w:szCs w:val="22"/>
        </w:rPr>
        <w:t xml:space="preserve"> (MUST NOT be in train set) </w:t>
      </w:r>
    </w:p>
    <w:p w14:paraId="3B4E8078" w14:textId="43D49F38" w:rsidR="009730F7" w:rsidRPr="004E5C54" w:rsidRDefault="00CF5FD1" w:rsidP="00C7202D">
      <w:pPr>
        <w:pStyle w:val="ListParagraph"/>
        <w:numPr>
          <w:ilvl w:val="0"/>
          <w:numId w:val="4"/>
        </w:numPr>
        <w:jc w:val="both"/>
        <w:rPr>
          <w:sz w:val="22"/>
          <w:szCs w:val="22"/>
        </w:rPr>
      </w:pPr>
      <w:r w:rsidRPr="004E5C54">
        <w:rPr>
          <w:sz w:val="22"/>
          <w:szCs w:val="22"/>
        </w:rPr>
        <w:t xml:space="preserve">Run trained caption retrieval and segmentation model on these images </w:t>
      </w:r>
      <w:r w:rsidR="00CE3069" w:rsidRPr="004E5C54">
        <w:rPr>
          <w:sz w:val="22"/>
          <w:szCs w:val="22"/>
        </w:rPr>
        <w:t>using</w:t>
      </w:r>
    </w:p>
    <w:p w14:paraId="1120CAEC" w14:textId="6657A563" w:rsidR="00CE3069" w:rsidRPr="004E5C54" w:rsidRDefault="001B1038" w:rsidP="00C7202D">
      <w:pPr>
        <w:pStyle w:val="ListParagraph"/>
        <w:numPr>
          <w:ilvl w:val="0"/>
          <w:numId w:val="4"/>
        </w:numPr>
        <w:jc w:val="both"/>
        <w:rPr>
          <w:sz w:val="22"/>
          <w:szCs w:val="22"/>
        </w:rPr>
      </w:pPr>
      <w:r w:rsidRPr="004E5C54">
        <w:rPr>
          <w:sz w:val="22"/>
          <w:szCs w:val="22"/>
        </w:rPr>
        <w:t xml:space="preserve">Manually collate </w:t>
      </w:r>
      <w:r w:rsidRPr="004E5C54">
        <w:rPr>
          <w:b/>
          <w:bCs/>
          <w:sz w:val="22"/>
          <w:szCs w:val="22"/>
        </w:rPr>
        <w:t>evaluation statistics</w:t>
      </w:r>
      <w:r w:rsidRPr="004E5C54">
        <w:rPr>
          <w:sz w:val="22"/>
          <w:szCs w:val="22"/>
        </w:rPr>
        <w:t xml:space="preserve"> </w:t>
      </w:r>
      <w:r w:rsidR="001967E2">
        <w:rPr>
          <w:sz w:val="22"/>
          <w:szCs w:val="22"/>
        </w:rPr>
        <w:t>(csv)</w:t>
      </w:r>
    </w:p>
    <w:p w14:paraId="748BC3BF" w14:textId="59676811" w:rsidR="001B1038" w:rsidRPr="004E5C54" w:rsidRDefault="001B1038" w:rsidP="00C7202D">
      <w:pPr>
        <w:pStyle w:val="ListParagraph"/>
        <w:numPr>
          <w:ilvl w:val="1"/>
          <w:numId w:val="4"/>
        </w:numPr>
        <w:jc w:val="both"/>
        <w:rPr>
          <w:sz w:val="22"/>
          <w:szCs w:val="22"/>
        </w:rPr>
      </w:pPr>
      <w:r w:rsidRPr="004E5C54">
        <w:rPr>
          <w:sz w:val="22"/>
          <w:szCs w:val="22"/>
        </w:rPr>
        <w:t>True positive – caption present in image and properly segmented</w:t>
      </w:r>
    </w:p>
    <w:p w14:paraId="5B9F772A" w14:textId="0FB063B2" w:rsidR="001B1038" w:rsidRPr="004E5C54" w:rsidRDefault="001B1038" w:rsidP="00C7202D">
      <w:pPr>
        <w:pStyle w:val="ListParagraph"/>
        <w:numPr>
          <w:ilvl w:val="1"/>
          <w:numId w:val="4"/>
        </w:numPr>
        <w:jc w:val="both"/>
        <w:rPr>
          <w:sz w:val="22"/>
          <w:szCs w:val="22"/>
        </w:rPr>
      </w:pPr>
      <w:r w:rsidRPr="004E5C54">
        <w:rPr>
          <w:sz w:val="22"/>
          <w:szCs w:val="22"/>
        </w:rPr>
        <w:t xml:space="preserve">True negative – caption absent in image and not segmented </w:t>
      </w:r>
    </w:p>
    <w:p w14:paraId="6C78A4A1" w14:textId="2B870428" w:rsidR="001B1038" w:rsidRPr="004E5C54" w:rsidRDefault="001B1038" w:rsidP="00C7202D">
      <w:pPr>
        <w:pStyle w:val="ListParagraph"/>
        <w:numPr>
          <w:ilvl w:val="1"/>
          <w:numId w:val="4"/>
        </w:numPr>
        <w:jc w:val="both"/>
        <w:rPr>
          <w:sz w:val="22"/>
          <w:szCs w:val="22"/>
        </w:rPr>
      </w:pPr>
      <w:r w:rsidRPr="004E5C54">
        <w:rPr>
          <w:sz w:val="22"/>
          <w:szCs w:val="22"/>
        </w:rPr>
        <w:t xml:space="preserve">False positive – caption absent in image, but image was segmented </w:t>
      </w:r>
    </w:p>
    <w:p w14:paraId="748B0ACF" w14:textId="11B5044F" w:rsidR="001B1038" w:rsidRPr="004E5C54" w:rsidRDefault="001B1038" w:rsidP="00C7202D">
      <w:pPr>
        <w:pStyle w:val="ListParagraph"/>
        <w:numPr>
          <w:ilvl w:val="1"/>
          <w:numId w:val="4"/>
        </w:numPr>
        <w:jc w:val="both"/>
        <w:rPr>
          <w:sz w:val="22"/>
          <w:szCs w:val="22"/>
        </w:rPr>
      </w:pPr>
      <w:r w:rsidRPr="004E5C54">
        <w:rPr>
          <w:sz w:val="22"/>
          <w:szCs w:val="22"/>
        </w:rPr>
        <w:lastRenderedPageBreak/>
        <w:t>False negative – caption present in image but image was not segmented</w:t>
      </w:r>
    </w:p>
    <w:p w14:paraId="2281A880" w14:textId="0D508FB9" w:rsidR="001B1038" w:rsidRPr="004E5C54" w:rsidRDefault="008A4479" w:rsidP="00C7202D">
      <w:pPr>
        <w:pStyle w:val="ListParagraph"/>
        <w:numPr>
          <w:ilvl w:val="1"/>
          <w:numId w:val="4"/>
        </w:numPr>
        <w:jc w:val="both"/>
        <w:rPr>
          <w:sz w:val="22"/>
          <w:szCs w:val="22"/>
        </w:rPr>
      </w:pPr>
      <w:r w:rsidRPr="004E5C54">
        <w:rPr>
          <w:sz w:val="22"/>
          <w:szCs w:val="22"/>
        </w:rPr>
        <w:t xml:space="preserve">Precision, recall, F1, specificity, accuracy </w:t>
      </w:r>
    </w:p>
    <w:p w14:paraId="5925637E" w14:textId="77777777" w:rsidR="005548F2" w:rsidRDefault="005548F2" w:rsidP="00C7202D">
      <w:pPr>
        <w:jc w:val="both"/>
        <w:rPr>
          <w:rFonts w:asciiTheme="majorHAnsi" w:eastAsiaTheme="majorEastAsia" w:hAnsiTheme="majorHAnsi" w:cstheme="majorBidi"/>
          <w:color w:val="0F4761" w:themeColor="accent1" w:themeShade="BF"/>
          <w:sz w:val="28"/>
          <w:szCs w:val="28"/>
        </w:rPr>
      </w:pPr>
      <w:r>
        <w:rPr>
          <w:sz w:val="28"/>
          <w:szCs w:val="28"/>
        </w:rPr>
        <w:br w:type="page"/>
      </w:r>
    </w:p>
    <w:p w14:paraId="25D2E7E1" w14:textId="0DD95D51" w:rsidR="006E10B6" w:rsidRDefault="006E10B6" w:rsidP="00C7202D">
      <w:pPr>
        <w:pStyle w:val="Heading2"/>
        <w:numPr>
          <w:ilvl w:val="0"/>
          <w:numId w:val="5"/>
        </w:numPr>
        <w:jc w:val="both"/>
        <w:rPr>
          <w:sz w:val="28"/>
          <w:szCs w:val="28"/>
        </w:rPr>
      </w:pPr>
      <w:r w:rsidRPr="006E10B6">
        <w:rPr>
          <w:sz w:val="28"/>
          <w:szCs w:val="28"/>
        </w:rPr>
        <w:lastRenderedPageBreak/>
        <w:t xml:space="preserve">Caption </w:t>
      </w:r>
      <w:r w:rsidR="00401BE8">
        <w:rPr>
          <w:sz w:val="28"/>
          <w:szCs w:val="28"/>
        </w:rPr>
        <w:t xml:space="preserve">annotation </w:t>
      </w:r>
      <w:r w:rsidR="00955A61">
        <w:rPr>
          <w:sz w:val="28"/>
          <w:szCs w:val="28"/>
        </w:rPr>
        <w:t>module</w:t>
      </w:r>
    </w:p>
    <w:p w14:paraId="7079CEE8" w14:textId="40322D88" w:rsidR="00C31ADD" w:rsidRPr="00C31ADD" w:rsidRDefault="00C31ADD" w:rsidP="00C7202D">
      <w:pPr>
        <w:pStyle w:val="IntenseQuote"/>
        <w:ind w:left="360" w:right="95"/>
        <w:jc w:val="both"/>
      </w:pPr>
      <w:r w:rsidRPr="004932AC">
        <w:rPr>
          <w:color w:val="BF4E14" w:themeColor="accent2" w:themeShade="BF"/>
        </w:rPr>
        <w:t xml:space="preserve">Note: </w:t>
      </w:r>
      <w:r>
        <w:t>Ma</w:t>
      </w:r>
      <w:r w:rsidRPr="00C31ADD">
        <w:t>ke it modular to facilitate integration into final pipeline)</w:t>
      </w:r>
    </w:p>
    <w:p w14:paraId="4AEC4A90" w14:textId="77777777" w:rsidR="00EF5345" w:rsidRDefault="007F3B37" w:rsidP="00C7202D">
      <w:pPr>
        <w:jc w:val="both"/>
      </w:pPr>
      <w:sdt>
        <w:sdtPr>
          <w:rPr>
            <w:rFonts w:ascii="MS Gothic" w:eastAsia="MS Gothic" w:hAnsi="MS Gothic"/>
          </w:rPr>
          <w:id w:val="1303347607"/>
          <w14:checkbox>
            <w14:checked w14:val="0"/>
            <w14:checkedState w14:val="2612" w14:font="MS Gothic"/>
            <w14:uncheckedState w14:val="2610" w14:font="MS Gothic"/>
          </w14:checkbox>
        </w:sdtPr>
        <w:sdtEndPr/>
        <w:sdtContent>
          <w:r w:rsidR="00E3481B" w:rsidRPr="00E3481B">
            <w:rPr>
              <w:rFonts w:ascii="MS Gothic" w:eastAsia="MS Gothic" w:hAnsi="MS Gothic" w:hint="eastAsia"/>
            </w:rPr>
            <w:t>☐</w:t>
          </w:r>
        </w:sdtContent>
      </w:sdt>
      <w:r w:rsidR="00E3481B">
        <w:t xml:space="preserve"> </w:t>
      </w:r>
      <w:r w:rsidR="00955A61">
        <w:t xml:space="preserve">Lit search to identify </w:t>
      </w:r>
      <w:r w:rsidR="00955A61" w:rsidRPr="00546309">
        <w:rPr>
          <w:b/>
          <w:bCs/>
        </w:rPr>
        <w:t>3 open-source optical character recognition (OCR)</w:t>
      </w:r>
      <w:r w:rsidR="00955A61">
        <w:t xml:space="preserve"> libraries</w:t>
      </w:r>
    </w:p>
    <w:p w14:paraId="701F6AE5" w14:textId="2F2B2759" w:rsidR="00E3481B" w:rsidRDefault="00EF5345" w:rsidP="00C7202D">
      <w:pPr>
        <w:pStyle w:val="ListParagraph"/>
        <w:numPr>
          <w:ilvl w:val="0"/>
          <w:numId w:val="6"/>
        </w:numPr>
        <w:jc w:val="both"/>
      </w:pPr>
      <w:r>
        <w:t>Requirements in order of importance: open-source, good performance, easy to install (with few dependencies issues)</w:t>
      </w:r>
    </w:p>
    <w:p w14:paraId="46967D6E" w14:textId="4DE3831C" w:rsidR="003F5AE6" w:rsidRDefault="003F5AE6" w:rsidP="00C7202D">
      <w:pPr>
        <w:pStyle w:val="ListParagraph"/>
        <w:numPr>
          <w:ilvl w:val="0"/>
          <w:numId w:val="6"/>
        </w:numPr>
        <w:jc w:val="both"/>
      </w:pPr>
      <w:r>
        <w:t xml:space="preserve">Some libraries to </w:t>
      </w:r>
      <w:r w:rsidR="00DC6140">
        <w:t>consider</w:t>
      </w:r>
      <w:r w:rsidR="00541A9E">
        <w:t xml:space="preserve">: </w:t>
      </w:r>
      <w:r>
        <w:t>Florence-2’s OCR, easyOCR, Tesseract</w:t>
      </w:r>
      <w:r w:rsidR="006E261F">
        <w:t>, Google Cloud Vision</w:t>
      </w:r>
    </w:p>
    <w:p w14:paraId="169F8A7A" w14:textId="24E33980" w:rsidR="007C5B3E" w:rsidRDefault="007F3B37" w:rsidP="00C7202D">
      <w:pPr>
        <w:jc w:val="both"/>
      </w:pPr>
      <w:sdt>
        <w:sdtPr>
          <w:rPr>
            <w:rFonts w:ascii="MS Gothic" w:eastAsia="MS Gothic" w:hAnsi="MS Gothic"/>
          </w:rPr>
          <w:id w:val="467708213"/>
          <w14:checkbox>
            <w14:checked w14:val="0"/>
            <w14:checkedState w14:val="2612" w14:font="MS Gothic"/>
            <w14:uncheckedState w14:val="2610" w14:font="MS Gothic"/>
          </w14:checkbox>
        </w:sdtPr>
        <w:sdtEndPr/>
        <w:sdtContent>
          <w:r w:rsidR="00541A9E">
            <w:rPr>
              <w:rFonts w:ascii="MS Gothic" w:eastAsia="MS Gothic" w:hAnsi="MS Gothic" w:hint="eastAsia"/>
            </w:rPr>
            <w:t>☐</w:t>
          </w:r>
        </w:sdtContent>
      </w:sdt>
      <w:r w:rsidR="00541A9E">
        <w:t xml:space="preserve"> Test on </w:t>
      </w:r>
      <w:r w:rsidR="009D50E5">
        <w:t xml:space="preserve">a </w:t>
      </w:r>
      <w:r w:rsidR="009D50E5" w:rsidRPr="00546309">
        <w:rPr>
          <w:b/>
          <w:bCs/>
        </w:rPr>
        <w:t>small number of caption images</w:t>
      </w:r>
      <w:r w:rsidR="00BE42E4" w:rsidRPr="00546309">
        <w:rPr>
          <w:b/>
          <w:bCs/>
        </w:rPr>
        <w:t xml:space="preserve"> (maybe 8)</w:t>
      </w:r>
      <w:r w:rsidR="009D50E5">
        <w:t xml:space="preserve"> to see which one gives better performance </w:t>
      </w:r>
      <w:r w:rsidR="00A37490">
        <w:t>(</w:t>
      </w:r>
      <w:r w:rsidR="001B0292">
        <w:t xml:space="preserve">save results either in a Jupyter notebook or export out </w:t>
      </w:r>
      <w:proofErr w:type="gramStart"/>
      <w:r w:rsidR="001B0292">
        <w:t>to .</w:t>
      </w:r>
      <w:proofErr w:type="spellStart"/>
      <w:r w:rsidR="001B0292">
        <w:t>json</w:t>
      </w:r>
      <w:proofErr w:type="spellEnd"/>
      <w:proofErr w:type="gramEnd"/>
      <w:r w:rsidR="001B0292">
        <w:t xml:space="preserve"> or .txt files)</w:t>
      </w:r>
    </w:p>
    <w:p w14:paraId="4A94BE93" w14:textId="58A7348B" w:rsidR="00BE42E4" w:rsidRDefault="00BE42E4" w:rsidP="00C7202D">
      <w:pPr>
        <w:pStyle w:val="ListParagraph"/>
        <w:numPr>
          <w:ilvl w:val="0"/>
          <w:numId w:val="7"/>
        </w:numPr>
        <w:jc w:val="both"/>
      </w:pPr>
      <w:r>
        <w:t>Requirement: does not need to capture word-for-word</w:t>
      </w:r>
      <w:r w:rsidR="005F11F8">
        <w:t xml:space="preserve"> </w:t>
      </w:r>
      <w:r>
        <w:t xml:space="preserve">but should capture gist of caption. Okay to have typos </w:t>
      </w:r>
      <w:r w:rsidR="005F11F8">
        <w:t xml:space="preserve">if overall readability/ understandability is minimally compromised </w:t>
      </w:r>
    </w:p>
    <w:p w14:paraId="6F8EE0D5" w14:textId="394C7DF0" w:rsidR="007F7DB9" w:rsidRDefault="007F3B37" w:rsidP="00C7202D">
      <w:pPr>
        <w:jc w:val="both"/>
      </w:pPr>
      <w:sdt>
        <w:sdtPr>
          <w:rPr>
            <w:rFonts w:ascii="MS Gothic" w:eastAsia="MS Gothic" w:hAnsi="MS Gothic"/>
          </w:rPr>
          <w:id w:val="553979595"/>
          <w14:checkbox>
            <w14:checked w14:val="0"/>
            <w14:checkedState w14:val="2612" w14:font="MS Gothic"/>
            <w14:uncheckedState w14:val="2610" w14:font="MS Gothic"/>
          </w14:checkbox>
        </w:sdtPr>
        <w:sdtEndPr/>
        <w:sdtContent>
          <w:r w:rsidR="007F7DB9">
            <w:rPr>
              <w:rFonts w:ascii="MS Gothic" w:eastAsia="MS Gothic" w:hAnsi="MS Gothic" w:hint="eastAsia"/>
            </w:rPr>
            <w:t>☐</w:t>
          </w:r>
        </w:sdtContent>
      </w:sdt>
      <w:r w:rsidR="007F7DB9">
        <w:t xml:space="preserve"> Compile </w:t>
      </w:r>
      <w:r w:rsidR="00AC78FC" w:rsidRPr="00546309">
        <w:rPr>
          <w:b/>
          <w:bCs/>
        </w:rPr>
        <w:t>OCR results</w:t>
      </w:r>
      <w:r w:rsidR="007F7DB9" w:rsidRPr="00546309">
        <w:rPr>
          <w:b/>
          <w:bCs/>
        </w:rPr>
        <w:t xml:space="preserve"> of selected OCR library on </w:t>
      </w:r>
      <w:r w:rsidR="00AC78FC" w:rsidRPr="00546309">
        <w:rPr>
          <w:b/>
          <w:bCs/>
        </w:rPr>
        <w:t>30 caption images</w:t>
      </w:r>
      <w:r w:rsidR="00AC78FC">
        <w:t xml:space="preserve"> </w:t>
      </w:r>
      <w:r w:rsidR="005548F2">
        <w:t xml:space="preserve">(Jupyter notebook/export) </w:t>
      </w:r>
    </w:p>
    <w:p w14:paraId="0786FEA8" w14:textId="77777777" w:rsidR="00830B28" w:rsidRDefault="00830B28" w:rsidP="00C7202D">
      <w:pPr>
        <w:jc w:val="both"/>
        <w:rPr>
          <w:rFonts w:asciiTheme="majorHAnsi" w:eastAsiaTheme="majorEastAsia" w:hAnsiTheme="majorHAnsi" w:cstheme="majorBidi"/>
          <w:color w:val="0F4761" w:themeColor="accent1" w:themeShade="BF"/>
          <w:sz w:val="28"/>
          <w:szCs w:val="28"/>
        </w:rPr>
      </w:pPr>
      <w:r>
        <w:rPr>
          <w:sz w:val="28"/>
          <w:szCs w:val="28"/>
        </w:rPr>
        <w:br w:type="page"/>
      </w:r>
    </w:p>
    <w:p w14:paraId="563D5182" w14:textId="3345602A" w:rsidR="00EA2968" w:rsidRDefault="00830B28" w:rsidP="00EA2968">
      <w:pPr>
        <w:pStyle w:val="Heading2"/>
        <w:numPr>
          <w:ilvl w:val="0"/>
          <w:numId w:val="5"/>
        </w:numPr>
        <w:rPr>
          <w:sz w:val="28"/>
          <w:szCs w:val="28"/>
        </w:rPr>
      </w:pPr>
      <w:r>
        <w:rPr>
          <w:sz w:val="28"/>
          <w:szCs w:val="28"/>
        </w:rPr>
        <w:t>Comparison with other toolkits</w:t>
      </w:r>
    </w:p>
    <w:p w14:paraId="301AF2BD" w14:textId="77777777" w:rsidR="00F54AA5" w:rsidRDefault="00EA2968" w:rsidP="00EA2968">
      <w:pPr>
        <w:pStyle w:val="IntenseQuote"/>
        <w:ind w:left="360" w:right="95"/>
        <w:jc w:val="left"/>
      </w:pPr>
      <w:r w:rsidRPr="004932AC">
        <w:rPr>
          <w:color w:val="BF4E14" w:themeColor="accent2" w:themeShade="BF"/>
        </w:rPr>
        <w:t xml:space="preserve">Note: </w:t>
      </w:r>
      <w:r w:rsidR="00241191">
        <w:t xml:space="preserve">separate statistics for figures and tables </w:t>
      </w:r>
      <w:r w:rsidR="001C521E">
        <w:t xml:space="preserve">because not all toolkits have both capabilities </w:t>
      </w:r>
    </w:p>
    <w:p w14:paraId="51143871" w14:textId="20E5D338" w:rsidR="00F54AA5" w:rsidRPr="00F54AA5" w:rsidRDefault="00F54AA5" w:rsidP="00F54AA5">
      <w:pPr>
        <w:pStyle w:val="IntenseQuote"/>
        <w:ind w:left="360" w:right="95"/>
        <w:jc w:val="left"/>
      </w:pPr>
      <w:r w:rsidRPr="00F54AA5">
        <w:rPr>
          <w:color w:val="BF4E14" w:themeColor="accent2" w:themeShade="BF"/>
        </w:rPr>
        <w:t xml:space="preserve">To be decided: </w:t>
      </w:r>
      <w:r w:rsidRPr="00F54AA5">
        <w:t xml:space="preserve">How many articles to evaluate? What </w:t>
      </w:r>
      <w:proofErr w:type="gramStart"/>
      <w:r w:rsidRPr="00F54AA5">
        <w:t>are</w:t>
      </w:r>
      <w:proofErr w:type="gramEnd"/>
      <w:r w:rsidRPr="00F54AA5">
        <w:t xml:space="preserve"> the evaluation metrices? How to present results?</w:t>
      </w:r>
    </w:p>
    <w:p w14:paraId="4FCF219A" w14:textId="77777777" w:rsidR="00E054B9" w:rsidRDefault="007F3B37" w:rsidP="00E054B9">
      <w:sdt>
        <w:sdtPr>
          <w:rPr>
            <w:rFonts w:ascii="MS Gothic" w:eastAsia="MS Gothic" w:hAnsi="MS Gothic"/>
          </w:rPr>
          <w:id w:val="245385772"/>
          <w14:checkbox>
            <w14:checked w14:val="0"/>
            <w14:checkedState w14:val="2612" w14:font="MS Gothic"/>
            <w14:uncheckedState w14:val="2610" w14:font="MS Gothic"/>
          </w14:checkbox>
        </w:sdtPr>
        <w:sdtEndPr/>
        <w:sdtContent>
          <w:r w:rsidR="00EA2968" w:rsidRPr="00E3481B">
            <w:rPr>
              <w:rFonts w:ascii="MS Gothic" w:eastAsia="MS Gothic" w:hAnsi="MS Gothic" w:hint="eastAsia"/>
            </w:rPr>
            <w:t>☐</w:t>
          </w:r>
        </w:sdtContent>
      </w:sdt>
      <w:r w:rsidR="00EA2968">
        <w:t xml:space="preserve"> </w:t>
      </w:r>
      <w:r w:rsidR="00A119D5">
        <w:t xml:space="preserve">Figure-caption extraction capability </w:t>
      </w:r>
    </w:p>
    <w:p w14:paraId="732E8CB9" w14:textId="77777777" w:rsidR="00A01980" w:rsidRPr="00A01980" w:rsidRDefault="00556DBE" w:rsidP="00546309">
      <w:pPr>
        <w:pStyle w:val="ListParagraph"/>
        <w:numPr>
          <w:ilvl w:val="0"/>
          <w:numId w:val="7"/>
        </w:numPr>
        <w:rPr>
          <w:sz w:val="22"/>
          <w:szCs w:val="22"/>
        </w:rPr>
      </w:pPr>
      <w:r w:rsidRPr="00A01980">
        <w:rPr>
          <w:sz w:val="22"/>
          <w:szCs w:val="22"/>
        </w:rPr>
        <w:t xml:space="preserve">Precision, recall, F1, accuracy, specificity at </w:t>
      </w:r>
      <w:r w:rsidR="00A01980" w:rsidRPr="00A01980">
        <w:rPr>
          <w:sz w:val="22"/>
          <w:szCs w:val="22"/>
        </w:rPr>
        <w:t xml:space="preserve">retrieving figures + captions </w:t>
      </w:r>
    </w:p>
    <w:tbl>
      <w:tblPr>
        <w:tblStyle w:val="TableGrid"/>
        <w:tblW w:w="0" w:type="auto"/>
        <w:tblInd w:w="1271" w:type="dxa"/>
        <w:tblLook w:val="04A0" w:firstRow="1" w:lastRow="0" w:firstColumn="1" w:lastColumn="0" w:noHBand="0" w:noVBand="1"/>
      </w:tblPr>
      <w:tblGrid>
        <w:gridCol w:w="2410"/>
        <w:gridCol w:w="5335"/>
      </w:tblGrid>
      <w:tr w:rsidR="00A01980" w:rsidRPr="00A01980" w14:paraId="04A882AF" w14:textId="77777777" w:rsidTr="00A01980">
        <w:tc>
          <w:tcPr>
            <w:tcW w:w="2410" w:type="dxa"/>
          </w:tcPr>
          <w:p w14:paraId="0F5FC599" w14:textId="69B11069" w:rsidR="00A01980" w:rsidRPr="00A01980" w:rsidRDefault="00A01980" w:rsidP="00A01980">
            <w:pPr>
              <w:rPr>
                <w:sz w:val="22"/>
                <w:szCs w:val="22"/>
              </w:rPr>
            </w:pPr>
            <w:r w:rsidRPr="00A01980">
              <w:rPr>
                <w:sz w:val="22"/>
                <w:szCs w:val="22"/>
              </w:rPr>
              <w:t>Lit search for any latest packages/papers</w:t>
            </w:r>
          </w:p>
        </w:tc>
        <w:tc>
          <w:tcPr>
            <w:tcW w:w="5335" w:type="dxa"/>
          </w:tcPr>
          <w:p w14:paraId="682C4038" w14:textId="77777777" w:rsidR="00A01980" w:rsidRPr="00A01980" w:rsidRDefault="00A01980" w:rsidP="00A01980">
            <w:pPr>
              <w:rPr>
                <w:sz w:val="22"/>
                <w:szCs w:val="22"/>
              </w:rPr>
            </w:pPr>
          </w:p>
        </w:tc>
      </w:tr>
      <w:tr w:rsidR="00A01980" w:rsidRPr="00A01980" w14:paraId="0AAC36B0" w14:textId="77777777" w:rsidTr="00A01980">
        <w:tc>
          <w:tcPr>
            <w:tcW w:w="2410" w:type="dxa"/>
          </w:tcPr>
          <w:p w14:paraId="7C0B0557" w14:textId="77777777" w:rsidR="00A01980" w:rsidRPr="00A01980" w:rsidRDefault="00A01980" w:rsidP="00A01980">
            <w:pPr>
              <w:rPr>
                <w:sz w:val="22"/>
                <w:szCs w:val="22"/>
              </w:rPr>
            </w:pPr>
            <w:r w:rsidRPr="00A01980">
              <w:rPr>
                <w:sz w:val="22"/>
                <w:szCs w:val="22"/>
              </w:rPr>
              <w:t>PDF-</w:t>
            </w:r>
            <w:proofErr w:type="spellStart"/>
            <w:r w:rsidRPr="00A01980">
              <w:rPr>
                <w:sz w:val="22"/>
                <w:szCs w:val="22"/>
              </w:rPr>
              <w:t>FigCap</w:t>
            </w:r>
            <w:proofErr w:type="spellEnd"/>
            <w:r w:rsidRPr="00A01980">
              <w:rPr>
                <w:sz w:val="22"/>
                <w:szCs w:val="22"/>
              </w:rPr>
              <w:t>-X</w:t>
            </w:r>
          </w:p>
          <w:p w14:paraId="4FAA1AFC" w14:textId="77777777" w:rsidR="00A01980" w:rsidRPr="00A01980" w:rsidRDefault="00A01980" w:rsidP="00A01980">
            <w:pPr>
              <w:rPr>
                <w:sz w:val="22"/>
                <w:szCs w:val="22"/>
              </w:rPr>
            </w:pPr>
          </w:p>
        </w:tc>
        <w:tc>
          <w:tcPr>
            <w:tcW w:w="5335" w:type="dxa"/>
          </w:tcPr>
          <w:p w14:paraId="2DD321A6" w14:textId="07FD8622" w:rsidR="00A01980" w:rsidRPr="00A01980" w:rsidRDefault="007F3B37" w:rsidP="00A01980">
            <w:pPr>
              <w:rPr>
                <w:sz w:val="22"/>
                <w:szCs w:val="22"/>
              </w:rPr>
            </w:pPr>
            <w:hyperlink r:id="rId6" w:history="1">
              <w:r w:rsidR="00A01980" w:rsidRPr="00A01980">
                <w:rPr>
                  <w:rStyle w:val="Hyperlink"/>
                  <w:sz w:val="22"/>
                  <w:szCs w:val="22"/>
                </w:rPr>
                <w:t>https://github.com/pengyuanli/PDFigCapX</w:t>
              </w:r>
            </w:hyperlink>
            <w:r w:rsidR="00A01980" w:rsidRPr="00A01980">
              <w:rPr>
                <w:sz w:val="22"/>
                <w:szCs w:val="22"/>
              </w:rPr>
              <w:t xml:space="preserve"> </w:t>
            </w:r>
          </w:p>
          <w:p w14:paraId="4BDA2437" w14:textId="77777777" w:rsidR="00A01980" w:rsidRPr="00A01980" w:rsidRDefault="00A01980" w:rsidP="00A01980">
            <w:pPr>
              <w:rPr>
                <w:sz w:val="22"/>
                <w:szCs w:val="22"/>
              </w:rPr>
            </w:pPr>
          </w:p>
        </w:tc>
      </w:tr>
      <w:tr w:rsidR="00A01980" w:rsidRPr="00A01980" w14:paraId="6215941A" w14:textId="77777777" w:rsidTr="00A01980">
        <w:tc>
          <w:tcPr>
            <w:tcW w:w="2410" w:type="dxa"/>
          </w:tcPr>
          <w:p w14:paraId="0BBAB636" w14:textId="3CE6B9E2" w:rsidR="00A01980" w:rsidRPr="00A01980" w:rsidRDefault="00A01980" w:rsidP="00A01980">
            <w:pPr>
              <w:rPr>
                <w:sz w:val="22"/>
                <w:szCs w:val="22"/>
              </w:rPr>
            </w:pPr>
            <w:r w:rsidRPr="00A01980">
              <w:rPr>
                <w:sz w:val="22"/>
                <w:szCs w:val="22"/>
              </w:rPr>
              <w:t>Layout parser</w:t>
            </w:r>
          </w:p>
        </w:tc>
        <w:tc>
          <w:tcPr>
            <w:tcW w:w="5335" w:type="dxa"/>
          </w:tcPr>
          <w:p w14:paraId="0FBC8A25" w14:textId="1719524B" w:rsidR="00A01980" w:rsidRPr="00A01980" w:rsidRDefault="007F3B37" w:rsidP="00A01980">
            <w:pPr>
              <w:rPr>
                <w:sz w:val="22"/>
                <w:szCs w:val="22"/>
              </w:rPr>
            </w:pPr>
            <w:hyperlink r:id="rId7" w:history="1">
              <w:r w:rsidR="00A01980" w:rsidRPr="00A01980">
                <w:rPr>
                  <w:rStyle w:val="Hyperlink"/>
                  <w:sz w:val="22"/>
                  <w:szCs w:val="22"/>
                </w:rPr>
                <w:t>https://github.com/Layout-Parser/layout-parser</w:t>
              </w:r>
            </w:hyperlink>
            <w:r w:rsidR="00A01980" w:rsidRPr="00A01980">
              <w:rPr>
                <w:sz w:val="22"/>
                <w:szCs w:val="22"/>
              </w:rPr>
              <w:t xml:space="preserve"> </w:t>
            </w:r>
          </w:p>
          <w:p w14:paraId="14ECF8E8" w14:textId="4F0C77C5" w:rsidR="00A01980" w:rsidRPr="00A01980" w:rsidRDefault="007F3B37" w:rsidP="00A01980">
            <w:pPr>
              <w:rPr>
                <w:sz w:val="22"/>
                <w:szCs w:val="22"/>
              </w:rPr>
            </w:pPr>
            <w:hyperlink r:id="rId8" w:history="1">
              <w:r w:rsidR="00A01980" w:rsidRPr="00A01980">
                <w:rPr>
                  <w:rStyle w:val="Hyperlink"/>
                  <w:sz w:val="22"/>
                  <w:szCs w:val="22"/>
                </w:rPr>
                <w:t>https://layout-parser.github.io/</w:t>
              </w:r>
            </w:hyperlink>
          </w:p>
        </w:tc>
      </w:tr>
    </w:tbl>
    <w:p w14:paraId="58F1FBF3" w14:textId="027FC9B6" w:rsidR="00E054B9" w:rsidRPr="00A01980" w:rsidRDefault="00DC61F3" w:rsidP="00A01980">
      <w:pPr>
        <w:pStyle w:val="ListParagraph"/>
        <w:ind w:left="2160"/>
        <w:rPr>
          <w:sz w:val="22"/>
          <w:szCs w:val="22"/>
        </w:rPr>
      </w:pPr>
      <w:r w:rsidRPr="00A01980">
        <w:rPr>
          <w:sz w:val="22"/>
          <w:szCs w:val="22"/>
        </w:rPr>
        <w:t xml:space="preserve"> </w:t>
      </w:r>
    </w:p>
    <w:p w14:paraId="6CAD6ADC" w14:textId="4795A6F8" w:rsidR="00E054B9" w:rsidRDefault="007F3B37" w:rsidP="00E054B9">
      <w:sdt>
        <w:sdtPr>
          <w:rPr>
            <w:rFonts w:ascii="MS Gothic" w:eastAsia="MS Gothic" w:hAnsi="MS Gothic"/>
          </w:rPr>
          <w:id w:val="1556816739"/>
          <w14:checkbox>
            <w14:checked w14:val="0"/>
            <w14:checkedState w14:val="2612" w14:font="MS Gothic"/>
            <w14:uncheckedState w14:val="2610" w14:font="MS Gothic"/>
          </w14:checkbox>
        </w:sdtPr>
        <w:sdtEndPr/>
        <w:sdtContent>
          <w:r w:rsidR="00E054B9" w:rsidRPr="00E3481B">
            <w:rPr>
              <w:rFonts w:ascii="MS Gothic" w:eastAsia="MS Gothic" w:hAnsi="MS Gothic" w:hint="eastAsia"/>
            </w:rPr>
            <w:t>☐</w:t>
          </w:r>
        </w:sdtContent>
      </w:sdt>
      <w:r w:rsidR="00E054B9">
        <w:t xml:space="preserve"> Table extraction capability </w:t>
      </w:r>
    </w:p>
    <w:p w14:paraId="10494439" w14:textId="77777777" w:rsidR="00A01980" w:rsidRDefault="00A01980" w:rsidP="00A01980">
      <w:pPr>
        <w:pStyle w:val="ListParagraph"/>
        <w:numPr>
          <w:ilvl w:val="0"/>
          <w:numId w:val="7"/>
        </w:numPr>
        <w:rPr>
          <w:sz w:val="22"/>
          <w:szCs w:val="22"/>
        </w:rPr>
      </w:pPr>
      <w:r w:rsidRPr="00A01980">
        <w:rPr>
          <w:sz w:val="22"/>
          <w:szCs w:val="22"/>
        </w:rPr>
        <w:t xml:space="preserve">Precision, recall, F1, accuracy, specificity at retrieving </w:t>
      </w:r>
      <w:r>
        <w:rPr>
          <w:sz w:val="22"/>
          <w:szCs w:val="22"/>
        </w:rPr>
        <w:t>tables + headers</w:t>
      </w:r>
    </w:p>
    <w:p w14:paraId="482D87F1" w14:textId="77777777" w:rsidR="00CD44C6" w:rsidRDefault="00A01980" w:rsidP="00A01980">
      <w:pPr>
        <w:pStyle w:val="ListParagraph"/>
        <w:numPr>
          <w:ilvl w:val="0"/>
          <w:numId w:val="7"/>
        </w:numPr>
        <w:rPr>
          <w:sz w:val="22"/>
          <w:szCs w:val="22"/>
        </w:rPr>
      </w:pPr>
      <w:r>
        <w:rPr>
          <w:sz w:val="22"/>
          <w:szCs w:val="22"/>
        </w:rPr>
        <w:t xml:space="preserve">If it’s an object detection model </w:t>
      </w:r>
      <w:r w:rsidRPr="00A01980">
        <w:rPr>
          <w:sz w:val="22"/>
          <w:szCs w:val="22"/>
        </w:rPr>
        <w:sym w:font="Wingdings" w:char="F0E0"/>
      </w:r>
      <w:r>
        <w:rPr>
          <w:sz w:val="22"/>
          <w:szCs w:val="22"/>
        </w:rPr>
        <w:t xml:space="preserve"> compare </w:t>
      </w:r>
      <w:r w:rsidR="00CD44C6">
        <w:rPr>
          <w:sz w:val="22"/>
          <w:szCs w:val="22"/>
        </w:rPr>
        <w:t xml:space="preserve">how well it identifies </w:t>
      </w:r>
    </w:p>
    <w:p w14:paraId="3E92F406" w14:textId="4BD425EA" w:rsidR="00A01980" w:rsidRPr="00A01980" w:rsidRDefault="00CD44C6" w:rsidP="00A01980">
      <w:pPr>
        <w:pStyle w:val="ListParagraph"/>
        <w:numPr>
          <w:ilvl w:val="0"/>
          <w:numId w:val="7"/>
        </w:numPr>
        <w:rPr>
          <w:sz w:val="22"/>
          <w:szCs w:val="22"/>
        </w:rPr>
      </w:pPr>
      <w:r>
        <w:rPr>
          <w:sz w:val="22"/>
          <w:szCs w:val="22"/>
        </w:rPr>
        <w:t xml:space="preserve">If it’s a table extraction model </w:t>
      </w:r>
      <w:r w:rsidRPr="00CD44C6">
        <w:rPr>
          <w:sz w:val="22"/>
          <w:szCs w:val="22"/>
        </w:rPr>
        <w:sym w:font="Wingdings" w:char="F0E0"/>
      </w:r>
      <w:r>
        <w:rPr>
          <w:sz w:val="22"/>
          <w:szCs w:val="22"/>
        </w:rPr>
        <w:t xml:space="preserve"> compare with final results </w:t>
      </w:r>
      <w:r w:rsidR="00A01980" w:rsidRPr="00A01980">
        <w:rPr>
          <w:sz w:val="22"/>
          <w:szCs w:val="22"/>
        </w:rPr>
        <w:t xml:space="preserve"> </w:t>
      </w:r>
    </w:p>
    <w:tbl>
      <w:tblPr>
        <w:tblStyle w:val="TableGrid"/>
        <w:tblW w:w="0" w:type="auto"/>
        <w:tblInd w:w="1271" w:type="dxa"/>
        <w:tblLook w:val="04A0" w:firstRow="1" w:lastRow="0" w:firstColumn="1" w:lastColumn="0" w:noHBand="0" w:noVBand="1"/>
      </w:tblPr>
      <w:tblGrid>
        <w:gridCol w:w="2410"/>
        <w:gridCol w:w="5335"/>
      </w:tblGrid>
      <w:tr w:rsidR="00A01980" w:rsidRPr="00A01980" w14:paraId="44FA05DE" w14:textId="77777777" w:rsidTr="006E4AAF">
        <w:tc>
          <w:tcPr>
            <w:tcW w:w="2410" w:type="dxa"/>
          </w:tcPr>
          <w:p w14:paraId="26A84F6A" w14:textId="77777777" w:rsidR="00A01980" w:rsidRPr="00A01980" w:rsidRDefault="00A01980" w:rsidP="006E4AAF">
            <w:pPr>
              <w:rPr>
                <w:sz w:val="22"/>
                <w:szCs w:val="22"/>
              </w:rPr>
            </w:pPr>
            <w:r w:rsidRPr="00A01980">
              <w:rPr>
                <w:sz w:val="22"/>
                <w:szCs w:val="22"/>
              </w:rPr>
              <w:t>Lit search for any latest packages/papers</w:t>
            </w:r>
          </w:p>
        </w:tc>
        <w:tc>
          <w:tcPr>
            <w:tcW w:w="5335" w:type="dxa"/>
          </w:tcPr>
          <w:p w14:paraId="21FB690E" w14:textId="77777777" w:rsidR="00A01980" w:rsidRPr="00A01980" w:rsidRDefault="00A01980" w:rsidP="006E4AAF">
            <w:pPr>
              <w:rPr>
                <w:sz w:val="22"/>
                <w:szCs w:val="22"/>
              </w:rPr>
            </w:pPr>
          </w:p>
        </w:tc>
      </w:tr>
      <w:tr w:rsidR="009922EE" w:rsidRPr="00A01980" w14:paraId="3902CD12" w14:textId="77777777" w:rsidTr="006E4AAF">
        <w:tc>
          <w:tcPr>
            <w:tcW w:w="2410" w:type="dxa"/>
          </w:tcPr>
          <w:p w14:paraId="551E5442" w14:textId="3377A2F8" w:rsidR="009922EE" w:rsidRPr="00A01980" w:rsidRDefault="009922EE" w:rsidP="006E4AAF">
            <w:pPr>
              <w:rPr>
                <w:sz w:val="22"/>
                <w:szCs w:val="22"/>
              </w:rPr>
            </w:pPr>
            <w:r>
              <w:rPr>
                <w:sz w:val="22"/>
                <w:szCs w:val="22"/>
              </w:rPr>
              <w:t>Extractable (built on top of Microsoft’s TATR)</w:t>
            </w:r>
          </w:p>
        </w:tc>
        <w:tc>
          <w:tcPr>
            <w:tcW w:w="5335" w:type="dxa"/>
          </w:tcPr>
          <w:p w14:paraId="7C23C4D0" w14:textId="77777777" w:rsidR="009922EE" w:rsidRDefault="007F3B37" w:rsidP="006E4AAF">
            <w:pPr>
              <w:rPr>
                <w:sz w:val="22"/>
                <w:szCs w:val="22"/>
              </w:rPr>
            </w:pPr>
            <w:hyperlink r:id="rId9" w:history="1">
              <w:r w:rsidR="009922EE" w:rsidRPr="00446452">
                <w:rPr>
                  <w:rStyle w:val="Hyperlink"/>
                  <w:sz w:val="22"/>
                  <w:szCs w:val="22"/>
                </w:rPr>
                <w:t>https://github.com/SuleyNL/Extractable</w:t>
              </w:r>
            </w:hyperlink>
            <w:r w:rsidR="009922EE">
              <w:rPr>
                <w:sz w:val="22"/>
                <w:szCs w:val="22"/>
              </w:rPr>
              <w:t xml:space="preserve"> </w:t>
            </w:r>
          </w:p>
          <w:p w14:paraId="07934D22" w14:textId="76BF6F64" w:rsidR="00177C0B" w:rsidRPr="00A01980" w:rsidRDefault="007F3B37" w:rsidP="006E4AAF">
            <w:pPr>
              <w:rPr>
                <w:sz w:val="22"/>
                <w:szCs w:val="22"/>
              </w:rPr>
            </w:pPr>
            <w:hyperlink r:id="rId10" w:history="1">
              <w:r w:rsidR="00177C0B" w:rsidRPr="00446452">
                <w:rPr>
                  <w:rStyle w:val="Hyperlink"/>
                  <w:sz w:val="22"/>
                  <w:szCs w:val="22"/>
                </w:rPr>
                <w:t>https://github.com/microsoft/table-transformer</w:t>
              </w:r>
            </w:hyperlink>
            <w:r w:rsidR="00177C0B">
              <w:rPr>
                <w:sz w:val="22"/>
                <w:szCs w:val="22"/>
              </w:rPr>
              <w:t xml:space="preserve"> </w:t>
            </w:r>
          </w:p>
        </w:tc>
      </w:tr>
      <w:tr w:rsidR="00A01980" w:rsidRPr="00A01980" w14:paraId="2A472AF7" w14:textId="77777777" w:rsidTr="006E4AAF">
        <w:tc>
          <w:tcPr>
            <w:tcW w:w="2410" w:type="dxa"/>
          </w:tcPr>
          <w:p w14:paraId="46BFEFF0" w14:textId="3AB4FDD9" w:rsidR="00A01980" w:rsidRPr="00A01980" w:rsidRDefault="00CD44C6" w:rsidP="006E4AAF">
            <w:pPr>
              <w:rPr>
                <w:sz w:val="22"/>
                <w:szCs w:val="22"/>
              </w:rPr>
            </w:pPr>
            <w:r>
              <w:rPr>
                <w:sz w:val="22"/>
                <w:szCs w:val="22"/>
              </w:rPr>
              <w:t>Nougat</w:t>
            </w:r>
          </w:p>
          <w:p w14:paraId="4C649F4E" w14:textId="77777777" w:rsidR="00A01980" w:rsidRPr="00A01980" w:rsidRDefault="00A01980" w:rsidP="006E4AAF">
            <w:pPr>
              <w:rPr>
                <w:sz w:val="22"/>
                <w:szCs w:val="22"/>
              </w:rPr>
            </w:pPr>
          </w:p>
        </w:tc>
        <w:tc>
          <w:tcPr>
            <w:tcW w:w="5335" w:type="dxa"/>
          </w:tcPr>
          <w:p w14:paraId="7ED77241" w14:textId="50773A32" w:rsidR="00A01980" w:rsidRPr="00A01980" w:rsidRDefault="007F3B37" w:rsidP="00CD44C6">
            <w:pPr>
              <w:rPr>
                <w:sz w:val="22"/>
                <w:szCs w:val="22"/>
              </w:rPr>
            </w:pPr>
            <w:hyperlink r:id="rId11" w:history="1">
              <w:r w:rsidR="00CD44C6" w:rsidRPr="00446452">
                <w:rPr>
                  <w:rStyle w:val="Hyperlink"/>
                  <w:sz w:val="22"/>
                  <w:szCs w:val="22"/>
                </w:rPr>
                <w:t>https://github.com/facebookresearch/nougat</w:t>
              </w:r>
            </w:hyperlink>
            <w:r w:rsidR="00CD44C6">
              <w:rPr>
                <w:sz w:val="22"/>
                <w:szCs w:val="22"/>
              </w:rPr>
              <w:t xml:space="preserve"> </w:t>
            </w:r>
          </w:p>
        </w:tc>
      </w:tr>
      <w:tr w:rsidR="00A01980" w:rsidRPr="00A01980" w14:paraId="59C08D1A" w14:textId="77777777" w:rsidTr="006E4AAF">
        <w:tc>
          <w:tcPr>
            <w:tcW w:w="2410" w:type="dxa"/>
          </w:tcPr>
          <w:p w14:paraId="0748093F" w14:textId="09108AF4" w:rsidR="00A01980" w:rsidRPr="00A01980" w:rsidRDefault="00CD44C6" w:rsidP="006E4AAF">
            <w:pPr>
              <w:rPr>
                <w:sz w:val="22"/>
                <w:szCs w:val="22"/>
              </w:rPr>
            </w:pPr>
            <w:r>
              <w:rPr>
                <w:sz w:val="22"/>
                <w:szCs w:val="22"/>
              </w:rPr>
              <w:t>Deepdoctection</w:t>
            </w:r>
          </w:p>
        </w:tc>
        <w:tc>
          <w:tcPr>
            <w:tcW w:w="5335" w:type="dxa"/>
          </w:tcPr>
          <w:p w14:paraId="2EEB30F5" w14:textId="31267290" w:rsidR="00CD44C6" w:rsidRPr="00CD44C6" w:rsidRDefault="007F3B37" w:rsidP="00CD44C6">
            <w:pPr>
              <w:rPr>
                <w:sz w:val="22"/>
                <w:szCs w:val="22"/>
              </w:rPr>
            </w:pPr>
            <w:hyperlink r:id="rId12" w:history="1">
              <w:r w:rsidR="00CD44C6" w:rsidRPr="00446452">
                <w:rPr>
                  <w:rStyle w:val="Hyperlink"/>
                  <w:sz w:val="22"/>
                  <w:szCs w:val="22"/>
                </w:rPr>
                <w:t>https://deepdoctection.readthedocs.io/en/latest/</w:t>
              </w:r>
            </w:hyperlink>
            <w:r w:rsidR="00CD44C6">
              <w:rPr>
                <w:sz w:val="22"/>
                <w:szCs w:val="22"/>
              </w:rPr>
              <w:t xml:space="preserve"> </w:t>
            </w:r>
            <w:r w:rsidR="00CD44C6" w:rsidRPr="00CD44C6">
              <w:rPr>
                <w:sz w:val="22"/>
                <w:szCs w:val="22"/>
              </w:rPr>
              <w:t xml:space="preserve"> </w:t>
            </w:r>
            <w:r w:rsidR="00CD44C6">
              <w:rPr>
                <w:sz w:val="22"/>
                <w:szCs w:val="22"/>
              </w:rPr>
              <w:t xml:space="preserve"> </w:t>
            </w:r>
          </w:p>
          <w:p w14:paraId="56BADD17" w14:textId="39221E62" w:rsidR="00A01980" w:rsidRPr="00A01980" w:rsidRDefault="007F3B37" w:rsidP="00CD44C6">
            <w:pPr>
              <w:rPr>
                <w:sz w:val="22"/>
                <w:szCs w:val="22"/>
              </w:rPr>
            </w:pPr>
            <w:hyperlink r:id="rId13" w:history="1">
              <w:r w:rsidR="00CD44C6" w:rsidRPr="00446452">
                <w:rPr>
                  <w:rStyle w:val="Hyperlink"/>
                  <w:sz w:val="22"/>
                  <w:szCs w:val="22"/>
                </w:rPr>
                <w:t>https://github.com/deepdoctection/deepdoctection</w:t>
              </w:r>
            </w:hyperlink>
            <w:r w:rsidR="00CD44C6">
              <w:rPr>
                <w:sz w:val="22"/>
                <w:szCs w:val="22"/>
              </w:rPr>
              <w:t xml:space="preserve"> </w:t>
            </w:r>
          </w:p>
        </w:tc>
      </w:tr>
      <w:tr w:rsidR="00CD44C6" w:rsidRPr="00A01980" w14:paraId="094F9AB8" w14:textId="77777777" w:rsidTr="006E4AAF">
        <w:tc>
          <w:tcPr>
            <w:tcW w:w="2410" w:type="dxa"/>
          </w:tcPr>
          <w:p w14:paraId="7CCFF326" w14:textId="3BAFE928" w:rsidR="00CD44C6" w:rsidRDefault="00CD44C6" w:rsidP="006E4AAF">
            <w:pPr>
              <w:rPr>
                <w:sz w:val="22"/>
                <w:szCs w:val="22"/>
              </w:rPr>
            </w:pPr>
            <w:r>
              <w:rPr>
                <w:sz w:val="22"/>
                <w:szCs w:val="22"/>
              </w:rPr>
              <w:t>Layout Parser</w:t>
            </w:r>
          </w:p>
        </w:tc>
        <w:tc>
          <w:tcPr>
            <w:tcW w:w="5335" w:type="dxa"/>
          </w:tcPr>
          <w:p w14:paraId="703ED163" w14:textId="77777777" w:rsidR="00CD44C6" w:rsidRPr="00A01980" w:rsidRDefault="007F3B37" w:rsidP="00CD44C6">
            <w:pPr>
              <w:rPr>
                <w:sz w:val="22"/>
                <w:szCs w:val="22"/>
              </w:rPr>
            </w:pPr>
            <w:hyperlink r:id="rId14" w:history="1">
              <w:r w:rsidR="00CD44C6" w:rsidRPr="00A01980">
                <w:rPr>
                  <w:rStyle w:val="Hyperlink"/>
                  <w:sz w:val="22"/>
                  <w:szCs w:val="22"/>
                </w:rPr>
                <w:t>https://github.com/Layout-Parser/layout-parser</w:t>
              </w:r>
            </w:hyperlink>
            <w:r w:rsidR="00CD44C6" w:rsidRPr="00A01980">
              <w:rPr>
                <w:sz w:val="22"/>
                <w:szCs w:val="22"/>
              </w:rPr>
              <w:t xml:space="preserve"> </w:t>
            </w:r>
          </w:p>
          <w:p w14:paraId="50AFF4CF" w14:textId="34F3B83B" w:rsidR="00CD44C6" w:rsidRPr="00A01980" w:rsidRDefault="007F3B37" w:rsidP="00CD44C6">
            <w:pPr>
              <w:rPr>
                <w:sz w:val="22"/>
                <w:szCs w:val="22"/>
              </w:rPr>
            </w:pPr>
            <w:hyperlink r:id="rId15" w:history="1">
              <w:r w:rsidR="00CD44C6" w:rsidRPr="00A01980">
                <w:rPr>
                  <w:rStyle w:val="Hyperlink"/>
                  <w:sz w:val="22"/>
                  <w:szCs w:val="22"/>
                </w:rPr>
                <w:t>https://layout-parser.github.io/</w:t>
              </w:r>
            </w:hyperlink>
          </w:p>
        </w:tc>
      </w:tr>
      <w:tr w:rsidR="00CD44C6" w:rsidRPr="00A01980" w14:paraId="7583649E" w14:textId="77777777" w:rsidTr="006E4AAF">
        <w:tc>
          <w:tcPr>
            <w:tcW w:w="2410" w:type="dxa"/>
          </w:tcPr>
          <w:p w14:paraId="0C18482C" w14:textId="2BD5F48F" w:rsidR="00CD44C6" w:rsidRDefault="00CD44C6" w:rsidP="006E4AAF">
            <w:pPr>
              <w:rPr>
                <w:sz w:val="22"/>
                <w:szCs w:val="22"/>
              </w:rPr>
            </w:pPr>
            <w:r>
              <w:rPr>
                <w:sz w:val="22"/>
                <w:szCs w:val="22"/>
              </w:rPr>
              <w:t>Table Net</w:t>
            </w:r>
          </w:p>
        </w:tc>
        <w:tc>
          <w:tcPr>
            <w:tcW w:w="5335" w:type="dxa"/>
          </w:tcPr>
          <w:p w14:paraId="1A9587B2" w14:textId="6230BF5E" w:rsidR="00CD44C6" w:rsidRPr="00A01980" w:rsidRDefault="007F3B37" w:rsidP="006E4AAF">
            <w:pPr>
              <w:rPr>
                <w:sz w:val="22"/>
                <w:szCs w:val="22"/>
              </w:rPr>
            </w:pPr>
            <w:hyperlink r:id="rId16" w:history="1">
              <w:r w:rsidR="00CD44C6" w:rsidRPr="00446452">
                <w:rPr>
                  <w:rStyle w:val="Hyperlink"/>
                  <w:sz w:val="22"/>
                  <w:szCs w:val="22"/>
                </w:rPr>
                <w:t>https://github.com/AmanSavaria1402/TableNet</w:t>
              </w:r>
            </w:hyperlink>
            <w:r w:rsidR="00CD44C6">
              <w:rPr>
                <w:sz w:val="22"/>
                <w:szCs w:val="22"/>
              </w:rPr>
              <w:t xml:space="preserve"> </w:t>
            </w:r>
          </w:p>
        </w:tc>
      </w:tr>
      <w:tr w:rsidR="00CD44C6" w:rsidRPr="00A01980" w14:paraId="68EF5FC5" w14:textId="77777777" w:rsidTr="006E4AAF">
        <w:tc>
          <w:tcPr>
            <w:tcW w:w="2410" w:type="dxa"/>
          </w:tcPr>
          <w:p w14:paraId="28E73C6F" w14:textId="5D165EA8" w:rsidR="00CD44C6" w:rsidRDefault="00CD44C6" w:rsidP="006E4AAF">
            <w:pPr>
              <w:rPr>
                <w:sz w:val="22"/>
                <w:szCs w:val="22"/>
              </w:rPr>
            </w:pPr>
            <w:r>
              <w:rPr>
                <w:sz w:val="22"/>
                <w:szCs w:val="22"/>
              </w:rPr>
              <w:t>(KIV) base TF-ID-model</w:t>
            </w:r>
          </w:p>
        </w:tc>
        <w:tc>
          <w:tcPr>
            <w:tcW w:w="5335" w:type="dxa"/>
          </w:tcPr>
          <w:p w14:paraId="4A062612" w14:textId="77777777" w:rsidR="00CD44C6" w:rsidRDefault="00CD44C6" w:rsidP="006E4AAF">
            <w:pPr>
              <w:rPr>
                <w:sz w:val="22"/>
                <w:szCs w:val="22"/>
              </w:rPr>
            </w:pPr>
          </w:p>
        </w:tc>
      </w:tr>
    </w:tbl>
    <w:p w14:paraId="06088B61" w14:textId="77777777" w:rsidR="00A01980" w:rsidRDefault="00A01980" w:rsidP="00E054B9"/>
    <w:p w14:paraId="24DA143D" w14:textId="4F696363" w:rsidR="00F00F2D" w:rsidRDefault="00F00F2D" w:rsidP="004E5C54">
      <w:pPr>
        <w:pStyle w:val="Heading1"/>
        <w:spacing w:line="276" w:lineRule="auto"/>
        <w:rPr>
          <w:b/>
          <w:bCs/>
          <w:sz w:val="32"/>
          <w:szCs w:val="32"/>
        </w:rPr>
      </w:pPr>
      <w:r>
        <w:rPr>
          <w:b/>
          <w:bCs/>
          <w:sz w:val="32"/>
          <w:szCs w:val="32"/>
        </w:rPr>
        <w:t>Manuals</w:t>
      </w:r>
    </w:p>
    <w:p w14:paraId="7EF5703D" w14:textId="73EB4C46" w:rsidR="006A1256" w:rsidRPr="006A1256" w:rsidRDefault="006A1256" w:rsidP="00F00F2D">
      <w:pPr>
        <w:pStyle w:val="Heading2"/>
      </w:pPr>
      <w:r w:rsidRPr="006A1256">
        <w:t>Create COCO dataset</w:t>
      </w:r>
      <w:r w:rsidR="00E57088">
        <w:t xml:space="preserve"> using COCO-annotator</w:t>
      </w:r>
      <w:r w:rsidRPr="006A1256">
        <w:t xml:space="preserve"> [images of pdf pages with annotated schemes –captions included]</w:t>
      </w:r>
    </w:p>
    <w:p w14:paraId="6CB2ED21" w14:textId="54AD52B1" w:rsidR="006122E5" w:rsidRDefault="006122E5" w:rsidP="004E5C54">
      <w:pPr>
        <w:spacing w:line="276" w:lineRule="auto"/>
        <w:rPr>
          <w:u w:val="single"/>
        </w:rPr>
      </w:pPr>
      <w:r>
        <w:rPr>
          <w:u w:val="single"/>
        </w:rPr>
        <w:t xml:space="preserve">(common objects in context) COCO format </w:t>
      </w:r>
    </w:p>
    <w:p w14:paraId="5ADB37EF" w14:textId="28F38F73" w:rsidR="006122E5" w:rsidRDefault="006122E5" w:rsidP="004E5C54">
      <w:pPr>
        <w:pStyle w:val="ListParagraph"/>
        <w:numPr>
          <w:ilvl w:val="0"/>
          <w:numId w:val="2"/>
        </w:numPr>
        <w:spacing w:line="276" w:lineRule="auto"/>
      </w:pPr>
      <w:r>
        <w:t xml:space="preserve">Dictionary with 5 keys: info, licenses, images, annotations, categories </w:t>
      </w:r>
    </w:p>
    <w:p w14:paraId="200A9434" w14:textId="7285DD28" w:rsidR="003F37D6" w:rsidRDefault="006122E5" w:rsidP="004E5C54">
      <w:pPr>
        <w:pStyle w:val="ListParagraph"/>
        <w:numPr>
          <w:ilvl w:val="0"/>
          <w:numId w:val="2"/>
        </w:numPr>
        <w:spacing w:line="276" w:lineRule="auto"/>
      </w:pPr>
      <w:r>
        <w:t>Info</w:t>
      </w:r>
      <w:r w:rsidR="003F37D6">
        <w:t xml:space="preserve"> (contains metadata of the dataset): a dictionary with the following keys –description, URL, version, year, contributor, date created</w:t>
      </w:r>
    </w:p>
    <w:p w14:paraId="66069D75" w14:textId="13D2F55E" w:rsidR="003F37D6" w:rsidRDefault="003F37D6" w:rsidP="004E5C54">
      <w:pPr>
        <w:pStyle w:val="ListParagraph"/>
        <w:numPr>
          <w:ilvl w:val="0"/>
          <w:numId w:val="2"/>
        </w:numPr>
        <w:spacing w:line="276" w:lineRule="auto"/>
      </w:pPr>
      <w:r>
        <w:t xml:space="preserve">Licenses (contains information about the licenses associated with the dataset): a list </w:t>
      </w:r>
      <w:r w:rsidR="00F75F77">
        <w:t xml:space="preserve">where each element is a dictionary with the following keys – URL, id, name </w:t>
      </w:r>
    </w:p>
    <w:p w14:paraId="0A24B7B0" w14:textId="0A2B70F2" w:rsidR="00F75F77" w:rsidRDefault="00F75F77" w:rsidP="004E5C54">
      <w:pPr>
        <w:pStyle w:val="ListParagraph"/>
        <w:numPr>
          <w:ilvl w:val="0"/>
          <w:numId w:val="2"/>
        </w:numPr>
        <w:spacing w:line="276" w:lineRule="auto"/>
      </w:pPr>
      <w:r>
        <w:t xml:space="preserve">Images (contains information about the images in the dataset): a list where each element is a dictionary with the following keys – id, license, coco URL, </w:t>
      </w:r>
      <w:proofErr w:type="spellStart"/>
      <w:r w:rsidR="002E7DF9">
        <w:t>flickr</w:t>
      </w:r>
      <w:proofErr w:type="spellEnd"/>
      <w:r w:rsidR="002E7DF9">
        <w:t xml:space="preserve"> URL, width, height, file name, date captured </w:t>
      </w:r>
    </w:p>
    <w:p w14:paraId="5EC1F458" w14:textId="2CAF07B3" w:rsidR="002E7DF9" w:rsidRDefault="002E7DF9" w:rsidP="004E5C54">
      <w:pPr>
        <w:pStyle w:val="ListParagraph"/>
        <w:numPr>
          <w:ilvl w:val="0"/>
          <w:numId w:val="2"/>
        </w:numPr>
        <w:spacing w:line="276" w:lineRule="auto"/>
      </w:pPr>
      <w:r>
        <w:t xml:space="preserve">Annotations (contains annotation data about the objects within the </w:t>
      </w:r>
      <w:r w:rsidR="00EF08AE">
        <w:t xml:space="preserve">images): a list where each element is a dictionary with the following keys – id, category id, </w:t>
      </w:r>
      <w:proofErr w:type="spellStart"/>
      <w:r w:rsidR="00EF08AE">
        <w:t>iscrowd</w:t>
      </w:r>
      <w:proofErr w:type="spellEnd"/>
      <w:r w:rsidR="00EF08AE">
        <w:t xml:space="preserve"> flag, segmentation (list of lists</w:t>
      </w:r>
      <w:r w:rsidR="00741814">
        <w:t xml:space="preserve">), image id, area, </w:t>
      </w:r>
      <w:proofErr w:type="spellStart"/>
      <w:r w:rsidR="00741814">
        <w:t>bbox</w:t>
      </w:r>
      <w:proofErr w:type="spellEnd"/>
      <w:r w:rsidR="00741814">
        <w:t xml:space="preserve"> (list of four floats)</w:t>
      </w:r>
    </w:p>
    <w:p w14:paraId="61979E40" w14:textId="38B581C4" w:rsidR="00741814" w:rsidRDefault="00741814" w:rsidP="004E5C54">
      <w:pPr>
        <w:pStyle w:val="ListParagraph"/>
        <w:numPr>
          <w:ilvl w:val="0"/>
          <w:numId w:val="2"/>
        </w:numPr>
        <w:spacing w:line="276" w:lineRule="auto"/>
      </w:pPr>
      <w:r>
        <w:t xml:space="preserve">Categories (contains information about the object categories): a list of dictionaries with the following keys </w:t>
      </w:r>
      <w:r w:rsidR="00830B19">
        <w:t xml:space="preserve">– </w:t>
      </w:r>
      <w:proofErr w:type="spellStart"/>
      <w:r w:rsidR="00830B19">
        <w:t>supercategory</w:t>
      </w:r>
      <w:proofErr w:type="spellEnd"/>
      <w:r w:rsidR="00830B19">
        <w:t>, id, name</w:t>
      </w:r>
    </w:p>
    <w:p w14:paraId="03F221B1" w14:textId="2DBAE991" w:rsidR="00830B19" w:rsidRPr="006122E5" w:rsidRDefault="007F3B37" w:rsidP="004E5C54">
      <w:pPr>
        <w:spacing w:line="276" w:lineRule="auto"/>
      </w:pPr>
      <w:hyperlink r:id="rId17" w:history="1">
        <w:r w:rsidR="00830B19" w:rsidRPr="00B00436">
          <w:rPr>
            <w:rStyle w:val="Hyperlink"/>
          </w:rPr>
          <w:t>https://docs.aws.amazon.com/rekognition/latest/customlabels-dg/md-coco-overview.html</w:t>
        </w:r>
      </w:hyperlink>
      <w:r w:rsidR="00830B19">
        <w:t xml:space="preserve"> </w:t>
      </w:r>
    </w:p>
    <w:p w14:paraId="2E91810D" w14:textId="77777777" w:rsidR="00154A00" w:rsidRDefault="00154A00" w:rsidP="004E5C54">
      <w:pPr>
        <w:spacing w:line="276" w:lineRule="auto"/>
        <w:rPr>
          <w:u w:val="single"/>
        </w:rPr>
      </w:pPr>
    </w:p>
    <w:p w14:paraId="5D9EE6F9" w14:textId="77777777" w:rsidR="00154A00" w:rsidRDefault="00154A00" w:rsidP="004E5C54">
      <w:pPr>
        <w:rPr>
          <w:u w:val="single"/>
        </w:rPr>
      </w:pPr>
      <w:r>
        <w:rPr>
          <w:u w:val="single"/>
        </w:rPr>
        <w:br w:type="page"/>
      </w:r>
    </w:p>
    <w:p w14:paraId="6DFE7F51" w14:textId="1F10ABE3" w:rsidR="00A6139D" w:rsidRPr="00E57088" w:rsidRDefault="00E57088" w:rsidP="004E5C54">
      <w:pPr>
        <w:spacing w:line="276" w:lineRule="auto"/>
        <w:rPr>
          <w:u w:val="single"/>
        </w:rPr>
      </w:pPr>
      <w:r w:rsidRPr="00E57088">
        <w:rPr>
          <w:u w:val="single"/>
        </w:rPr>
        <w:t xml:space="preserve">Link: </w:t>
      </w:r>
      <w:hyperlink r:id="rId18" w:history="1">
        <w:r w:rsidR="002D4258" w:rsidRPr="00E57088">
          <w:rPr>
            <w:rStyle w:val="Hyperlink"/>
          </w:rPr>
          <w:t>https://github.com/jsbroks/coco-annotator/</w:t>
        </w:r>
      </w:hyperlink>
    </w:p>
    <w:p w14:paraId="03565DE6" w14:textId="77777777" w:rsidR="00412B8A" w:rsidRDefault="00412B8A" w:rsidP="004E5C54">
      <w:pPr>
        <w:pStyle w:val="ListParagraph"/>
        <w:numPr>
          <w:ilvl w:val="0"/>
          <w:numId w:val="1"/>
        </w:numPr>
        <w:spacing w:line="276" w:lineRule="auto"/>
      </w:pPr>
      <w:r>
        <w:t xml:space="preserve">Convert individual pdf pages to high-resolution .png (using </w:t>
      </w:r>
      <w:proofErr w:type="spellStart"/>
      <w:r>
        <w:t>pyMuPDF</w:t>
      </w:r>
      <w:proofErr w:type="spellEnd"/>
      <w:r>
        <w:t xml:space="preserve"> or pdf2image)</w:t>
      </w:r>
    </w:p>
    <w:p w14:paraId="41BAB10C" w14:textId="67DC69AA" w:rsidR="002D4258" w:rsidRDefault="00FC48C2" w:rsidP="004E5C54">
      <w:pPr>
        <w:pStyle w:val="ListParagraph"/>
        <w:numPr>
          <w:ilvl w:val="0"/>
          <w:numId w:val="1"/>
        </w:numPr>
        <w:spacing w:line="276" w:lineRule="auto"/>
      </w:pPr>
      <w:r>
        <w:t xml:space="preserve">Install docker desktop </w:t>
      </w:r>
      <w:hyperlink r:id="rId19" w:history="1">
        <w:r w:rsidRPr="00EC2F80">
          <w:rPr>
            <w:rStyle w:val="Hyperlink"/>
          </w:rPr>
          <w:t>https://docs.docker.com/desktop/install/windows-install/</w:t>
        </w:r>
      </w:hyperlink>
      <w:r>
        <w:t xml:space="preserve"> and create an account </w:t>
      </w:r>
    </w:p>
    <w:p w14:paraId="73070C75" w14:textId="74985625" w:rsidR="00CF609B" w:rsidRDefault="00CF609B" w:rsidP="004E5C54">
      <w:pPr>
        <w:pStyle w:val="ListParagraph"/>
        <w:numPr>
          <w:ilvl w:val="0"/>
          <w:numId w:val="1"/>
        </w:numPr>
        <w:spacing w:line="276" w:lineRule="auto"/>
      </w:pPr>
      <w:r>
        <w:t xml:space="preserve">Perform the following in Powershell: </w:t>
      </w:r>
    </w:p>
    <w:p w14:paraId="069482B3" w14:textId="77777777" w:rsidR="004779C7" w:rsidRDefault="000533D2" w:rsidP="004E5C54">
      <w:pPr>
        <w:pStyle w:val="ListParagraph"/>
        <w:numPr>
          <w:ilvl w:val="1"/>
          <w:numId w:val="1"/>
        </w:numPr>
        <w:spacing w:line="276" w:lineRule="auto"/>
      </w:pPr>
      <w:r>
        <w:t xml:space="preserve">confirm docker is </w:t>
      </w:r>
      <w:r w:rsidR="00CF609B">
        <w:t>successfully install</w:t>
      </w:r>
      <w:r>
        <w:t xml:space="preserve">ed </w:t>
      </w:r>
    </w:p>
    <w:p w14:paraId="5B97A1C7" w14:textId="015720DE" w:rsidR="004779C7" w:rsidRPr="004779C7" w:rsidRDefault="000533D2" w:rsidP="004E5C54">
      <w:pPr>
        <w:pStyle w:val="ListParagraph"/>
        <w:spacing w:line="276" w:lineRule="auto"/>
        <w:ind w:left="1440"/>
      </w:pPr>
      <w:r w:rsidRPr="004779C7">
        <w:rPr>
          <w:rFonts w:ascii="Consolas" w:hAnsi="Consolas"/>
          <w:sz w:val="20"/>
          <w:szCs w:val="20"/>
          <w:shd w:val="pct15" w:color="auto" w:fill="FFFFFF"/>
        </w:rPr>
        <w:t xml:space="preserve">$ docker </w:t>
      </w:r>
      <w:r w:rsidR="00D55741" w:rsidRPr="004779C7">
        <w:rPr>
          <w:rFonts w:ascii="Consolas" w:hAnsi="Consolas"/>
          <w:sz w:val="20"/>
          <w:szCs w:val="20"/>
          <w:shd w:val="pct15" w:color="auto" w:fill="FFFFFF"/>
        </w:rPr>
        <w:t>--</w:t>
      </w:r>
      <w:r w:rsidRPr="004779C7">
        <w:rPr>
          <w:rFonts w:ascii="Consolas" w:hAnsi="Consolas"/>
          <w:sz w:val="20"/>
          <w:szCs w:val="20"/>
          <w:shd w:val="pct15" w:color="auto" w:fill="FFFFFF"/>
        </w:rPr>
        <w:t>version</w:t>
      </w:r>
    </w:p>
    <w:p w14:paraId="2C24CDEE" w14:textId="77777777" w:rsidR="004779C7" w:rsidRDefault="005A4DEA" w:rsidP="004E5C54">
      <w:pPr>
        <w:pStyle w:val="ListParagraph"/>
        <w:numPr>
          <w:ilvl w:val="1"/>
          <w:numId w:val="1"/>
        </w:numPr>
        <w:spacing w:line="276" w:lineRule="auto"/>
      </w:pPr>
      <w:r>
        <w:t xml:space="preserve">download </w:t>
      </w:r>
      <w:r w:rsidR="00DF7D35">
        <w:t xml:space="preserve">COCO Annotator </w:t>
      </w:r>
    </w:p>
    <w:p w14:paraId="01E4A130" w14:textId="6343CB68" w:rsidR="00DF7D35" w:rsidRDefault="00DF7D35" w:rsidP="004E5C54">
      <w:pPr>
        <w:pStyle w:val="ListParagraph"/>
        <w:spacing w:line="276" w:lineRule="auto"/>
        <w:ind w:left="1440"/>
        <w:rPr>
          <w:rFonts w:ascii="Consolas" w:hAnsi="Consolas"/>
          <w:sz w:val="20"/>
          <w:szCs w:val="20"/>
          <w:shd w:val="pct15" w:color="auto" w:fill="FFFFFF"/>
        </w:rPr>
      </w:pPr>
      <w:r w:rsidRPr="004779C7">
        <w:rPr>
          <w:rFonts w:ascii="Consolas" w:hAnsi="Consolas"/>
          <w:sz w:val="20"/>
          <w:szCs w:val="20"/>
          <w:shd w:val="pct15" w:color="auto" w:fill="FFFFFF"/>
        </w:rPr>
        <w:t xml:space="preserve">$ git clone </w:t>
      </w:r>
      <w:hyperlink r:id="rId20" w:history="1">
        <w:r w:rsidR="002D7996" w:rsidRPr="00935B81">
          <w:rPr>
            <w:rStyle w:val="Hyperlink"/>
            <w:rFonts w:ascii="Consolas" w:hAnsi="Consolas"/>
            <w:sz w:val="20"/>
            <w:szCs w:val="20"/>
            <w:shd w:val="pct15" w:color="auto" w:fill="FFFFFF"/>
          </w:rPr>
          <w:t>https://github.com/jsbroks/coco-annotator</w:t>
        </w:r>
      </w:hyperlink>
    </w:p>
    <w:p w14:paraId="4FD13DF5" w14:textId="42193D95" w:rsidR="002D7996" w:rsidRPr="004779C7" w:rsidRDefault="002D7996" w:rsidP="004E5C54">
      <w:pPr>
        <w:pStyle w:val="ListParagraph"/>
        <w:spacing w:line="276" w:lineRule="auto"/>
        <w:ind w:left="1440"/>
        <w:rPr>
          <w:shd w:val="pct15" w:color="auto" w:fill="FFFFFF"/>
        </w:rPr>
      </w:pPr>
      <w:r>
        <w:rPr>
          <w:rFonts w:ascii="Consolas" w:hAnsi="Consolas"/>
          <w:sz w:val="20"/>
          <w:szCs w:val="20"/>
          <w:shd w:val="pct15" w:color="auto" w:fill="FFFFFF"/>
        </w:rPr>
        <w:t>$ cd coco-annotator</w:t>
      </w:r>
    </w:p>
    <w:p w14:paraId="6B495E18" w14:textId="1987872A" w:rsidR="00CF609B" w:rsidRDefault="00CF5A04" w:rsidP="004E5C54">
      <w:pPr>
        <w:pStyle w:val="ListParagraph"/>
        <w:numPr>
          <w:ilvl w:val="1"/>
          <w:numId w:val="1"/>
        </w:numPr>
        <w:spacing w:line="276" w:lineRule="auto"/>
      </w:pPr>
      <w:r>
        <w:t xml:space="preserve">install and run production build </w:t>
      </w:r>
    </w:p>
    <w:p w14:paraId="6DA5EA92" w14:textId="697E28E8" w:rsidR="00CF5A04" w:rsidRPr="00CF5A04" w:rsidRDefault="00CF5A04" w:rsidP="004E5C54">
      <w:pPr>
        <w:pStyle w:val="ListParagraph"/>
        <w:spacing w:line="276" w:lineRule="auto"/>
        <w:ind w:left="1440"/>
        <w:rPr>
          <w:rFonts w:ascii="Consolas" w:hAnsi="Consolas"/>
          <w:sz w:val="20"/>
          <w:szCs w:val="20"/>
          <w:shd w:val="pct15" w:color="auto" w:fill="FFFFFF"/>
        </w:rPr>
      </w:pPr>
      <w:r w:rsidRPr="00CF5A04">
        <w:rPr>
          <w:rFonts w:ascii="Consolas" w:hAnsi="Consolas"/>
          <w:sz w:val="20"/>
          <w:szCs w:val="20"/>
          <w:shd w:val="pct15" w:color="auto" w:fill="FFFFFF"/>
        </w:rPr>
        <w:t>$ docker-compose up</w:t>
      </w:r>
    </w:p>
    <w:p w14:paraId="15250AFD" w14:textId="0A3817E9" w:rsidR="00CF5A04" w:rsidRDefault="00604317" w:rsidP="004E5C54">
      <w:pPr>
        <w:pStyle w:val="ListParagraph"/>
        <w:numPr>
          <w:ilvl w:val="1"/>
          <w:numId w:val="1"/>
        </w:numPr>
        <w:spacing w:line="276" w:lineRule="auto"/>
      </w:pPr>
      <w:r>
        <w:t>once docker container is loaded, open in docker desktop for easy navigation (press ‘v’ key)</w:t>
      </w:r>
    </w:p>
    <w:p w14:paraId="3F86FF26" w14:textId="21BC0B88" w:rsidR="000533D2" w:rsidRDefault="00BC10A1" w:rsidP="004E5C54">
      <w:pPr>
        <w:pStyle w:val="ListParagraph"/>
        <w:numPr>
          <w:ilvl w:val="0"/>
          <w:numId w:val="1"/>
        </w:numPr>
        <w:spacing w:line="276" w:lineRule="auto"/>
      </w:pPr>
      <w:r>
        <w:t xml:space="preserve">In Docker Desktop: </w:t>
      </w:r>
    </w:p>
    <w:p w14:paraId="757AB764" w14:textId="2077E399" w:rsidR="009659B3" w:rsidRDefault="00BC10A1" w:rsidP="004E5C54">
      <w:pPr>
        <w:pStyle w:val="ListParagraph"/>
        <w:numPr>
          <w:ilvl w:val="1"/>
          <w:numId w:val="1"/>
        </w:numPr>
        <w:spacing w:line="276" w:lineRule="auto"/>
      </w:pPr>
      <w:r>
        <w:t xml:space="preserve">Navigate to Containers folder (found on the left panel) &lt; </w:t>
      </w:r>
      <w:proofErr w:type="spellStart"/>
      <w:r w:rsidR="009659B3">
        <w:t>annotator_webclient</w:t>
      </w:r>
      <w:proofErr w:type="spellEnd"/>
      <w:r w:rsidR="009659B3">
        <w:t xml:space="preserve"> &lt; </w:t>
      </w:r>
      <w:r w:rsidR="00534181">
        <w:t>launch COCO annotator web application</w:t>
      </w:r>
      <w:r w:rsidR="00867187">
        <w:t xml:space="preserve"> via local host machine (orange arrow) </w:t>
      </w:r>
    </w:p>
    <w:p w14:paraId="3AFE937F" w14:textId="3ECD60BC" w:rsidR="00720AC8" w:rsidRPr="002D4258" w:rsidRDefault="00C26C11" w:rsidP="004E5C54">
      <w:pPr>
        <w:spacing w:line="276" w:lineRule="auto"/>
        <w:ind w:left="1080"/>
      </w:pPr>
      <w:r>
        <w:rPr>
          <w:noProof/>
        </w:rPr>
        <mc:AlternateContent>
          <mc:Choice Requires="wps">
            <w:drawing>
              <wp:anchor distT="0" distB="0" distL="114300" distR="114300" simplePos="0" relativeHeight="251658240" behindDoc="0" locked="0" layoutInCell="1" allowOverlap="1" wp14:anchorId="50C32B47" wp14:editId="7122F4D0">
                <wp:simplePos x="0" y="0"/>
                <wp:positionH relativeFrom="column">
                  <wp:posOffset>1581150</wp:posOffset>
                </wp:positionH>
                <wp:positionV relativeFrom="paragraph">
                  <wp:posOffset>875030</wp:posOffset>
                </wp:positionV>
                <wp:extent cx="336550" cy="133350"/>
                <wp:effectExtent l="19050" t="57150" r="0" b="19050"/>
                <wp:wrapNone/>
                <wp:docPr id="1848673507" name="Straight Arrow Connector 1"/>
                <wp:cNvGraphicFramePr/>
                <a:graphic xmlns:a="http://schemas.openxmlformats.org/drawingml/2006/main">
                  <a:graphicData uri="http://schemas.microsoft.com/office/word/2010/wordprocessingShape">
                    <wps:wsp>
                      <wps:cNvCnPr/>
                      <wps:spPr>
                        <a:xfrm flipV="1">
                          <a:off x="0" y="0"/>
                          <a:ext cx="336550" cy="13335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E492A6A" id="_x0000_t32" coordsize="21600,21600" o:spt="32" o:oned="t" path="m,l21600,21600e" filled="f">
                <v:path arrowok="t" fillok="f" o:connecttype="none"/>
                <o:lock v:ext="edit" shapetype="t"/>
              </v:shapetype>
              <v:shape id="Straight Arrow Connector 1" o:spid="_x0000_s1026" type="#_x0000_t32" style="position:absolute;margin-left:124.5pt;margin-top:68.9pt;width:26.5pt;height:10.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" strokecolor="#e97132 [3205]" strokeweight="3pt">
                <v:stroke endarrow="block" joinstyle="miter"/>
              </v:shape>
            </w:pict>
          </mc:Fallback>
        </mc:AlternateContent>
      </w:r>
      <w:r w:rsidRPr="00C26C11">
        <w:rPr>
          <w:noProof/>
        </w:rPr>
        <w:drawing>
          <wp:inline distT="0" distB="0" distL="0" distR="0" wp14:anchorId="66C2B2EF" wp14:editId="1E926371">
            <wp:extent cx="4921250" cy="2761047"/>
            <wp:effectExtent l="0" t="0" r="0" b="1270"/>
            <wp:docPr id="18189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9479" name=""/>
                    <pic:cNvPicPr/>
                  </pic:nvPicPr>
                  <pic:blipFill>
                    <a:blip r:embed="rId21"/>
                    <a:stretch>
                      <a:fillRect/>
                    </a:stretch>
                  </pic:blipFill>
                  <pic:spPr>
                    <a:xfrm>
                      <a:off x="0" y="0"/>
                      <a:ext cx="4921250" cy="2761047"/>
                    </a:xfrm>
                    <a:prstGeom prst="rect">
                      <a:avLst/>
                    </a:prstGeom>
                  </pic:spPr>
                </pic:pic>
              </a:graphicData>
            </a:graphic>
          </wp:inline>
        </w:drawing>
      </w:r>
    </w:p>
    <w:p w14:paraId="452B5642" w14:textId="77777777" w:rsidR="00E57088" w:rsidRDefault="00E57088" w:rsidP="004E5C54">
      <w:pPr>
        <w:spacing w:line="276" w:lineRule="auto"/>
      </w:pPr>
      <w:r>
        <w:br w:type="page"/>
      </w:r>
    </w:p>
    <w:p w14:paraId="3BFD55B5" w14:textId="76055218" w:rsidR="00E57088" w:rsidRDefault="00E57088" w:rsidP="004E5C54">
      <w:pPr>
        <w:pStyle w:val="ListParagraph"/>
        <w:numPr>
          <w:ilvl w:val="0"/>
          <w:numId w:val="1"/>
        </w:numPr>
        <w:spacing w:line="276" w:lineRule="auto"/>
        <w:ind w:left="426"/>
      </w:pPr>
      <w:r>
        <w:t xml:space="preserve">The COCO Annotator web application looks like this: </w:t>
      </w:r>
    </w:p>
    <w:p w14:paraId="4A8B4C64" w14:textId="77777777" w:rsidR="00E57088" w:rsidRDefault="00E57088" w:rsidP="004E5C54">
      <w:pPr>
        <w:pStyle w:val="ListParagraph"/>
        <w:spacing w:line="276" w:lineRule="auto"/>
        <w:ind w:left="426"/>
      </w:pPr>
      <w:r w:rsidRPr="00E57088">
        <w:rPr>
          <w:noProof/>
        </w:rPr>
        <w:drawing>
          <wp:inline distT="0" distB="0" distL="0" distR="0" wp14:anchorId="36C3CBDE" wp14:editId="722E32ED">
            <wp:extent cx="5731510" cy="3323590"/>
            <wp:effectExtent l="0" t="0" r="2540" b="0"/>
            <wp:docPr id="1644943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43634" name="Picture 1" descr="A screenshot of a computer&#10;&#10;Description automatically generated"/>
                    <pic:cNvPicPr/>
                  </pic:nvPicPr>
                  <pic:blipFill>
                    <a:blip r:embed="rId22"/>
                    <a:stretch>
                      <a:fillRect/>
                    </a:stretch>
                  </pic:blipFill>
                  <pic:spPr>
                    <a:xfrm>
                      <a:off x="0" y="0"/>
                      <a:ext cx="5731510" cy="3323590"/>
                    </a:xfrm>
                    <a:prstGeom prst="rect">
                      <a:avLst/>
                    </a:prstGeom>
                  </pic:spPr>
                </pic:pic>
              </a:graphicData>
            </a:graphic>
          </wp:inline>
        </w:drawing>
      </w:r>
    </w:p>
    <w:p w14:paraId="79050EBA" w14:textId="6A7DDA52" w:rsidR="00F721AD" w:rsidRDefault="00340A99" w:rsidP="004E5C54">
      <w:pPr>
        <w:pStyle w:val="ListParagraph"/>
        <w:numPr>
          <w:ilvl w:val="0"/>
          <w:numId w:val="1"/>
        </w:numPr>
        <w:spacing w:line="276" w:lineRule="auto"/>
        <w:ind w:left="426"/>
      </w:pPr>
      <w:r>
        <w:t xml:space="preserve">Create new dataset </w:t>
      </w:r>
      <w:r w:rsidR="000A383E">
        <w:t xml:space="preserve">and categories by selecting ‘Create’ and </w:t>
      </w:r>
      <w:r w:rsidR="00A47227">
        <w:t xml:space="preserve">updating ‘Dataset name’ and ‘Default categories’ – e.g., ‘figure’, ‘table’, ‘scheme’. </w:t>
      </w:r>
    </w:p>
    <w:p w14:paraId="014527DC" w14:textId="5BE1031A" w:rsidR="00F84B79" w:rsidRDefault="00F84B79" w:rsidP="004E5C54">
      <w:pPr>
        <w:pStyle w:val="ListParagraph"/>
        <w:numPr>
          <w:ilvl w:val="0"/>
          <w:numId w:val="1"/>
        </w:numPr>
        <w:spacing w:line="276" w:lineRule="auto"/>
        <w:ind w:left="426"/>
      </w:pPr>
      <w:r>
        <w:t xml:space="preserve">Add new images to created dataset: </w:t>
      </w:r>
    </w:p>
    <w:p w14:paraId="02E08840" w14:textId="3DECB2D2" w:rsidR="00F84B79" w:rsidRDefault="00586894" w:rsidP="004E5C54">
      <w:pPr>
        <w:pStyle w:val="ListParagraph"/>
        <w:numPr>
          <w:ilvl w:val="1"/>
          <w:numId w:val="1"/>
        </w:numPr>
        <w:spacing w:line="276" w:lineRule="auto"/>
      </w:pPr>
      <w:r>
        <w:t>Go to the root directory of your COCO Annotator project using File Explorer</w:t>
      </w:r>
    </w:p>
    <w:p w14:paraId="3C70BA74" w14:textId="2AEA0F2C" w:rsidR="00586894" w:rsidRDefault="00046D69" w:rsidP="004E5C54">
      <w:pPr>
        <w:pStyle w:val="ListParagraph"/>
        <w:numPr>
          <w:ilvl w:val="1"/>
          <w:numId w:val="1"/>
        </w:numPr>
        <w:spacing w:line="276" w:lineRule="auto"/>
      </w:pPr>
      <w:r>
        <w:t xml:space="preserve">Copy your image files into the correct subfolder corresponding to the datasets you have created. </w:t>
      </w:r>
    </w:p>
    <w:p w14:paraId="7EC23F09" w14:textId="6E3D768F" w:rsidR="00046D69" w:rsidRDefault="00046D69" w:rsidP="004E5C54">
      <w:pPr>
        <w:pStyle w:val="ListParagraph"/>
        <w:numPr>
          <w:ilvl w:val="1"/>
          <w:numId w:val="1"/>
        </w:numPr>
        <w:spacing w:line="276" w:lineRule="auto"/>
      </w:pPr>
      <w:r>
        <w:t xml:space="preserve">The COCO annotator application should automatically detect the new images and update the dataset. </w:t>
      </w:r>
    </w:p>
    <w:p w14:paraId="68B09B12" w14:textId="4105E69F" w:rsidR="00A963D4" w:rsidRDefault="00A963D4" w:rsidP="004E5C54">
      <w:pPr>
        <w:pStyle w:val="ListParagraph"/>
        <w:numPr>
          <w:ilvl w:val="1"/>
          <w:numId w:val="1"/>
        </w:numPr>
        <w:spacing w:line="276" w:lineRule="auto"/>
      </w:pPr>
      <w:r>
        <w:t xml:space="preserve">Otherwise, use the ‘scan’ button in the web interface to force it to refresh or just click the Dataset button again. </w:t>
      </w:r>
    </w:p>
    <w:p w14:paraId="777DB961" w14:textId="41906461" w:rsidR="003A50EB" w:rsidRDefault="00586894" w:rsidP="004E5C54">
      <w:pPr>
        <w:pStyle w:val="ListParagraph"/>
        <w:numPr>
          <w:ilvl w:val="1"/>
          <w:numId w:val="1"/>
        </w:numPr>
        <w:spacing w:line="276" w:lineRule="auto"/>
      </w:pPr>
      <w:r w:rsidRPr="00586894">
        <w:t xml:space="preserve">Go to the root directory of your COCO Annotator project. You should see a </w:t>
      </w:r>
      <w:r w:rsidR="008B5AAC">
        <w:t xml:space="preserve">datasets </w:t>
      </w:r>
      <w:r w:rsidRPr="00586894">
        <w:t>folder</w:t>
      </w:r>
      <w:r w:rsidR="008B5AAC">
        <w:t>.</w:t>
      </w:r>
    </w:p>
    <w:p w14:paraId="78D14426" w14:textId="77777777" w:rsidR="001179B0" w:rsidRDefault="001179B0" w:rsidP="004E5C54">
      <w:pPr>
        <w:pStyle w:val="ListParagraph"/>
        <w:numPr>
          <w:ilvl w:val="0"/>
          <w:numId w:val="1"/>
        </w:numPr>
        <w:spacing w:line="276" w:lineRule="auto"/>
      </w:pPr>
      <w:r>
        <w:t xml:space="preserve">To annotate the images within the dataset: </w:t>
      </w:r>
    </w:p>
    <w:p w14:paraId="12950B68" w14:textId="77777777" w:rsidR="001179B0" w:rsidRPr="001179B0" w:rsidRDefault="001179B0" w:rsidP="004E5C54">
      <w:pPr>
        <w:pStyle w:val="ListParagraph"/>
        <w:numPr>
          <w:ilvl w:val="1"/>
          <w:numId w:val="1"/>
        </w:numPr>
        <w:spacing w:line="276" w:lineRule="auto"/>
      </w:pPr>
      <w:r>
        <w:rPr>
          <w:rFonts w:ascii="Segoe UI" w:hAnsi="Segoe UI" w:cs="Segoe UI"/>
          <w:color w:val="1F2328"/>
        </w:rPr>
        <w:t xml:space="preserve">Double click on the dataset </w:t>
      </w:r>
    </w:p>
    <w:p w14:paraId="5D3A68E9" w14:textId="77777777" w:rsidR="001179B0" w:rsidRPr="001179B0" w:rsidRDefault="001179B0" w:rsidP="004E5C54">
      <w:pPr>
        <w:pStyle w:val="ListParagraph"/>
        <w:numPr>
          <w:ilvl w:val="1"/>
          <w:numId w:val="1"/>
        </w:numPr>
        <w:spacing w:line="276" w:lineRule="auto"/>
      </w:pPr>
      <w:r>
        <w:rPr>
          <w:rFonts w:ascii="Segoe UI" w:hAnsi="Segoe UI" w:cs="Segoe UI"/>
          <w:color w:val="1F2328"/>
        </w:rPr>
        <w:t xml:space="preserve">Double click on the image to open it in the annotator </w:t>
      </w:r>
    </w:p>
    <w:p w14:paraId="47BA7052" w14:textId="7B3C7359" w:rsidR="001179B0" w:rsidRPr="00527250" w:rsidRDefault="00C578EC" w:rsidP="004E5C54">
      <w:pPr>
        <w:pStyle w:val="ListParagraph"/>
        <w:numPr>
          <w:ilvl w:val="1"/>
          <w:numId w:val="1"/>
        </w:numPr>
        <w:spacing w:line="276" w:lineRule="auto"/>
      </w:pPr>
      <w:r>
        <w:rPr>
          <w:rFonts w:ascii="Segoe UI" w:hAnsi="Segoe UI" w:cs="Segoe UI"/>
          <w:color w:val="1F2328"/>
        </w:rPr>
        <w:t xml:space="preserve">Click on the </w:t>
      </w:r>
      <w:r w:rsidRPr="00C578EC">
        <w:rPr>
          <w:rFonts w:ascii="Segoe UI" w:hAnsi="Segoe UI" w:cs="Segoe UI"/>
          <w:color w:val="1F2328"/>
          <w:shd w:val="pct15" w:color="auto" w:fill="FFFFFF"/>
        </w:rPr>
        <w:t>+</w:t>
      </w:r>
      <w:r>
        <w:rPr>
          <w:rFonts w:ascii="Segoe UI" w:hAnsi="Segoe UI" w:cs="Segoe UI"/>
          <w:color w:val="1F2328"/>
        </w:rPr>
        <w:t xml:space="preserve"> icon beside each category</w:t>
      </w:r>
      <w:r w:rsidR="00527250">
        <w:rPr>
          <w:rFonts w:ascii="Segoe UI" w:hAnsi="Segoe UI" w:cs="Segoe UI"/>
          <w:color w:val="1F2328"/>
        </w:rPr>
        <w:t xml:space="preserve"> (in the right panel)</w:t>
      </w:r>
      <w:r>
        <w:rPr>
          <w:rFonts w:ascii="Segoe UI" w:hAnsi="Segoe UI" w:cs="Segoe UI"/>
          <w:color w:val="1F2328"/>
        </w:rPr>
        <w:t xml:space="preserve"> to create an annotation in the corresponding category. </w:t>
      </w:r>
    </w:p>
    <w:p w14:paraId="68864883" w14:textId="7C63F848" w:rsidR="00527250" w:rsidRPr="004E5915" w:rsidRDefault="00527250" w:rsidP="004E5C54">
      <w:pPr>
        <w:pStyle w:val="ListParagraph"/>
        <w:numPr>
          <w:ilvl w:val="1"/>
          <w:numId w:val="1"/>
        </w:numPr>
        <w:spacing w:line="276" w:lineRule="auto"/>
      </w:pPr>
      <w:r>
        <w:rPr>
          <w:rFonts w:ascii="Segoe UI" w:hAnsi="Segoe UI" w:cs="Segoe UI"/>
          <w:color w:val="1F2328"/>
        </w:rPr>
        <w:t xml:space="preserve">Use the </w:t>
      </w:r>
      <w:proofErr w:type="spellStart"/>
      <w:r w:rsidRPr="00527250">
        <w:rPr>
          <w:rFonts w:ascii="Segoe UI" w:hAnsi="Segoe UI" w:cs="Segoe UI"/>
          <w:color w:val="1F2328"/>
          <w:shd w:val="pct15" w:color="auto" w:fill="FFFFFF"/>
        </w:rPr>
        <w:t>BBox</w:t>
      </w:r>
      <w:proofErr w:type="spellEnd"/>
      <w:r>
        <w:rPr>
          <w:rFonts w:ascii="Segoe UI" w:hAnsi="Segoe UI" w:cs="Segoe UI"/>
          <w:color w:val="1F2328"/>
        </w:rPr>
        <w:t xml:space="preserve"> tool (in the left panel) to draw the bounding box. </w:t>
      </w:r>
    </w:p>
    <w:p w14:paraId="613110D9" w14:textId="4BADCC90" w:rsidR="004E5915" w:rsidRPr="004E5915" w:rsidRDefault="004E5915" w:rsidP="004E5C54">
      <w:pPr>
        <w:pStyle w:val="ListParagraph"/>
        <w:numPr>
          <w:ilvl w:val="1"/>
          <w:numId w:val="1"/>
        </w:numPr>
        <w:spacing w:line="276" w:lineRule="auto"/>
      </w:pPr>
      <w:r>
        <w:rPr>
          <w:rFonts w:ascii="Segoe UI" w:hAnsi="Segoe UI" w:cs="Segoe UI"/>
          <w:color w:val="1F2328"/>
        </w:rPr>
        <w:t xml:space="preserve">Keyboard shortcuts: </w:t>
      </w:r>
    </w:p>
    <w:p w14:paraId="01673271" w14:textId="212EEDBD" w:rsidR="004E5915" w:rsidRDefault="0009255B" w:rsidP="004E5C54">
      <w:pPr>
        <w:pStyle w:val="ListParagraph"/>
        <w:spacing w:line="276" w:lineRule="auto"/>
        <w:ind w:left="1440"/>
        <w:rPr>
          <w:rFonts w:ascii="Segoe UI" w:hAnsi="Segoe UI" w:cs="Segoe UI"/>
          <w:i/>
          <w:iCs/>
          <w:color w:val="1F2328"/>
        </w:rPr>
      </w:pPr>
      <w:r>
        <w:rPr>
          <w:rFonts w:ascii="Segoe UI" w:hAnsi="Segoe UI" w:cs="Segoe UI"/>
          <w:i/>
          <w:iCs/>
          <w:color w:val="1F2328"/>
        </w:rPr>
        <w:t xml:space="preserve">New annotation </w:t>
      </w:r>
      <w:r>
        <w:rPr>
          <w:rFonts w:ascii="Segoe UI" w:hAnsi="Segoe UI" w:cs="Segoe UI"/>
          <w:i/>
          <w:iCs/>
          <w:color w:val="1F2328"/>
        </w:rPr>
        <w:tab/>
      </w:r>
      <w:r w:rsidR="006E2F68">
        <w:rPr>
          <w:rFonts w:ascii="Segoe UI" w:hAnsi="Segoe UI" w:cs="Segoe UI"/>
          <w:i/>
          <w:iCs/>
          <w:color w:val="1F2328"/>
        </w:rPr>
        <w:tab/>
      </w:r>
      <w:r w:rsidR="009701F3">
        <w:rPr>
          <w:rFonts w:ascii="Segoe UI" w:hAnsi="Segoe UI" w:cs="Segoe UI"/>
          <w:i/>
          <w:iCs/>
          <w:color w:val="1F2328"/>
        </w:rPr>
        <w:t>SPACE</w:t>
      </w:r>
    </w:p>
    <w:p w14:paraId="3B80C4AA" w14:textId="7F1F8349" w:rsidR="009701F3" w:rsidRDefault="009701F3" w:rsidP="004E5C54">
      <w:pPr>
        <w:pStyle w:val="ListParagraph"/>
        <w:spacing w:line="276" w:lineRule="auto"/>
        <w:ind w:left="1440"/>
        <w:rPr>
          <w:rFonts w:ascii="Segoe UI" w:hAnsi="Segoe UI" w:cs="Segoe UI"/>
          <w:i/>
          <w:iCs/>
          <w:color w:val="1F2328"/>
        </w:rPr>
      </w:pPr>
      <w:r>
        <w:rPr>
          <w:rFonts w:ascii="Segoe UI" w:hAnsi="Segoe UI" w:cs="Segoe UI"/>
          <w:i/>
          <w:iCs/>
          <w:color w:val="1F2328"/>
        </w:rPr>
        <w:t>Delete current annotation</w:t>
      </w:r>
      <w:r>
        <w:rPr>
          <w:rFonts w:ascii="Segoe UI" w:hAnsi="Segoe UI" w:cs="Segoe UI"/>
          <w:i/>
          <w:iCs/>
          <w:color w:val="1F2328"/>
        </w:rPr>
        <w:tab/>
        <w:t>BACKSPACE</w:t>
      </w:r>
    </w:p>
    <w:p w14:paraId="4F7706D2" w14:textId="20632415" w:rsidR="009701F3" w:rsidRDefault="009701F3" w:rsidP="004E5C54">
      <w:pPr>
        <w:pStyle w:val="ListParagraph"/>
        <w:spacing w:line="276" w:lineRule="auto"/>
        <w:ind w:left="1440"/>
        <w:rPr>
          <w:rFonts w:ascii="Segoe UI" w:hAnsi="Segoe UI" w:cs="Segoe UI"/>
          <w:i/>
          <w:iCs/>
          <w:color w:val="1F2328"/>
        </w:rPr>
      </w:pPr>
      <w:r>
        <w:rPr>
          <w:rFonts w:ascii="Segoe UI" w:hAnsi="Segoe UI" w:cs="Segoe UI"/>
          <w:i/>
          <w:iCs/>
          <w:color w:val="1F2328"/>
        </w:rPr>
        <w:t xml:space="preserve">Undo last action </w:t>
      </w:r>
      <w:r>
        <w:rPr>
          <w:rFonts w:ascii="Segoe UI" w:hAnsi="Segoe UI" w:cs="Segoe UI"/>
          <w:i/>
          <w:iCs/>
          <w:color w:val="1F2328"/>
        </w:rPr>
        <w:tab/>
      </w:r>
      <w:r w:rsidR="006E2F68">
        <w:rPr>
          <w:rFonts w:ascii="Segoe UI" w:hAnsi="Segoe UI" w:cs="Segoe UI"/>
          <w:i/>
          <w:iCs/>
          <w:color w:val="1F2328"/>
        </w:rPr>
        <w:tab/>
      </w:r>
      <w:r>
        <w:rPr>
          <w:rFonts w:ascii="Segoe UI" w:hAnsi="Segoe UI" w:cs="Segoe UI"/>
          <w:i/>
          <w:iCs/>
          <w:color w:val="1F2328"/>
        </w:rPr>
        <w:t xml:space="preserve">CTRL + Z </w:t>
      </w:r>
    </w:p>
    <w:p w14:paraId="3FB7810E" w14:textId="49E92323" w:rsidR="0009255B" w:rsidRDefault="009701F3" w:rsidP="004E5C54">
      <w:pPr>
        <w:pStyle w:val="ListParagraph"/>
        <w:spacing w:line="276" w:lineRule="auto"/>
        <w:ind w:left="1440"/>
        <w:rPr>
          <w:i/>
          <w:iCs/>
        </w:rPr>
      </w:pPr>
      <w:proofErr w:type="spellStart"/>
      <w:r>
        <w:rPr>
          <w:i/>
          <w:iCs/>
        </w:rPr>
        <w:t>BBox</w:t>
      </w:r>
      <w:proofErr w:type="spellEnd"/>
      <w:r>
        <w:rPr>
          <w:i/>
          <w:iCs/>
        </w:rPr>
        <w:t xml:space="preserve"> tool</w:t>
      </w:r>
      <w:r>
        <w:rPr>
          <w:i/>
          <w:iCs/>
        </w:rPr>
        <w:tab/>
      </w:r>
      <w:r w:rsidR="006E2F68">
        <w:rPr>
          <w:i/>
          <w:iCs/>
        </w:rPr>
        <w:tab/>
      </w:r>
      <w:r w:rsidR="006E2F68">
        <w:rPr>
          <w:i/>
          <w:iCs/>
        </w:rPr>
        <w:tab/>
        <w:t>R</w:t>
      </w:r>
    </w:p>
    <w:p w14:paraId="0A47D6AF" w14:textId="1CBB860C" w:rsidR="006E2F68" w:rsidRDefault="006E2F68" w:rsidP="004E5C54">
      <w:pPr>
        <w:pStyle w:val="ListParagraph"/>
        <w:spacing w:line="276" w:lineRule="auto"/>
        <w:ind w:left="1440"/>
        <w:rPr>
          <w:i/>
          <w:iCs/>
        </w:rPr>
      </w:pPr>
      <w:r>
        <w:rPr>
          <w:i/>
          <w:iCs/>
        </w:rPr>
        <w:t xml:space="preserve">Remove current </w:t>
      </w:r>
      <w:proofErr w:type="spellStart"/>
      <w:r>
        <w:rPr>
          <w:i/>
          <w:iCs/>
        </w:rPr>
        <w:t>BBox</w:t>
      </w:r>
      <w:proofErr w:type="spellEnd"/>
      <w:r>
        <w:rPr>
          <w:i/>
          <w:iCs/>
        </w:rPr>
        <w:tab/>
        <w:t>ESCAPE</w:t>
      </w:r>
    </w:p>
    <w:p w14:paraId="63368E59" w14:textId="3A090EF8" w:rsidR="00633FF6" w:rsidRDefault="00633FF6" w:rsidP="004E5C54">
      <w:pPr>
        <w:pStyle w:val="ListParagraph"/>
        <w:spacing w:line="276" w:lineRule="auto"/>
        <w:ind w:left="1440"/>
        <w:rPr>
          <w:i/>
          <w:iCs/>
        </w:rPr>
      </w:pPr>
      <w:r>
        <w:rPr>
          <w:i/>
          <w:iCs/>
        </w:rPr>
        <w:t>Save</w:t>
      </w:r>
      <w:r>
        <w:rPr>
          <w:i/>
          <w:iCs/>
        </w:rPr>
        <w:tab/>
      </w:r>
      <w:r>
        <w:rPr>
          <w:i/>
          <w:iCs/>
        </w:rPr>
        <w:tab/>
      </w:r>
      <w:r>
        <w:rPr>
          <w:i/>
          <w:iCs/>
        </w:rPr>
        <w:tab/>
      </w:r>
      <w:r>
        <w:rPr>
          <w:i/>
          <w:iCs/>
        </w:rPr>
        <w:tab/>
        <w:t>CTRL + S</w:t>
      </w:r>
    </w:p>
    <w:p w14:paraId="661F55A0" w14:textId="138A7CAA" w:rsidR="006E2F68" w:rsidRPr="006E2F68" w:rsidRDefault="00633FF6" w:rsidP="004E5C54">
      <w:pPr>
        <w:pStyle w:val="ListParagraph"/>
        <w:numPr>
          <w:ilvl w:val="0"/>
          <w:numId w:val="1"/>
        </w:numPr>
        <w:spacing w:line="276" w:lineRule="auto"/>
      </w:pPr>
      <w:r>
        <w:t xml:space="preserve">When all of the images are annotated, download the annotated dataset in COCO format using the DOWNLOAD COCO button. The dataset will be saved in the same folder as the dataset but in </w:t>
      </w:r>
      <w:proofErr w:type="gramStart"/>
      <w:r>
        <w:t>a .output</w:t>
      </w:r>
      <w:proofErr w:type="gramEnd"/>
      <w:r>
        <w:t xml:space="preserve"> subfolder</w:t>
      </w:r>
    </w:p>
    <w:p w14:paraId="6C2DFEE6" w14:textId="773457B2" w:rsidR="003A50EB" w:rsidRDefault="001E6A98" w:rsidP="004E5C54">
      <w:pPr>
        <w:pStyle w:val="ListParagraph"/>
        <w:numPr>
          <w:ilvl w:val="0"/>
          <w:numId w:val="1"/>
        </w:numPr>
        <w:spacing w:line="276" w:lineRule="auto"/>
      </w:pPr>
      <w:r>
        <w:t xml:space="preserve">When done, close the Docker container using CTRL + C in POWERSHELL </w:t>
      </w:r>
    </w:p>
    <w:sectPr w:rsidR="003A50EB" w:rsidSect="00493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A54C5"/>
    <w:multiLevelType w:val="hybridMultilevel"/>
    <w:tmpl w:val="BE9ACC9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21E76005"/>
    <w:multiLevelType w:val="hybridMultilevel"/>
    <w:tmpl w:val="8EE2F25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EC20A17"/>
    <w:multiLevelType w:val="hybridMultilevel"/>
    <w:tmpl w:val="98AECE5E"/>
    <w:lvl w:ilvl="0" w:tplc="DAC8E534">
      <w:start w:val="1"/>
      <w:numFmt w:val="decimal"/>
      <w:lvlText w:val="%1."/>
      <w:lvlJc w:val="left"/>
      <w:pPr>
        <w:ind w:left="1130" w:hanging="360"/>
      </w:pPr>
      <w:rPr>
        <w:rFonts w:hint="default"/>
      </w:rPr>
    </w:lvl>
    <w:lvl w:ilvl="1" w:tplc="48090019">
      <w:start w:val="1"/>
      <w:numFmt w:val="lowerLetter"/>
      <w:lvlText w:val="%2."/>
      <w:lvlJc w:val="left"/>
      <w:pPr>
        <w:ind w:left="1850" w:hanging="360"/>
      </w:pPr>
    </w:lvl>
    <w:lvl w:ilvl="2" w:tplc="4809001B" w:tentative="1">
      <w:start w:val="1"/>
      <w:numFmt w:val="lowerRoman"/>
      <w:lvlText w:val="%3."/>
      <w:lvlJc w:val="right"/>
      <w:pPr>
        <w:ind w:left="2570" w:hanging="180"/>
      </w:pPr>
    </w:lvl>
    <w:lvl w:ilvl="3" w:tplc="4809000F" w:tentative="1">
      <w:start w:val="1"/>
      <w:numFmt w:val="decimal"/>
      <w:lvlText w:val="%4."/>
      <w:lvlJc w:val="left"/>
      <w:pPr>
        <w:ind w:left="3290" w:hanging="360"/>
      </w:pPr>
    </w:lvl>
    <w:lvl w:ilvl="4" w:tplc="48090019" w:tentative="1">
      <w:start w:val="1"/>
      <w:numFmt w:val="lowerLetter"/>
      <w:lvlText w:val="%5."/>
      <w:lvlJc w:val="left"/>
      <w:pPr>
        <w:ind w:left="4010" w:hanging="360"/>
      </w:pPr>
    </w:lvl>
    <w:lvl w:ilvl="5" w:tplc="4809001B" w:tentative="1">
      <w:start w:val="1"/>
      <w:numFmt w:val="lowerRoman"/>
      <w:lvlText w:val="%6."/>
      <w:lvlJc w:val="right"/>
      <w:pPr>
        <w:ind w:left="4730" w:hanging="180"/>
      </w:pPr>
    </w:lvl>
    <w:lvl w:ilvl="6" w:tplc="4809000F" w:tentative="1">
      <w:start w:val="1"/>
      <w:numFmt w:val="decimal"/>
      <w:lvlText w:val="%7."/>
      <w:lvlJc w:val="left"/>
      <w:pPr>
        <w:ind w:left="5450" w:hanging="360"/>
      </w:pPr>
    </w:lvl>
    <w:lvl w:ilvl="7" w:tplc="48090019" w:tentative="1">
      <w:start w:val="1"/>
      <w:numFmt w:val="lowerLetter"/>
      <w:lvlText w:val="%8."/>
      <w:lvlJc w:val="left"/>
      <w:pPr>
        <w:ind w:left="6170" w:hanging="360"/>
      </w:pPr>
    </w:lvl>
    <w:lvl w:ilvl="8" w:tplc="4809001B" w:tentative="1">
      <w:start w:val="1"/>
      <w:numFmt w:val="lowerRoman"/>
      <w:lvlText w:val="%9."/>
      <w:lvlJc w:val="right"/>
      <w:pPr>
        <w:ind w:left="6890" w:hanging="180"/>
      </w:pPr>
    </w:lvl>
  </w:abstractNum>
  <w:abstractNum w:abstractNumId="3" w15:restartNumberingAfterBreak="0">
    <w:nsid w:val="34C76425"/>
    <w:multiLevelType w:val="hybridMultilevel"/>
    <w:tmpl w:val="58A05A8A"/>
    <w:lvl w:ilvl="0" w:tplc="48090001">
      <w:start w:val="1"/>
      <w:numFmt w:val="bullet"/>
      <w:lvlText w:val=""/>
      <w:lvlJc w:val="left"/>
      <w:pPr>
        <w:ind w:left="1490" w:hanging="360"/>
      </w:pPr>
      <w:rPr>
        <w:rFonts w:ascii="Symbol" w:hAnsi="Symbol" w:hint="default"/>
      </w:rPr>
    </w:lvl>
    <w:lvl w:ilvl="1" w:tplc="48090003" w:tentative="1">
      <w:start w:val="1"/>
      <w:numFmt w:val="bullet"/>
      <w:lvlText w:val="o"/>
      <w:lvlJc w:val="left"/>
      <w:pPr>
        <w:ind w:left="2210" w:hanging="360"/>
      </w:pPr>
      <w:rPr>
        <w:rFonts w:ascii="Courier New" w:hAnsi="Courier New" w:cs="Courier New" w:hint="default"/>
      </w:rPr>
    </w:lvl>
    <w:lvl w:ilvl="2" w:tplc="48090005" w:tentative="1">
      <w:start w:val="1"/>
      <w:numFmt w:val="bullet"/>
      <w:lvlText w:val=""/>
      <w:lvlJc w:val="left"/>
      <w:pPr>
        <w:ind w:left="2930" w:hanging="360"/>
      </w:pPr>
      <w:rPr>
        <w:rFonts w:ascii="Wingdings" w:hAnsi="Wingdings" w:hint="default"/>
      </w:rPr>
    </w:lvl>
    <w:lvl w:ilvl="3" w:tplc="48090001" w:tentative="1">
      <w:start w:val="1"/>
      <w:numFmt w:val="bullet"/>
      <w:lvlText w:val=""/>
      <w:lvlJc w:val="left"/>
      <w:pPr>
        <w:ind w:left="3650" w:hanging="360"/>
      </w:pPr>
      <w:rPr>
        <w:rFonts w:ascii="Symbol" w:hAnsi="Symbol" w:hint="default"/>
      </w:rPr>
    </w:lvl>
    <w:lvl w:ilvl="4" w:tplc="48090003" w:tentative="1">
      <w:start w:val="1"/>
      <w:numFmt w:val="bullet"/>
      <w:lvlText w:val="o"/>
      <w:lvlJc w:val="left"/>
      <w:pPr>
        <w:ind w:left="4370" w:hanging="360"/>
      </w:pPr>
      <w:rPr>
        <w:rFonts w:ascii="Courier New" w:hAnsi="Courier New" w:cs="Courier New" w:hint="default"/>
      </w:rPr>
    </w:lvl>
    <w:lvl w:ilvl="5" w:tplc="48090005" w:tentative="1">
      <w:start w:val="1"/>
      <w:numFmt w:val="bullet"/>
      <w:lvlText w:val=""/>
      <w:lvlJc w:val="left"/>
      <w:pPr>
        <w:ind w:left="5090" w:hanging="360"/>
      </w:pPr>
      <w:rPr>
        <w:rFonts w:ascii="Wingdings" w:hAnsi="Wingdings" w:hint="default"/>
      </w:rPr>
    </w:lvl>
    <w:lvl w:ilvl="6" w:tplc="48090001" w:tentative="1">
      <w:start w:val="1"/>
      <w:numFmt w:val="bullet"/>
      <w:lvlText w:val=""/>
      <w:lvlJc w:val="left"/>
      <w:pPr>
        <w:ind w:left="5810" w:hanging="360"/>
      </w:pPr>
      <w:rPr>
        <w:rFonts w:ascii="Symbol" w:hAnsi="Symbol" w:hint="default"/>
      </w:rPr>
    </w:lvl>
    <w:lvl w:ilvl="7" w:tplc="48090003" w:tentative="1">
      <w:start w:val="1"/>
      <w:numFmt w:val="bullet"/>
      <w:lvlText w:val="o"/>
      <w:lvlJc w:val="left"/>
      <w:pPr>
        <w:ind w:left="6530" w:hanging="360"/>
      </w:pPr>
      <w:rPr>
        <w:rFonts w:ascii="Courier New" w:hAnsi="Courier New" w:cs="Courier New" w:hint="default"/>
      </w:rPr>
    </w:lvl>
    <w:lvl w:ilvl="8" w:tplc="48090005" w:tentative="1">
      <w:start w:val="1"/>
      <w:numFmt w:val="bullet"/>
      <w:lvlText w:val=""/>
      <w:lvlJc w:val="left"/>
      <w:pPr>
        <w:ind w:left="7250" w:hanging="360"/>
      </w:pPr>
      <w:rPr>
        <w:rFonts w:ascii="Wingdings" w:hAnsi="Wingdings" w:hint="default"/>
      </w:rPr>
    </w:lvl>
  </w:abstractNum>
  <w:abstractNum w:abstractNumId="4" w15:restartNumberingAfterBreak="0">
    <w:nsid w:val="4D963CE6"/>
    <w:multiLevelType w:val="hybridMultilevel"/>
    <w:tmpl w:val="13CE4AD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53786B86"/>
    <w:multiLevelType w:val="hybridMultilevel"/>
    <w:tmpl w:val="1B74747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603C2194"/>
    <w:multiLevelType w:val="hybridMultilevel"/>
    <w:tmpl w:val="96441EA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E2E2137"/>
    <w:multiLevelType w:val="hybridMultilevel"/>
    <w:tmpl w:val="F9CE07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DED316D"/>
    <w:multiLevelType w:val="hybridMultilevel"/>
    <w:tmpl w:val="B60EB5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3351778">
    <w:abstractNumId w:val="6"/>
  </w:num>
  <w:num w:numId="2" w16cid:durableId="1267033437">
    <w:abstractNumId w:val="8"/>
  </w:num>
  <w:num w:numId="3" w16cid:durableId="1132289696">
    <w:abstractNumId w:val="2"/>
  </w:num>
  <w:num w:numId="4" w16cid:durableId="2105832270">
    <w:abstractNumId w:val="5"/>
  </w:num>
  <w:num w:numId="5" w16cid:durableId="662971248">
    <w:abstractNumId w:val="1"/>
  </w:num>
  <w:num w:numId="6" w16cid:durableId="1527938908">
    <w:abstractNumId w:val="3"/>
  </w:num>
  <w:num w:numId="7" w16cid:durableId="911475975">
    <w:abstractNumId w:val="0"/>
  </w:num>
  <w:num w:numId="8" w16cid:durableId="1707833013">
    <w:abstractNumId w:val="4"/>
  </w:num>
  <w:num w:numId="9" w16cid:durableId="708147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EB"/>
    <w:rsid w:val="0000245F"/>
    <w:rsid w:val="00046D69"/>
    <w:rsid w:val="000533D2"/>
    <w:rsid w:val="00085DA3"/>
    <w:rsid w:val="0009255B"/>
    <w:rsid w:val="000A383E"/>
    <w:rsid w:val="001179B0"/>
    <w:rsid w:val="0013669A"/>
    <w:rsid w:val="00151595"/>
    <w:rsid w:val="00154A00"/>
    <w:rsid w:val="00175E27"/>
    <w:rsid w:val="00177C0B"/>
    <w:rsid w:val="001967E2"/>
    <w:rsid w:val="001B0292"/>
    <w:rsid w:val="001B1038"/>
    <w:rsid w:val="001B77A0"/>
    <w:rsid w:val="001C521E"/>
    <w:rsid w:val="001E4F0E"/>
    <w:rsid w:val="001E6A98"/>
    <w:rsid w:val="002218EE"/>
    <w:rsid w:val="00241191"/>
    <w:rsid w:val="00246446"/>
    <w:rsid w:val="00271110"/>
    <w:rsid w:val="002A0AE6"/>
    <w:rsid w:val="002D4258"/>
    <w:rsid w:val="002D7996"/>
    <w:rsid w:val="002D7A14"/>
    <w:rsid w:val="002E7DF9"/>
    <w:rsid w:val="00320FE6"/>
    <w:rsid w:val="00340A99"/>
    <w:rsid w:val="00392944"/>
    <w:rsid w:val="00397426"/>
    <w:rsid w:val="003A50EB"/>
    <w:rsid w:val="003B40A3"/>
    <w:rsid w:val="003C63AD"/>
    <w:rsid w:val="003D70D7"/>
    <w:rsid w:val="003F37D6"/>
    <w:rsid w:val="003F5AE6"/>
    <w:rsid w:val="00401BE8"/>
    <w:rsid w:val="00412B8A"/>
    <w:rsid w:val="00423F7F"/>
    <w:rsid w:val="00432C3D"/>
    <w:rsid w:val="00453D70"/>
    <w:rsid w:val="004779C7"/>
    <w:rsid w:val="004932AC"/>
    <w:rsid w:val="004E5915"/>
    <w:rsid w:val="004E5C54"/>
    <w:rsid w:val="00527250"/>
    <w:rsid w:val="00534181"/>
    <w:rsid w:val="00541A9E"/>
    <w:rsid w:val="00546309"/>
    <w:rsid w:val="005548F2"/>
    <w:rsid w:val="00556DBE"/>
    <w:rsid w:val="00586894"/>
    <w:rsid w:val="005A4DEA"/>
    <w:rsid w:val="005B4019"/>
    <w:rsid w:val="005C7682"/>
    <w:rsid w:val="005F11F8"/>
    <w:rsid w:val="00604317"/>
    <w:rsid w:val="006122E5"/>
    <w:rsid w:val="00622FA8"/>
    <w:rsid w:val="00631222"/>
    <w:rsid w:val="00633FF6"/>
    <w:rsid w:val="0064739F"/>
    <w:rsid w:val="00654889"/>
    <w:rsid w:val="006A1256"/>
    <w:rsid w:val="006A1C19"/>
    <w:rsid w:val="006B6A87"/>
    <w:rsid w:val="006E10B6"/>
    <w:rsid w:val="006E261F"/>
    <w:rsid w:val="006E2781"/>
    <w:rsid w:val="006E2F68"/>
    <w:rsid w:val="00720AC8"/>
    <w:rsid w:val="00741814"/>
    <w:rsid w:val="007809F7"/>
    <w:rsid w:val="00785F55"/>
    <w:rsid w:val="007C5B3E"/>
    <w:rsid w:val="007F3B37"/>
    <w:rsid w:val="007F597A"/>
    <w:rsid w:val="007F7DB9"/>
    <w:rsid w:val="008142ED"/>
    <w:rsid w:val="00830B19"/>
    <w:rsid w:val="00830B28"/>
    <w:rsid w:val="00867187"/>
    <w:rsid w:val="008815B1"/>
    <w:rsid w:val="008A4479"/>
    <w:rsid w:val="008B5AAC"/>
    <w:rsid w:val="008E13FA"/>
    <w:rsid w:val="00927838"/>
    <w:rsid w:val="00930B60"/>
    <w:rsid w:val="00955A61"/>
    <w:rsid w:val="009659B3"/>
    <w:rsid w:val="009701F3"/>
    <w:rsid w:val="009730F7"/>
    <w:rsid w:val="009922EE"/>
    <w:rsid w:val="009B5AE3"/>
    <w:rsid w:val="009C1AAC"/>
    <w:rsid w:val="009D50E5"/>
    <w:rsid w:val="009E3FD2"/>
    <w:rsid w:val="009F7B66"/>
    <w:rsid w:val="00A01980"/>
    <w:rsid w:val="00A119D5"/>
    <w:rsid w:val="00A25239"/>
    <w:rsid w:val="00A309D7"/>
    <w:rsid w:val="00A37490"/>
    <w:rsid w:val="00A47227"/>
    <w:rsid w:val="00A6139D"/>
    <w:rsid w:val="00A963D4"/>
    <w:rsid w:val="00AB3C16"/>
    <w:rsid w:val="00AC78FC"/>
    <w:rsid w:val="00AF6DA7"/>
    <w:rsid w:val="00B50C67"/>
    <w:rsid w:val="00B56C20"/>
    <w:rsid w:val="00B638C6"/>
    <w:rsid w:val="00BA27D1"/>
    <w:rsid w:val="00BC10A1"/>
    <w:rsid w:val="00BE42E4"/>
    <w:rsid w:val="00C26C11"/>
    <w:rsid w:val="00C31ADD"/>
    <w:rsid w:val="00C578EC"/>
    <w:rsid w:val="00C7202D"/>
    <w:rsid w:val="00C93EE4"/>
    <w:rsid w:val="00CA0C40"/>
    <w:rsid w:val="00CD44C6"/>
    <w:rsid w:val="00CE3069"/>
    <w:rsid w:val="00CE4977"/>
    <w:rsid w:val="00CF5A04"/>
    <w:rsid w:val="00CF5FD1"/>
    <w:rsid w:val="00CF609B"/>
    <w:rsid w:val="00D133C0"/>
    <w:rsid w:val="00D17B91"/>
    <w:rsid w:val="00D26972"/>
    <w:rsid w:val="00D55741"/>
    <w:rsid w:val="00DC6140"/>
    <w:rsid w:val="00DC61F3"/>
    <w:rsid w:val="00DF4FE1"/>
    <w:rsid w:val="00DF7D35"/>
    <w:rsid w:val="00E054B9"/>
    <w:rsid w:val="00E11E9D"/>
    <w:rsid w:val="00E3481B"/>
    <w:rsid w:val="00E57088"/>
    <w:rsid w:val="00E662F2"/>
    <w:rsid w:val="00EA2968"/>
    <w:rsid w:val="00EC60CF"/>
    <w:rsid w:val="00ED7793"/>
    <w:rsid w:val="00EF08AE"/>
    <w:rsid w:val="00EF5345"/>
    <w:rsid w:val="00F00F2D"/>
    <w:rsid w:val="00F54AA5"/>
    <w:rsid w:val="00F721AD"/>
    <w:rsid w:val="00F75F77"/>
    <w:rsid w:val="00F83C3D"/>
    <w:rsid w:val="00F84B79"/>
    <w:rsid w:val="00FB1BA3"/>
    <w:rsid w:val="00FC48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3184"/>
  <w15:chartTrackingRefBased/>
  <w15:docId w15:val="{0E904836-56DE-48B3-8978-DDD7C9AF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4C6"/>
  </w:style>
  <w:style w:type="paragraph" w:styleId="Heading1">
    <w:name w:val="heading 1"/>
    <w:basedOn w:val="Normal"/>
    <w:next w:val="Normal"/>
    <w:link w:val="Heading1Char"/>
    <w:uiPriority w:val="9"/>
    <w:qFormat/>
    <w:rsid w:val="003A5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5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5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0EB"/>
    <w:rPr>
      <w:rFonts w:eastAsiaTheme="majorEastAsia" w:cstheme="majorBidi"/>
      <w:color w:val="272727" w:themeColor="text1" w:themeTint="D8"/>
    </w:rPr>
  </w:style>
  <w:style w:type="paragraph" w:styleId="Title">
    <w:name w:val="Title"/>
    <w:basedOn w:val="Normal"/>
    <w:next w:val="Normal"/>
    <w:link w:val="TitleChar"/>
    <w:uiPriority w:val="10"/>
    <w:qFormat/>
    <w:rsid w:val="003A5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0EB"/>
    <w:pPr>
      <w:spacing w:before="160"/>
      <w:jc w:val="center"/>
    </w:pPr>
    <w:rPr>
      <w:i/>
      <w:iCs/>
      <w:color w:val="404040" w:themeColor="text1" w:themeTint="BF"/>
    </w:rPr>
  </w:style>
  <w:style w:type="character" w:customStyle="1" w:styleId="QuoteChar">
    <w:name w:val="Quote Char"/>
    <w:basedOn w:val="DefaultParagraphFont"/>
    <w:link w:val="Quote"/>
    <w:uiPriority w:val="29"/>
    <w:rsid w:val="003A50EB"/>
    <w:rPr>
      <w:i/>
      <w:iCs/>
      <w:color w:val="404040" w:themeColor="text1" w:themeTint="BF"/>
    </w:rPr>
  </w:style>
  <w:style w:type="paragraph" w:styleId="ListParagraph">
    <w:name w:val="List Paragraph"/>
    <w:basedOn w:val="Normal"/>
    <w:uiPriority w:val="34"/>
    <w:qFormat/>
    <w:rsid w:val="003A50EB"/>
    <w:pPr>
      <w:ind w:left="720"/>
      <w:contextualSpacing/>
    </w:pPr>
  </w:style>
  <w:style w:type="character" w:styleId="IntenseEmphasis">
    <w:name w:val="Intense Emphasis"/>
    <w:basedOn w:val="DefaultParagraphFont"/>
    <w:uiPriority w:val="21"/>
    <w:qFormat/>
    <w:rsid w:val="003A50EB"/>
    <w:rPr>
      <w:i/>
      <w:iCs/>
      <w:color w:val="0F4761" w:themeColor="accent1" w:themeShade="BF"/>
    </w:rPr>
  </w:style>
  <w:style w:type="paragraph" w:styleId="IntenseQuote">
    <w:name w:val="Intense Quote"/>
    <w:basedOn w:val="Normal"/>
    <w:next w:val="Normal"/>
    <w:link w:val="IntenseQuoteChar"/>
    <w:uiPriority w:val="30"/>
    <w:qFormat/>
    <w:rsid w:val="003A5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0EB"/>
    <w:rPr>
      <w:i/>
      <w:iCs/>
      <w:color w:val="0F4761" w:themeColor="accent1" w:themeShade="BF"/>
    </w:rPr>
  </w:style>
  <w:style w:type="character" w:styleId="IntenseReference">
    <w:name w:val="Intense Reference"/>
    <w:basedOn w:val="DefaultParagraphFont"/>
    <w:uiPriority w:val="32"/>
    <w:qFormat/>
    <w:rsid w:val="003A50EB"/>
    <w:rPr>
      <w:b/>
      <w:bCs/>
      <w:smallCaps/>
      <w:color w:val="0F4761" w:themeColor="accent1" w:themeShade="BF"/>
      <w:spacing w:val="5"/>
    </w:rPr>
  </w:style>
  <w:style w:type="character" w:styleId="Hyperlink">
    <w:name w:val="Hyperlink"/>
    <w:basedOn w:val="DefaultParagraphFont"/>
    <w:uiPriority w:val="99"/>
    <w:unhideWhenUsed/>
    <w:rsid w:val="002D4258"/>
    <w:rPr>
      <w:color w:val="467886" w:themeColor="hyperlink"/>
      <w:u w:val="single"/>
    </w:rPr>
  </w:style>
  <w:style w:type="character" w:styleId="UnresolvedMention">
    <w:name w:val="Unresolved Mention"/>
    <w:basedOn w:val="DefaultParagraphFont"/>
    <w:uiPriority w:val="99"/>
    <w:semiHidden/>
    <w:unhideWhenUsed/>
    <w:rsid w:val="002D4258"/>
    <w:rPr>
      <w:color w:val="605E5C"/>
      <w:shd w:val="clear" w:color="auto" w:fill="E1DFDD"/>
    </w:rPr>
  </w:style>
  <w:style w:type="paragraph" w:styleId="NormalWeb">
    <w:name w:val="Normal (Web)"/>
    <w:basedOn w:val="Normal"/>
    <w:uiPriority w:val="99"/>
    <w:semiHidden/>
    <w:unhideWhenUsed/>
    <w:rsid w:val="001179B0"/>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A0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7459">
      <w:bodyDiv w:val="1"/>
      <w:marLeft w:val="0"/>
      <w:marRight w:val="0"/>
      <w:marTop w:val="0"/>
      <w:marBottom w:val="0"/>
      <w:divBdr>
        <w:top w:val="none" w:sz="0" w:space="0" w:color="auto"/>
        <w:left w:val="none" w:sz="0" w:space="0" w:color="auto"/>
        <w:bottom w:val="none" w:sz="0" w:space="0" w:color="auto"/>
        <w:right w:val="none" w:sz="0" w:space="0" w:color="auto"/>
      </w:divBdr>
    </w:div>
    <w:div w:id="446388720">
      <w:bodyDiv w:val="1"/>
      <w:marLeft w:val="0"/>
      <w:marRight w:val="0"/>
      <w:marTop w:val="0"/>
      <w:marBottom w:val="0"/>
      <w:divBdr>
        <w:top w:val="none" w:sz="0" w:space="0" w:color="auto"/>
        <w:left w:val="none" w:sz="0" w:space="0" w:color="auto"/>
        <w:bottom w:val="none" w:sz="0" w:space="0" w:color="auto"/>
        <w:right w:val="none" w:sz="0" w:space="0" w:color="auto"/>
      </w:divBdr>
      <w:divsChild>
        <w:div w:id="1803887759">
          <w:marLeft w:val="0"/>
          <w:marRight w:val="0"/>
          <w:marTop w:val="0"/>
          <w:marBottom w:val="0"/>
          <w:divBdr>
            <w:top w:val="none" w:sz="0" w:space="0" w:color="auto"/>
            <w:left w:val="none" w:sz="0" w:space="0" w:color="auto"/>
            <w:bottom w:val="none" w:sz="0" w:space="0" w:color="auto"/>
            <w:right w:val="none" w:sz="0" w:space="0" w:color="auto"/>
          </w:divBdr>
          <w:divsChild>
            <w:div w:id="375861064">
              <w:marLeft w:val="-225"/>
              <w:marRight w:val="-225"/>
              <w:marTop w:val="0"/>
              <w:marBottom w:val="0"/>
              <w:divBdr>
                <w:top w:val="none" w:sz="0" w:space="0" w:color="auto"/>
                <w:left w:val="none" w:sz="0" w:space="0" w:color="auto"/>
                <w:bottom w:val="none" w:sz="0" w:space="0" w:color="auto"/>
                <w:right w:val="none" w:sz="0" w:space="0" w:color="auto"/>
              </w:divBdr>
              <w:divsChild>
                <w:div w:id="814295446">
                  <w:marLeft w:val="0"/>
                  <w:marRight w:val="0"/>
                  <w:marTop w:val="0"/>
                  <w:marBottom w:val="0"/>
                  <w:divBdr>
                    <w:top w:val="none" w:sz="0" w:space="0" w:color="auto"/>
                    <w:left w:val="none" w:sz="0" w:space="0" w:color="auto"/>
                    <w:bottom w:val="none" w:sz="0" w:space="0" w:color="auto"/>
                    <w:right w:val="none" w:sz="0" w:space="0" w:color="auto"/>
                  </w:divBdr>
                  <w:divsChild>
                    <w:div w:id="1767923213">
                      <w:marLeft w:val="-225"/>
                      <w:marRight w:val="-225"/>
                      <w:marTop w:val="0"/>
                      <w:marBottom w:val="0"/>
                      <w:divBdr>
                        <w:top w:val="none" w:sz="0" w:space="0" w:color="auto"/>
                        <w:left w:val="none" w:sz="0" w:space="0" w:color="auto"/>
                        <w:bottom w:val="none" w:sz="0" w:space="0" w:color="auto"/>
                        <w:right w:val="none" w:sz="0" w:space="0" w:color="auto"/>
                      </w:divBdr>
                      <w:divsChild>
                        <w:div w:id="14001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353">
                  <w:marLeft w:val="0"/>
                  <w:marRight w:val="0"/>
                  <w:marTop w:val="0"/>
                  <w:marBottom w:val="0"/>
                  <w:divBdr>
                    <w:top w:val="none" w:sz="0" w:space="0" w:color="auto"/>
                    <w:left w:val="none" w:sz="0" w:space="0" w:color="auto"/>
                    <w:bottom w:val="none" w:sz="0" w:space="0" w:color="auto"/>
                    <w:right w:val="none" w:sz="0" w:space="0" w:color="auto"/>
                  </w:divBdr>
                  <w:divsChild>
                    <w:div w:id="867064124">
                      <w:marLeft w:val="-225"/>
                      <w:marRight w:val="-225"/>
                      <w:marTop w:val="0"/>
                      <w:marBottom w:val="0"/>
                      <w:divBdr>
                        <w:top w:val="none" w:sz="0" w:space="0" w:color="auto"/>
                        <w:left w:val="none" w:sz="0" w:space="0" w:color="auto"/>
                        <w:bottom w:val="none" w:sz="0" w:space="0" w:color="auto"/>
                        <w:right w:val="none" w:sz="0" w:space="0" w:color="auto"/>
                      </w:divBdr>
                      <w:divsChild>
                        <w:div w:id="17751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176">
                  <w:marLeft w:val="0"/>
                  <w:marRight w:val="0"/>
                  <w:marTop w:val="0"/>
                  <w:marBottom w:val="0"/>
                  <w:divBdr>
                    <w:top w:val="none" w:sz="0" w:space="0" w:color="auto"/>
                    <w:left w:val="none" w:sz="0" w:space="0" w:color="auto"/>
                    <w:bottom w:val="none" w:sz="0" w:space="0" w:color="auto"/>
                    <w:right w:val="none" w:sz="0" w:space="0" w:color="auto"/>
                  </w:divBdr>
                  <w:divsChild>
                    <w:div w:id="151608268">
                      <w:marLeft w:val="-225"/>
                      <w:marRight w:val="-225"/>
                      <w:marTop w:val="0"/>
                      <w:marBottom w:val="0"/>
                      <w:divBdr>
                        <w:top w:val="none" w:sz="0" w:space="0" w:color="auto"/>
                        <w:left w:val="none" w:sz="0" w:space="0" w:color="auto"/>
                        <w:bottom w:val="none" w:sz="0" w:space="0" w:color="auto"/>
                        <w:right w:val="none" w:sz="0" w:space="0" w:color="auto"/>
                      </w:divBdr>
                      <w:divsChild>
                        <w:div w:id="1326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6096">
                  <w:marLeft w:val="0"/>
                  <w:marRight w:val="0"/>
                  <w:marTop w:val="0"/>
                  <w:marBottom w:val="0"/>
                  <w:divBdr>
                    <w:top w:val="none" w:sz="0" w:space="0" w:color="auto"/>
                    <w:left w:val="none" w:sz="0" w:space="0" w:color="auto"/>
                    <w:bottom w:val="none" w:sz="0" w:space="0" w:color="auto"/>
                    <w:right w:val="none" w:sz="0" w:space="0" w:color="auto"/>
                  </w:divBdr>
                  <w:divsChild>
                    <w:div w:id="82342213">
                      <w:marLeft w:val="-225"/>
                      <w:marRight w:val="-225"/>
                      <w:marTop w:val="0"/>
                      <w:marBottom w:val="0"/>
                      <w:divBdr>
                        <w:top w:val="none" w:sz="0" w:space="0" w:color="auto"/>
                        <w:left w:val="none" w:sz="0" w:space="0" w:color="auto"/>
                        <w:bottom w:val="none" w:sz="0" w:space="0" w:color="auto"/>
                        <w:right w:val="none" w:sz="0" w:space="0" w:color="auto"/>
                      </w:divBdr>
                      <w:divsChild>
                        <w:div w:id="19074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1558">
                  <w:marLeft w:val="0"/>
                  <w:marRight w:val="0"/>
                  <w:marTop w:val="0"/>
                  <w:marBottom w:val="0"/>
                  <w:divBdr>
                    <w:top w:val="none" w:sz="0" w:space="0" w:color="auto"/>
                    <w:left w:val="none" w:sz="0" w:space="0" w:color="auto"/>
                    <w:bottom w:val="none" w:sz="0" w:space="0" w:color="auto"/>
                    <w:right w:val="none" w:sz="0" w:space="0" w:color="auto"/>
                  </w:divBdr>
                  <w:divsChild>
                    <w:div w:id="368797781">
                      <w:marLeft w:val="-225"/>
                      <w:marRight w:val="-225"/>
                      <w:marTop w:val="0"/>
                      <w:marBottom w:val="0"/>
                      <w:divBdr>
                        <w:top w:val="none" w:sz="0" w:space="0" w:color="auto"/>
                        <w:left w:val="none" w:sz="0" w:space="0" w:color="auto"/>
                        <w:bottom w:val="none" w:sz="0" w:space="0" w:color="auto"/>
                        <w:right w:val="none" w:sz="0" w:space="0" w:color="auto"/>
                      </w:divBdr>
                      <w:divsChild>
                        <w:div w:id="4701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7179">
                  <w:marLeft w:val="0"/>
                  <w:marRight w:val="0"/>
                  <w:marTop w:val="0"/>
                  <w:marBottom w:val="0"/>
                  <w:divBdr>
                    <w:top w:val="none" w:sz="0" w:space="0" w:color="auto"/>
                    <w:left w:val="none" w:sz="0" w:space="0" w:color="auto"/>
                    <w:bottom w:val="none" w:sz="0" w:space="0" w:color="auto"/>
                    <w:right w:val="none" w:sz="0" w:space="0" w:color="auto"/>
                  </w:divBdr>
                  <w:divsChild>
                    <w:div w:id="1733503048">
                      <w:marLeft w:val="-225"/>
                      <w:marRight w:val="-225"/>
                      <w:marTop w:val="0"/>
                      <w:marBottom w:val="0"/>
                      <w:divBdr>
                        <w:top w:val="none" w:sz="0" w:space="0" w:color="auto"/>
                        <w:left w:val="none" w:sz="0" w:space="0" w:color="auto"/>
                        <w:bottom w:val="none" w:sz="0" w:space="0" w:color="auto"/>
                        <w:right w:val="none" w:sz="0" w:space="0" w:color="auto"/>
                      </w:divBdr>
                      <w:divsChild>
                        <w:div w:id="1978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5797">
                  <w:marLeft w:val="0"/>
                  <w:marRight w:val="0"/>
                  <w:marTop w:val="0"/>
                  <w:marBottom w:val="0"/>
                  <w:divBdr>
                    <w:top w:val="none" w:sz="0" w:space="0" w:color="auto"/>
                    <w:left w:val="none" w:sz="0" w:space="0" w:color="auto"/>
                    <w:bottom w:val="none" w:sz="0" w:space="0" w:color="auto"/>
                    <w:right w:val="none" w:sz="0" w:space="0" w:color="auto"/>
                  </w:divBdr>
                  <w:divsChild>
                    <w:div w:id="1230770975">
                      <w:marLeft w:val="-225"/>
                      <w:marRight w:val="-225"/>
                      <w:marTop w:val="0"/>
                      <w:marBottom w:val="0"/>
                      <w:divBdr>
                        <w:top w:val="none" w:sz="0" w:space="0" w:color="auto"/>
                        <w:left w:val="none" w:sz="0" w:space="0" w:color="auto"/>
                        <w:bottom w:val="none" w:sz="0" w:space="0" w:color="auto"/>
                        <w:right w:val="none" w:sz="0" w:space="0" w:color="auto"/>
                      </w:divBdr>
                      <w:divsChild>
                        <w:div w:id="2136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6172">
                  <w:marLeft w:val="0"/>
                  <w:marRight w:val="0"/>
                  <w:marTop w:val="0"/>
                  <w:marBottom w:val="0"/>
                  <w:divBdr>
                    <w:top w:val="none" w:sz="0" w:space="0" w:color="auto"/>
                    <w:left w:val="none" w:sz="0" w:space="0" w:color="auto"/>
                    <w:bottom w:val="none" w:sz="0" w:space="0" w:color="auto"/>
                    <w:right w:val="none" w:sz="0" w:space="0" w:color="auto"/>
                  </w:divBdr>
                  <w:divsChild>
                    <w:div w:id="1027296342">
                      <w:marLeft w:val="-225"/>
                      <w:marRight w:val="-225"/>
                      <w:marTop w:val="0"/>
                      <w:marBottom w:val="0"/>
                      <w:divBdr>
                        <w:top w:val="none" w:sz="0" w:space="0" w:color="auto"/>
                        <w:left w:val="none" w:sz="0" w:space="0" w:color="auto"/>
                        <w:bottom w:val="none" w:sz="0" w:space="0" w:color="auto"/>
                        <w:right w:val="none" w:sz="0" w:space="0" w:color="auto"/>
                      </w:divBdr>
                      <w:divsChild>
                        <w:div w:id="7850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1168">
                  <w:marLeft w:val="0"/>
                  <w:marRight w:val="0"/>
                  <w:marTop w:val="0"/>
                  <w:marBottom w:val="0"/>
                  <w:divBdr>
                    <w:top w:val="none" w:sz="0" w:space="0" w:color="auto"/>
                    <w:left w:val="none" w:sz="0" w:space="0" w:color="auto"/>
                    <w:bottom w:val="none" w:sz="0" w:space="0" w:color="auto"/>
                    <w:right w:val="none" w:sz="0" w:space="0" w:color="auto"/>
                  </w:divBdr>
                  <w:divsChild>
                    <w:div w:id="1500923123">
                      <w:marLeft w:val="-225"/>
                      <w:marRight w:val="-225"/>
                      <w:marTop w:val="0"/>
                      <w:marBottom w:val="0"/>
                      <w:divBdr>
                        <w:top w:val="none" w:sz="0" w:space="0" w:color="auto"/>
                        <w:left w:val="none" w:sz="0" w:space="0" w:color="auto"/>
                        <w:bottom w:val="none" w:sz="0" w:space="0" w:color="auto"/>
                        <w:right w:val="none" w:sz="0" w:space="0" w:color="auto"/>
                      </w:divBdr>
                      <w:divsChild>
                        <w:div w:id="1905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544">
                  <w:marLeft w:val="0"/>
                  <w:marRight w:val="0"/>
                  <w:marTop w:val="0"/>
                  <w:marBottom w:val="0"/>
                  <w:divBdr>
                    <w:top w:val="none" w:sz="0" w:space="0" w:color="auto"/>
                    <w:left w:val="none" w:sz="0" w:space="0" w:color="auto"/>
                    <w:bottom w:val="none" w:sz="0" w:space="0" w:color="auto"/>
                    <w:right w:val="none" w:sz="0" w:space="0" w:color="auto"/>
                  </w:divBdr>
                  <w:divsChild>
                    <w:div w:id="538317334">
                      <w:marLeft w:val="-225"/>
                      <w:marRight w:val="-225"/>
                      <w:marTop w:val="0"/>
                      <w:marBottom w:val="0"/>
                      <w:divBdr>
                        <w:top w:val="none" w:sz="0" w:space="0" w:color="auto"/>
                        <w:left w:val="none" w:sz="0" w:space="0" w:color="auto"/>
                        <w:bottom w:val="none" w:sz="0" w:space="0" w:color="auto"/>
                        <w:right w:val="none" w:sz="0" w:space="0" w:color="auto"/>
                      </w:divBdr>
                      <w:divsChild>
                        <w:div w:id="4909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5793">
                  <w:marLeft w:val="0"/>
                  <w:marRight w:val="0"/>
                  <w:marTop w:val="0"/>
                  <w:marBottom w:val="0"/>
                  <w:divBdr>
                    <w:top w:val="none" w:sz="0" w:space="0" w:color="auto"/>
                    <w:left w:val="none" w:sz="0" w:space="0" w:color="auto"/>
                    <w:bottom w:val="none" w:sz="0" w:space="0" w:color="auto"/>
                    <w:right w:val="none" w:sz="0" w:space="0" w:color="auto"/>
                  </w:divBdr>
                  <w:divsChild>
                    <w:div w:id="367268555">
                      <w:marLeft w:val="-225"/>
                      <w:marRight w:val="-225"/>
                      <w:marTop w:val="0"/>
                      <w:marBottom w:val="0"/>
                      <w:divBdr>
                        <w:top w:val="none" w:sz="0" w:space="0" w:color="auto"/>
                        <w:left w:val="none" w:sz="0" w:space="0" w:color="auto"/>
                        <w:bottom w:val="none" w:sz="0" w:space="0" w:color="auto"/>
                        <w:right w:val="none" w:sz="0" w:space="0" w:color="auto"/>
                      </w:divBdr>
                      <w:divsChild>
                        <w:div w:id="7369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6946">
                  <w:marLeft w:val="0"/>
                  <w:marRight w:val="0"/>
                  <w:marTop w:val="0"/>
                  <w:marBottom w:val="0"/>
                  <w:divBdr>
                    <w:top w:val="none" w:sz="0" w:space="0" w:color="auto"/>
                    <w:left w:val="none" w:sz="0" w:space="0" w:color="auto"/>
                    <w:bottom w:val="none" w:sz="0" w:space="0" w:color="auto"/>
                    <w:right w:val="none" w:sz="0" w:space="0" w:color="auto"/>
                  </w:divBdr>
                  <w:divsChild>
                    <w:div w:id="2074620736">
                      <w:marLeft w:val="-225"/>
                      <w:marRight w:val="-225"/>
                      <w:marTop w:val="0"/>
                      <w:marBottom w:val="0"/>
                      <w:divBdr>
                        <w:top w:val="none" w:sz="0" w:space="0" w:color="auto"/>
                        <w:left w:val="none" w:sz="0" w:space="0" w:color="auto"/>
                        <w:bottom w:val="none" w:sz="0" w:space="0" w:color="auto"/>
                        <w:right w:val="none" w:sz="0" w:space="0" w:color="auto"/>
                      </w:divBdr>
                      <w:divsChild>
                        <w:div w:id="487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1820">
                  <w:marLeft w:val="0"/>
                  <w:marRight w:val="0"/>
                  <w:marTop w:val="0"/>
                  <w:marBottom w:val="0"/>
                  <w:divBdr>
                    <w:top w:val="none" w:sz="0" w:space="0" w:color="auto"/>
                    <w:left w:val="none" w:sz="0" w:space="0" w:color="auto"/>
                    <w:bottom w:val="none" w:sz="0" w:space="0" w:color="auto"/>
                    <w:right w:val="none" w:sz="0" w:space="0" w:color="auto"/>
                  </w:divBdr>
                  <w:divsChild>
                    <w:div w:id="2095854137">
                      <w:marLeft w:val="-225"/>
                      <w:marRight w:val="-225"/>
                      <w:marTop w:val="0"/>
                      <w:marBottom w:val="0"/>
                      <w:divBdr>
                        <w:top w:val="none" w:sz="0" w:space="0" w:color="auto"/>
                        <w:left w:val="none" w:sz="0" w:space="0" w:color="auto"/>
                        <w:bottom w:val="none" w:sz="0" w:space="0" w:color="auto"/>
                        <w:right w:val="none" w:sz="0" w:space="0" w:color="auto"/>
                      </w:divBdr>
                      <w:divsChild>
                        <w:div w:id="6716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786475">
      <w:bodyDiv w:val="1"/>
      <w:marLeft w:val="0"/>
      <w:marRight w:val="0"/>
      <w:marTop w:val="0"/>
      <w:marBottom w:val="0"/>
      <w:divBdr>
        <w:top w:val="none" w:sz="0" w:space="0" w:color="auto"/>
        <w:left w:val="none" w:sz="0" w:space="0" w:color="auto"/>
        <w:bottom w:val="none" w:sz="0" w:space="0" w:color="auto"/>
        <w:right w:val="none" w:sz="0" w:space="0" w:color="auto"/>
      </w:divBdr>
    </w:div>
    <w:div w:id="1550997672">
      <w:bodyDiv w:val="1"/>
      <w:marLeft w:val="0"/>
      <w:marRight w:val="0"/>
      <w:marTop w:val="0"/>
      <w:marBottom w:val="0"/>
      <w:divBdr>
        <w:top w:val="none" w:sz="0" w:space="0" w:color="auto"/>
        <w:left w:val="none" w:sz="0" w:space="0" w:color="auto"/>
        <w:bottom w:val="none" w:sz="0" w:space="0" w:color="auto"/>
        <w:right w:val="none" w:sz="0" w:space="0" w:color="auto"/>
      </w:divBdr>
      <w:divsChild>
        <w:div w:id="621956624">
          <w:marLeft w:val="0"/>
          <w:marRight w:val="0"/>
          <w:marTop w:val="0"/>
          <w:marBottom w:val="0"/>
          <w:divBdr>
            <w:top w:val="none" w:sz="0" w:space="0" w:color="auto"/>
            <w:left w:val="none" w:sz="0" w:space="0" w:color="auto"/>
            <w:bottom w:val="none" w:sz="0" w:space="0" w:color="auto"/>
            <w:right w:val="none" w:sz="0" w:space="0" w:color="auto"/>
          </w:divBdr>
          <w:divsChild>
            <w:div w:id="2086101657">
              <w:marLeft w:val="-225"/>
              <w:marRight w:val="-225"/>
              <w:marTop w:val="0"/>
              <w:marBottom w:val="0"/>
              <w:divBdr>
                <w:top w:val="none" w:sz="0" w:space="0" w:color="auto"/>
                <w:left w:val="none" w:sz="0" w:space="0" w:color="auto"/>
                <w:bottom w:val="none" w:sz="0" w:space="0" w:color="auto"/>
                <w:right w:val="none" w:sz="0" w:space="0" w:color="auto"/>
              </w:divBdr>
              <w:divsChild>
                <w:div w:id="199589081">
                  <w:marLeft w:val="0"/>
                  <w:marRight w:val="0"/>
                  <w:marTop w:val="0"/>
                  <w:marBottom w:val="0"/>
                  <w:divBdr>
                    <w:top w:val="none" w:sz="0" w:space="0" w:color="auto"/>
                    <w:left w:val="none" w:sz="0" w:space="0" w:color="auto"/>
                    <w:bottom w:val="none" w:sz="0" w:space="0" w:color="auto"/>
                    <w:right w:val="none" w:sz="0" w:space="0" w:color="auto"/>
                  </w:divBdr>
                  <w:divsChild>
                    <w:div w:id="1675106102">
                      <w:marLeft w:val="-225"/>
                      <w:marRight w:val="-225"/>
                      <w:marTop w:val="0"/>
                      <w:marBottom w:val="0"/>
                      <w:divBdr>
                        <w:top w:val="none" w:sz="0" w:space="0" w:color="auto"/>
                        <w:left w:val="none" w:sz="0" w:space="0" w:color="auto"/>
                        <w:bottom w:val="none" w:sz="0" w:space="0" w:color="auto"/>
                        <w:right w:val="none" w:sz="0" w:space="0" w:color="auto"/>
                      </w:divBdr>
                      <w:divsChild>
                        <w:div w:id="10417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6157">
                  <w:marLeft w:val="0"/>
                  <w:marRight w:val="0"/>
                  <w:marTop w:val="0"/>
                  <w:marBottom w:val="0"/>
                  <w:divBdr>
                    <w:top w:val="none" w:sz="0" w:space="0" w:color="auto"/>
                    <w:left w:val="none" w:sz="0" w:space="0" w:color="auto"/>
                    <w:bottom w:val="none" w:sz="0" w:space="0" w:color="auto"/>
                    <w:right w:val="none" w:sz="0" w:space="0" w:color="auto"/>
                  </w:divBdr>
                  <w:divsChild>
                    <w:div w:id="2119829387">
                      <w:marLeft w:val="-225"/>
                      <w:marRight w:val="-225"/>
                      <w:marTop w:val="0"/>
                      <w:marBottom w:val="0"/>
                      <w:divBdr>
                        <w:top w:val="none" w:sz="0" w:space="0" w:color="auto"/>
                        <w:left w:val="none" w:sz="0" w:space="0" w:color="auto"/>
                        <w:bottom w:val="none" w:sz="0" w:space="0" w:color="auto"/>
                        <w:right w:val="none" w:sz="0" w:space="0" w:color="auto"/>
                      </w:divBdr>
                      <w:divsChild>
                        <w:div w:id="12495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118">
                  <w:marLeft w:val="0"/>
                  <w:marRight w:val="0"/>
                  <w:marTop w:val="0"/>
                  <w:marBottom w:val="0"/>
                  <w:divBdr>
                    <w:top w:val="none" w:sz="0" w:space="0" w:color="auto"/>
                    <w:left w:val="none" w:sz="0" w:space="0" w:color="auto"/>
                    <w:bottom w:val="none" w:sz="0" w:space="0" w:color="auto"/>
                    <w:right w:val="none" w:sz="0" w:space="0" w:color="auto"/>
                  </w:divBdr>
                  <w:divsChild>
                    <w:div w:id="595287020">
                      <w:marLeft w:val="-225"/>
                      <w:marRight w:val="-225"/>
                      <w:marTop w:val="0"/>
                      <w:marBottom w:val="0"/>
                      <w:divBdr>
                        <w:top w:val="none" w:sz="0" w:space="0" w:color="auto"/>
                        <w:left w:val="none" w:sz="0" w:space="0" w:color="auto"/>
                        <w:bottom w:val="none" w:sz="0" w:space="0" w:color="auto"/>
                        <w:right w:val="none" w:sz="0" w:space="0" w:color="auto"/>
                      </w:divBdr>
                      <w:divsChild>
                        <w:div w:id="15662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028">
                  <w:marLeft w:val="0"/>
                  <w:marRight w:val="0"/>
                  <w:marTop w:val="0"/>
                  <w:marBottom w:val="0"/>
                  <w:divBdr>
                    <w:top w:val="none" w:sz="0" w:space="0" w:color="auto"/>
                    <w:left w:val="none" w:sz="0" w:space="0" w:color="auto"/>
                    <w:bottom w:val="none" w:sz="0" w:space="0" w:color="auto"/>
                    <w:right w:val="none" w:sz="0" w:space="0" w:color="auto"/>
                  </w:divBdr>
                  <w:divsChild>
                    <w:div w:id="708722679">
                      <w:marLeft w:val="-225"/>
                      <w:marRight w:val="-225"/>
                      <w:marTop w:val="0"/>
                      <w:marBottom w:val="0"/>
                      <w:divBdr>
                        <w:top w:val="none" w:sz="0" w:space="0" w:color="auto"/>
                        <w:left w:val="none" w:sz="0" w:space="0" w:color="auto"/>
                        <w:bottom w:val="none" w:sz="0" w:space="0" w:color="auto"/>
                        <w:right w:val="none" w:sz="0" w:space="0" w:color="auto"/>
                      </w:divBdr>
                      <w:divsChild>
                        <w:div w:id="14544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9115">
                  <w:marLeft w:val="0"/>
                  <w:marRight w:val="0"/>
                  <w:marTop w:val="0"/>
                  <w:marBottom w:val="0"/>
                  <w:divBdr>
                    <w:top w:val="none" w:sz="0" w:space="0" w:color="auto"/>
                    <w:left w:val="none" w:sz="0" w:space="0" w:color="auto"/>
                    <w:bottom w:val="none" w:sz="0" w:space="0" w:color="auto"/>
                    <w:right w:val="none" w:sz="0" w:space="0" w:color="auto"/>
                  </w:divBdr>
                  <w:divsChild>
                    <w:div w:id="190071087">
                      <w:marLeft w:val="-225"/>
                      <w:marRight w:val="-225"/>
                      <w:marTop w:val="0"/>
                      <w:marBottom w:val="0"/>
                      <w:divBdr>
                        <w:top w:val="none" w:sz="0" w:space="0" w:color="auto"/>
                        <w:left w:val="none" w:sz="0" w:space="0" w:color="auto"/>
                        <w:bottom w:val="none" w:sz="0" w:space="0" w:color="auto"/>
                        <w:right w:val="none" w:sz="0" w:space="0" w:color="auto"/>
                      </w:divBdr>
                      <w:divsChild>
                        <w:div w:id="10090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9004">
                  <w:marLeft w:val="0"/>
                  <w:marRight w:val="0"/>
                  <w:marTop w:val="0"/>
                  <w:marBottom w:val="0"/>
                  <w:divBdr>
                    <w:top w:val="none" w:sz="0" w:space="0" w:color="auto"/>
                    <w:left w:val="none" w:sz="0" w:space="0" w:color="auto"/>
                    <w:bottom w:val="none" w:sz="0" w:space="0" w:color="auto"/>
                    <w:right w:val="none" w:sz="0" w:space="0" w:color="auto"/>
                  </w:divBdr>
                  <w:divsChild>
                    <w:div w:id="512845472">
                      <w:marLeft w:val="-225"/>
                      <w:marRight w:val="-225"/>
                      <w:marTop w:val="0"/>
                      <w:marBottom w:val="0"/>
                      <w:divBdr>
                        <w:top w:val="none" w:sz="0" w:space="0" w:color="auto"/>
                        <w:left w:val="none" w:sz="0" w:space="0" w:color="auto"/>
                        <w:bottom w:val="none" w:sz="0" w:space="0" w:color="auto"/>
                        <w:right w:val="none" w:sz="0" w:space="0" w:color="auto"/>
                      </w:divBdr>
                      <w:divsChild>
                        <w:div w:id="21204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2081">
                  <w:marLeft w:val="0"/>
                  <w:marRight w:val="0"/>
                  <w:marTop w:val="0"/>
                  <w:marBottom w:val="0"/>
                  <w:divBdr>
                    <w:top w:val="none" w:sz="0" w:space="0" w:color="auto"/>
                    <w:left w:val="none" w:sz="0" w:space="0" w:color="auto"/>
                    <w:bottom w:val="none" w:sz="0" w:space="0" w:color="auto"/>
                    <w:right w:val="none" w:sz="0" w:space="0" w:color="auto"/>
                  </w:divBdr>
                  <w:divsChild>
                    <w:div w:id="1251113751">
                      <w:marLeft w:val="-225"/>
                      <w:marRight w:val="-225"/>
                      <w:marTop w:val="0"/>
                      <w:marBottom w:val="0"/>
                      <w:divBdr>
                        <w:top w:val="none" w:sz="0" w:space="0" w:color="auto"/>
                        <w:left w:val="none" w:sz="0" w:space="0" w:color="auto"/>
                        <w:bottom w:val="none" w:sz="0" w:space="0" w:color="auto"/>
                        <w:right w:val="none" w:sz="0" w:space="0" w:color="auto"/>
                      </w:divBdr>
                      <w:divsChild>
                        <w:div w:id="15444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4666">
                  <w:marLeft w:val="0"/>
                  <w:marRight w:val="0"/>
                  <w:marTop w:val="0"/>
                  <w:marBottom w:val="0"/>
                  <w:divBdr>
                    <w:top w:val="none" w:sz="0" w:space="0" w:color="auto"/>
                    <w:left w:val="none" w:sz="0" w:space="0" w:color="auto"/>
                    <w:bottom w:val="none" w:sz="0" w:space="0" w:color="auto"/>
                    <w:right w:val="none" w:sz="0" w:space="0" w:color="auto"/>
                  </w:divBdr>
                  <w:divsChild>
                    <w:div w:id="647126928">
                      <w:marLeft w:val="-225"/>
                      <w:marRight w:val="-225"/>
                      <w:marTop w:val="0"/>
                      <w:marBottom w:val="0"/>
                      <w:divBdr>
                        <w:top w:val="none" w:sz="0" w:space="0" w:color="auto"/>
                        <w:left w:val="none" w:sz="0" w:space="0" w:color="auto"/>
                        <w:bottom w:val="none" w:sz="0" w:space="0" w:color="auto"/>
                        <w:right w:val="none" w:sz="0" w:space="0" w:color="auto"/>
                      </w:divBdr>
                      <w:divsChild>
                        <w:div w:id="3888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2372">
                  <w:marLeft w:val="0"/>
                  <w:marRight w:val="0"/>
                  <w:marTop w:val="0"/>
                  <w:marBottom w:val="0"/>
                  <w:divBdr>
                    <w:top w:val="none" w:sz="0" w:space="0" w:color="auto"/>
                    <w:left w:val="none" w:sz="0" w:space="0" w:color="auto"/>
                    <w:bottom w:val="none" w:sz="0" w:space="0" w:color="auto"/>
                    <w:right w:val="none" w:sz="0" w:space="0" w:color="auto"/>
                  </w:divBdr>
                  <w:divsChild>
                    <w:div w:id="34238556">
                      <w:marLeft w:val="-225"/>
                      <w:marRight w:val="-225"/>
                      <w:marTop w:val="0"/>
                      <w:marBottom w:val="0"/>
                      <w:divBdr>
                        <w:top w:val="none" w:sz="0" w:space="0" w:color="auto"/>
                        <w:left w:val="none" w:sz="0" w:space="0" w:color="auto"/>
                        <w:bottom w:val="none" w:sz="0" w:space="0" w:color="auto"/>
                        <w:right w:val="none" w:sz="0" w:space="0" w:color="auto"/>
                      </w:divBdr>
                      <w:divsChild>
                        <w:div w:id="10205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2303">
                  <w:marLeft w:val="0"/>
                  <w:marRight w:val="0"/>
                  <w:marTop w:val="0"/>
                  <w:marBottom w:val="0"/>
                  <w:divBdr>
                    <w:top w:val="none" w:sz="0" w:space="0" w:color="auto"/>
                    <w:left w:val="none" w:sz="0" w:space="0" w:color="auto"/>
                    <w:bottom w:val="none" w:sz="0" w:space="0" w:color="auto"/>
                    <w:right w:val="none" w:sz="0" w:space="0" w:color="auto"/>
                  </w:divBdr>
                  <w:divsChild>
                    <w:div w:id="2055885759">
                      <w:marLeft w:val="-225"/>
                      <w:marRight w:val="-225"/>
                      <w:marTop w:val="0"/>
                      <w:marBottom w:val="0"/>
                      <w:divBdr>
                        <w:top w:val="none" w:sz="0" w:space="0" w:color="auto"/>
                        <w:left w:val="none" w:sz="0" w:space="0" w:color="auto"/>
                        <w:bottom w:val="none" w:sz="0" w:space="0" w:color="auto"/>
                        <w:right w:val="none" w:sz="0" w:space="0" w:color="auto"/>
                      </w:divBdr>
                      <w:divsChild>
                        <w:div w:id="19195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8196">
                  <w:marLeft w:val="0"/>
                  <w:marRight w:val="0"/>
                  <w:marTop w:val="0"/>
                  <w:marBottom w:val="0"/>
                  <w:divBdr>
                    <w:top w:val="none" w:sz="0" w:space="0" w:color="auto"/>
                    <w:left w:val="none" w:sz="0" w:space="0" w:color="auto"/>
                    <w:bottom w:val="none" w:sz="0" w:space="0" w:color="auto"/>
                    <w:right w:val="none" w:sz="0" w:space="0" w:color="auto"/>
                  </w:divBdr>
                  <w:divsChild>
                    <w:div w:id="663626242">
                      <w:marLeft w:val="-225"/>
                      <w:marRight w:val="-225"/>
                      <w:marTop w:val="0"/>
                      <w:marBottom w:val="0"/>
                      <w:divBdr>
                        <w:top w:val="none" w:sz="0" w:space="0" w:color="auto"/>
                        <w:left w:val="none" w:sz="0" w:space="0" w:color="auto"/>
                        <w:bottom w:val="none" w:sz="0" w:space="0" w:color="auto"/>
                        <w:right w:val="none" w:sz="0" w:space="0" w:color="auto"/>
                      </w:divBdr>
                      <w:divsChild>
                        <w:div w:id="9430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7056">
                  <w:marLeft w:val="0"/>
                  <w:marRight w:val="0"/>
                  <w:marTop w:val="0"/>
                  <w:marBottom w:val="0"/>
                  <w:divBdr>
                    <w:top w:val="none" w:sz="0" w:space="0" w:color="auto"/>
                    <w:left w:val="none" w:sz="0" w:space="0" w:color="auto"/>
                    <w:bottom w:val="none" w:sz="0" w:space="0" w:color="auto"/>
                    <w:right w:val="none" w:sz="0" w:space="0" w:color="auto"/>
                  </w:divBdr>
                  <w:divsChild>
                    <w:div w:id="488178097">
                      <w:marLeft w:val="-225"/>
                      <w:marRight w:val="-225"/>
                      <w:marTop w:val="0"/>
                      <w:marBottom w:val="0"/>
                      <w:divBdr>
                        <w:top w:val="none" w:sz="0" w:space="0" w:color="auto"/>
                        <w:left w:val="none" w:sz="0" w:space="0" w:color="auto"/>
                        <w:bottom w:val="none" w:sz="0" w:space="0" w:color="auto"/>
                        <w:right w:val="none" w:sz="0" w:space="0" w:color="auto"/>
                      </w:divBdr>
                      <w:divsChild>
                        <w:div w:id="1992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7725">
                  <w:marLeft w:val="0"/>
                  <w:marRight w:val="0"/>
                  <w:marTop w:val="0"/>
                  <w:marBottom w:val="0"/>
                  <w:divBdr>
                    <w:top w:val="none" w:sz="0" w:space="0" w:color="auto"/>
                    <w:left w:val="none" w:sz="0" w:space="0" w:color="auto"/>
                    <w:bottom w:val="none" w:sz="0" w:space="0" w:color="auto"/>
                    <w:right w:val="none" w:sz="0" w:space="0" w:color="auto"/>
                  </w:divBdr>
                  <w:divsChild>
                    <w:div w:id="846099163">
                      <w:marLeft w:val="-225"/>
                      <w:marRight w:val="-225"/>
                      <w:marTop w:val="0"/>
                      <w:marBottom w:val="0"/>
                      <w:divBdr>
                        <w:top w:val="none" w:sz="0" w:space="0" w:color="auto"/>
                        <w:left w:val="none" w:sz="0" w:space="0" w:color="auto"/>
                        <w:bottom w:val="none" w:sz="0" w:space="0" w:color="auto"/>
                        <w:right w:val="none" w:sz="0" w:space="0" w:color="auto"/>
                      </w:divBdr>
                      <w:divsChild>
                        <w:div w:id="5651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yout-parser.github.io/" TargetMode="External"/><Relationship Id="rId13" Type="http://schemas.openxmlformats.org/officeDocument/2006/relationships/hyperlink" Target="https://github.com/deepdoctection/deepdoctection" TargetMode="External"/><Relationship Id="rId18" Type="http://schemas.openxmlformats.org/officeDocument/2006/relationships/hyperlink" Target="https://github.com/jsbroks/coco-annotator/"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ithub.com/Layout-Parser/layout-parser" TargetMode="External"/><Relationship Id="rId12" Type="http://schemas.openxmlformats.org/officeDocument/2006/relationships/hyperlink" Target="https://deepdoctection.readthedocs.io/en/latest/" TargetMode="External"/><Relationship Id="rId17" Type="http://schemas.openxmlformats.org/officeDocument/2006/relationships/hyperlink" Target="https://docs.aws.amazon.com/rekognition/latest/customlabels-dg/md-coco-overview.html" TargetMode="External"/><Relationship Id="rId2" Type="http://schemas.openxmlformats.org/officeDocument/2006/relationships/styles" Target="styles.xml"/><Relationship Id="rId16" Type="http://schemas.openxmlformats.org/officeDocument/2006/relationships/hyperlink" Target="https://github.com/AmanSavaria1402/TableNet" TargetMode="External"/><Relationship Id="rId20" Type="http://schemas.openxmlformats.org/officeDocument/2006/relationships/hyperlink" Target="https://github.com/jsbroks/coco-annotator" TargetMode="External"/><Relationship Id="rId1" Type="http://schemas.openxmlformats.org/officeDocument/2006/relationships/numbering" Target="numbering.xml"/><Relationship Id="rId6" Type="http://schemas.openxmlformats.org/officeDocument/2006/relationships/hyperlink" Target="https://github.com/pengyuanli/PDFigCapX" TargetMode="External"/><Relationship Id="rId11" Type="http://schemas.openxmlformats.org/officeDocument/2006/relationships/hyperlink" Target="https://github.com/facebookresearch/nougat" TargetMode="External"/><Relationship Id="rId24" Type="http://schemas.openxmlformats.org/officeDocument/2006/relationships/theme" Target="theme/theme1.xml"/><Relationship Id="rId5" Type="http://schemas.openxmlformats.org/officeDocument/2006/relationships/hyperlink" Target="https://github.com/microsoft/table-transformer" TargetMode="External"/><Relationship Id="rId15" Type="http://schemas.openxmlformats.org/officeDocument/2006/relationships/hyperlink" Target="https://layout-parser.github.io/" TargetMode="External"/><Relationship Id="rId23" Type="http://schemas.openxmlformats.org/officeDocument/2006/relationships/fontTable" Target="fontTable.xml"/><Relationship Id="rId10" Type="http://schemas.openxmlformats.org/officeDocument/2006/relationships/hyperlink" Target="https://github.com/microsoft/table-transformer" TargetMode="External"/><Relationship Id="rId19" Type="http://schemas.openxmlformats.org/officeDocument/2006/relationships/hyperlink" Target="https://docs.docker.com/desktop/install/windows-install/" TargetMode="External"/><Relationship Id="rId4" Type="http://schemas.openxmlformats.org/officeDocument/2006/relationships/webSettings" Target="webSettings.xml"/><Relationship Id="rId9" Type="http://schemas.openxmlformats.org/officeDocument/2006/relationships/hyperlink" Target="https://github.com/SuleyNL/Extractable" TargetMode="External"/><Relationship Id="rId14" Type="http://schemas.openxmlformats.org/officeDocument/2006/relationships/hyperlink" Target="https://github.com/Layout-Parser/layout-parser"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Template>
  <TotalTime>282</TotalTime>
  <Pages>8</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Xuan Leong</dc:creator>
  <cp:keywords/>
  <dc:description/>
  <cp:lastModifiedBy>Shi Xuan Leong</cp:lastModifiedBy>
  <cp:revision>48</cp:revision>
  <dcterms:created xsi:type="dcterms:W3CDTF">2024-09-20T17:53:00Z</dcterms:created>
  <dcterms:modified xsi:type="dcterms:W3CDTF">2024-09-26T14:08:00Z</dcterms:modified>
</cp:coreProperties>
</file>