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FDF60" w14:textId="4427A489" w:rsidR="002D0D4E" w:rsidRPr="009762AA" w:rsidRDefault="002D0D4E">
      <w:pPr>
        <w:rPr>
          <w:b/>
          <w:bCs/>
          <w:sz w:val="28"/>
          <w:szCs w:val="28"/>
        </w:rPr>
      </w:pPr>
      <w:r w:rsidRPr="009762AA">
        <w:rPr>
          <w:rFonts w:hint="eastAsia"/>
          <w:b/>
          <w:bCs/>
          <w:sz w:val="28"/>
          <w:szCs w:val="28"/>
        </w:rPr>
        <w:t>페르세포네</w:t>
      </w:r>
    </w:p>
    <w:p w14:paraId="46909C16" w14:textId="686A6091" w:rsidR="002D0D4E" w:rsidRDefault="002D0D4E" w:rsidP="002D0D4E">
      <w:pPr>
        <w:rPr>
          <w:rFonts w:hint="eastAsia"/>
        </w:rPr>
      </w:pPr>
      <w:r>
        <w:t>(Style &amp; Quality):</w:t>
      </w:r>
    </w:p>
    <w:p w14:paraId="34C0BFB3" w14:textId="77777777" w:rsidR="002D0D4E" w:rsidRDefault="002D0D4E" w:rsidP="002D0D4E">
      <w:r>
        <w:t>Masterpiece-quality webtoon illustration, highly detailed, luxurious and ornate line art, elegant yet sharp strokes, dramatic gothic lighting, extreme contrast between light and shadow, rich jewel-toned color palette, refined Korean webtoon aesthetic, painterly shading with velvety textures, dark fantasy romance atmosphere, decadent and oppressive mood, high-resolution.</w:t>
      </w:r>
    </w:p>
    <w:p w14:paraId="147E7493" w14:textId="54077723" w:rsidR="002D0D4E" w:rsidRDefault="002D0D4E" w:rsidP="002D0D4E">
      <w:pPr>
        <w:rPr>
          <w:rFonts w:hint="eastAsia"/>
        </w:rPr>
      </w:pPr>
      <w:r>
        <w:t>(Character):</w:t>
      </w:r>
    </w:p>
    <w:p w14:paraId="524AEBB1" w14:textId="77777777" w:rsidR="002D0D4E" w:rsidRDefault="002D0D4E" w:rsidP="002D0D4E">
      <w:r>
        <w:t>A mesmerizingly beautiful goddess with an outwardly innocent, soft, and fragile aura, reminiscent of a delicate saint or porcelain doll. Her long, flowing ash-brown hair cascades in silky waves around her pale, elegant face. Her eyes are a deep, dark emerald, luminous and hypnotic, concealing sharp intelligence, cruelty, and a quiet, predatory calm beneath their gentle shape. Though her features are pure and refined, her presence feels dangerous, like a beautiful poison wrapped in silk.</w:t>
      </w:r>
    </w:p>
    <w:p w14:paraId="111163D7" w14:textId="3D725919" w:rsidR="002D0D4E" w:rsidRDefault="002D0D4E" w:rsidP="002D0D4E">
      <w:pPr>
        <w:rPr>
          <w:rFonts w:hint="eastAsia"/>
        </w:rPr>
      </w:pPr>
      <w:r>
        <w:t>(Expression &amp; Pose):</w:t>
      </w:r>
    </w:p>
    <w:p w14:paraId="632FF0AA" w14:textId="77777777" w:rsidR="002D0D4E" w:rsidRDefault="002D0D4E" w:rsidP="002D0D4E">
      <w:r>
        <w:t>She wears a faint, graceful smile that appears warm, tender, and almost loving at first glance, yet subtly twisted with cunning malice. The smile never reaches her eyes. Her gaze is unwavering, cold, and calculating, as if she is sweetly inviting the viewer into a trap. She delicately holds a single, blood-red pomegranate seed between her fingers like a precious jewel or a fatal choice, suggesting temptation, sin, and inevitable downfall. Her posture is elegant and relaxed, radiating quiet dominance and fatal allure.</w:t>
      </w:r>
    </w:p>
    <w:p w14:paraId="02963850" w14:textId="66D0F6B0" w:rsidR="002D0D4E" w:rsidRDefault="002D0D4E" w:rsidP="002D0D4E">
      <w:pPr>
        <w:rPr>
          <w:rFonts w:hint="eastAsia"/>
        </w:rPr>
      </w:pPr>
      <w:r>
        <w:t>(Setting &amp; Mood):</w:t>
      </w:r>
    </w:p>
    <w:p w14:paraId="51D466B7" w14:textId="79949946" w:rsidR="002D0D4E" w:rsidRDefault="002D0D4E" w:rsidP="002D0D4E">
      <w:pPr>
        <w:rPr>
          <w:rFonts w:hint="eastAsia"/>
        </w:rPr>
      </w:pPr>
      <w:r>
        <w:t>She is dressed in a pristine, flowing white Greek-style dress that glows faintly against the surrounding darkness. The background is a lush, decadent flower field filled with roses and exotic blossoms, saturated in deep crimson, violet, and black tones. The flowers at the edges are visibly rotting, with blackened petals and thorny vines creeping inward, as if corruption spreads from her presence. The atmosphere is romantic yet morbid, intoxicating yet suffocating, beautiful yet poisonous. Gothic picaresque mood, fatal temptation, intense psychological tension.</w:t>
      </w:r>
    </w:p>
    <w:p w14:paraId="5C755E5C" w14:textId="77777777" w:rsidR="002D0D4E" w:rsidRDefault="002D0D4E" w:rsidP="002D0D4E">
      <w:r>
        <w:t>Mood phrase: “I am not a victim. I am the condition.”</w:t>
      </w:r>
    </w:p>
    <w:p w14:paraId="493DB89B" w14:textId="54C8FC61" w:rsidR="002D0D4E" w:rsidRDefault="002D0D4E" w:rsidP="002D0D4E">
      <w:pPr>
        <w:rPr>
          <w:rFonts w:hint="eastAsia"/>
        </w:rPr>
      </w:pPr>
      <w:r>
        <w:t>(+1 Signature Motif):</w:t>
      </w:r>
    </w:p>
    <w:p w14:paraId="3FDFEA12" w14:textId="2C7BDF17" w:rsidR="002D0D4E" w:rsidRDefault="002D0D4E" w:rsidP="002D0D4E">
      <w:r>
        <w:t>Black butterflies or shadowy moths linger around her, drawn to the red pomegranate seed like an omen of death and desire.</w:t>
      </w:r>
    </w:p>
    <w:p w14:paraId="272A4262" w14:textId="1B4178F4" w:rsidR="002D0D4E" w:rsidRDefault="002D0D4E" w:rsidP="002D0D4E"/>
    <w:p w14:paraId="39C9E9D4" w14:textId="18D5386A" w:rsidR="002D0D4E" w:rsidRPr="009762AA" w:rsidRDefault="002D0D4E" w:rsidP="002D0D4E">
      <w:pPr>
        <w:rPr>
          <w:b/>
          <w:bCs/>
          <w:sz w:val="28"/>
          <w:szCs w:val="28"/>
        </w:rPr>
      </w:pPr>
      <w:r w:rsidRPr="009762AA">
        <w:rPr>
          <w:rFonts w:hint="eastAsia"/>
          <w:b/>
          <w:bCs/>
          <w:sz w:val="28"/>
          <w:szCs w:val="28"/>
        </w:rPr>
        <w:lastRenderedPageBreak/>
        <w:t>하데스</w:t>
      </w:r>
    </w:p>
    <w:p w14:paraId="7E411616" w14:textId="77777777" w:rsidR="002D0D4E" w:rsidRDefault="002D0D4E" w:rsidP="00510DD4">
      <w:r w:rsidRPr="00510DD4">
        <w:rPr>
          <w:b/>
          <w:bCs/>
        </w:rPr>
        <w:t>(Style &amp; Quality):</w:t>
      </w:r>
      <w:r>
        <w:br/>
        <w:t>Masterpiece-quality webtoon illustration, highly detailed, luxurious and refined line art, elegant yet sharp strokes, dramatic gothic lighting balanced with soft cinematic glow, high-contrast light and shadow, refined Korean webtoon aesthetic, painterly shading with smooth gradients, dark fantasy romance atmosphere, decadent yet modernized visual tone, high-resolution.</w:t>
      </w:r>
    </w:p>
    <w:p w14:paraId="21F957FC" w14:textId="77777777" w:rsidR="002D0D4E" w:rsidRDefault="002D0D4E" w:rsidP="00510DD4">
      <w:r w:rsidRPr="00510DD4">
        <w:rPr>
          <w:b/>
          <w:bCs/>
        </w:rPr>
        <w:t>(Character):</w:t>
      </w:r>
      <w:r>
        <w:br/>
        <w:t>A tall, strikingly handsome god with long, flowing jet-black hair styled loosely around his shoulders, giving him a refined, modernly attractive appearance despite his mythic presence. His facial features are sharp yet clean and youthful, with a refined jawline, straight nose, and calm, composed expression. His eyes are cold and deep, yet softened by a calculated gentleness that feels reassuring at first glance. He resembles a beautiful, distant noble rather than a grotesque underworld king.</w:t>
      </w:r>
    </w:p>
    <w:p w14:paraId="75B11A1D" w14:textId="77777777" w:rsidR="002D0D4E" w:rsidRDefault="002D0D4E" w:rsidP="00510DD4">
      <w:r w:rsidRPr="00510DD4">
        <w:rPr>
          <w:b/>
          <w:bCs/>
        </w:rPr>
        <w:t>(Attire &amp; Pose):</w:t>
      </w:r>
      <w:r>
        <w:br/>
        <w:t>He wears an elegant, dark mythic robe or regal fantasy attire with subtle silver embroidery and minimalistic, refined patterns — not armor, not modern clothing, but ceremonial and noble in design. The fabric flows smoothly, emphasizing his tall silhouette, with a long dark cloak draping from his shoulders like a living shadow. He extends one hand toward the viewer in a gentle, inviting gesture, as if offering protection or sanctuary. His other hand is partially hidden within the folds of his cloak, suggesting concealed power rather than overt menace. His posture is relaxed, graceful, and quietly dominant.</w:t>
      </w:r>
    </w:p>
    <w:p w14:paraId="2643B3E3" w14:textId="77777777" w:rsidR="002D0D4E" w:rsidRDefault="002D0D4E" w:rsidP="00510DD4">
      <w:r w:rsidRPr="00510DD4">
        <w:rPr>
          <w:b/>
          <w:bCs/>
        </w:rPr>
        <w:t>(Background &amp; Symbolism):</w:t>
      </w:r>
      <w:r>
        <w:br/>
        <w:t>Behind him stands a massive, ancient stone gate etched with worn runes and faint divine seals, the lightning-shaped sigil glowing subtly like a distant divine contract rather than a loud symbol of authority. Around him float faint, translucent golden words such as “PROTECTION” and “SAFETY,” appearing soft and alluring. In the deepest shadows, almost invisible, razor-thin letters read “CONDITION 1,” “CONDITION 2,” hinting at hidden terms beneath the promise of safety.</w:t>
      </w:r>
    </w:p>
    <w:p w14:paraId="0E58CDEE" w14:textId="77777777" w:rsidR="002D0D4E" w:rsidRDefault="002D0D4E" w:rsidP="00510DD4">
      <w:r w:rsidRPr="00510DD4">
        <w:rPr>
          <w:b/>
          <w:bCs/>
        </w:rPr>
        <w:t>(Mood):</w:t>
      </w:r>
      <w:r>
        <w:br/>
        <w:t>An atmosphere of deceptive gentleness and fatal romance. At first glance, it feels like a beautiful, solemn confession from a mysterious god offering refuge. The lighting is soft and flattering, the composition romantic, but the shadows linger unnaturally, revealing that every kindness carries a price.</w:t>
      </w:r>
      <w:r>
        <w:br/>
        <w:t>Core mood: sweet deception, elegant danger, contractual romance.</w:t>
      </w:r>
    </w:p>
    <w:p w14:paraId="7FE0DB5B" w14:textId="77777777" w:rsidR="002D0D4E" w:rsidRDefault="002D0D4E" w:rsidP="00510DD4">
      <w:r w:rsidRPr="00510DD4">
        <w:rPr>
          <w:b/>
          <w:bCs/>
        </w:rPr>
        <w:t>(+1 Subtle Motif):</w:t>
      </w:r>
      <w:r>
        <w:br/>
      </w:r>
      <w:r>
        <w:lastRenderedPageBreak/>
        <w:t>Soft black mist curls around his extended hand like an invisible tether, hinting that accepting it means crossing a boundary that cannot be undone.</w:t>
      </w:r>
    </w:p>
    <w:p w14:paraId="46E2086F" w14:textId="5CC2E18B" w:rsidR="002D0D4E" w:rsidRPr="009762AA" w:rsidRDefault="00B40AC3" w:rsidP="002D0D4E">
      <w:pPr>
        <w:rPr>
          <w:b/>
          <w:bCs/>
          <w:sz w:val="28"/>
          <w:szCs w:val="28"/>
        </w:rPr>
      </w:pPr>
      <w:r w:rsidRPr="009762AA">
        <w:rPr>
          <w:rFonts w:hint="eastAsia"/>
          <w:b/>
          <w:bCs/>
          <w:sz w:val="28"/>
          <w:szCs w:val="28"/>
        </w:rPr>
        <w:t>데메테르</w:t>
      </w:r>
    </w:p>
    <w:p w14:paraId="2679A37C" w14:textId="6D7E35EA" w:rsidR="00510DD4" w:rsidRDefault="00510DD4" w:rsidP="00510DD4">
      <w:pPr>
        <w:rPr>
          <w:rFonts w:hint="eastAsia"/>
        </w:rPr>
      </w:pPr>
      <w:r>
        <w:t>(Style &amp; Quality):</w:t>
      </w:r>
    </w:p>
    <w:p w14:paraId="23818AB0" w14:textId="77777777" w:rsidR="00510DD4" w:rsidRDefault="00510DD4" w:rsidP="00510DD4">
      <w:r>
        <w:t>Masterpiece-quality webtoon illustration, highly detailed, luxurious and ornate line art, elegant yet tense strokes, dramatic gothic lighting with sharp highlights, high-contrast light and shadow, refined Korean webtoon aesthetic, painterly shading with rich textures, dark fantasy psychological drama atmosphere, oppressive yet sacred mood, high-resolution.</w:t>
      </w:r>
    </w:p>
    <w:p w14:paraId="439D3CCB" w14:textId="1DE735F7" w:rsidR="00510DD4" w:rsidRDefault="00510DD4" w:rsidP="00510DD4">
      <w:pPr>
        <w:rPr>
          <w:rFonts w:hint="eastAsia"/>
        </w:rPr>
      </w:pPr>
      <w:r>
        <w:t>(Character):</w:t>
      </w:r>
    </w:p>
    <w:p w14:paraId="0232176F" w14:textId="77777777" w:rsidR="00510DD4" w:rsidRDefault="00510DD4" w:rsidP="00510DD4">
      <w:r>
        <w:t>A beautiful and dignified goddess with a sharp, sensitive aura that makes her presence feel tense and suffocating. She has long, flowing light brown hair, brighter than Persephone’s, cascading neatly around her shoulders. Her eyes are the same deep emerald green as Persephone’s, creating an unsettling visual similarity between mother and daughter. Though the color is identical, her gaze carries anxiety, vigilance, and possessive devotion rather than cold calculation. Her features are elegant but slightly strained, with a subtle sharpness that makes her seem perpetually on edge.</w:t>
      </w:r>
    </w:p>
    <w:p w14:paraId="2C7E5D1F" w14:textId="4A0E0432" w:rsidR="00510DD4" w:rsidRDefault="00510DD4" w:rsidP="00510DD4">
      <w:pPr>
        <w:rPr>
          <w:rFonts w:hint="eastAsia"/>
        </w:rPr>
      </w:pPr>
      <w:r>
        <w:t>(Expression &amp; Pose):</w:t>
      </w:r>
    </w:p>
    <w:p w14:paraId="06C74A5A" w14:textId="77777777" w:rsidR="00510DD4" w:rsidRDefault="00510DD4" w:rsidP="00510DD4">
      <w:r>
        <w:t>She wears a gentle, maternal smile that looks loving and protective on the surface, yet beneath it lies rigid control and unyielding possessiveness. Her emerald eyes are alert and tense, constantly watching and measuring, as if searching for threats near her daughter. One hand is held close to her chest or slightly outstretched, as though trying to shield or pull someone back to her side, conveying a desperate need to keep what she loves within her grasp. Her posture is elegant but taut, radiating anxious authority.</w:t>
      </w:r>
    </w:p>
    <w:p w14:paraId="022DC403" w14:textId="16C3C63D" w:rsidR="00510DD4" w:rsidRDefault="00510DD4" w:rsidP="00510DD4">
      <w:pPr>
        <w:rPr>
          <w:rFonts w:hint="eastAsia"/>
        </w:rPr>
      </w:pPr>
      <w:r>
        <w:t>(Setting &amp; Mood):</w:t>
      </w:r>
    </w:p>
    <w:p w14:paraId="1E21DF00" w14:textId="6F98BDFE" w:rsidR="00510DD4" w:rsidRDefault="00510DD4" w:rsidP="00510DD4">
      <w:pPr>
        <w:rPr>
          <w:rFonts w:hint="eastAsia"/>
        </w:rPr>
      </w:pPr>
      <w:r>
        <w:t>She stands in a lush garden of golden wheat and blooming flowers, bathed in warm sunlight. Yet the plants closest to her are unnaturally rigid and overgrown, their stems subtly twisting toward her, symbolizing nurture warped into control. The atmosphere is sacred and serene at first glance, but quietly claustrophobic, with a sense of suffocating love and divine possessiveness. Warm light contrasts with lingering shadows at her feet, hinting that her love is also a cage.</w:t>
      </w:r>
    </w:p>
    <w:p w14:paraId="1474BB46" w14:textId="77777777" w:rsidR="00510DD4" w:rsidRDefault="00510DD4" w:rsidP="00510DD4">
      <w:r>
        <w:t>Mood keywords: obsessive protection, distorted maternal love, control disguised as care.</w:t>
      </w:r>
    </w:p>
    <w:p w14:paraId="28D05DAB" w14:textId="51BD9D14" w:rsidR="00510DD4" w:rsidRDefault="00510DD4" w:rsidP="00510DD4">
      <w:pPr>
        <w:rPr>
          <w:rFonts w:hint="eastAsia"/>
        </w:rPr>
      </w:pPr>
      <w:r>
        <w:t>(+1 Symbolic Motif):</w:t>
      </w:r>
    </w:p>
    <w:p w14:paraId="3B537B5F" w14:textId="723FE001" w:rsidR="00B40AC3" w:rsidRDefault="00510DD4" w:rsidP="00510DD4">
      <w:r>
        <w:t xml:space="preserve">Vines or wheat stalks in the background subtly form the outline of Persephone’s silhouette, encircling </w:t>
      </w:r>
      <w:r>
        <w:lastRenderedPageBreak/>
        <w:t>it like a protective yet inescapable barrier.</w:t>
      </w:r>
    </w:p>
    <w:p w14:paraId="17817B1B" w14:textId="7521BC26" w:rsidR="00510DD4" w:rsidRPr="009762AA" w:rsidRDefault="00510DD4" w:rsidP="00510DD4">
      <w:pPr>
        <w:rPr>
          <w:b/>
          <w:bCs/>
          <w:sz w:val="28"/>
          <w:szCs w:val="28"/>
        </w:rPr>
      </w:pPr>
      <w:r w:rsidRPr="009762AA">
        <w:rPr>
          <w:rFonts w:hint="eastAsia"/>
          <w:b/>
          <w:bCs/>
          <w:sz w:val="28"/>
          <w:szCs w:val="28"/>
        </w:rPr>
        <w:t>제우스</w:t>
      </w:r>
    </w:p>
    <w:p w14:paraId="05889DB8" w14:textId="77777777" w:rsidR="00510DD4" w:rsidRDefault="00510DD4" w:rsidP="00510DD4">
      <w:r w:rsidRPr="00510DD4">
        <w:rPr>
          <w:b/>
          <w:bCs/>
        </w:rPr>
        <w:t>(Style &amp; Quality):</w:t>
      </w:r>
      <w:r>
        <w:br/>
        <w:t>Masterpiece-quality webtoon illustration, highly detailed, luxurious and refined line art, elegant yet sharp strokes, dramatic but soft gothic lighting, high-contrast light and shadow, refined Korean webtoon aesthetic, painterly shading with luminous highlights, dark fantasy political drama atmosphere with a decadent edge, high-resolution.</w:t>
      </w:r>
    </w:p>
    <w:p w14:paraId="65173FBC" w14:textId="77777777" w:rsidR="00510DD4" w:rsidRDefault="00510DD4" w:rsidP="00510DD4">
      <w:r w:rsidRPr="00510DD4">
        <w:rPr>
          <w:b/>
          <w:bCs/>
        </w:rPr>
        <w:t>(Character):</w:t>
      </w:r>
      <w:r>
        <w:br/>
        <w:t>A tall, strikingly handsome god with mid-length, light blond to pale gold hair that falls loosely around his face and neck, giving him a bright, effortless, and almost carefree appearance. His features are clean, attractive, and radiant, the kind that naturally draws attention without trying. His eyes are a clear, light blue or pale silver, beautiful and calm — yet behind their brightness lies a subtle, unmistakable sense of boredom, as if the world no longer manages to truly interest him.</w:t>
      </w:r>
    </w:p>
    <w:p w14:paraId="47F4E95C" w14:textId="77777777" w:rsidR="00510DD4" w:rsidRDefault="00510DD4" w:rsidP="00510DD4">
      <w:r w:rsidRPr="00510DD4">
        <w:rPr>
          <w:b/>
          <w:bCs/>
        </w:rPr>
        <w:t>(Expression &amp; Pose):</w:t>
      </w:r>
      <w:r>
        <w:br/>
        <w:t>He wears a relaxed, faint smile that looks friendly and easygoing at first glance, but his eyes are half-lidded, distant, and faintly disinterested, as if everything around him is predictable and tedious. His gaze feels more amused than engaged, more indulgent than caring. One hand is lifted lazily, a small arc of light or faint lightning playing around his fingers like a toy he’s grown tired of. His posture is loose and unguarded, radiating effortless superiority — not because he tries to dominate, but because he has never needed to try.</w:t>
      </w:r>
    </w:p>
    <w:p w14:paraId="19A95500" w14:textId="77777777" w:rsidR="00510DD4" w:rsidRDefault="00510DD4" w:rsidP="00510DD4">
      <w:r w:rsidRPr="00510DD4">
        <w:rPr>
          <w:b/>
          <w:bCs/>
        </w:rPr>
        <w:t>(Attire):</w:t>
      </w:r>
      <w:r>
        <w:br/>
        <w:t>He wears elegant, bright-toned divine robes or a refined mythic outfit in white, ivory, and gold, richly detailed but not heavy or oppressive. The design is noble and ceremonial, emphasizing his status as a god-king, yet styled in a way that feels light, radiant, and almost leisurely rather than militaristic or tyrannical.</w:t>
      </w:r>
    </w:p>
    <w:p w14:paraId="102EAE08" w14:textId="77777777" w:rsidR="00510DD4" w:rsidRDefault="00510DD4" w:rsidP="00510DD4">
      <w:r w:rsidRPr="00510DD4">
        <w:rPr>
          <w:b/>
          <w:bCs/>
        </w:rPr>
        <w:t>(Setting &amp; Mood):</w:t>
      </w:r>
      <w:r>
        <w:br/>
        <w:t>He stands in a grand, sunlit hall with tall marble pillars and open skies behind him. The scene is filled with light and air, giving an impression of divine splendor and peace. However, despite the brightness, there is a quiet emotional distance around him — a sense that he is merely passing time in a world that no longer excites him. The atmosphere is beautiful, calm, and slightly hollow, as if even gods can grow tired of eternity.</w:t>
      </w:r>
      <w:r>
        <w:br/>
        <w:t>Mood keywords: effortless authority, divine boredom, bright but detached, indulgent indifference.</w:t>
      </w:r>
    </w:p>
    <w:p w14:paraId="69D711E4" w14:textId="77777777" w:rsidR="00510DD4" w:rsidRDefault="00510DD4" w:rsidP="00510DD4">
      <w:r w:rsidRPr="00510DD4">
        <w:rPr>
          <w:b/>
          <w:bCs/>
        </w:rPr>
        <w:t>(+1 Subtle Character Motif):</w:t>
      </w:r>
      <w:r>
        <w:br/>
      </w:r>
      <w:r>
        <w:lastRenderedPageBreak/>
        <w:t>A faint, almost careless glance to the side, as if he is already thinking about something else — or someone else — before the current moment has even finished.</w:t>
      </w:r>
    </w:p>
    <w:p w14:paraId="2A3BE8E1" w14:textId="77777777" w:rsidR="00510DD4" w:rsidRPr="00510DD4" w:rsidRDefault="00510DD4" w:rsidP="00510DD4">
      <w:pPr>
        <w:rPr>
          <w:rFonts w:hint="eastAsia"/>
        </w:rPr>
      </w:pPr>
    </w:p>
    <w:sectPr w:rsidR="00510DD4" w:rsidRPr="00510DD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D4E"/>
    <w:rsid w:val="002D0D4E"/>
    <w:rsid w:val="00510DD4"/>
    <w:rsid w:val="009762AA"/>
    <w:rsid w:val="00B40A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4CF41"/>
  <w15:chartTrackingRefBased/>
  <w15:docId w15:val="{14F53753-2657-4F6B-95B4-2D65B9A58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D0D4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2D0D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516666">
      <w:bodyDiv w:val="1"/>
      <w:marLeft w:val="0"/>
      <w:marRight w:val="0"/>
      <w:marTop w:val="0"/>
      <w:marBottom w:val="0"/>
      <w:divBdr>
        <w:top w:val="none" w:sz="0" w:space="0" w:color="auto"/>
        <w:left w:val="none" w:sz="0" w:space="0" w:color="auto"/>
        <w:bottom w:val="none" w:sz="0" w:space="0" w:color="auto"/>
        <w:right w:val="none" w:sz="0" w:space="0" w:color="auto"/>
      </w:divBdr>
    </w:div>
    <w:div w:id="12020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1432</Words>
  <Characters>8169</Characters>
  <Application>Microsoft Office Word</Application>
  <DocSecurity>0</DocSecurity>
  <Lines>68</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HIHI</dc:creator>
  <cp:keywords/>
  <dc:description/>
  <cp:lastModifiedBy>HIHI</cp:lastModifiedBy>
  <cp:revision>1</cp:revision>
  <dcterms:created xsi:type="dcterms:W3CDTF">2026-02-12T05:14:00Z</dcterms:created>
  <dcterms:modified xsi:type="dcterms:W3CDTF">2026-02-12T06:06:00Z</dcterms:modified>
</cp:coreProperties>
</file>