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B3E" w:rsidRDefault="008A43DE" w:rsidP="008A43DE">
      <w:pPr>
        <w:pStyle w:val="Standard"/>
        <w:bidi/>
        <w:jc w:val="center"/>
        <w:rPr>
          <w:rFonts w:cs="Times New Roman" w:hint="cs"/>
          <w:rtl/>
          <w:lang w:bidi="ar-SA"/>
        </w:rPr>
      </w:pPr>
      <w:r>
        <w:rPr>
          <w:rFonts w:cs="Times New Roman" w:hint="cs"/>
          <w:rtl/>
          <w:lang w:bidi="ar-SA"/>
        </w:rPr>
        <w:t xml:space="preserve">اصغر عباس نژاد </w:t>
      </w:r>
    </w:p>
    <w:p w:rsidR="008A43DE" w:rsidRPr="00C53D06" w:rsidRDefault="008A43DE" w:rsidP="008A43DE">
      <w:pPr>
        <w:pStyle w:val="Standard"/>
        <w:bidi/>
        <w:jc w:val="center"/>
        <w:rPr>
          <w:rFonts w:cs="Times New Roman" w:hint="cs"/>
          <w:sz w:val="28"/>
          <w:szCs w:val="28"/>
          <w:rtl/>
          <w:lang w:bidi="ar-SA"/>
        </w:rPr>
      </w:pPr>
      <w:r>
        <w:rPr>
          <w:rFonts w:cs="Times New Roman" w:hint="cs"/>
          <w:rtl/>
          <w:lang w:bidi="ar-SA"/>
        </w:rPr>
        <w:t>9313017</w:t>
      </w:r>
    </w:p>
    <w:p w:rsidR="008A43DE" w:rsidRPr="00C53D06" w:rsidRDefault="008A43DE" w:rsidP="008A43DE">
      <w:pPr>
        <w:pStyle w:val="Standard"/>
        <w:bidi/>
        <w:rPr>
          <w:rFonts w:cs="Times New Roman" w:hint="cs"/>
          <w:sz w:val="28"/>
          <w:szCs w:val="28"/>
          <w:rtl/>
          <w:lang w:bidi="ar-SA"/>
        </w:rPr>
      </w:pPr>
      <w:r w:rsidRPr="00C53D06">
        <w:rPr>
          <w:rFonts w:cs="Times New Roman" w:hint="cs"/>
          <w:sz w:val="28"/>
          <w:szCs w:val="28"/>
          <w:rtl/>
          <w:lang w:bidi="ar-SA"/>
        </w:rPr>
        <w:t>1-تشریح پروژه</w:t>
      </w:r>
    </w:p>
    <w:p w:rsidR="00CE645B" w:rsidRDefault="00CE645B" w:rsidP="00CE645B">
      <w:pPr>
        <w:pStyle w:val="Standard"/>
        <w:rPr>
          <w:rFonts w:cs="Times New Roman"/>
          <w:sz w:val="28"/>
          <w:szCs w:val="28"/>
          <w:rtl/>
          <w:lang w:bidi="fa-IR"/>
        </w:rPr>
      </w:pPr>
    </w:p>
    <w:p w:rsidR="00CE645B" w:rsidRDefault="00CE645B" w:rsidP="00CE645B">
      <w:pPr>
        <w:suppressAutoHyphens w:val="0"/>
        <w:autoSpaceDE w:val="0"/>
        <w:adjustRightInd w:val="0"/>
        <w:textAlignment w:val="auto"/>
        <w:rPr>
          <w:rFonts w:ascii="Palatino-Bold" w:hAnsi="Palatino-Bold" w:cs="Palatino-Bold"/>
          <w:b/>
          <w:bCs/>
          <w:color w:val="231F20"/>
          <w:kern w:val="0"/>
          <w:sz w:val="21"/>
          <w:szCs w:val="21"/>
          <w:lang w:bidi="ar-SA"/>
        </w:rPr>
      </w:pPr>
      <w:r>
        <w:rPr>
          <w:rFonts w:ascii="Palatino-Bold" w:hAnsi="Palatino-Bold" w:cs="Palatino-Bold"/>
          <w:b/>
          <w:bCs/>
          <w:color w:val="231F20"/>
          <w:kern w:val="0"/>
          <w:sz w:val="21"/>
          <w:szCs w:val="21"/>
          <w:lang w:bidi="ar-SA"/>
        </w:rPr>
        <w:t>Part I—Creating Kernel Modules</w:t>
      </w:r>
    </w:p>
    <w:p w:rsidR="00717C3C" w:rsidRPr="00717C3C" w:rsidRDefault="00CE645B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The first part of this project involves following a s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eries of steps for creating and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rtl/>
          <w:lang w:bidi="ar-SA"/>
        </w:rPr>
        <w:t xml:space="preserve"> 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inserting a module into the Linux kernel.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 xml:space="preserve"> 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You can l</w:t>
      </w:r>
      <w:r w:rsid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ist all kernel modules that are</w:t>
      </w:r>
      <w:r w:rsidR="00717C3C">
        <w:rPr>
          <w:rFonts w:asciiTheme="majorHAnsi" w:hAnsiTheme="majorHAnsi" w:cs="Palatino-Roman" w:hint="cs"/>
          <w:color w:val="231F20"/>
          <w:kern w:val="0"/>
          <w:sz w:val="28"/>
          <w:szCs w:val="28"/>
          <w:rtl/>
          <w:lang w:bidi="ar-SA"/>
        </w:rPr>
        <w:t xml:space="preserve"> 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c</w:t>
      </w:r>
      <w:r w:rsid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u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rently loaded by entering the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rtl/>
          <w:lang w:bidi="ar-SA"/>
        </w:rPr>
        <w:t xml:space="preserve"> 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command</w:t>
      </w:r>
      <w:r w:rsidR="00717C3C">
        <w:rPr>
          <w:rFonts w:asciiTheme="majorHAnsi" w:hAnsiTheme="majorHAnsi" w:cs="Palatino-Roman" w:hint="cs"/>
          <w:color w:val="231F20"/>
          <w:kern w:val="0"/>
          <w:sz w:val="28"/>
          <w:szCs w:val="28"/>
          <w:rtl/>
          <w:lang w:bidi="ar-SA"/>
        </w:rPr>
        <w:t>:</w:t>
      </w:r>
    </w:p>
    <w:p w:rsidR="00CE645B" w:rsidRDefault="00CE645B" w:rsidP="00CE645B">
      <w:pPr>
        <w:suppressAutoHyphens w:val="0"/>
        <w:autoSpaceDE w:val="0"/>
        <w:adjustRightInd w:val="0"/>
        <w:textAlignment w:val="auto"/>
        <w:rPr>
          <w:rFonts w:asciiTheme="majorHAnsi" w:hAnsiTheme="majorHAnsi" w:cs="CMTT10"/>
          <w:color w:val="231F20"/>
          <w:kern w:val="0"/>
          <w:sz w:val="28"/>
          <w:szCs w:val="28"/>
          <w:rtl/>
          <w:lang w:bidi="ar-SA"/>
        </w:rPr>
      </w:pP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lsmod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This command will list the current kernel modules in three columns: name,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size, and where the module is being used.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 xml:space="preserve">The following program (named </w:t>
      </w: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 xml:space="preserve">simple.c 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and available with the source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code for this text) illustrates a very basic kernel module that prints appropriate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messages when the kernel module is loaded and unloaded.</w:t>
      </w:r>
    </w:p>
    <w:p w:rsid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TT10"/>
          <w:color w:val="231F20"/>
          <w:kern w:val="0"/>
          <w:sz w:val="28"/>
          <w:szCs w:val="28"/>
          <w:rtl/>
          <w:lang w:bidi="ar-SA"/>
        </w:rPr>
      </w:pPr>
    </w:p>
    <w:p w:rsid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TT10"/>
          <w:color w:val="231F20"/>
          <w:kern w:val="0"/>
          <w:sz w:val="28"/>
          <w:szCs w:val="28"/>
          <w:rtl/>
          <w:lang w:bidi="ar-SA"/>
        </w:rPr>
      </w:pPr>
    </w:p>
    <w:p w:rsid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TT10"/>
          <w:color w:val="231F20"/>
          <w:kern w:val="0"/>
          <w:sz w:val="28"/>
          <w:szCs w:val="28"/>
          <w:rtl/>
          <w:lang w:bidi="ar-SA"/>
        </w:rPr>
      </w:pPr>
    </w:p>
    <w:p w:rsid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TT10"/>
          <w:color w:val="231F20"/>
          <w:kern w:val="0"/>
          <w:sz w:val="28"/>
          <w:szCs w:val="28"/>
          <w:rtl/>
          <w:lang w:bidi="ar-SA"/>
        </w:rPr>
      </w:pPr>
    </w:p>
    <w:p w:rsid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TT10"/>
          <w:color w:val="231F20"/>
          <w:kern w:val="0"/>
          <w:sz w:val="28"/>
          <w:szCs w:val="28"/>
          <w:rtl/>
          <w:lang w:bidi="ar-SA"/>
        </w:rPr>
      </w:pPr>
    </w:p>
    <w:p w:rsid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TT10"/>
          <w:color w:val="231F20"/>
          <w:kern w:val="0"/>
          <w:sz w:val="28"/>
          <w:szCs w:val="28"/>
          <w:rtl/>
          <w:lang w:bidi="ar-SA"/>
        </w:rPr>
      </w:pPr>
    </w:p>
    <w:p w:rsid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</w:pPr>
      <w:r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Simple.c:</w:t>
      </w:r>
    </w:p>
    <w:p w:rsid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</w:pP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#include &lt;linux/init.h&gt;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#include &lt;linux/kernel.h&gt;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#include &lt;linux/module.h&gt;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/* This function is called when the module is loaded. */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int simple init(void)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SY10"/>
          <w:i/>
          <w:iCs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CMSY10"/>
          <w:i/>
          <w:iCs/>
          <w:color w:val="231F20"/>
          <w:kern w:val="0"/>
          <w:sz w:val="28"/>
          <w:szCs w:val="28"/>
          <w:lang w:bidi="ar-SA"/>
        </w:rPr>
        <w:t>{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printk(KERN INFO "Loading Module</w:t>
      </w:r>
      <w:r w:rsidRPr="00717C3C">
        <w:rPr>
          <w:rFonts w:asciiTheme="majorHAnsi" w:eastAsia="MTSY" w:hAnsiTheme="majorHAnsi" w:cs="MTSY"/>
          <w:color w:val="231F20"/>
          <w:kern w:val="0"/>
          <w:sz w:val="28"/>
          <w:szCs w:val="28"/>
          <w:lang w:bidi="ar-SA"/>
        </w:rPr>
        <w:t>\</w:t>
      </w: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n");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return 0;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SY10"/>
          <w:i/>
          <w:iCs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CMSY10"/>
          <w:i/>
          <w:iCs/>
          <w:color w:val="231F20"/>
          <w:kern w:val="0"/>
          <w:sz w:val="28"/>
          <w:szCs w:val="28"/>
          <w:lang w:bidi="ar-SA"/>
        </w:rPr>
        <w:t>}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/* This function is called when the module is removed. */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void simple exit(void)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SY10"/>
          <w:i/>
          <w:iCs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CMSY10"/>
          <w:i/>
          <w:iCs/>
          <w:color w:val="231F20"/>
          <w:kern w:val="0"/>
          <w:sz w:val="28"/>
          <w:szCs w:val="28"/>
          <w:lang w:bidi="ar-SA"/>
        </w:rPr>
        <w:t>{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printk(KERN INFO "Removing Module</w:t>
      </w:r>
      <w:r w:rsidRPr="00717C3C">
        <w:rPr>
          <w:rFonts w:asciiTheme="majorHAnsi" w:eastAsia="MTSY" w:hAnsiTheme="majorHAnsi" w:cs="MTSY"/>
          <w:color w:val="231F20"/>
          <w:kern w:val="0"/>
          <w:sz w:val="28"/>
          <w:szCs w:val="28"/>
          <w:lang w:bidi="ar-SA"/>
        </w:rPr>
        <w:t>\</w:t>
      </w: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n");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SY10"/>
          <w:i/>
          <w:iCs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CMSY10"/>
          <w:i/>
          <w:iCs/>
          <w:color w:val="231F20"/>
          <w:kern w:val="0"/>
          <w:sz w:val="28"/>
          <w:szCs w:val="28"/>
          <w:lang w:bidi="ar-SA"/>
        </w:rPr>
        <w:t>}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/* Macros for registering module entry and exit points. */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module init(simple init);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module exit(simple exit);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MODULE LICENSE("GPL");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MODULE DESCRIPTION("Simple Module");</w:t>
      </w:r>
    </w:p>
    <w:p w:rsid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TT10"/>
          <w:color w:val="231F20"/>
          <w:kern w:val="0"/>
          <w:sz w:val="28"/>
          <w:szCs w:val="28"/>
          <w:rtl/>
          <w:lang w:bidi="ar-SA"/>
        </w:rPr>
      </w:pP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MODULE AUTHOR("SGG");</w:t>
      </w:r>
    </w:p>
    <w:p w:rsid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TT10"/>
          <w:color w:val="231F20"/>
          <w:kern w:val="0"/>
          <w:sz w:val="28"/>
          <w:szCs w:val="28"/>
          <w:rtl/>
          <w:lang w:bidi="ar-SA"/>
        </w:rPr>
      </w:pPr>
    </w:p>
    <w:p w:rsid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TT10"/>
          <w:color w:val="231F20"/>
          <w:kern w:val="0"/>
          <w:sz w:val="28"/>
          <w:szCs w:val="28"/>
          <w:rtl/>
          <w:lang w:bidi="ar-SA"/>
        </w:rPr>
      </w:pP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</w:pP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 xml:space="preserve">The function </w:t>
      </w: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 xml:space="preserve">simple init() 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 xml:space="preserve">is the </w:t>
      </w:r>
      <w:r w:rsidRPr="00717C3C">
        <w:rPr>
          <w:rFonts w:asciiTheme="majorHAnsi" w:hAnsiTheme="majorHAnsi" w:cs="Palatino-Bold"/>
          <w:b/>
          <w:bCs/>
          <w:color w:val="00AEF0"/>
          <w:kern w:val="0"/>
          <w:sz w:val="28"/>
          <w:szCs w:val="28"/>
          <w:lang w:bidi="ar-SA"/>
        </w:rPr>
        <w:t>module entry point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, which represents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the function that is invoked when the module is loaded into the kernel.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 xml:space="preserve">Similarly, the </w:t>
      </w: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 xml:space="preserve">simple exit() 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 xml:space="preserve">function is the </w:t>
      </w:r>
      <w:r w:rsidRPr="00717C3C">
        <w:rPr>
          <w:rFonts w:asciiTheme="majorHAnsi" w:hAnsiTheme="majorHAnsi" w:cs="Palatino-Bold"/>
          <w:b/>
          <w:bCs/>
          <w:color w:val="00AEF0"/>
          <w:kern w:val="0"/>
          <w:sz w:val="28"/>
          <w:szCs w:val="28"/>
          <w:lang w:bidi="ar-SA"/>
        </w:rPr>
        <w:t>module exit point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—the function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that is called when the module is removed from the kernel.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The module entry point function must return an integer value, with 0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representing success and any other value representing failure. The module exit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 xml:space="preserve">point function returns </w:t>
      </w: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void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. Neither the module entry point nor the module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exit point is passed any parameters. The two following macros are used for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registering the module entry and exit points with the kernel: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module init()</w:t>
      </w:r>
    </w:p>
    <w:p w:rsid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module exit()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Notice how both the module entry and exit point functions make calls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 xml:space="preserve">to the </w:t>
      </w: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 xml:space="preserve">printk() 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 xml:space="preserve">function. </w:t>
      </w: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 xml:space="preserve">printk() 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 xml:space="preserve">is the kernel equivalent of </w:t>
      </w: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printf()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,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yet its output is sent to a kernel log buffer whose contents can be read by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 xml:space="preserve">the </w:t>
      </w: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 xml:space="preserve">dmesg 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 xml:space="preserve">command. One difference between </w:t>
      </w: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 xml:space="preserve">printf() 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 xml:space="preserve">and </w:t>
      </w: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 xml:space="preserve">printk() 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is that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 xml:space="preserve">printk() 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allows us to specify a priority flag whose values are given in the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 xml:space="preserve">&lt;linux/printk.h&gt; 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 xml:space="preserve">include file. In this instance, the priority is </w:t>
      </w: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KERN INFO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,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 xml:space="preserve">which is defined as an </w:t>
      </w:r>
      <w:r w:rsidRPr="00717C3C">
        <w:rPr>
          <w:rFonts w:asciiTheme="majorHAnsi" w:hAnsiTheme="majorHAnsi" w:cs="Palatino-BoldItalic"/>
          <w:b/>
          <w:bCs/>
          <w:i/>
          <w:iCs/>
          <w:color w:val="231F20"/>
          <w:kern w:val="0"/>
          <w:sz w:val="28"/>
          <w:szCs w:val="28"/>
          <w:lang w:bidi="ar-SA"/>
        </w:rPr>
        <w:t xml:space="preserve">informational 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message.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The final lines—</w:t>
      </w: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MODULE LICENSE()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 xml:space="preserve">, </w:t>
      </w: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MODULE DESCRIPTION()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 xml:space="preserve">, and </w:t>
      </w: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MODULE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AUTHOR()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—represent details regarding the software license, description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of the module, and author. For our purposes, we do not depend on this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information, but we include it because it is standard practice in developing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kernel modules.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 xml:space="preserve">This kernel module </w:t>
      </w: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 xml:space="preserve">simple.c 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 xml:space="preserve">is compiled using the </w:t>
      </w: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 xml:space="preserve">Makefile 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accompanying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the source code with this project. To compile the module, enter the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following on the command line: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make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 xml:space="preserve">The compilation produces several files. The file </w:t>
      </w: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 xml:space="preserve">simple.ko 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represents the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compiled kernel module. The following step illustrates inserting this module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into the Linux kernel.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Bold"/>
          <w:b/>
          <w:bCs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Bold"/>
          <w:b/>
          <w:bCs/>
          <w:color w:val="231F20"/>
          <w:kern w:val="0"/>
          <w:sz w:val="28"/>
          <w:szCs w:val="28"/>
          <w:lang w:bidi="ar-SA"/>
        </w:rPr>
        <w:t>Loading and Removing Kernel Modules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 xml:space="preserve">Kernel modules are loaded using the </w:t>
      </w: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 xml:space="preserve">insmod 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command, which is run as follows: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sudo insmod simple.ko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 xml:space="preserve">To check whether themodule has loaded, enter the </w:t>
      </w: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 xml:space="preserve">lsmod 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command and search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 xml:space="preserve">for the module </w:t>
      </w: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simple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. Recall that the module entry point is invoked when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the module is inserted into the kernel. To check the contents of this message in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the kernel log buffer, enter the command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dmesg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You should see the message "</w:t>
      </w: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Loading Module.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"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 xml:space="preserve">Removing the kernel module involves invoking the </w:t>
      </w: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 xml:space="preserve">rmmod 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command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lastRenderedPageBreak/>
        <w:t xml:space="preserve">(notice that the </w:t>
      </w: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 xml:space="preserve">.ko 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suffix is unnecessary):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sudo rmmod simple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 xml:space="preserve">Be sure to check with the </w:t>
      </w: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 xml:space="preserve">dmesg 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command to ensure the module has been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removed.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Because the kernel log buffer can fill up quickly, it often makes sense to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clear the buffer periodically. This can be accomplished as follows:</w:t>
      </w:r>
    </w:p>
    <w:p w:rsid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 xml:space="preserve">sudo dmesg </w:t>
      </w:r>
      <w:r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–</w:t>
      </w: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c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Bold"/>
          <w:b/>
          <w:bCs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Bold"/>
          <w:b/>
          <w:bCs/>
          <w:color w:val="231F20"/>
          <w:kern w:val="0"/>
          <w:sz w:val="28"/>
          <w:szCs w:val="28"/>
          <w:lang w:bidi="ar-SA"/>
        </w:rPr>
        <w:t>Part I Assignment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Proceed through the steps described above to create the kernel module and to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load and unload the module. Be sure to check the contents of the kernel log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 xml:space="preserve">buffer using </w:t>
      </w: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 xml:space="preserve">dmesg 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to ensure you have properly followed the steps.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Bold"/>
          <w:b/>
          <w:bCs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Bold"/>
          <w:b/>
          <w:bCs/>
          <w:color w:val="231F20"/>
          <w:kern w:val="0"/>
          <w:sz w:val="28"/>
          <w:szCs w:val="28"/>
          <w:lang w:bidi="ar-SA"/>
        </w:rPr>
        <w:t>Part II—Kernel Data Structures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The second part of this project involves modifying the kernel module so that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it uses the kernel linked-list data structure.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In Section 1.10, we covered various data structures that are common in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operating systems. The Linux kernel provides several of these structures. Here,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we explore using the circular, doubly linked list that is available to kernel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developers. Much of what we discuss is available in the Linux source code—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 xml:space="preserve">in this instance, the include file </w:t>
      </w: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&lt;linux/list.h&gt;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—and we recommend that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you examine this file as you proceed through the following steps.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 xml:space="preserve">Initially, you must define a </w:t>
      </w: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 xml:space="preserve">struct 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containing the elements that are to be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 xml:space="preserve">inserted in the linked list. The following C </w:t>
      </w: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 xml:space="preserve">struct 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defines birthdays: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SY10"/>
          <w:i/>
          <w:iCs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 xml:space="preserve">struct birthday </w:t>
      </w:r>
      <w:r w:rsidRPr="00717C3C">
        <w:rPr>
          <w:rFonts w:asciiTheme="majorHAnsi" w:hAnsiTheme="majorHAnsi" w:cs="CMSY10"/>
          <w:i/>
          <w:iCs/>
          <w:color w:val="231F20"/>
          <w:kern w:val="0"/>
          <w:sz w:val="28"/>
          <w:szCs w:val="28"/>
          <w:lang w:bidi="ar-SA"/>
        </w:rPr>
        <w:t>{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int day;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int month;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int year;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struct list head list;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SY10"/>
          <w:i/>
          <w:iCs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CMSY10"/>
          <w:i/>
          <w:iCs/>
          <w:color w:val="231F20"/>
          <w:kern w:val="0"/>
          <w:sz w:val="28"/>
          <w:szCs w:val="28"/>
          <w:lang w:bidi="ar-SA"/>
        </w:rPr>
        <w:t>}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 xml:space="preserve">Notice the member </w:t>
      </w: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struct list head list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 xml:space="preserve">. The </w:t>
      </w: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 xml:space="preserve">list head 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structure is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 xml:space="preserve">defined in the include file </w:t>
      </w: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&lt;linux/types.h&gt;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. Its intention is to embed the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 xml:space="preserve">linked list within the nodes that comprise the list. This </w:t>
      </w: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 xml:space="preserve">list head 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structure is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 xml:space="preserve">quite simple—it merely holds two members, </w:t>
      </w: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 xml:space="preserve">next 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 xml:space="preserve">and </w:t>
      </w: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prev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, that point to the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next and previous entries in the list. By embedding the linked list within the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structure, Linux makes it possible to manage the data structure with a series of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BoldItalic"/>
          <w:b/>
          <w:bCs/>
          <w:i/>
          <w:iCs/>
          <w:color w:val="231F20"/>
          <w:kern w:val="0"/>
          <w:sz w:val="28"/>
          <w:szCs w:val="28"/>
          <w:lang w:bidi="ar-SA"/>
        </w:rPr>
        <w:t xml:space="preserve">macro 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functions.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Bold"/>
          <w:b/>
          <w:bCs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Bold"/>
          <w:b/>
          <w:bCs/>
          <w:color w:val="231F20"/>
          <w:kern w:val="0"/>
          <w:sz w:val="28"/>
          <w:szCs w:val="28"/>
          <w:lang w:bidi="ar-SA"/>
        </w:rPr>
        <w:t>Inserting Elements into the Linked List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 xml:space="preserve">We can declare a </w:t>
      </w: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 xml:space="preserve">list head 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object, which we use as a reference to the head of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 xml:space="preserve">the list by using the </w:t>
      </w: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 xml:space="preserve">LIST HEAD() 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macro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static LIST HEAD(birthday list);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 xml:space="preserve">This macro defines and initializes the variable </w:t>
      </w: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birthday list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, which is of type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struct list head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.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 xml:space="preserve">We create and initialize instances of </w:t>
      </w: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 xml:space="preserve">struct birthday 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as follows: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lastRenderedPageBreak/>
        <w:t>struct birthday *person;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person = kmalloc(sizeof(*person), GFP KERNEL);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person-&gt;day = 2;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person-&gt;month= 8;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person-&gt;year = 1995;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INIT LIST HEAD(&amp;person-&gt;list);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 xml:space="preserve">The </w:t>
      </w: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 xml:space="preserve">kmalloc() 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 xml:space="preserve">function is the kernel equivalent of the user-level </w:t>
      </w: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malloc()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function for allocating memory, except that kernel memory is being allocated.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 xml:space="preserve">(The </w:t>
      </w:r>
      <w:r w:rsidRPr="00717C3C">
        <w:rPr>
          <w:rFonts w:asciiTheme="majorHAnsi" w:hAnsiTheme="majorHAnsi" w:cs="Palatino-Italic"/>
          <w:i/>
          <w:iCs/>
          <w:color w:val="231F20"/>
          <w:kern w:val="0"/>
          <w:sz w:val="28"/>
          <w:szCs w:val="28"/>
          <w:lang w:bidi="ar-SA"/>
        </w:rPr>
        <w:t xml:space="preserve">GFP KERNEL 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flag indicates routine kernel memory allocation.) The macro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 xml:space="preserve">INIT LIST HEAD() 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 xml:space="preserve">initializes the </w:t>
      </w: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 xml:space="preserve">list 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 xml:space="preserve">member in </w:t>
      </w: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struct birthday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. We can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 xml:space="preserve">then add this instance to the end of the linked list using the </w:t>
      </w: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list add tail()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macro: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list add tail(&amp;person-&gt;list, &amp;birthday list);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Bold"/>
          <w:b/>
          <w:bCs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Bold"/>
          <w:b/>
          <w:bCs/>
          <w:color w:val="231F20"/>
          <w:kern w:val="0"/>
          <w:sz w:val="28"/>
          <w:szCs w:val="28"/>
          <w:lang w:bidi="ar-SA"/>
        </w:rPr>
        <w:t>Traversing the Linked List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 xml:space="preserve">Traversing the list involves using the </w:t>
      </w: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 xml:space="preserve">list for each entry() 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Macro, which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accepts three parameters: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00AEF0"/>
          <w:kern w:val="0"/>
          <w:sz w:val="28"/>
          <w:szCs w:val="28"/>
          <w:lang w:bidi="ar-SA"/>
        </w:rPr>
        <w:t xml:space="preserve">• 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A pointer to the structure being iterated over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00AEF0"/>
          <w:kern w:val="0"/>
          <w:sz w:val="28"/>
          <w:szCs w:val="28"/>
          <w:lang w:bidi="ar-SA"/>
        </w:rPr>
        <w:t xml:space="preserve">• 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A pointer to the head of the list being iterated over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00AEF0"/>
          <w:kern w:val="0"/>
          <w:sz w:val="28"/>
          <w:szCs w:val="28"/>
          <w:lang w:bidi="ar-SA"/>
        </w:rPr>
        <w:t xml:space="preserve">• 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 xml:space="preserve">The name of the variable containing the </w:t>
      </w: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 xml:space="preserve">list head 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structure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The following code illustrates this macro: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struct birthday *ptr;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SY10"/>
          <w:i/>
          <w:iCs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 xml:space="preserve">list for each entry(ptr, &amp;birthday list, list) </w:t>
      </w:r>
      <w:r w:rsidRPr="00717C3C">
        <w:rPr>
          <w:rFonts w:asciiTheme="majorHAnsi" w:hAnsiTheme="majorHAnsi" w:cs="CMSY10"/>
          <w:i/>
          <w:iCs/>
          <w:color w:val="231F20"/>
          <w:kern w:val="0"/>
          <w:sz w:val="28"/>
          <w:szCs w:val="28"/>
          <w:lang w:bidi="ar-SA"/>
        </w:rPr>
        <w:t>{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/* on each iteration ptr points */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/* to the next birthday struct */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SY10"/>
          <w:i/>
          <w:iCs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CMSY10"/>
          <w:i/>
          <w:iCs/>
          <w:color w:val="231F20"/>
          <w:kern w:val="0"/>
          <w:sz w:val="28"/>
          <w:szCs w:val="28"/>
          <w:lang w:bidi="ar-SA"/>
        </w:rPr>
        <w:t>}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Bold"/>
          <w:b/>
          <w:bCs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Bold"/>
          <w:b/>
          <w:bCs/>
          <w:color w:val="231F20"/>
          <w:kern w:val="0"/>
          <w:sz w:val="28"/>
          <w:szCs w:val="28"/>
          <w:lang w:bidi="ar-SA"/>
        </w:rPr>
        <w:t>Removing Elements from the Linked List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 xml:space="preserve">Removing elements from the list involves using the </w:t>
      </w: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 xml:space="preserve">list del() 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macro, which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 xml:space="preserve">is passed a pointer to </w:t>
      </w: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struct list head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list del(struct list head *element)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 xml:space="preserve">This removes </w:t>
      </w:r>
      <w:r w:rsidRPr="00717C3C">
        <w:rPr>
          <w:rFonts w:asciiTheme="majorHAnsi" w:hAnsiTheme="majorHAnsi" w:cs="Palatino-Italic"/>
          <w:i/>
          <w:iCs/>
          <w:color w:val="231F20"/>
          <w:kern w:val="0"/>
          <w:sz w:val="28"/>
          <w:szCs w:val="28"/>
          <w:lang w:bidi="ar-SA"/>
        </w:rPr>
        <w:t xml:space="preserve">element 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from the list while maintaining the structure of the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remainder of the list.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Perhaps the simplest approach for removing all elements from a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linked list is to remove each element as you traverse the list. The macro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 xml:space="preserve">list for each entry safe() 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 xml:space="preserve">behaves much like </w:t>
      </w: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list for each entry</w:t>
      </w: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 xml:space="preserve"> 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except that it is passed an additional argument that maintains the value of the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 xml:space="preserve">next 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pointer of the item being deleted. (This is necessary for preserving the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structure of the list.) The following code example illustrates this macro:</w:t>
      </w:r>
    </w:p>
    <w:p w:rsid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</w:pP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struct birthday *ptr, *next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SY10"/>
          <w:i/>
          <w:iCs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 xml:space="preserve">list for each entry safe(ptr,next,&amp;birthday list,list) </w:t>
      </w:r>
      <w:r w:rsidRPr="00717C3C">
        <w:rPr>
          <w:rFonts w:asciiTheme="majorHAnsi" w:hAnsiTheme="majorHAnsi" w:cs="CMSY10"/>
          <w:i/>
          <w:iCs/>
          <w:color w:val="231F20"/>
          <w:kern w:val="0"/>
          <w:sz w:val="28"/>
          <w:szCs w:val="28"/>
          <w:lang w:bidi="ar-SA"/>
        </w:rPr>
        <w:t>{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/* on each iteration ptr points */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/* to the next birthday struct */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lastRenderedPageBreak/>
        <w:t>list del(&amp;ptr-&gt;list);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kfree(ptr);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SY10"/>
          <w:i/>
          <w:iCs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CMSY10"/>
          <w:i/>
          <w:iCs/>
          <w:color w:val="231F20"/>
          <w:kern w:val="0"/>
          <w:sz w:val="28"/>
          <w:szCs w:val="28"/>
          <w:lang w:bidi="ar-SA"/>
        </w:rPr>
        <w:t>}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Notice that after deleting each element, we return memory that was previously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 xml:space="preserve">allocated with </w:t>
      </w: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 xml:space="preserve">kmalloc() 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 xml:space="preserve">back to the kernel with the call to </w:t>
      </w: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kfree()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. Careful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BoldItalic"/>
          <w:b/>
          <w:bCs/>
          <w:i/>
          <w:iCs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 xml:space="preserve">memory management—which includes releasingmemory to prevent </w:t>
      </w:r>
      <w:r w:rsidRPr="00717C3C">
        <w:rPr>
          <w:rFonts w:asciiTheme="majorHAnsi" w:hAnsiTheme="majorHAnsi" w:cs="Palatino-BoldItalic"/>
          <w:b/>
          <w:bCs/>
          <w:i/>
          <w:iCs/>
          <w:color w:val="231F20"/>
          <w:kern w:val="0"/>
          <w:sz w:val="28"/>
          <w:szCs w:val="28"/>
          <w:lang w:bidi="ar-SA"/>
        </w:rPr>
        <w:t>memory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BoldItalic"/>
          <w:b/>
          <w:bCs/>
          <w:i/>
          <w:iCs/>
          <w:color w:val="231F20"/>
          <w:kern w:val="0"/>
          <w:sz w:val="28"/>
          <w:szCs w:val="28"/>
          <w:lang w:bidi="ar-SA"/>
        </w:rPr>
        <w:t>leaks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—is crucial when developing kernel-level code.</w:t>
      </w:r>
    </w:p>
    <w:p w:rsid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Bold"/>
          <w:b/>
          <w:bCs/>
          <w:color w:val="231F20"/>
          <w:kern w:val="0"/>
          <w:sz w:val="28"/>
          <w:szCs w:val="28"/>
          <w:lang w:bidi="ar-SA"/>
        </w:rPr>
      </w:pP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Bold"/>
          <w:b/>
          <w:bCs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Bold"/>
          <w:b/>
          <w:bCs/>
          <w:color w:val="231F20"/>
          <w:kern w:val="0"/>
          <w:sz w:val="28"/>
          <w:szCs w:val="28"/>
          <w:lang w:bidi="ar-SA"/>
        </w:rPr>
        <w:t>Part II Assignment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 xml:space="preserve">In themodule entry point, create a linked list containing five </w:t>
      </w: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>struct birthday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elements. Traverse the linked list and output its contents to the kernel log buffer.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 xml:space="preserve">Invoke the </w:t>
      </w: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 xml:space="preserve">dmesg 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command to ensure the list is properly constructed once the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kernel module has been loaded.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In themodule exit point, delete the elements from the linked list and return</w:t>
      </w:r>
    </w:p>
    <w:p w:rsidR="00717C3C" w:rsidRP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 xml:space="preserve">the free memory back to the kernel. Again, invoke the </w:t>
      </w:r>
      <w:r w:rsidRPr="00717C3C">
        <w:rPr>
          <w:rFonts w:asciiTheme="majorHAnsi" w:hAnsiTheme="majorHAnsi" w:cs="CMTT10"/>
          <w:color w:val="231F20"/>
          <w:kern w:val="0"/>
          <w:sz w:val="28"/>
          <w:szCs w:val="28"/>
          <w:lang w:bidi="ar-SA"/>
        </w:rPr>
        <w:t xml:space="preserve">dmesg </w:t>
      </w: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command to check</w:t>
      </w:r>
    </w:p>
    <w:p w:rsidR="00717C3C" w:rsidRDefault="00717C3C" w:rsidP="00717C3C">
      <w:pPr>
        <w:suppressAutoHyphens w:val="0"/>
        <w:autoSpaceDE w:val="0"/>
        <w:adjustRightInd w:val="0"/>
        <w:textAlignment w:val="auto"/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</w:pPr>
      <w:r w:rsidRPr="00717C3C">
        <w:rPr>
          <w:rFonts w:asciiTheme="majorHAnsi" w:hAnsiTheme="majorHAnsi" w:cs="Palatino-Roman"/>
          <w:color w:val="231F20"/>
          <w:kern w:val="0"/>
          <w:sz w:val="28"/>
          <w:szCs w:val="28"/>
          <w:lang w:bidi="ar-SA"/>
        </w:rPr>
        <w:t>that the list has been removed once the kernel module has been unloaded.</w:t>
      </w:r>
    </w:p>
    <w:p w:rsidR="00717C3C" w:rsidRPr="00C53D06" w:rsidRDefault="00717C3C" w:rsidP="00717C3C">
      <w:pPr>
        <w:pStyle w:val="Standard"/>
        <w:bidi/>
        <w:rPr>
          <w:rFonts w:cs="Times New Roman" w:hint="cs"/>
          <w:sz w:val="28"/>
          <w:szCs w:val="28"/>
          <w:rtl/>
          <w:lang w:bidi="ar-SA"/>
        </w:rPr>
      </w:pPr>
      <w:r w:rsidRPr="00C53D06">
        <w:rPr>
          <w:rFonts w:cs="Times New Roman" w:hint="cs"/>
          <w:sz w:val="28"/>
          <w:szCs w:val="28"/>
          <w:rtl/>
          <w:lang w:bidi="ar-SA"/>
        </w:rPr>
        <w:t>این پروژ شامل دو بخش می باشد به صورت مختصر به توضیح ان می پردازیم :</w:t>
      </w:r>
    </w:p>
    <w:p w:rsidR="00717C3C" w:rsidRDefault="00717C3C" w:rsidP="00717C3C">
      <w:pPr>
        <w:pStyle w:val="Standard"/>
        <w:bidi/>
        <w:rPr>
          <w:rFonts w:cs="Times New Roman"/>
          <w:sz w:val="28"/>
          <w:szCs w:val="28"/>
          <w:rtl/>
          <w:lang w:bidi="ar-SA"/>
        </w:rPr>
      </w:pPr>
      <w:r>
        <w:rPr>
          <w:rFonts w:cs="Times New Roman" w:hint="cs"/>
          <w:sz w:val="28"/>
          <w:szCs w:val="28"/>
          <w:rtl/>
          <w:lang w:bidi="ar-SA"/>
        </w:rPr>
        <w:t>بخش 1-</w:t>
      </w:r>
      <w:r>
        <w:rPr>
          <w:rFonts w:cs="Times New Roman" w:hint="cs"/>
          <w:sz w:val="28"/>
          <w:szCs w:val="28"/>
          <w:rtl/>
          <w:lang w:bidi="fa-IR"/>
        </w:rPr>
        <w:t>ایجاد ماژول های هسته</w:t>
      </w:r>
    </w:p>
    <w:p w:rsidR="00717C3C" w:rsidRPr="00C53D06" w:rsidRDefault="00717C3C" w:rsidP="00717C3C">
      <w:pPr>
        <w:pStyle w:val="Standard"/>
        <w:bidi/>
        <w:rPr>
          <w:rFonts w:cs="Times New Roman" w:hint="cs"/>
          <w:sz w:val="28"/>
          <w:szCs w:val="28"/>
          <w:rtl/>
          <w:lang w:bidi="ar-SA"/>
        </w:rPr>
      </w:pPr>
      <w:r w:rsidRPr="00C53D06">
        <w:rPr>
          <w:rFonts w:cs="Times New Roman" w:hint="cs"/>
          <w:sz w:val="28"/>
          <w:szCs w:val="28"/>
          <w:rtl/>
          <w:lang w:bidi="ar-SA"/>
        </w:rPr>
        <w:t>اولین بخش این پروژه شامل یک سری مراحل برای ایجاد و درج یک ماژول در هسته لینوکس میباشد.</w:t>
      </w:r>
    </w:p>
    <w:p w:rsidR="00717C3C" w:rsidRPr="00C53D06" w:rsidRDefault="00717C3C" w:rsidP="00717C3C">
      <w:pPr>
        <w:pStyle w:val="Standard"/>
        <w:bidi/>
        <w:rPr>
          <w:rFonts w:cs="Times New Roman"/>
          <w:sz w:val="28"/>
          <w:szCs w:val="28"/>
          <w:lang w:bidi="ar-SA"/>
        </w:rPr>
      </w:pPr>
      <w:r w:rsidRPr="00C53D06">
        <w:rPr>
          <w:rFonts w:cs="Times New Roman" w:hint="cs"/>
          <w:sz w:val="28"/>
          <w:szCs w:val="28"/>
          <w:rtl/>
          <w:lang w:bidi="ar-SA"/>
        </w:rPr>
        <w:t>لیست تمام ماژول های هسته :</w:t>
      </w:r>
      <w:r w:rsidRPr="00C53D06">
        <w:rPr>
          <w:rFonts w:cs="Times New Roman"/>
          <w:sz w:val="28"/>
          <w:szCs w:val="28"/>
          <w:lang w:bidi="ar-SA"/>
        </w:rPr>
        <w:t>lsmod</w:t>
      </w:r>
    </w:p>
    <w:p w:rsidR="00717C3C" w:rsidRPr="00C53D06" w:rsidRDefault="00717C3C" w:rsidP="00717C3C">
      <w:pPr>
        <w:pStyle w:val="Standard"/>
        <w:bidi/>
        <w:rPr>
          <w:rFonts w:cs="Times New Roman"/>
          <w:sz w:val="28"/>
          <w:szCs w:val="28"/>
          <w:rtl/>
          <w:lang w:bidi="fa-IR"/>
        </w:rPr>
      </w:pPr>
      <w:r w:rsidRPr="00C53D06">
        <w:rPr>
          <w:rFonts w:cs="Times New Roman" w:hint="cs"/>
          <w:sz w:val="28"/>
          <w:szCs w:val="28"/>
          <w:rtl/>
          <w:lang w:bidi="fa-IR"/>
        </w:rPr>
        <w:t xml:space="preserve">در این قسمت از پروژه ماژول ساده </w:t>
      </w:r>
      <w:r w:rsidRPr="00C53D06">
        <w:rPr>
          <w:rFonts w:cs="Times New Roman"/>
          <w:sz w:val="28"/>
          <w:szCs w:val="28"/>
          <w:lang w:bidi="fa-IR"/>
        </w:rPr>
        <w:t xml:space="preserve">simple.c </w:t>
      </w:r>
      <w:r w:rsidRPr="00C53D06">
        <w:rPr>
          <w:rFonts w:cs="Times New Roman" w:hint="cs"/>
          <w:sz w:val="28"/>
          <w:szCs w:val="28"/>
          <w:rtl/>
          <w:lang w:bidi="fa-IR"/>
        </w:rPr>
        <w:t>را به هسته اضافه میکنیم.که کد آن در پیوست  امده است.</w:t>
      </w:r>
    </w:p>
    <w:p w:rsidR="00717C3C" w:rsidRPr="00C53D06" w:rsidRDefault="00717C3C" w:rsidP="00717C3C">
      <w:pPr>
        <w:pStyle w:val="Standard"/>
        <w:bidi/>
        <w:rPr>
          <w:rFonts w:cs="Times New Roman" w:hint="cs"/>
          <w:sz w:val="28"/>
          <w:szCs w:val="28"/>
          <w:rtl/>
          <w:lang w:bidi="fa-IR"/>
        </w:rPr>
      </w:pPr>
      <w:r w:rsidRPr="00C53D06">
        <w:rPr>
          <w:rFonts w:cs="Times New Roman" w:hint="cs"/>
          <w:sz w:val="28"/>
          <w:szCs w:val="28"/>
          <w:rtl/>
          <w:lang w:bidi="fa-IR"/>
        </w:rPr>
        <w:t xml:space="preserve">تابع </w:t>
      </w:r>
      <w:r w:rsidRPr="00C53D06">
        <w:rPr>
          <w:rFonts w:cs="Times New Roman"/>
          <w:sz w:val="28"/>
          <w:szCs w:val="28"/>
          <w:lang w:bidi="fa-IR"/>
        </w:rPr>
        <w:t>simple_init()</w:t>
      </w:r>
      <w:r w:rsidRPr="00C53D06">
        <w:rPr>
          <w:rFonts w:cs="Times New Roman" w:hint="cs"/>
          <w:sz w:val="28"/>
          <w:szCs w:val="28"/>
          <w:rtl/>
          <w:lang w:bidi="fa-IR"/>
        </w:rPr>
        <w:t>، نقطه ورودی ماژول است که معرف تابعی است که موقع بارگذاری ماژول در هسته احضار میشود  ومقدار صفر را بر میگرداند که نشانه ای موفقیت امیز بودن ان است و هر مقدار دیگر نشانه خطا است.</w:t>
      </w:r>
    </w:p>
    <w:p w:rsidR="00717C3C" w:rsidRPr="00C53D06" w:rsidRDefault="00717C3C" w:rsidP="00717C3C">
      <w:pPr>
        <w:pStyle w:val="Standard"/>
        <w:bidi/>
        <w:rPr>
          <w:rFonts w:cs="Times New Roman"/>
          <w:sz w:val="28"/>
          <w:szCs w:val="28"/>
          <w:rtl/>
          <w:lang w:bidi="fa-IR"/>
        </w:rPr>
      </w:pPr>
      <w:r w:rsidRPr="00C53D06">
        <w:rPr>
          <w:rFonts w:cs="Times New Roman" w:hint="cs"/>
          <w:sz w:val="28"/>
          <w:szCs w:val="28"/>
          <w:rtl/>
          <w:lang w:bidi="fa-IR"/>
        </w:rPr>
        <w:t xml:space="preserve">و همچنین تابع </w:t>
      </w:r>
      <w:r w:rsidRPr="00C53D06">
        <w:rPr>
          <w:rFonts w:cs="Times New Roman"/>
          <w:sz w:val="28"/>
          <w:szCs w:val="28"/>
          <w:lang w:bidi="fa-IR"/>
        </w:rPr>
        <w:t xml:space="preserve">simple_exit() </w:t>
      </w:r>
      <w:r w:rsidRPr="00C53D06">
        <w:rPr>
          <w:rFonts w:cs="Times New Roman" w:hint="cs"/>
          <w:sz w:val="28"/>
          <w:szCs w:val="28"/>
          <w:rtl/>
          <w:lang w:bidi="fa-IR"/>
        </w:rPr>
        <w:t xml:space="preserve"> نقطه خروج ماژول است .(تابعی که موقع خروج ماژول فراخوانی میشود.)</w:t>
      </w:r>
    </w:p>
    <w:p w:rsidR="00717C3C" w:rsidRDefault="00717C3C" w:rsidP="00717C3C">
      <w:pPr>
        <w:pStyle w:val="Standard"/>
        <w:bidi/>
        <w:rPr>
          <w:rFonts w:cs="Times New Roman"/>
          <w:sz w:val="28"/>
          <w:szCs w:val="28"/>
          <w:rtl/>
          <w:lang w:bidi="fa-IR"/>
        </w:rPr>
      </w:pPr>
      <w:r w:rsidRPr="00C53D06">
        <w:rPr>
          <w:rFonts w:cs="Times New Roman" w:hint="cs"/>
          <w:sz w:val="28"/>
          <w:szCs w:val="28"/>
          <w:rtl/>
          <w:lang w:bidi="fa-IR"/>
        </w:rPr>
        <w:t xml:space="preserve">این دو تابع توسط دو ماکروی </w:t>
      </w:r>
      <w:r w:rsidRPr="00C53D06">
        <w:rPr>
          <w:rFonts w:cs="Times New Roman"/>
          <w:sz w:val="28"/>
          <w:szCs w:val="28"/>
          <w:lang w:bidi="fa-IR"/>
        </w:rPr>
        <w:t>module_init()</w:t>
      </w:r>
      <w:r w:rsidRPr="00C53D06">
        <w:rPr>
          <w:rFonts w:cs="Times New Roman" w:hint="cs"/>
          <w:sz w:val="28"/>
          <w:szCs w:val="28"/>
          <w:rtl/>
          <w:lang w:bidi="fa-IR"/>
        </w:rPr>
        <w:t xml:space="preserve"> و </w:t>
      </w:r>
      <w:r w:rsidRPr="00C53D06">
        <w:rPr>
          <w:rFonts w:cs="Times New Roman"/>
          <w:sz w:val="28"/>
          <w:szCs w:val="28"/>
          <w:lang w:bidi="fa-IR"/>
        </w:rPr>
        <w:t xml:space="preserve">module_exit() </w:t>
      </w:r>
      <w:r w:rsidRPr="00C53D06">
        <w:rPr>
          <w:rFonts w:cs="Times New Roman" w:hint="cs"/>
          <w:sz w:val="28"/>
          <w:szCs w:val="28"/>
          <w:rtl/>
          <w:lang w:bidi="fa-IR"/>
        </w:rPr>
        <w:t xml:space="preserve"> صدا زده می شود.</w:t>
      </w:r>
    </w:p>
    <w:p w:rsidR="00717C3C" w:rsidRDefault="00717C3C" w:rsidP="00717C3C">
      <w:pPr>
        <w:pStyle w:val="Standard"/>
        <w:bidi/>
        <w:rPr>
          <w:rFonts w:cs="Times New Roman"/>
          <w:sz w:val="28"/>
          <w:szCs w:val="28"/>
          <w:rtl/>
          <w:lang w:bidi="fa-IR"/>
        </w:rPr>
      </w:pPr>
      <w:r>
        <w:rPr>
          <w:rFonts w:cs="Times New Roman" w:hint="cs"/>
          <w:sz w:val="28"/>
          <w:szCs w:val="28"/>
          <w:rtl/>
          <w:lang w:bidi="fa-IR"/>
        </w:rPr>
        <w:t xml:space="preserve"> ماژول هسته توسط </w:t>
      </w:r>
      <w:r>
        <w:rPr>
          <w:rFonts w:cs="Times New Roman"/>
          <w:sz w:val="28"/>
          <w:szCs w:val="28"/>
          <w:lang w:bidi="fa-IR"/>
        </w:rPr>
        <w:t xml:space="preserve">Makefile </w:t>
      </w:r>
      <w:r>
        <w:rPr>
          <w:rFonts w:cs="Times New Roman" w:hint="cs"/>
          <w:sz w:val="28"/>
          <w:szCs w:val="28"/>
          <w:rtl/>
          <w:lang w:bidi="fa-IR"/>
        </w:rPr>
        <w:t xml:space="preserve"> کامپایل میشود .</w:t>
      </w:r>
    </w:p>
    <w:p w:rsidR="00717C3C" w:rsidRDefault="00717C3C" w:rsidP="00717C3C">
      <w:pPr>
        <w:pStyle w:val="Standard"/>
        <w:bidi/>
        <w:rPr>
          <w:rFonts w:cs="Times New Roman" w:hint="cs"/>
          <w:sz w:val="28"/>
          <w:szCs w:val="28"/>
          <w:rtl/>
          <w:lang w:bidi="fa-IR"/>
        </w:rPr>
      </w:pPr>
      <w:r>
        <w:rPr>
          <w:rFonts w:cs="Times New Roman" w:hint="cs"/>
          <w:sz w:val="28"/>
          <w:szCs w:val="28"/>
          <w:rtl/>
          <w:lang w:bidi="fa-IR"/>
        </w:rPr>
        <w:t xml:space="preserve">برای کامپایل انها از دستور </w:t>
      </w:r>
      <w:r>
        <w:rPr>
          <w:rFonts w:cs="Times New Roman"/>
          <w:sz w:val="28"/>
          <w:szCs w:val="28"/>
          <w:lang w:bidi="fa-IR"/>
        </w:rPr>
        <w:t xml:space="preserve">make </w:t>
      </w:r>
      <w:r>
        <w:rPr>
          <w:rFonts w:cs="Times New Roman" w:hint="cs"/>
          <w:sz w:val="28"/>
          <w:szCs w:val="28"/>
          <w:rtl/>
          <w:lang w:bidi="fa-IR"/>
        </w:rPr>
        <w:t>در خط فرمان استفاده میشود.</w:t>
      </w:r>
    </w:p>
    <w:p w:rsidR="00717C3C" w:rsidRDefault="00717C3C" w:rsidP="00717C3C">
      <w:pPr>
        <w:pStyle w:val="Standard"/>
        <w:bidi/>
        <w:rPr>
          <w:rFonts w:cs="Times New Roman" w:hint="cs"/>
          <w:sz w:val="28"/>
          <w:szCs w:val="28"/>
          <w:rtl/>
          <w:lang w:bidi="fa-IR"/>
        </w:rPr>
      </w:pPr>
      <w:r>
        <w:rPr>
          <w:rFonts w:cs="Times New Roman" w:hint="cs"/>
          <w:sz w:val="28"/>
          <w:szCs w:val="28"/>
          <w:rtl/>
          <w:lang w:bidi="fa-IR"/>
        </w:rPr>
        <w:t xml:space="preserve">برای درج ماژول از </w:t>
      </w:r>
      <w:r>
        <w:rPr>
          <w:rFonts w:cs="Times New Roman"/>
          <w:sz w:val="28"/>
          <w:szCs w:val="28"/>
          <w:lang w:bidi="fa-IR"/>
        </w:rPr>
        <w:t xml:space="preserve">sudo insmod simple.ko </w:t>
      </w:r>
      <w:r>
        <w:rPr>
          <w:rFonts w:cs="Times New Roman" w:hint="cs"/>
          <w:sz w:val="28"/>
          <w:szCs w:val="28"/>
          <w:rtl/>
          <w:lang w:bidi="fa-IR"/>
        </w:rPr>
        <w:t>استفاده میکنیم.</w:t>
      </w:r>
    </w:p>
    <w:p w:rsidR="00717C3C" w:rsidRDefault="00717C3C" w:rsidP="00717C3C">
      <w:pPr>
        <w:pStyle w:val="Standard"/>
        <w:bidi/>
        <w:rPr>
          <w:rFonts w:cs="Times New Roman" w:hint="cs"/>
          <w:sz w:val="28"/>
          <w:szCs w:val="28"/>
          <w:rtl/>
          <w:lang w:bidi="fa-IR"/>
        </w:rPr>
      </w:pPr>
      <w:r>
        <w:rPr>
          <w:rFonts w:cs="Times New Roman" w:hint="cs"/>
          <w:sz w:val="28"/>
          <w:szCs w:val="28"/>
          <w:rtl/>
          <w:lang w:bidi="fa-IR"/>
        </w:rPr>
        <w:t>برای بررسی محتوای پیام در بافر سابقه هسته از دستور</w:t>
      </w:r>
      <w:r>
        <w:rPr>
          <w:rFonts w:cs="Times New Roman"/>
          <w:sz w:val="28"/>
          <w:szCs w:val="28"/>
          <w:lang w:bidi="fa-IR"/>
        </w:rPr>
        <w:t xml:space="preserve"> dmesg </w:t>
      </w:r>
      <w:r>
        <w:rPr>
          <w:rFonts w:cs="Times New Roman" w:hint="cs"/>
          <w:sz w:val="28"/>
          <w:szCs w:val="28"/>
          <w:rtl/>
          <w:lang w:bidi="fa-IR"/>
        </w:rPr>
        <w:t>استفاده میشود.</w:t>
      </w:r>
    </w:p>
    <w:p w:rsidR="00717C3C" w:rsidRDefault="00717C3C" w:rsidP="00717C3C">
      <w:pPr>
        <w:pStyle w:val="Standard"/>
        <w:bidi/>
        <w:rPr>
          <w:rFonts w:cs="Times New Roman" w:hint="cs"/>
          <w:sz w:val="28"/>
          <w:szCs w:val="28"/>
          <w:rtl/>
          <w:lang w:bidi="fa-IR"/>
        </w:rPr>
      </w:pPr>
      <w:r>
        <w:rPr>
          <w:rFonts w:cs="Times New Roman" w:hint="cs"/>
          <w:sz w:val="28"/>
          <w:szCs w:val="28"/>
          <w:rtl/>
          <w:lang w:bidi="fa-IR"/>
        </w:rPr>
        <w:t xml:space="preserve">برای حذف ماژول از دستور </w:t>
      </w:r>
      <w:r>
        <w:rPr>
          <w:rFonts w:cs="Times New Roman"/>
          <w:sz w:val="28"/>
          <w:szCs w:val="28"/>
          <w:lang w:bidi="fa-IR"/>
        </w:rPr>
        <w:t xml:space="preserve">sudo rmmod simple </w:t>
      </w:r>
      <w:r>
        <w:rPr>
          <w:rFonts w:cs="Times New Roman" w:hint="cs"/>
          <w:sz w:val="28"/>
          <w:szCs w:val="28"/>
          <w:rtl/>
          <w:lang w:bidi="fa-IR"/>
        </w:rPr>
        <w:t>استفاده میشود.</w:t>
      </w:r>
    </w:p>
    <w:p w:rsidR="00717C3C" w:rsidRDefault="00717C3C" w:rsidP="00717C3C">
      <w:pPr>
        <w:pStyle w:val="Standard"/>
        <w:bidi/>
        <w:rPr>
          <w:rFonts w:cs="Times New Roman" w:hint="cs"/>
          <w:sz w:val="28"/>
          <w:szCs w:val="28"/>
          <w:rtl/>
          <w:lang w:bidi="fa-IR"/>
        </w:rPr>
      </w:pPr>
      <w:r>
        <w:rPr>
          <w:rFonts w:cs="Times New Roman" w:hint="cs"/>
          <w:sz w:val="28"/>
          <w:szCs w:val="28"/>
          <w:rtl/>
          <w:lang w:bidi="fa-IR"/>
        </w:rPr>
        <w:t xml:space="preserve">برای پاک کردن بافر هسته از دستور </w:t>
      </w:r>
      <w:r>
        <w:rPr>
          <w:rFonts w:cs="Times New Roman"/>
          <w:sz w:val="28"/>
          <w:szCs w:val="28"/>
          <w:lang w:bidi="fa-IR"/>
        </w:rPr>
        <w:t xml:space="preserve">sudo dmesg –c </w:t>
      </w:r>
      <w:r>
        <w:rPr>
          <w:rFonts w:cs="Times New Roman" w:hint="cs"/>
          <w:sz w:val="28"/>
          <w:szCs w:val="28"/>
          <w:rtl/>
          <w:lang w:bidi="fa-IR"/>
        </w:rPr>
        <w:t>نیز استفاده میشود.</w:t>
      </w:r>
    </w:p>
    <w:p w:rsidR="00717C3C" w:rsidRDefault="00717C3C" w:rsidP="00717C3C">
      <w:pPr>
        <w:pStyle w:val="Standard"/>
        <w:bidi/>
        <w:rPr>
          <w:rFonts w:cs="Times New Roman"/>
          <w:sz w:val="28"/>
          <w:szCs w:val="28"/>
          <w:rtl/>
          <w:lang w:bidi="fa-IR"/>
        </w:rPr>
      </w:pPr>
    </w:p>
    <w:p w:rsidR="00717C3C" w:rsidRDefault="00717C3C" w:rsidP="00717C3C">
      <w:pPr>
        <w:pStyle w:val="Standard"/>
        <w:bidi/>
        <w:rPr>
          <w:rFonts w:cs="Times New Roman"/>
          <w:sz w:val="28"/>
          <w:szCs w:val="28"/>
          <w:rtl/>
          <w:lang w:bidi="fa-IR"/>
        </w:rPr>
      </w:pPr>
    </w:p>
    <w:p w:rsidR="00717C3C" w:rsidRDefault="00717C3C" w:rsidP="00717C3C">
      <w:pPr>
        <w:pStyle w:val="Standard"/>
        <w:bidi/>
        <w:rPr>
          <w:rFonts w:cs="Times New Roman" w:hint="cs"/>
          <w:sz w:val="28"/>
          <w:szCs w:val="28"/>
          <w:rtl/>
          <w:lang w:bidi="fa-IR"/>
        </w:rPr>
      </w:pPr>
      <w:r>
        <w:rPr>
          <w:rFonts w:cs="Times New Roman" w:hint="cs"/>
          <w:sz w:val="28"/>
          <w:szCs w:val="28"/>
          <w:rtl/>
          <w:lang w:bidi="fa-IR"/>
        </w:rPr>
        <w:t xml:space="preserve">تمرین این بخش میخواد که که این مراحل را به صورت عملی انجام دهیم .که نتایج و راه حل های همگی به صورت فایل پیوست در پوشه </w:t>
      </w:r>
      <w:r>
        <w:rPr>
          <w:rFonts w:cs="Times New Roman"/>
          <w:sz w:val="28"/>
          <w:szCs w:val="28"/>
          <w:lang w:bidi="fa-IR"/>
        </w:rPr>
        <w:t xml:space="preserve">screenshot/simple </w:t>
      </w:r>
      <w:r>
        <w:rPr>
          <w:rFonts w:cs="Times New Roman" w:hint="cs"/>
          <w:sz w:val="28"/>
          <w:szCs w:val="28"/>
          <w:rtl/>
          <w:lang w:bidi="fa-IR"/>
        </w:rPr>
        <w:t xml:space="preserve"> قرار دارند.</w:t>
      </w:r>
    </w:p>
    <w:p w:rsidR="00717C3C" w:rsidRDefault="00717C3C" w:rsidP="00717C3C">
      <w:pPr>
        <w:pStyle w:val="Standard"/>
        <w:bidi/>
        <w:rPr>
          <w:rFonts w:cs="Times New Roman"/>
          <w:sz w:val="28"/>
          <w:szCs w:val="28"/>
          <w:rtl/>
          <w:lang w:bidi="fa-IR"/>
        </w:rPr>
      </w:pPr>
    </w:p>
    <w:p w:rsidR="00717C3C" w:rsidRDefault="00717C3C" w:rsidP="00717C3C">
      <w:pPr>
        <w:pStyle w:val="Standard"/>
        <w:bidi/>
        <w:rPr>
          <w:rFonts w:cs="Times New Roman"/>
          <w:sz w:val="28"/>
          <w:szCs w:val="28"/>
          <w:rtl/>
          <w:lang w:bidi="fa-IR"/>
        </w:rPr>
      </w:pPr>
    </w:p>
    <w:p w:rsidR="00717C3C" w:rsidRDefault="00717C3C" w:rsidP="00717C3C">
      <w:pPr>
        <w:pStyle w:val="Standard"/>
        <w:bidi/>
        <w:rPr>
          <w:rFonts w:cs="Times New Roman" w:hint="cs"/>
          <w:sz w:val="28"/>
          <w:szCs w:val="28"/>
          <w:rtl/>
          <w:lang w:bidi="fa-IR"/>
        </w:rPr>
      </w:pPr>
      <w:r>
        <w:rPr>
          <w:rFonts w:cs="Times New Roman" w:hint="cs"/>
          <w:sz w:val="28"/>
          <w:szCs w:val="28"/>
          <w:rtl/>
          <w:lang w:bidi="fa-IR"/>
        </w:rPr>
        <w:t>بخش 2-ساختمان داده های هسته</w:t>
      </w:r>
    </w:p>
    <w:p w:rsidR="00717C3C" w:rsidRDefault="00717C3C" w:rsidP="00717C3C">
      <w:pPr>
        <w:pStyle w:val="Standard"/>
        <w:bidi/>
        <w:rPr>
          <w:rFonts w:cs="Times New Roman"/>
          <w:sz w:val="28"/>
          <w:szCs w:val="28"/>
          <w:rtl/>
          <w:lang w:bidi="fa-IR"/>
        </w:rPr>
      </w:pPr>
      <w:r>
        <w:rPr>
          <w:rFonts w:cs="Times New Roman" w:hint="cs"/>
          <w:sz w:val="28"/>
          <w:szCs w:val="28"/>
          <w:rtl/>
          <w:lang w:bidi="fa-IR"/>
        </w:rPr>
        <w:t>این بخش میخواهیم که از ساختمان داده لیست پیوندی استفاده کنیم.</w:t>
      </w:r>
      <w:r>
        <w:rPr>
          <w:rFonts w:cs="Times New Roman" w:hint="cs"/>
          <w:sz w:val="28"/>
          <w:szCs w:val="28"/>
          <w:rtl/>
          <w:lang w:bidi="fa-IR"/>
        </w:rPr>
        <w:t xml:space="preserve">که پیاده سازی ان در فایل </w:t>
      </w:r>
      <w:r>
        <w:rPr>
          <w:rFonts w:cs="Times New Roman"/>
          <w:sz w:val="28"/>
          <w:szCs w:val="28"/>
          <w:lang w:bidi="fa-IR"/>
        </w:rPr>
        <w:t>linklist</w:t>
      </w:r>
      <w:r>
        <w:rPr>
          <w:rFonts w:cs="Times New Roman" w:hint="cs"/>
          <w:sz w:val="28"/>
          <w:szCs w:val="28"/>
          <w:rtl/>
          <w:lang w:bidi="fa-IR"/>
        </w:rPr>
        <w:t xml:space="preserve"> امده است.</w:t>
      </w:r>
    </w:p>
    <w:p w:rsidR="00717C3C" w:rsidRDefault="00717C3C" w:rsidP="00717C3C">
      <w:pPr>
        <w:pStyle w:val="Standard"/>
        <w:bidi/>
        <w:rPr>
          <w:rFonts w:cs="Times New Roman" w:hint="cs"/>
          <w:sz w:val="28"/>
          <w:szCs w:val="28"/>
          <w:rtl/>
          <w:lang w:bidi="fa-IR"/>
        </w:rPr>
      </w:pPr>
      <w:r>
        <w:rPr>
          <w:rFonts w:cs="Times New Roman" w:hint="cs"/>
          <w:sz w:val="28"/>
          <w:szCs w:val="28"/>
          <w:rtl/>
          <w:lang w:bidi="fa-IR"/>
        </w:rPr>
        <w:t>2-تشریح راه حل در فایل ضمیمه امده است.</w:t>
      </w:r>
    </w:p>
    <w:p w:rsidR="00717C3C" w:rsidRDefault="006B3B3B" w:rsidP="00717C3C">
      <w:pPr>
        <w:pStyle w:val="Standard"/>
        <w:bidi/>
        <w:rPr>
          <w:rFonts w:cs="Times New Roman" w:hint="cs"/>
          <w:sz w:val="28"/>
          <w:szCs w:val="28"/>
          <w:rtl/>
          <w:lang w:bidi="fa-IR"/>
        </w:rPr>
      </w:pPr>
      <w:r>
        <w:rPr>
          <w:rFonts w:cs="Times New Roman" w:hint="cs"/>
          <w:sz w:val="28"/>
          <w:szCs w:val="28"/>
          <w:rtl/>
          <w:lang w:bidi="fa-IR"/>
        </w:rPr>
        <w:t>3-نتایج</w:t>
      </w:r>
    </w:p>
    <w:p w:rsidR="006B3B3B" w:rsidRPr="00717C3C" w:rsidRDefault="006B3B3B" w:rsidP="001D0547">
      <w:pPr>
        <w:pStyle w:val="Standard"/>
        <w:bidi/>
        <w:rPr>
          <w:rFonts w:cs="Times New Roman" w:hint="cs"/>
          <w:sz w:val="28"/>
          <w:szCs w:val="28"/>
          <w:rtl/>
          <w:lang w:bidi="fa-IR"/>
        </w:rPr>
      </w:pPr>
      <w:r>
        <w:rPr>
          <w:rFonts w:cs="Times New Roman" w:hint="cs"/>
          <w:sz w:val="28"/>
          <w:szCs w:val="28"/>
          <w:rtl/>
          <w:lang w:bidi="fa-IR"/>
        </w:rPr>
        <w:t>نتیجه ای  دریافتی از این پروژه جذابیت کار با هسته لینوکس.</w:t>
      </w:r>
      <w:bookmarkStart w:id="0" w:name="_GoBack"/>
      <w:bookmarkEnd w:id="0"/>
    </w:p>
    <w:sectPr w:rsidR="006B3B3B" w:rsidRPr="00717C3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753" w:rsidRDefault="00BE6753">
      <w:r>
        <w:separator/>
      </w:r>
    </w:p>
  </w:endnote>
  <w:endnote w:type="continuationSeparator" w:id="0">
    <w:p w:rsidR="00BE6753" w:rsidRDefault="00BE6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Palatin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Palatino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SY">
    <w:altName w:val="Malgun Gothic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Palatino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753" w:rsidRDefault="00BE6753">
      <w:r>
        <w:rPr>
          <w:color w:val="000000"/>
        </w:rPr>
        <w:separator/>
      </w:r>
    </w:p>
  </w:footnote>
  <w:footnote w:type="continuationSeparator" w:id="0">
    <w:p w:rsidR="00BE6753" w:rsidRDefault="00BE67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C76B3E"/>
    <w:rsid w:val="001D0547"/>
    <w:rsid w:val="006B3B3B"/>
    <w:rsid w:val="00717C3C"/>
    <w:rsid w:val="008A43DE"/>
    <w:rsid w:val="00BE6753"/>
    <w:rsid w:val="00C53D06"/>
    <w:rsid w:val="00C76B3E"/>
    <w:rsid w:val="00CE645B"/>
    <w:rsid w:val="00F7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3C60B"/>
  <w15:docId w15:val="{5E251D55-6361-4A02-A0B5-8428FD2A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CE457-CFD9-42EF-B2FE-43F01A79D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1470</Words>
  <Characters>8384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asqar</dc:creator>
  <cp:lastModifiedBy>asqar abbasnejad</cp:lastModifiedBy>
  <cp:revision>3</cp:revision>
  <dcterms:created xsi:type="dcterms:W3CDTF">2017-05-27T13:00:00Z</dcterms:created>
  <dcterms:modified xsi:type="dcterms:W3CDTF">2017-05-27T13:01:00Z</dcterms:modified>
</cp:coreProperties>
</file>