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B4" w:rsidRDefault="00BE5DF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101600" distL="0" distR="0">
            <wp:extent cx="1708150" cy="1917700"/>
            <wp:effectExtent l="0" t="0" r="0" b="0"/>
            <wp:docPr id="1" name="image1.jpg" descr="A person wearing a graduation gow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erson wearing a graduation gown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3B4" w:rsidRDefault="007833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Respected Madam/Sir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Rajeshwari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Manoharan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am one of the passed-out students at </w:t>
      </w:r>
      <w:r>
        <w:rPr>
          <w:rFonts w:ascii="Times New Roman" w:eastAsia="Times New Roman" w:hAnsi="Times New Roman" w:cs="Times New Roman"/>
          <w:sz w:val="28"/>
          <w:szCs w:val="28"/>
        </w:rPr>
        <w:t>Jenny's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 of nursing (2016).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After I did my nursing degree I joined as a staff nurse at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International hospital, Chennai. I had 2 years’ experience in the unit of nephrology including pre and post renal transplant (2017 Jan to 2019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After that I </w:t>
      </w:r>
      <w:r>
        <w:rPr>
          <w:rFonts w:ascii="Times New Roman" w:eastAsia="Times New Roman" w:hAnsi="Times New Roman" w:cs="Times New Roman"/>
          <w:sz w:val="28"/>
          <w:szCs w:val="28"/>
        </w:rPr>
        <w:t>resigned from my job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 got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married. I just had a 3-month break and then joined as a transplant nurse at Apollo hospital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Trichy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After that I started applying </w:t>
      </w:r>
      <w:r>
        <w:rPr>
          <w:rFonts w:ascii="Times New Roman" w:eastAsia="Times New Roman" w:hAnsi="Times New Roman" w:cs="Times New Roman"/>
          <w:sz w:val="28"/>
          <w:szCs w:val="28"/>
        </w:rPr>
        <w:t>for higher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studies abroad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got admission at </w:t>
      </w:r>
      <w:r>
        <w:rPr>
          <w:rFonts w:ascii="Times New Roman" w:eastAsia="Times New Roman" w:hAnsi="Times New Roman" w:cs="Times New Roman"/>
          <w:sz w:val="28"/>
          <w:szCs w:val="28"/>
        </w:rPr>
        <w:t>the University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Bedfordshire, Luton, England,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United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Kingdom. It is my dream </w:t>
      </w:r>
      <w:r>
        <w:rPr>
          <w:rFonts w:ascii="Times New Roman" w:eastAsia="Times New Roman" w:hAnsi="Times New Roman" w:cs="Times New Roman"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started </w:t>
      </w:r>
      <w:r>
        <w:rPr>
          <w:rFonts w:ascii="Times New Roman" w:eastAsia="Times New Roman" w:hAnsi="Times New Roman" w:cs="Times New Roman"/>
          <w:sz w:val="28"/>
          <w:szCs w:val="28"/>
        </w:rPr>
        <w:t>studying for a Master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Science in Public Health (M.Sc. Public Health) during (2019 Sep to 2021 Sep) now I finished my master and working as a NURSING ASSOCIATE in UK GOV (LUTON AND DUNSTABLE UNIVERSITY HOSPITAL NHS </w:t>
      </w:r>
      <w:r>
        <w:rPr>
          <w:rFonts w:ascii="Times New Roman" w:eastAsia="Times New Roman" w:hAnsi="Times New Roman" w:cs="Times New Roman"/>
          <w:sz w:val="28"/>
          <w:szCs w:val="28"/>
        </w:rPr>
        <w:t>TRUST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I finished my OET exam and got B </w:t>
      </w:r>
      <w:r>
        <w:rPr>
          <w:rFonts w:ascii="Times New Roman" w:eastAsia="Times New Roman" w:hAnsi="Times New Roman" w:cs="Times New Roman"/>
          <w:sz w:val="28"/>
          <w:szCs w:val="28"/>
        </w:rPr>
        <w:t>grade in 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modules and waiting for my UK nursing council registration. I feel so proud that I am one of the JENNYS PRODUCT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I </w:t>
      </w:r>
      <w:r>
        <w:rPr>
          <w:rFonts w:ascii="Times New Roman" w:eastAsia="Times New Roman" w:hAnsi="Times New Roman" w:cs="Times New Roman"/>
          <w:sz w:val="28"/>
          <w:szCs w:val="28"/>
        </w:rPr>
        <w:t>started the nursing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course it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very difficult for me because I am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proper Tamil medium student and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belong to 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interior village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Thalikkottai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When I started my first year our beloved Principal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proofErr w:type="spellEnd"/>
      <w:proofErr w:type="gramEnd"/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all my tutors and </w:t>
      </w:r>
      <w:proofErr w:type="spellStart"/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lectuers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were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supportive </w:t>
      </w:r>
      <w:r>
        <w:rPr>
          <w:rFonts w:ascii="Times New Roman" w:eastAsia="Times New Roman" w:hAnsi="Times New Roman" w:cs="Times New Roman"/>
          <w:sz w:val="28"/>
          <w:szCs w:val="28"/>
        </w:rPr>
        <w:t>and kind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teach the lessons. They are very </w:t>
      </w:r>
      <w:r>
        <w:rPr>
          <w:rFonts w:ascii="Times New Roman" w:eastAsia="Times New Roman" w:hAnsi="Times New Roman" w:cs="Times New Roman"/>
          <w:sz w:val="28"/>
          <w:szCs w:val="28"/>
        </w:rPr>
        <w:t>patient when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explaining each and every </w:t>
      </w:r>
      <w:r>
        <w:rPr>
          <w:rFonts w:ascii="Times New Roman" w:eastAsia="Times New Roman" w:hAnsi="Times New Roman" w:cs="Times New Roman"/>
          <w:sz w:val="28"/>
          <w:szCs w:val="28"/>
        </w:rPr>
        <w:t>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 </w:t>
      </w:r>
      <w:r>
        <w:rPr>
          <w:rFonts w:ascii="Times New Roman" w:eastAsia="Times New Roman" w:hAnsi="Times New Roman" w:cs="Times New Roman"/>
          <w:sz w:val="28"/>
          <w:szCs w:val="28"/>
        </w:rPr>
        <w:t>worked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hard and met all my exams. In this institute they took us to various speciality hospitals for the practical exposure. I </w:t>
      </w:r>
      <w:r>
        <w:rPr>
          <w:rFonts w:ascii="Times New Roman" w:eastAsia="Times New Roman" w:hAnsi="Times New Roman" w:cs="Times New Roman"/>
          <w:sz w:val="28"/>
          <w:szCs w:val="28"/>
        </w:rPr>
        <w:t>went to different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hospitals according to my </w:t>
      </w:r>
      <w:r>
        <w:rPr>
          <w:rFonts w:ascii="Times New Roman" w:eastAsia="Times New Roman" w:hAnsi="Times New Roman" w:cs="Times New Roman"/>
          <w:sz w:val="28"/>
          <w:szCs w:val="28"/>
        </w:rPr>
        <w:t>specialty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Once I </w:t>
      </w:r>
      <w:r>
        <w:rPr>
          <w:rFonts w:ascii="Times New Roman" w:eastAsia="Times New Roman" w:hAnsi="Times New Roman" w:cs="Times New Roman"/>
          <w:sz w:val="28"/>
          <w:szCs w:val="28"/>
        </w:rPr>
        <w:t>crossed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 first year I felt nursing is a wonderful course </w:t>
      </w:r>
      <w:r>
        <w:rPr>
          <w:rFonts w:ascii="Times New Roman" w:eastAsia="Times New Roman" w:hAnsi="Times New Roman" w:cs="Times New Roman"/>
          <w:sz w:val="28"/>
          <w:szCs w:val="28"/>
        </w:rPr>
        <w:t>it's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only because of my teachers and my management. We </w:t>
      </w:r>
      <w:r>
        <w:rPr>
          <w:rFonts w:ascii="Times New Roman" w:eastAsia="Times New Roman" w:hAnsi="Times New Roman" w:cs="Times New Roman"/>
          <w:sz w:val="28"/>
          <w:szCs w:val="28"/>
        </w:rPr>
        <w:t>went to different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hospital postings and field trips and especially community postings for community health nursing. I </w:t>
      </w:r>
      <w:r>
        <w:rPr>
          <w:rFonts w:ascii="Times New Roman" w:eastAsia="Times New Roman" w:hAnsi="Times New Roman" w:cs="Times New Roman"/>
          <w:sz w:val="28"/>
          <w:szCs w:val="28"/>
        </w:rPr>
        <w:t>enjoyed it throughout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years. Not only in education every year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they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conduct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sports and cultural meet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which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 so enjoyable and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entertaining.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They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encourage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academic </w:t>
      </w:r>
      <w:r>
        <w:rPr>
          <w:rFonts w:ascii="Times New Roman" w:eastAsia="Times New Roman" w:hAnsi="Times New Roman" w:cs="Times New Roman"/>
          <w:sz w:val="28"/>
          <w:szCs w:val="28"/>
        </w:rPr>
        <w:t>topper</w:t>
      </w:r>
      <w:r w:rsidR="00F060C7">
        <w:rPr>
          <w:rFonts w:ascii="Times New Roman" w:eastAsia="Times New Roman" w:hAnsi="Times New Roman" w:cs="Times New Roman"/>
          <w:sz w:val="28"/>
          <w:szCs w:val="28"/>
        </w:rPr>
        <w:t>s with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>prizes and awards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celebrat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the </w:t>
      </w:r>
      <w:r>
        <w:rPr>
          <w:rFonts w:ascii="Times New Roman" w:eastAsia="Times New Roman" w:hAnsi="Times New Roman" w:cs="Times New Roman"/>
          <w:sz w:val="28"/>
          <w:szCs w:val="28"/>
        </w:rPr>
        <w:t>functions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festivals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Diwali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Pongal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Christmas, children’s day, teachers’ day, etc,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extend my gratitude towards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because they are so supportive </w:t>
      </w:r>
      <w:r w:rsidR="00F060C7">
        <w:rPr>
          <w:rFonts w:ascii="Times New Roman" w:eastAsia="Times New Roman" w:hAnsi="Times New Roman" w:cs="Times New Roman"/>
          <w:color w:val="000000"/>
          <w:sz w:val="28"/>
          <w:szCs w:val="28"/>
        </w:rPr>
        <w:t>during my 4year study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They took us to </w:t>
      </w:r>
      <w:r>
        <w:rPr>
          <w:rFonts w:ascii="Times New Roman" w:eastAsia="Times New Roman" w:hAnsi="Times New Roman" w:cs="Times New Roman"/>
          <w:sz w:val="28"/>
          <w:szCs w:val="28"/>
        </w:rPr>
        <w:t>picnics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well as we </w:t>
      </w:r>
      <w:r>
        <w:rPr>
          <w:rFonts w:ascii="Times New Roman" w:eastAsia="Times New Roman" w:hAnsi="Times New Roman" w:cs="Times New Roman"/>
          <w:sz w:val="28"/>
          <w:szCs w:val="28"/>
        </w:rPr>
        <w:t>went on an educational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tour to </w:t>
      </w:r>
      <w:r>
        <w:rPr>
          <w:rFonts w:ascii="Times New Roman" w:eastAsia="Times New Roman" w:hAnsi="Times New Roman" w:cs="Times New Roman"/>
          <w:sz w:val="28"/>
          <w:szCs w:val="28"/>
        </w:rPr>
        <w:t>NEW DELHI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KULLUMANALI during my final year.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Special mention for hostel facilities</w:t>
      </w:r>
      <w:r w:rsidR="005978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food and college bus facilities.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was excellent.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JENNYS is best for </w:t>
      </w:r>
      <w:r>
        <w:rPr>
          <w:rFonts w:ascii="Times New Roman" w:eastAsia="Times New Roman" w:hAnsi="Times New Roman" w:cs="Times New Roman"/>
          <w:sz w:val="28"/>
          <w:szCs w:val="28"/>
        </w:rPr>
        <w:t>everything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like demo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labs library </w:t>
      </w:r>
      <w:r w:rsidR="00CB6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where </w:t>
      </w:r>
      <w:r w:rsidR="005C7C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</w:t>
      </w:r>
      <w:r w:rsidR="00CB62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many books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6238">
        <w:rPr>
          <w:rFonts w:ascii="Times New Roman" w:eastAsia="Times New Roman" w:hAnsi="Times New Roman" w:cs="Times New Roman"/>
          <w:color w:val="000000"/>
          <w:sz w:val="28"/>
          <w:szCs w:val="28"/>
        </w:rPr>
        <w:t>with internet facilities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>They take special care of our Health, Safety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nd 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>culcate spirituality, discipline and moral values in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us,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hich 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203F28">
        <w:rPr>
          <w:rFonts w:ascii="Times New Roman" w:eastAsia="Times New Roman" w:hAnsi="Times New Roman" w:cs="Times New Roman"/>
          <w:color w:val="000000"/>
          <w:sz w:val="28"/>
          <w:szCs w:val="28"/>
        </w:rPr>
        <w:t>ulded us into a good Human being</w:t>
      </w:r>
      <w:r w:rsidR="006B5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Because of </w:t>
      </w:r>
      <w:r>
        <w:rPr>
          <w:rFonts w:ascii="Times New Roman" w:eastAsia="Times New Roman" w:hAnsi="Times New Roman" w:cs="Times New Roman"/>
          <w:sz w:val="28"/>
          <w:szCs w:val="28"/>
        </w:rPr>
        <w:t>Jenny's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only now I am here. I would like to thank my principal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all my teachers, management, hostel warden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all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akkas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 working as housekeeper and my seniors and juniors at last my very own SPARKLES (my friend’s classm</w:t>
      </w:r>
      <w:r w:rsidR="005C7C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ates) and my parents,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god’s grace.  </w:t>
      </w:r>
    </w:p>
    <w:p w:rsidR="007833B4" w:rsidRDefault="007833B4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Thanks,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Regards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RAJESHWARI MANOHARAN</w:t>
      </w:r>
    </w:p>
    <w:p w:rsidR="007833B4" w:rsidRDefault="00BE5DF7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BSC NURSING MSC PUBLIC HEALTH</w:t>
      </w:r>
    </w:p>
    <w:p w:rsidR="007833B4" w:rsidRDefault="007833B4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33B4" w:rsidRDefault="007833B4" w:rsidP="000A15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833B4" w:rsidSect="007833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3B4"/>
    <w:rsid w:val="000A1570"/>
    <w:rsid w:val="00203F28"/>
    <w:rsid w:val="003531E6"/>
    <w:rsid w:val="005978B8"/>
    <w:rsid w:val="005A5B97"/>
    <w:rsid w:val="005C7CB0"/>
    <w:rsid w:val="006B5F05"/>
    <w:rsid w:val="00744C5E"/>
    <w:rsid w:val="007833B4"/>
    <w:rsid w:val="00AB1894"/>
    <w:rsid w:val="00BE5DF7"/>
    <w:rsid w:val="00CB6238"/>
    <w:rsid w:val="00EF503F"/>
    <w:rsid w:val="00F0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94"/>
  </w:style>
  <w:style w:type="paragraph" w:styleId="Heading1">
    <w:name w:val="heading 1"/>
    <w:basedOn w:val="normal0"/>
    <w:next w:val="normal0"/>
    <w:rsid w:val="007833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833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833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833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833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833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33B4"/>
  </w:style>
  <w:style w:type="paragraph" w:styleId="Title">
    <w:name w:val="Title"/>
    <w:basedOn w:val="normal0"/>
    <w:next w:val="normal0"/>
    <w:rsid w:val="007833B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833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JCON</dc:creator>
  <cp:lastModifiedBy>GOD JCON</cp:lastModifiedBy>
  <cp:revision>2</cp:revision>
  <cp:lastPrinted>2021-12-15T05:12:00Z</cp:lastPrinted>
  <dcterms:created xsi:type="dcterms:W3CDTF">2021-12-15T07:47:00Z</dcterms:created>
  <dcterms:modified xsi:type="dcterms:W3CDTF">2021-12-15T07:47:00Z</dcterms:modified>
</cp:coreProperties>
</file>