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4D29" w:rsidRPr="0051708F" w:rsidRDefault="0051708F" w:rsidP="0051708F">
      <w:pPr>
        <w:jc w:val="center"/>
        <w:rPr>
          <w:sz w:val="72"/>
          <w:szCs w:val="72"/>
        </w:rPr>
      </w:pPr>
      <w:r w:rsidRPr="0051708F">
        <w:rPr>
          <w:sz w:val="72"/>
          <w:szCs w:val="72"/>
        </w:rPr>
        <w:t>Screen Sketches</w:t>
      </w:r>
    </w:p>
    <w:p w:rsidR="0051708F" w:rsidRPr="0051708F" w:rsidRDefault="0051708F" w:rsidP="0051708F">
      <w:pPr>
        <w:jc w:val="center"/>
        <w:rPr>
          <w:sz w:val="40"/>
          <w:szCs w:val="40"/>
        </w:rPr>
      </w:pPr>
      <w:r w:rsidRPr="0051708F">
        <w:rPr>
          <w:sz w:val="40"/>
          <w:szCs w:val="40"/>
        </w:rPr>
        <w:t>Team F11</w:t>
      </w:r>
    </w:p>
    <w:p w:rsidR="0051708F" w:rsidRPr="0051708F" w:rsidRDefault="0051708F" w:rsidP="0051708F">
      <w:pPr>
        <w:jc w:val="center"/>
        <w:rPr>
          <w:rFonts w:eastAsia="Times New Roman" w:cs="Arial"/>
          <w:color w:val="444444"/>
          <w:sz w:val="36"/>
          <w:szCs w:val="36"/>
        </w:rPr>
      </w:pPr>
      <w:r w:rsidRPr="0051708F">
        <w:rPr>
          <w:rFonts w:eastAsia="Times New Roman" w:cs="Arial"/>
          <w:color w:val="444444"/>
          <w:sz w:val="36"/>
          <w:szCs w:val="36"/>
        </w:rPr>
        <w:t xml:space="preserve">John </w:t>
      </w:r>
      <w:proofErr w:type="spellStart"/>
      <w:r w:rsidRPr="0051708F">
        <w:rPr>
          <w:rFonts w:eastAsia="Times New Roman" w:cs="Arial"/>
          <w:color w:val="444444"/>
          <w:sz w:val="36"/>
          <w:szCs w:val="36"/>
        </w:rPr>
        <w:t>Eganhouse</w:t>
      </w:r>
      <w:proofErr w:type="spellEnd"/>
      <w:r w:rsidRPr="0051708F">
        <w:rPr>
          <w:rFonts w:eastAsia="Times New Roman" w:cs="Arial"/>
          <w:color w:val="444444"/>
          <w:sz w:val="36"/>
          <w:szCs w:val="36"/>
        </w:rPr>
        <w:br/>
        <w:t>Alex Rinehart</w:t>
      </w:r>
      <w:r w:rsidRPr="0051708F">
        <w:rPr>
          <w:rFonts w:eastAsia="Times New Roman" w:cs="Arial"/>
          <w:color w:val="444444"/>
          <w:sz w:val="36"/>
          <w:szCs w:val="36"/>
        </w:rPr>
        <w:br/>
        <w:t>Forrest Scott</w:t>
      </w:r>
      <w:r w:rsidRPr="0051708F">
        <w:rPr>
          <w:rFonts w:eastAsia="Times New Roman" w:cs="Arial"/>
          <w:color w:val="444444"/>
          <w:sz w:val="36"/>
          <w:szCs w:val="36"/>
        </w:rPr>
        <w:br/>
        <w:t xml:space="preserve">Joel </w:t>
      </w:r>
      <w:proofErr w:type="spellStart"/>
      <w:r w:rsidRPr="0051708F">
        <w:rPr>
          <w:rFonts w:eastAsia="Times New Roman" w:cs="Arial"/>
          <w:color w:val="444444"/>
          <w:sz w:val="36"/>
          <w:szCs w:val="36"/>
        </w:rPr>
        <w:t>Veencamp</w:t>
      </w:r>
      <w:proofErr w:type="spellEnd"/>
    </w:p>
    <w:p w:rsidR="0051708F" w:rsidRPr="0051708F" w:rsidRDefault="0051708F" w:rsidP="0051708F">
      <w:pPr>
        <w:jc w:val="center"/>
        <w:rPr>
          <w:rFonts w:eastAsia="Times New Roman" w:cs="Arial"/>
          <w:color w:val="444444"/>
          <w:sz w:val="72"/>
          <w:szCs w:val="72"/>
        </w:rPr>
      </w:pPr>
      <w:r w:rsidRPr="0051708F">
        <w:rPr>
          <w:rFonts w:eastAsia="Times New Roman" w:cs="Arial"/>
          <w:color w:val="444444"/>
          <w:sz w:val="72"/>
          <w:szCs w:val="72"/>
        </w:rPr>
        <w:t>Project: GeoStories</w:t>
      </w:r>
    </w:p>
    <w:p w:rsidR="00FD420E" w:rsidRDefault="00FD420E" w:rsidP="0051708F">
      <w:pPr>
        <w:rPr>
          <w:rFonts w:ascii="inherit" w:eastAsia="Times New Roman" w:hAnsi="inherit" w:cs="Arial"/>
          <w:color w:val="444444"/>
          <w:sz w:val="72"/>
          <w:szCs w:val="72"/>
        </w:rPr>
      </w:pPr>
    </w:p>
    <w:p w:rsidR="001D4C50" w:rsidRDefault="001D4C50">
      <w:pPr>
        <w:rPr>
          <w:rFonts w:ascii="inherit" w:eastAsia="Times New Roman" w:hAnsi="inherit" w:cs="Arial"/>
          <w:color w:val="444444"/>
          <w:sz w:val="72"/>
          <w:szCs w:val="72"/>
        </w:rPr>
      </w:pPr>
    </w:p>
    <w:p w:rsidR="001D4C50" w:rsidRPr="008E5002" w:rsidRDefault="001D4C50">
      <w:pPr>
        <w:rPr>
          <w:rFonts w:ascii="inherit" w:eastAsia="Times New Roman" w:hAnsi="inherit" w:cs="Arial"/>
          <w:color w:val="444444"/>
          <w:sz w:val="24"/>
          <w:szCs w:val="24"/>
        </w:rPr>
      </w:pPr>
      <w:r w:rsidRPr="008E5002">
        <w:rPr>
          <w:rFonts w:ascii="inherit" w:eastAsia="Times New Roman" w:hAnsi="inherit" w:cs="Arial"/>
          <w:color w:val="444444"/>
          <w:sz w:val="24"/>
          <w:szCs w:val="24"/>
        </w:rPr>
        <w:br w:type="page"/>
      </w:r>
    </w:p>
    <w:p w:rsidR="001D4C50" w:rsidRPr="00A523D5" w:rsidRDefault="001D4C50">
      <w:pPr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lastRenderedPageBreak/>
        <w:t>Actors:</w:t>
      </w:r>
    </w:p>
    <w:p w:rsidR="001D4C50" w:rsidRPr="00A523D5" w:rsidRDefault="001D4C50" w:rsidP="001D4C50">
      <w:pPr>
        <w:pStyle w:val="ListParagraph"/>
        <w:numPr>
          <w:ilvl w:val="0"/>
          <w:numId w:val="5"/>
        </w:numPr>
        <w:ind w:left="360"/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>Admin</w:t>
      </w:r>
    </w:p>
    <w:p w:rsidR="001D4C50" w:rsidRPr="00A523D5" w:rsidRDefault="001D4C50" w:rsidP="001D4C50">
      <w:pPr>
        <w:pStyle w:val="ListParagraph"/>
        <w:numPr>
          <w:ilvl w:val="1"/>
          <w:numId w:val="5"/>
        </w:numPr>
        <w:ind w:left="1080"/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>The Admin has full rights over all of the content in the system. An admin can delete and edit any GeoStory.</w:t>
      </w:r>
    </w:p>
    <w:p w:rsidR="001D4C50" w:rsidRPr="00A523D5" w:rsidRDefault="001D4C50" w:rsidP="001D4C50">
      <w:pPr>
        <w:pStyle w:val="ListParagraph"/>
        <w:numPr>
          <w:ilvl w:val="0"/>
          <w:numId w:val="5"/>
        </w:numPr>
        <w:ind w:left="360"/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>Basic User</w:t>
      </w:r>
    </w:p>
    <w:p w:rsidR="001D4C50" w:rsidRPr="00A523D5" w:rsidRDefault="001D4C50" w:rsidP="001D4C50">
      <w:pPr>
        <w:pStyle w:val="ListParagraph"/>
        <w:numPr>
          <w:ilvl w:val="1"/>
          <w:numId w:val="5"/>
        </w:numPr>
        <w:ind w:left="1080"/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>A Basic User can create GeoStories, vote on GeoStories, and comment on GeoStories</w:t>
      </w:r>
    </w:p>
    <w:p w:rsidR="001D4C50" w:rsidRPr="00A523D5" w:rsidRDefault="001D4C50" w:rsidP="001D4C50">
      <w:pPr>
        <w:pStyle w:val="ListParagraph"/>
        <w:numPr>
          <w:ilvl w:val="0"/>
          <w:numId w:val="5"/>
        </w:numPr>
        <w:tabs>
          <w:tab w:val="left" w:pos="450"/>
        </w:tabs>
        <w:ind w:left="810" w:hanging="810"/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>Lurker</w:t>
      </w:r>
    </w:p>
    <w:p w:rsidR="001D4C50" w:rsidRPr="00A523D5" w:rsidRDefault="001D4C50" w:rsidP="001D4C50">
      <w:pPr>
        <w:pStyle w:val="ListParagraph"/>
        <w:numPr>
          <w:ilvl w:val="1"/>
          <w:numId w:val="5"/>
        </w:numPr>
        <w:tabs>
          <w:tab w:val="left" w:pos="-1440"/>
        </w:tabs>
        <w:ind w:left="1170"/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 xml:space="preserve">A Lurker is a user without an official account. They will only be able to </w:t>
      </w:r>
      <w:r w:rsidRPr="00A523D5">
        <w:rPr>
          <w:rFonts w:ascii="inherit" w:eastAsia="Times New Roman" w:hAnsi="inherit" w:cs="Arial" w:hint="eastAsia"/>
          <w:color w:val="444444"/>
          <w:sz w:val="24"/>
          <w:szCs w:val="24"/>
        </w:rPr>
        <w:t>vie</w:t>
      </w:r>
      <w:r w:rsidRPr="00A523D5">
        <w:rPr>
          <w:rFonts w:ascii="inherit" w:eastAsia="Times New Roman" w:hAnsi="inherit" w:cs="Arial"/>
          <w:color w:val="444444"/>
          <w:sz w:val="24"/>
          <w:szCs w:val="24"/>
        </w:rPr>
        <w:t>w nearby stories.</w:t>
      </w:r>
    </w:p>
    <w:p w:rsidR="001D4C50" w:rsidRPr="00A523D5" w:rsidRDefault="001D4C50" w:rsidP="001D4C50">
      <w:p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</w:p>
    <w:p w:rsidR="008E5002" w:rsidRPr="00A523D5" w:rsidRDefault="001D4C50" w:rsidP="001D4C50">
      <w:p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  <w:proofErr w:type="gramStart"/>
      <w:r w:rsidRPr="00A523D5">
        <w:rPr>
          <w:rFonts w:ascii="inherit" w:eastAsia="Times New Roman" w:hAnsi="inherit" w:cs="Arial"/>
          <w:color w:val="444444"/>
          <w:sz w:val="24"/>
          <w:szCs w:val="24"/>
        </w:rPr>
        <w:t>Functionality.</w:t>
      </w:r>
      <w:proofErr w:type="gramEnd"/>
    </w:p>
    <w:p w:rsidR="00A523D5" w:rsidRPr="00A523D5" w:rsidRDefault="00A523D5" w:rsidP="001D4C50">
      <w:p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>A user must be able to</w:t>
      </w:r>
      <w:r w:rsidRPr="00A523D5">
        <w:rPr>
          <w:rFonts w:ascii="inherit" w:eastAsia="Times New Roman" w:hAnsi="inherit" w:cs="Arial" w:hint="eastAsia"/>
          <w:color w:val="444444"/>
          <w:sz w:val="24"/>
          <w:szCs w:val="24"/>
        </w:rPr>
        <w:t>…</w:t>
      </w:r>
    </w:p>
    <w:p w:rsidR="008E5002" w:rsidRPr="00A523D5" w:rsidRDefault="008E5002" w:rsidP="008E5002">
      <w:pPr>
        <w:pStyle w:val="ListParagraph"/>
        <w:numPr>
          <w:ilvl w:val="0"/>
          <w:numId w:val="6"/>
        </w:num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>Login to the application using their account credentials.</w:t>
      </w:r>
    </w:p>
    <w:p w:rsidR="008E5002" w:rsidRPr="00A523D5" w:rsidRDefault="008E5002" w:rsidP="008E5002">
      <w:pPr>
        <w:pStyle w:val="ListParagraph"/>
        <w:numPr>
          <w:ilvl w:val="0"/>
          <w:numId w:val="6"/>
        </w:num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>Create an account (Username/password) using the interface the app provides</w:t>
      </w:r>
    </w:p>
    <w:p w:rsidR="008E5002" w:rsidRPr="00A523D5" w:rsidRDefault="008E5002" w:rsidP="008E5002">
      <w:pPr>
        <w:pStyle w:val="ListParagraph"/>
        <w:numPr>
          <w:ilvl w:val="0"/>
          <w:numId w:val="6"/>
        </w:num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>Change/save account settings within the application</w:t>
      </w:r>
    </w:p>
    <w:p w:rsidR="008E5002" w:rsidRPr="00A523D5" w:rsidRDefault="008E5002" w:rsidP="008E5002">
      <w:pPr>
        <w:pStyle w:val="ListParagraph"/>
        <w:numPr>
          <w:ilvl w:val="0"/>
          <w:numId w:val="6"/>
        </w:num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 xml:space="preserve">View a list of nearby Stories. This will entail the application sending location </w:t>
      </w:r>
      <w:r w:rsidRPr="00A523D5">
        <w:rPr>
          <w:rFonts w:ascii="inherit" w:eastAsia="Times New Roman" w:hAnsi="inherit" w:cs="Arial" w:hint="eastAsia"/>
          <w:color w:val="444444"/>
          <w:sz w:val="24"/>
          <w:szCs w:val="24"/>
        </w:rPr>
        <w:t>information</w:t>
      </w:r>
      <w:r w:rsidRPr="00A523D5">
        <w:rPr>
          <w:rFonts w:ascii="inherit" w:eastAsia="Times New Roman" w:hAnsi="inherit" w:cs="Arial"/>
          <w:color w:val="444444"/>
          <w:sz w:val="24"/>
          <w:szCs w:val="24"/>
        </w:rPr>
        <w:t xml:space="preserve"> to the server, and the server responding with images and text data of nearby stories.</w:t>
      </w:r>
    </w:p>
    <w:p w:rsidR="008E5002" w:rsidRPr="00A523D5" w:rsidRDefault="00A523D5" w:rsidP="008E5002">
      <w:pPr>
        <w:pStyle w:val="ListParagraph"/>
        <w:numPr>
          <w:ilvl w:val="0"/>
          <w:numId w:val="6"/>
        </w:num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>View a list of their created</w:t>
      </w:r>
      <w:r w:rsidR="008E5002" w:rsidRPr="00A523D5">
        <w:rPr>
          <w:rFonts w:ascii="inherit" w:eastAsia="Times New Roman" w:hAnsi="inherit" w:cs="Arial"/>
          <w:color w:val="444444"/>
          <w:sz w:val="24"/>
          <w:szCs w:val="24"/>
        </w:rPr>
        <w:t xml:space="preserve"> stories. This will entail the application sending location </w:t>
      </w:r>
      <w:r w:rsidR="008E5002" w:rsidRPr="00A523D5">
        <w:rPr>
          <w:rFonts w:ascii="inherit" w:eastAsia="Times New Roman" w:hAnsi="inherit" w:cs="Arial" w:hint="eastAsia"/>
          <w:color w:val="444444"/>
          <w:sz w:val="24"/>
          <w:szCs w:val="24"/>
        </w:rPr>
        <w:t>information</w:t>
      </w:r>
      <w:r w:rsidR="008E5002" w:rsidRPr="00A523D5">
        <w:rPr>
          <w:rFonts w:ascii="inherit" w:eastAsia="Times New Roman" w:hAnsi="inherit" w:cs="Arial"/>
          <w:color w:val="444444"/>
          <w:sz w:val="24"/>
          <w:szCs w:val="24"/>
        </w:rPr>
        <w:t xml:space="preserve"> to the server, and the server responding with images and text data of nearby stories.</w:t>
      </w:r>
    </w:p>
    <w:p w:rsidR="008E5002" w:rsidRPr="00A523D5" w:rsidRDefault="00A523D5" w:rsidP="008E5002">
      <w:pPr>
        <w:pStyle w:val="ListParagraph"/>
        <w:numPr>
          <w:ilvl w:val="0"/>
          <w:numId w:val="6"/>
        </w:num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>Select a story from one of the previous lists and view it. A full view of a story will include an image, ratings, and comments. This will entail the application asking for more specific information on a story from the server.</w:t>
      </w:r>
    </w:p>
    <w:p w:rsidR="00A523D5" w:rsidRPr="00A523D5" w:rsidRDefault="00A523D5" w:rsidP="00A523D5">
      <w:pPr>
        <w:pStyle w:val="ListParagraph"/>
        <w:numPr>
          <w:ilvl w:val="0"/>
          <w:numId w:val="6"/>
        </w:num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 xml:space="preserve">Report a story to the server for </w:t>
      </w:r>
      <w:r w:rsidRPr="00A523D5">
        <w:rPr>
          <w:rFonts w:ascii="inherit" w:eastAsia="Times New Roman" w:hAnsi="inherit" w:cs="Arial" w:hint="eastAsia"/>
          <w:color w:val="444444"/>
          <w:sz w:val="24"/>
          <w:szCs w:val="24"/>
        </w:rPr>
        <w:t>inappropriate</w:t>
      </w:r>
      <w:r w:rsidRPr="00A523D5">
        <w:rPr>
          <w:rFonts w:ascii="inherit" w:eastAsia="Times New Roman" w:hAnsi="inherit" w:cs="Arial"/>
          <w:color w:val="444444"/>
          <w:sz w:val="24"/>
          <w:szCs w:val="24"/>
        </w:rPr>
        <w:t xml:space="preserve"> content.</w:t>
      </w:r>
    </w:p>
    <w:p w:rsidR="00A523D5" w:rsidRPr="00A523D5" w:rsidRDefault="00A523D5" w:rsidP="00A523D5">
      <w:pPr>
        <w:pStyle w:val="ListParagraph"/>
        <w:numPr>
          <w:ilvl w:val="0"/>
          <w:numId w:val="6"/>
        </w:num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>Rate a story from 0 to 5 stars.</w:t>
      </w:r>
    </w:p>
    <w:p w:rsidR="00A523D5" w:rsidRPr="00A523D5" w:rsidRDefault="00A523D5" w:rsidP="00A523D5">
      <w:pPr>
        <w:pStyle w:val="ListParagraph"/>
        <w:numPr>
          <w:ilvl w:val="0"/>
          <w:numId w:val="6"/>
        </w:num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 xml:space="preserve">Create a comment on a story. </w:t>
      </w:r>
    </w:p>
    <w:p w:rsidR="00A523D5" w:rsidRPr="00A523D5" w:rsidRDefault="00A523D5" w:rsidP="00A523D5">
      <w:pPr>
        <w:pStyle w:val="ListParagraph"/>
        <w:numPr>
          <w:ilvl w:val="0"/>
          <w:numId w:val="6"/>
        </w:num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 xml:space="preserve">Report a comment for </w:t>
      </w:r>
      <w:r w:rsidRPr="00A523D5">
        <w:rPr>
          <w:rFonts w:ascii="inherit" w:eastAsia="Times New Roman" w:hAnsi="inherit" w:cs="Arial" w:hint="eastAsia"/>
          <w:color w:val="444444"/>
          <w:sz w:val="24"/>
          <w:szCs w:val="24"/>
        </w:rPr>
        <w:t>inappropriate</w:t>
      </w:r>
      <w:r w:rsidRPr="00A523D5">
        <w:rPr>
          <w:rFonts w:ascii="inherit" w:eastAsia="Times New Roman" w:hAnsi="inherit" w:cs="Arial"/>
          <w:color w:val="444444"/>
          <w:sz w:val="24"/>
          <w:szCs w:val="24"/>
        </w:rPr>
        <w:t xml:space="preserve"> content.</w:t>
      </w:r>
    </w:p>
    <w:p w:rsidR="00A523D5" w:rsidRPr="00A523D5" w:rsidRDefault="00A523D5" w:rsidP="00A523D5">
      <w:pPr>
        <w:pStyle w:val="ListParagraph"/>
        <w:numPr>
          <w:ilvl w:val="0"/>
          <w:numId w:val="6"/>
        </w:num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>Create a new GeoStory. This will entail presenting the user with a form to fill out description and photo information.</w:t>
      </w:r>
    </w:p>
    <w:p w:rsidR="00A523D5" w:rsidRPr="00A523D5" w:rsidRDefault="00A523D5" w:rsidP="00A523D5">
      <w:pPr>
        <w:pStyle w:val="ListParagraph"/>
        <w:numPr>
          <w:ilvl w:val="0"/>
          <w:numId w:val="6"/>
        </w:num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>Edit/Delete a story that they have created previously.</w:t>
      </w:r>
    </w:p>
    <w:p w:rsidR="00A523D5" w:rsidRPr="00A523D5" w:rsidRDefault="00A523D5" w:rsidP="00A523D5">
      <w:pPr>
        <w:pStyle w:val="ListParagraph"/>
        <w:numPr>
          <w:ilvl w:val="0"/>
          <w:numId w:val="6"/>
        </w:num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>Browse and select a photo from the phone while creating/editing a GeoStory.</w:t>
      </w:r>
    </w:p>
    <w:p w:rsidR="00A523D5" w:rsidRPr="00A523D5" w:rsidRDefault="00A523D5" w:rsidP="00A523D5">
      <w:pPr>
        <w:pStyle w:val="ListParagraph"/>
        <w:numPr>
          <w:ilvl w:val="0"/>
          <w:numId w:val="6"/>
        </w:numPr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  <w:r w:rsidRPr="00A523D5">
        <w:rPr>
          <w:rFonts w:ascii="inherit" w:eastAsia="Times New Roman" w:hAnsi="inherit" w:cs="Arial"/>
          <w:color w:val="444444"/>
          <w:sz w:val="24"/>
          <w:szCs w:val="24"/>
        </w:rPr>
        <w:t>Take a live photo from their phone while creating/editing a GeoStory.</w:t>
      </w:r>
    </w:p>
    <w:p w:rsidR="00A523D5" w:rsidRPr="00A523D5" w:rsidRDefault="00A523D5" w:rsidP="00A523D5">
      <w:pPr>
        <w:pStyle w:val="ListParagraph"/>
        <w:tabs>
          <w:tab w:val="left" w:pos="-1440"/>
        </w:tabs>
        <w:rPr>
          <w:rFonts w:ascii="inherit" w:eastAsia="Times New Roman" w:hAnsi="inherit" w:cs="Arial"/>
          <w:color w:val="444444"/>
          <w:sz w:val="24"/>
          <w:szCs w:val="24"/>
        </w:rPr>
      </w:pPr>
    </w:p>
    <w:p w:rsidR="00A523D5" w:rsidRDefault="001D4C50" w:rsidP="00A523D5">
      <w:pPr>
        <w:jc w:val="center"/>
        <w:rPr>
          <w:rFonts w:ascii="inherit" w:eastAsia="Times New Roman" w:hAnsi="inherit" w:cs="Arial"/>
          <w:color w:val="444444"/>
          <w:sz w:val="24"/>
          <w:szCs w:val="24"/>
        </w:rPr>
      </w:pPr>
      <w:r w:rsidRPr="008E5002">
        <w:rPr>
          <w:rFonts w:ascii="inherit" w:eastAsia="Times New Roman" w:hAnsi="inherit" w:cs="Arial"/>
          <w:color w:val="444444"/>
          <w:sz w:val="24"/>
          <w:szCs w:val="24"/>
        </w:rPr>
        <w:br w:type="page"/>
      </w:r>
    </w:p>
    <w:p w:rsidR="00A523D5" w:rsidRPr="00A523D5" w:rsidRDefault="00A523D5" w:rsidP="00A523D5">
      <w:pPr>
        <w:jc w:val="center"/>
        <w:rPr>
          <w:rFonts w:ascii="inherit" w:eastAsia="Times New Roman" w:hAnsi="inherit" w:cs="Arial"/>
          <w:color w:val="444444"/>
          <w:sz w:val="32"/>
          <w:szCs w:val="32"/>
        </w:rPr>
      </w:pPr>
      <w:r w:rsidRPr="00A523D5">
        <w:rPr>
          <w:rFonts w:ascii="inherit" w:eastAsia="Times New Roman" w:hAnsi="inherit" w:cs="Arial"/>
          <w:color w:val="444444"/>
          <w:sz w:val="32"/>
          <w:szCs w:val="32"/>
        </w:rPr>
        <w:lastRenderedPageBreak/>
        <w:t>Screen Flow Diagram</w:t>
      </w:r>
    </w:p>
    <w:p w:rsidR="00A523D5" w:rsidRDefault="00A523D5" w:rsidP="00A523D5">
      <w:pPr>
        <w:rPr>
          <w:rFonts w:ascii="inherit" w:eastAsia="Times New Roman" w:hAnsi="inherit" w:cs="Arial"/>
          <w:color w:val="444444"/>
          <w:sz w:val="24"/>
          <w:szCs w:val="24"/>
        </w:rPr>
      </w:pPr>
      <w:r>
        <w:rPr>
          <w:rFonts w:ascii="inherit" w:eastAsia="Times New Roman" w:hAnsi="inherit" w:cs="Arial"/>
          <w:noProof/>
          <w:color w:val="444444"/>
          <w:sz w:val="24"/>
          <w:szCs w:val="24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-505460</wp:posOffset>
            </wp:positionH>
            <wp:positionV relativeFrom="paragraph">
              <wp:posOffset>213995</wp:posOffset>
            </wp:positionV>
            <wp:extent cx="7280910" cy="4874895"/>
            <wp:effectExtent l="1905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0910" cy="4874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523D5" w:rsidRDefault="00A523D5" w:rsidP="00A523D5">
      <w:pPr>
        <w:rPr>
          <w:rFonts w:ascii="inherit" w:eastAsia="Times New Roman" w:hAnsi="inherit" w:cs="Arial"/>
          <w:color w:val="444444"/>
          <w:sz w:val="24"/>
          <w:szCs w:val="24"/>
        </w:rPr>
      </w:pPr>
      <w:r>
        <w:rPr>
          <w:rFonts w:ascii="inherit" w:eastAsia="Times New Roman" w:hAnsi="inherit" w:cs="Arial"/>
          <w:color w:val="444444"/>
          <w:sz w:val="24"/>
          <w:szCs w:val="24"/>
        </w:rPr>
        <w:br w:type="page"/>
      </w:r>
    </w:p>
    <w:p w:rsidR="001D4C50" w:rsidRPr="008E5002" w:rsidRDefault="001D4C50" w:rsidP="001D4C50">
      <w:pPr>
        <w:rPr>
          <w:rFonts w:ascii="inherit" w:eastAsia="Times New Roman" w:hAnsi="inherit" w:cs="Arial"/>
          <w:color w:val="444444"/>
          <w:sz w:val="24"/>
          <w:szCs w:val="24"/>
        </w:rPr>
      </w:pPr>
    </w:p>
    <w:p w:rsidR="00312119" w:rsidRDefault="007F636D" w:rsidP="0051708F">
      <w:pPr>
        <w:rPr>
          <w:rFonts w:ascii="inherit" w:eastAsia="Times New Roman" w:hAnsi="inherit" w:cs="Arial"/>
          <w:noProof/>
          <w:color w:val="444444"/>
          <w:sz w:val="72"/>
          <w:szCs w:val="72"/>
        </w:rPr>
      </w:pP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margin-left:305.3pt;margin-top:538.5pt;width:28pt;height:0;flip:x;z-index:251681792" o:connectortype="straight">
            <v:stroke endarrow="block"/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margin-left:333.3pt;margin-top:517.25pt;width:164.7pt;height:50.55pt;z-index:251678720;mso-width-relative:margin;mso-height-relative:margin">
            <v:textbox style="mso-next-textbox:#_x0000_s1039">
              <w:txbxContent>
                <w:p w:rsidR="007F636D" w:rsidRPr="00FD420E" w:rsidRDefault="007F636D" w:rsidP="007F636D">
                  <w:r>
                    <w:t>Navigation links</w:t>
                  </w:r>
                </w:p>
              </w:txbxContent>
            </v:textbox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37" type="#_x0000_t202" style="position:absolute;margin-left:333.3pt;margin-top:429.85pt;width:164.7pt;height:50.55pt;z-index:251676672;mso-width-relative:margin;mso-height-relative:margin">
            <v:textbox style="mso-next-textbox:#_x0000_s1037">
              <w:txbxContent>
                <w:p w:rsidR="007F636D" w:rsidRPr="00FD420E" w:rsidRDefault="007F636D" w:rsidP="007F636D">
                  <w:r>
                    <w:t>Clicking here will send the user to nearby stories list.</w:t>
                  </w:r>
                </w:p>
              </w:txbxContent>
            </v:textbox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38" type="#_x0000_t32" style="position:absolute;margin-left:246.45pt;margin-top:440.5pt;width:89.85pt;height:43.8pt;flip:x;z-index:251677696" o:connectortype="straight">
            <v:stroke endarrow="block"/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34" type="#_x0000_t202" style="position:absolute;margin-left:-19.85pt;margin-top:451pt;width:118.65pt;height:166.45pt;z-index:251675648;mso-width-relative:margin;mso-height-relative:margin">
            <v:textbox>
              <w:txbxContent>
                <w:p w:rsidR="007F636D" w:rsidRDefault="007F636D" w:rsidP="007F636D">
                  <w:r>
                    <w:t>Main Page</w:t>
                  </w:r>
                </w:p>
                <w:p w:rsidR="007F636D" w:rsidRDefault="007F636D" w:rsidP="007F636D">
                  <w:r>
                    <w:t>From here the user can navigate to other areas of the App.</w:t>
                  </w:r>
                </w:p>
                <w:p w:rsidR="007F636D" w:rsidRDefault="007F636D" w:rsidP="007F636D"/>
                <w:p w:rsidR="007F636D" w:rsidRDefault="007F636D" w:rsidP="007F636D"/>
              </w:txbxContent>
            </v:textbox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1752600</wp:posOffset>
            </wp:positionH>
            <wp:positionV relativeFrom="paragraph">
              <wp:posOffset>5654040</wp:posOffset>
            </wp:positionV>
            <wp:extent cx="2058035" cy="3086735"/>
            <wp:effectExtent l="1905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035" cy="308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1767205</wp:posOffset>
            </wp:positionH>
            <wp:positionV relativeFrom="paragraph">
              <wp:posOffset>2523490</wp:posOffset>
            </wp:positionV>
            <wp:extent cx="2043430" cy="3072130"/>
            <wp:effectExtent l="1905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30" cy="3072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28" type="#_x0000_t202" style="position:absolute;margin-left:361.6pt;margin-top:34.45pt;width:118.65pt;height:28.05pt;z-index:251670528;mso-position-horizontal-relative:text;mso-position-vertical-relative:text;mso-width-relative:margin;mso-height-relative:margin">
            <v:textbox>
              <w:txbxContent>
                <w:p w:rsidR="00FD420E" w:rsidRPr="00FD420E" w:rsidRDefault="00FD420E" w:rsidP="00FD420E">
                  <w:r>
                    <w:t>Create an account</w:t>
                  </w:r>
                </w:p>
              </w:txbxContent>
            </v:textbox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31" type="#_x0000_t32" style="position:absolute;margin-left:274.75pt;margin-top:113.1pt;width:82.95pt;height:13.25pt;flip:x y;z-index:251673600;mso-position-horizontal-relative:text;mso-position-vertical-relative:text" o:connectortype="straight">
            <v:stroke endarrow="block"/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30" type="#_x0000_t202" style="position:absolute;margin-left:352.3pt;margin-top:95.95pt;width:118.65pt;height:89.65pt;z-index:251672576;mso-position-horizontal-relative:text;mso-position-vertical-relative:text;mso-width-relative:margin;mso-height-relative:margin">
            <v:textbox>
              <w:txbxContent>
                <w:p w:rsidR="00FD420E" w:rsidRPr="00FD420E" w:rsidRDefault="00FD420E" w:rsidP="00FD420E">
                  <w:r>
                    <w:t>Continue on without an account. User will be a “</w:t>
                  </w:r>
                  <w:r w:rsidR="001D4C50">
                    <w:t>Lurker</w:t>
                  </w:r>
                  <w:r>
                    <w:t>” and will only be able to view nearby stories.</w:t>
                  </w:r>
                </w:p>
              </w:txbxContent>
            </v:textbox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29" type="#_x0000_t32" style="position:absolute;margin-left:274.75pt;margin-top:45.1pt;width:89.85pt;height:43.8pt;flip:x;z-index:251671552;mso-position-horizontal-relative:text;mso-position-vertical-relative:text" o:connectortype="straight">
            <v:stroke endarrow="block"/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1767205</wp:posOffset>
            </wp:positionH>
            <wp:positionV relativeFrom="paragraph">
              <wp:posOffset>-607695</wp:posOffset>
            </wp:positionV>
            <wp:extent cx="2043430" cy="3072130"/>
            <wp:effectExtent l="1905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30" cy="3072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32" type="#_x0000_t202" style="position:absolute;margin-left:-27.2pt;margin-top:226.35pt;width:118.65pt;height:87.55pt;z-index:251674624;mso-position-horizontal-relative:text;mso-position-vertical-relative:text;mso-width-relative:margin;mso-height-relative:margin">
            <v:textbox>
              <w:txbxContent>
                <w:p w:rsidR="00FD420E" w:rsidRDefault="007F636D" w:rsidP="00FD420E">
                  <w:r>
                    <w:t>Register page.</w:t>
                  </w:r>
                </w:p>
                <w:p w:rsidR="007F636D" w:rsidRDefault="007F636D" w:rsidP="00FD420E">
                  <w:r>
                    <w:t>User can create an account.</w:t>
                  </w:r>
                </w:p>
              </w:txbxContent>
            </v:textbox>
          </v:shape>
        </w:pict>
      </w:r>
      <w:r w:rsidR="00FD420E" w:rsidRPr="00FD420E">
        <w:rPr>
          <w:rFonts w:ascii="inherit" w:eastAsia="Times New Roman" w:hAnsi="inherit" w:cs="Arial"/>
          <w:noProof/>
          <w:color w:val="444444"/>
          <w:sz w:val="72"/>
          <w:szCs w:val="72"/>
          <w:lang w:eastAsia="zh-TW"/>
        </w:rPr>
        <w:pict>
          <v:shape id="_x0000_s1027" type="#_x0000_t202" style="position:absolute;margin-left:-15pt;margin-top:-18.25pt;width:118.65pt;height:181.85pt;z-index:251669504;mso-position-horizontal-relative:text;mso-position-vertical-relative:text;mso-width-relative:margin;mso-height-relative:margin">
            <v:textbox>
              <w:txbxContent>
                <w:p w:rsidR="00FD420E" w:rsidRDefault="00FD420E">
                  <w:proofErr w:type="gramStart"/>
                  <w:r>
                    <w:t>Starting Login page.</w:t>
                  </w:r>
                  <w:proofErr w:type="gramEnd"/>
                  <w:r>
                    <w:t xml:space="preserve"> User will log into their GeoStory account with user/password</w:t>
                  </w:r>
                </w:p>
              </w:txbxContent>
            </v:textbox>
          </v:shape>
        </w:pict>
      </w:r>
      <w:r w:rsidR="0051708F">
        <w:rPr>
          <w:rFonts w:ascii="inherit" w:eastAsia="Times New Roman" w:hAnsi="inherit" w:cs="Arial"/>
          <w:color w:val="444444"/>
          <w:sz w:val="72"/>
          <w:szCs w:val="72"/>
        </w:rPr>
        <w:br w:type="page"/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lastRenderedPageBreak/>
        <w:pict>
          <v:shape id="_x0000_s1044" type="#_x0000_t202" style="position:absolute;margin-left:317.8pt;margin-top:-16.15pt;width:164.7pt;height:80.65pt;z-index:251683840;mso-width-relative:margin;mso-height-relative:margin">
            <v:textbox style="mso-next-textbox:#_x0000_s1044">
              <w:txbxContent>
                <w:p w:rsidR="007F636D" w:rsidRPr="00FD420E" w:rsidRDefault="007F636D" w:rsidP="007F636D">
                  <w:r>
                    <w:t>Clicking on a story will bring the user to the individual story’s page</w:t>
                  </w:r>
                </w:p>
              </w:txbxContent>
            </v:textbox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45" type="#_x0000_t32" style="position:absolute;margin-left:289.8pt;margin-top:5.1pt;width:28pt;height:0;flip:x;z-index:251684864" o:connectortype="straight">
            <v:stroke endarrow="block"/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43" type="#_x0000_t202" style="position:absolute;margin-left:-22.9pt;margin-top:-30.5pt;width:118.65pt;height:47.2pt;z-index:251682816;mso-width-relative:margin;mso-height-relative:margin">
            <v:textbox>
              <w:txbxContent>
                <w:p w:rsidR="007F636D" w:rsidRDefault="007F636D" w:rsidP="007F636D">
                  <w:r>
                    <w:t>Nearby Stories Page</w:t>
                  </w:r>
                </w:p>
                <w:p w:rsidR="007F636D" w:rsidRDefault="007F636D" w:rsidP="007F636D"/>
                <w:p w:rsidR="007F636D" w:rsidRDefault="007F636D" w:rsidP="007F636D"/>
              </w:txbxContent>
            </v:textbox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1752600</wp:posOffset>
            </wp:positionH>
            <wp:positionV relativeFrom="paragraph">
              <wp:posOffset>-782955</wp:posOffset>
            </wp:positionV>
            <wp:extent cx="2043430" cy="3072130"/>
            <wp:effectExtent l="19050" t="0" r="0" b="0"/>
            <wp:wrapSquare wrapText="bothSides"/>
            <wp:docPr id="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30" cy="3072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1708F">
        <w:rPr>
          <w:rFonts w:ascii="inherit" w:eastAsia="Times New Roman" w:hAnsi="inherit" w:cs="Arial"/>
          <w:noProof/>
          <w:color w:val="444444"/>
          <w:sz w:val="72"/>
          <w:szCs w:val="72"/>
        </w:rPr>
        <w:t xml:space="preserve"> </w:t>
      </w:r>
    </w:p>
    <w:p w:rsidR="001A1EBB" w:rsidRDefault="001A1EBB">
      <w:pPr>
        <w:rPr>
          <w:rFonts w:ascii="inherit" w:eastAsia="Times New Roman" w:hAnsi="inherit" w:cs="Arial"/>
          <w:noProof/>
          <w:color w:val="444444"/>
          <w:sz w:val="72"/>
          <w:szCs w:val="72"/>
        </w:rPr>
      </w:pP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55" type="#_x0000_t32" style="position:absolute;margin-left:263.6pt;margin-top:596.1pt;width:54.2pt;height:0;flip:x;z-index:251695104" o:connectortype="straight">
            <v:stroke endarrow="block"/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53" type="#_x0000_t32" style="position:absolute;margin-left:239.5pt;margin-top:523.7pt;width:78.3pt;height:47.7pt;flip:x;z-index:251693056" o:connectortype="straight">
            <v:stroke endarrow="block"/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54" type="#_x0000_t202" style="position:absolute;margin-left:317.8pt;margin-top:571.4pt;width:164.7pt;height:58.2pt;z-index:251694080;mso-width-relative:margin;mso-height-relative:margin">
            <v:textbox style="mso-next-textbox:#_x0000_s1054">
              <w:txbxContent>
                <w:p w:rsidR="001A1EBB" w:rsidRPr="00FD420E" w:rsidRDefault="001A1EBB" w:rsidP="001A1EBB">
                  <w:r>
                    <w:t>Users will be able to view/report/rate comments on the GeoStories.</w:t>
                  </w:r>
                </w:p>
              </w:txbxContent>
            </v:textbox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52" type="#_x0000_t202" style="position:absolute;margin-left:317.8pt;margin-top:491.8pt;width:164.7pt;height:72.1pt;z-index:251692032;mso-width-relative:margin;mso-height-relative:margin">
            <v:textbox style="mso-next-textbox:#_x0000_s1052">
              <w:txbxContent>
                <w:p w:rsidR="007F636D" w:rsidRPr="00FD420E" w:rsidRDefault="007F636D" w:rsidP="007F636D">
                  <w:r>
                    <w:t xml:space="preserve">Users will be able to rate a GeoStory. Higher rated GeoStories will </w:t>
                  </w:r>
                  <w:r w:rsidR="001A1EBB">
                    <w:t>be easier to find by others.</w:t>
                  </w:r>
                </w:p>
              </w:txbxContent>
            </v:textbox>
          </v:shape>
        </w:pict>
      </w:r>
      <w:r w:rsidR="007F636D"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50" type="#_x0000_t202" style="position:absolute;margin-left:317.8pt;margin-top:423.35pt;width:164.7pt;height:59.35pt;z-index:251689984;mso-width-relative:margin;mso-height-relative:margin">
            <v:textbox style="mso-next-textbox:#_x0000_s1050">
              <w:txbxContent>
                <w:p w:rsidR="007F636D" w:rsidRPr="00FD420E" w:rsidRDefault="007F636D" w:rsidP="007F636D">
                  <w:r>
                    <w:t>Users will have the option to create comments on a GeoStory, or report it for offensive content.</w:t>
                  </w:r>
                </w:p>
              </w:txbxContent>
            </v:textbox>
          </v:shape>
        </w:pict>
      </w:r>
      <w:r w:rsidR="007F636D"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51" type="#_x0000_t32" style="position:absolute;margin-left:289.8pt;margin-top:423.35pt;width:28pt;height:11.55pt;flip:x y;z-index:251691008" o:connectortype="straight">
            <v:stroke endarrow="block"/>
          </v:shape>
        </w:pict>
      </w:r>
      <w:r w:rsidR="007F636D"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49" type="#_x0000_t202" style="position:absolute;margin-left:-22.9pt;margin-top:407.8pt;width:118.65pt;height:178.55pt;z-index:251688960;mso-width-relative:margin;mso-height-relative:margin">
            <v:textbox>
              <w:txbxContent>
                <w:p w:rsidR="007F636D" w:rsidRDefault="007F636D" w:rsidP="007F636D">
                  <w:r>
                    <w:t>Individual Story Page</w:t>
                  </w:r>
                </w:p>
                <w:p w:rsidR="007F636D" w:rsidRDefault="007F636D" w:rsidP="007F636D">
                  <w:r>
                    <w:t xml:space="preserve">This is the heart of the app. Here users can view/comment/vote on the GeoStories that they find. </w:t>
                  </w:r>
                </w:p>
                <w:p w:rsidR="007F636D" w:rsidRDefault="007F636D" w:rsidP="007F636D"/>
              </w:txbxContent>
            </v:textbox>
          </v:shape>
        </w:pict>
      </w:r>
      <w:r w:rsidR="007F636D">
        <w:rPr>
          <w:rFonts w:ascii="inherit" w:eastAsia="Times New Roman" w:hAnsi="inherit" w:cs="Arial"/>
          <w:noProof/>
          <w:color w:val="444444"/>
          <w:sz w:val="72"/>
          <w:szCs w:val="7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1737995</wp:posOffset>
            </wp:positionH>
            <wp:positionV relativeFrom="paragraph">
              <wp:posOffset>4907915</wp:posOffset>
            </wp:positionV>
            <wp:extent cx="2043430" cy="3093720"/>
            <wp:effectExtent l="1905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3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F636D">
        <w:rPr>
          <w:rFonts w:ascii="inherit" w:eastAsia="Times New Roman" w:hAnsi="inherit" w:cs="Arial"/>
          <w:noProof/>
          <w:color w:val="444444"/>
          <w:sz w:val="72"/>
          <w:szCs w:val="7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1737995</wp:posOffset>
            </wp:positionH>
            <wp:positionV relativeFrom="paragraph">
              <wp:posOffset>1718945</wp:posOffset>
            </wp:positionV>
            <wp:extent cx="2058035" cy="3086735"/>
            <wp:effectExtent l="1905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035" cy="308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F636D"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48" type="#_x0000_t202" style="position:absolute;margin-left:-22.9pt;margin-top:137.65pt;width:118.65pt;height:178.55pt;z-index:251687936;mso-position-horizontal-relative:text;mso-position-vertical-relative:text;mso-width-relative:margin;mso-height-relative:margin">
            <v:textbox>
              <w:txbxContent>
                <w:p w:rsidR="007F636D" w:rsidRDefault="007F636D" w:rsidP="007F636D">
                  <w:r>
                    <w:t>My Stories Page</w:t>
                  </w:r>
                </w:p>
                <w:p w:rsidR="007F636D" w:rsidRDefault="007F636D" w:rsidP="007F636D">
                  <w:r>
                    <w:t xml:space="preserve">This page functions very similarly to the Nearby Stories Page. This page lists of the user’s stories, instead of nearby stories. </w:t>
                  </w:r>
                </w:p>
                <w:p w:rsidR="007F636D" w:rsidRDefault="007F636D" w:rsidP="007F636D"/>
                <w:p w:rsidR="007F636D" w:rsidRDefault="007F636D" w:rsidP="007F636D"/>
              </w:txbxContent>
            </v:textbox>
          </v:shape>
        </w:pict>
      </w:r>
      <w:r w:rsidR="00312119">
        <w:rPr>
          <w:rFonts w:ascii="inherit" w:eastAsia="Times New Roman" w:hAnsi="inherit" w:cs="Arial"/>
          <w:noProof/>
          <w:color w:val="444444"/>
          <w:sz w:val="72"/>
          <w:szCs w:val="72"/>
        </w:rPr>
        <w:br w:type="page"/>
      </w:r>
    </w:p>
    <w:p w:rsidR="001A1EBB" w:rsidRDefault="001A1EBB">
      <w:pPr>
        <w:rPr>
          <w:rFonts w:ascii="inherit" w:eastAsia="Times New Roman" w:hAnsi="inherit" w:cs="Arial"/>
          <w:noProof/>
          <w:color w:val="444444"/>
          <w:sz w:val="72"/>
          <w:szCs w:val="72"/>
        </w:rPr>
      </w:pPr>
      <w:r>
        <w:rPr>
          <w:rFonts w:ascii="inherit" w:eastAsia="Times New Roman" w:hAnsi="inherit" w:cs="Arial"/>
          <w:noProof/>
          <w:color w:val="444444"/>
          <w:sz w:val="72"/>
          <w:szCs w:val="72"/>
        </w:rPr>
        <w:lastRenderedPageBreak/>
        <w:pict>
          <v:shape id="_x0000_s1066" type="#_x0000_t202" style="position:absolute;margin-left:-27.15pt;margin-top:473.4pt;width:129.85pt;height:112.95pt;z-index:251708416;mso-width-relative:margin;mso-height-relative:margin">
            <v:textbox style="mso-next-textbox:#_x0000_s1066">
              <w:txbxContent>
                <w:p w:rsidR="001A1EBB" w:rsidRPr="00FD420E" w:rsidRDefault="0058704F" w:rsidP="001A1EBB">
                  <w:proofErr w:type="gramStart"/>
                  <w:r>
                    <w:t>The Initial brow</w:t>
                  </w:r>
                  <w:r w:rsidR="001D4C50">
                    <w:t>se for a photo page.</w:t>
                  </w:r>
                  <w:proofErr w:type="gramEnd"/>
                  <w:r w:rsidR="001D4C50">
                    <w:t xml:space="preserve"> From here a user can browse a folder structure or open their photos folder. </w:t>
                  </w:r>
                </w:p>
              </w:txbxContent>
            </v:textbox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65" type="#_x0000_t202" style="position:absolute;margin-left:-38.35pt;margin-top:221.2pt;width:129.85pt;height:58.2pt;z-index:251705344;mso-width-relative:margin;mso-height-relative:margin">
            <v:textbox style="mso-next-textbox:#_x0000_s1065">
              <w:txbxContent>
                <w:p w:rsidR="001A1EBB" w:rsidRPr="00FD420E" w:rsidRDefault="001A1EBB" w:rsidP="001A1EBB">
                  <w:r>
                    <w:t>Taking a live Photo page</w:t>
                  </w:r>
                </w:p>
              </w:txbxContent>
            </v:textbox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1723390</wp:posOffset>
            </wp:positionH>
            <wp:positionV relativeFrom="paragraph">
              <wp:posOffset>5983605</wp:posOffset>
            </wp:positionV>
            <wp:extent cx="2043430" cy="3057525"/>
            <wp:effectExtent l="19050" t="0" r="0" b="0"/>
            <wp:wrapSquare wrapText="bothSides"/>
            <wp:docPr id="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30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64" type="#_x0000_t32" style="position:absolute;margin-left:233.85pt;margin-top:409.6pt;width:91.9pt;height:25.9pt;flip:x;z-index:251704320;mso-position-horizontal-relative:text;mso-position-vertical-relative:text" o:connectortype="straight">
            <v:stroke endarrow="block"/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63" type="#_x0000_t202" style="position:absolute;margin-left:325.75pt;margin-top:377.3pt;width:164.7pt;height:58.2pt;z-index:251703296;mso-position-horizontal-relative:text;mso-position-vertical-relative:text;mso-width-relative:margin;mso-height-relative:margin">
            <v:textbox style="mso-next-textbox:#_x0000_s1063">
              <w:txbxContent>
                <w:p w:rsidR="001A1EBB" w:rsidRPr="00FD420E" w:rsidRDefault="001A1EBB" w:rsidP="001A1EBB">
                  <w:r>
                    <w:t>Once the user has lined up their shot, they will be able to capture a photo using this button.</w:t>
                  </w:r>
                </w:p>
              </w:txbxContent>
            </v:textbox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1723390</wp:posOffset>
            </wp:positionH>
            <wp:positionV relativeFrom="paragraph">
              <wp:posOffset>2772410</wp:posOffset>
            </wp:positionV>
            <wp:extent cx="2053590" cy="3072130"/>
            <wp:effectExtent l="19050" t="0" r="381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590" cy="3072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62" type="#_x0000_t32" style="position:absolute;margin-left:255.05pt;margin-top:103.7pt;width:55.6pt;height:11.4pt;flip:x;z-index:251702272;mso-position-horizontal-relative:text;mso-position-vertical-relative:text" o:connectortype="straight">
            <v:stroke endarrow="block"/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61" type="#_x0000_t202" style="position:absolute;margin-left:310.65pt;margin-top:71.4pt;width:164.7pt;height:58.2pt;z-index:251701248;mso-position-horizontal-relative:text;mso-position-vertical-relative:text;mso-width-relative:margin;mso-height-relative:margin">
            <v:textbox style="mso-next-textbox:#_x0000_s1061">
              <w:txbxContent>
                <w:p w:rsidR="001A1EBB" w:rsidRPr="00FD420E" w:rsidRDefault="001A1EBB" w:rsidP="001A1EBB">
                  <w:r>
                    <w:t>Users will be able to type there story here</w:t>
                  </w:r>
                </w:p>
              </w:txbxContent>
            </v:textbox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60" type="#_x0000_t32" style="position:absolute;margin-left:270.15pt;margin-top:16.15pt;width:46.95pt;height:26.45pt;flip:x;z-index:251700224;mso-position-horizontal-relative:text;mso-position-vertical-relative:text" o:connectortype="straight">
            <v:stroke endarrow="block"/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59" type="#_x0000_t32" style="position:absolute;margin-left:201.6pt;margin-top:-1.15pt;width:115.5pt;height:31.75pt;flip:x;z-index:251699200;mso-position-horizontal-relative:text;mso-position-vertical-relative:text" o:connectortype="straight">
            <v:stroke endarrow="block"/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58" type="#_x0000_t202" style="position:absolute;margin-left:317.1pt;margin-top:-13.75pt;width:164.7pt;height:58.2pt;z-index:251698176;mso-position-horizontal-relative:text;mso-position-vertical-relative:text;mso-width-relative:margin;mso-height-relative:margin">
            <v:textbox style="mso-next-textbox:#_x0000_s1058">
              <w:txbxContent>
                <w:p w:rsidR="001A1EBB" w:rsidRPr="00FD420E" w:rsidRDefault="001A1EBB" w:rsidP="001A1EBB">
                  <w:r>
                    <w:t>Users will be able to use an existing photo, or choose to take one live, using the App!</w:t>
                  </w:r>
                </w:p>
              </w:txbxContent>
            </v:textbox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pict>
          <v:shape id="_x0000_s1057" type="#_x0000_t202" style="position:absolute;margin-left:-27.15pt;margin-top:-42.6pt;width:118.65pt;height:150.9pt;z-index:251697152;mso-position-horizontal-relative:text;mso-position-vertical-relative:text;mso-width-relative:margin;mso-height-relative:margin">
            <v:textbox>
              <w:txbxContent>
                <w:p w:rsidR="001A1EBB" w:rsidRDefault="001A1EBB" w:rsidP="001A1EBB">
                  <w:r>
                    <w:t xml:space="preserve">New/Edit </w:t>
                  </w:r>
                  <w:r w:rsidR="00B428CA">
                    <w:t>GeoStory</w:t>
                  </w:r>
                  <w:r>
                    <w:t xml:space="preserve"> page</w:t>
                  </w:r>
                </w:p>
                <w:p w:rsidR="001A1EBB" w:rsidRDefault="001A1EBB" w:rsidP="001A1EBB">
                  <w:r>
                    <w:t xml:space="preserve">One this page a user will be able to create a GeoStory. A </w:t>
                  </w:r>
                  <w:r w:rsidR="00B428CA">
                    <w:t>GeoStory</w:t>
                  </w:r>
                  <w:r>
                    <w:t xml:space="preserve"> will consist of a Photo and a Story/description. </w:t>
                  </w:r>
                </w:p>
              </w:txbxContent>
            </v:textbox>
          </v:shape>
        </w:pict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1724025</wp:posOffset>
            </wp:positionH>
            <wp:positionV relativeFrom="paragraph">
              <wp:posOffset>-541655</wp:posOffset>
            </wp:positionV>
            <wp:extent cx="2058035" cy="3093720"/>
            <wp:effectExtent l="19050" t="0" r="0" b="0"/>
            <wp:wrapSquare wrapText="bothSides"/>
            <wp:docPr id="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035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inherit" w:eastAsia="Times New Roman" w:hAnsi="inherit" w:cs="Arial"/>
          <w:noProof/>
          <w:color w:val="444444"/>
          <w:sz w:val="72"/>
          <w:szCs w:val="72"/>
        </w:rPr>
        <w:br w:type="page"/>
      </w:r>
    </w:p>
    <w:p w:rsidR="00312119" w:rsidRDefault="001D4C50">
      <w:pPr>
        <w:rPr>
          <w:rFonts w:ascii="inherit" w:eastAsia="Times New Roman" w:hAnsi="inherit" w:cs="Arial"/>
          <w:noProof/>
          <w:color w:val="444444"/>
          <w:sz w:val="72"/>
          <w:szCs w:val="72"/>
        </w:rPr>
      </w:pPr>
      <w:r>
        <w:rPr>
          <w:rFonts w:ascii="inherit" w:eastAsia="Times New Roman" w:hAnsi="inherit" w:cs="Arial"/>
          <w:noProof/>
          <w:color w:val="444444"/>
          <w:sz w:val="72"/>
          <w:szCs w:val="72"/>
        </w:rPr>
        <w:lastRenderedPageBreak/>
        <w:pict>
          <v:shape id="_x0000_s1056" type="#_x0000_t202" style="position:absolute;margin-left:-14.4pt;margin-top:-19.6pt;width:118.65pt;height:178.55pt;z-index:251696128;mso-width-relative:margin;mso-height-relative:margin">
            <v:textbox>
              <w:txbxContent>
                <w:p w:rsidR="001A1EBB" w:rsidRDefault="001A1EBB" w:rsidP="001A1EBB">
                  <w:r>
                    <w:t>Settings page</w:t>
                  </w:r>
                </w:p>
                <w:p w:rsidR="001A1EBB" w:rsidRDefault="001A1EBB" w:rsidP="001A1EBB">
                  <w:r>
                    <w:t>This page will be reserved for settings that the user can change. Things like Alert settings, GPS usage, and color schemes are possibilities.</w:t>
                  </w:r>
                </w:p>
                <w:p w:rsidR="001A1EBB" w:rsidRDefault="001A1EBB" w:rsidP="001A1EBB"/>
              </w:txbxContent>
            </v:textbox>
          </v:shape>
        </w:pict>
      </w:r>
      <w:r w:rsidR="001A1EBB">
        <w:rPr>
          <w:rFonts w:ascii="inherit" w:eastAsia="Times New Roman" w:hAnsi="inherit" w:cs="Arial"/>
          <w:noProof/>
          <w:color w:val="444444"/>
          <w:sz w:val="72"/>
          <w:szCs w:val="7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1737995</wp:posOffset>
            </wp:positionH>
            <wp:positionV relativeFrom="paragraph">
              <wp:posOffset>-285750</wp:posOffset>
            </wp:positionV>
            <wp:extent cx="2043430" cy="3057525"/>
            <wp:effectExtent l="19050" t="0" r="0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30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D4C50" w:rsidRDefault="001D4C50" w:rsidP="0051708F">
      <w:pPr>
        <w:rPr>
          <w:rFonts w:ascii="inherit" w:eastAsia="Times New Roman" w:hAnsi="inherit" w:cs="Arial"/>
          <w:color w:val="444444"/>
          <w:sz w:val="28"/>
          <w:szCs w:val="28"/>
        </w:rPr>
      </w:pPr>
    </w:p>
    <w:p w:rsidR="0051708F" w:rsidRPr="0051708F" w:rsidRDefault="0051708F" w:rsidP="0051708F">
      <w:pPr>
        <w:rPr>
          <w:rFonts w:ascii="inherit" w:eastAsia="Times New Roman" w:hAnsi="inherit" w:cs="Arial"/>
          <w:color w:val="444444"/>
          <w:sz w:val="28"/>
          <w:szCs w:val="28"/>
        </w:rPr>
      </w:pPr>
    </w:p>
    <w:sectPr w:rsidR="0051708F" w:rsidRPr="0051708F" w:rsidSect="00934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F54E4"/>
    <w:multiLevelType w:val="hybridMultilevel"/>
    <w:tmpl w:val="EC8EC60A"/>
    <w:lvl w:ilvl="0" w:tplc="0409000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6" w:hanging="360"/>
      </w:pPr>
      <w:rPr>
        <w:rFonts w:ascii="Wingdings" w:hAnsi="Wingdings" w:hint="default"/>
      </w:rPr>
    </w:lvl>
  </w:abstractNum>
  <w:abstractNum w:abstractNumId="1">
    <w:nsid w:val="157D1F0B"/>
    <w:multiLevelType w:val="multilevel"/>
    <w:tmpl w:val="33A4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E950AC"/>
    <w:multiLevelType w:val="hybridMultilevel"/>
    <w:tmpl w:val="364C5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746E6F"/>
    <w:multiLevelType w:val="hybridMultilevel"/>
    <w:tmpl w:val="D8AE0A44"/>
    <w:lvl w:ilvl="0" w:tplc="0409000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6" w:hanging="360"/>
      </w:pPr>
      <w:rPr>
        <w:rFonts w:ascii="Wingdings" w:hAnsi="Wingdings" w:hint="default"/>
      </w:rPr>
    </w:lvl>
  </w:abstractNum>
  <w:abstractNum w:abstractNumId="4">
    <w:nsid w:val="64914C32"/>
    <w:multiLevelType w:val="multilevel"/>
    <w:tmpl w:val="8BC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356B16"/>
    <w:multiLevelType w:val="hybridMultilevel"/>
    <w:tmpl w:val="1540BD2C"/>
    <w:lvl w:ilvl="0" w:tplc="0409000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51708F"/>
    <w:rsid w:val="001A1EBB"/>
    <w:rsid w:val="001D4C50"/>
    <w:rsid w:val="00312119"/>
    <w:rsid w:val="00356150"/>
    <w:rsid w:val="0051708F"/>
    <w:rsid w:val="00566C69"/>
    <w:rsid w:val="0058704F"/>
    <w:rsid w:val="007F636D"/>
    <w:rsid w:val="008E5002"/>
    <w:rsid w:val="00934D29"/>
    <w:rsid w:val="00A523D5"/>
    <w:rsid w:val="00B428CA"/>
    <w:rsid w:val="00EC4065"/>
    <w:rsid w:val="00FD42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9"/>
        <o:r id="V:Rule3" type="connector" idref="#_x0000_s1031"/>
        <o:r id="V:Rule6" type="connector" idref="#_x0000_s1038"/>
        <o:r id="V:Rule9" type="connector" idref="#_x0000_s1042"/>
        <o:r id="V:Rule10" type="connector" idref="#_x0000_s1045"/>
        <o:r id="V:Rule12" type="connector" idref="#_x0000_s1051"/>
        <o:r id="V:Rule13" type="connector" idref="#_x0000_s1053"/>
        <o:r id="V:Rule14" type="connector" idref="#_x0000_s1055"/>
        <o:r id="V:Rule15" type="connector" idref="#_x0000_s1059"/>
        <o:r id="V:Rule16" type="connector" idref="#_x0000_s1060"/>
        <o:r id="V:Rule17" type="connector" idref="#_x0000_s1062"/>
        <o:r id="V:Rule18" type="connector" idref="#_x0000_s106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4D2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rofilecardavatarthumb">
    <w:name w:val="profilecardavatarthumb"/>
    <w:basedOn w:val="DefaultParagraphFont"/>
    <w:rsid w:val="0051708F"/>
  </w:style>
  <w:style w:type="character" w:customStyle="1" w:styleId="apple-converted-space">
    <w:name w:val="apple-converted-space"/>
    <w:basedOn w:val="DefaultParagraphFont"/>
    <w:rsid w:val="0051708F"/>
  </w:style>
  <w:style w:type="paragraph" w:styleId="BalloonText">
    <w:name w:val="Balloon Text"/>
    <w:basedOn w:val="Normal"/>
    <w:link w:val="BalloonTextChar"/>
    <w:uiPriority w:val="99"/>
    <w:semiHidden/>
    <w:unhideWhenUsed/>
    <w:rsid w:val="005170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0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708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4C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0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8EACB9-6FBE-45CD-8BF5-E22190721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cp:lastPrinted>2014-09-15T04:17:00Z</cp:lastPrinted>
  <dcterms:created xsi:type="dcterms:W3CDTF">2014-09-15T02:23:00Z</dcterms:created>
  <dcterms:modified xsi:type="dcterms:W3CDTF">2014-09-15T04:20:00Z</dcterms:modified>
</cp:coreProperties>
</file>