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7EA" w:rsidRPr="00D847EA" w:rsidRDefault="00D847EA" w:rsidP="00D847E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847EA">
        <w:rPr>
          <w:rFonts w:eastAsia="Times New Roman" w:cstheme="minorHAnsi"/>
          <w:b/>
          <w:bCs/>
          <w:sz w:val="28"/>
          <w:szCs w:val="28"/>
          <w:lang w:eastAsia="en-IN"/>
        </w:rPr>
        <w:t>1. Test Plan Identifier</w:t>
      </w:r>
    </w:p>
    <w:p w:rsidR="00D847EA" w:rsidRPr="00D847EA" w:rsidRDefault="00D847EA" w:rsidP="00D847E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847EA">
        <w:rPr>
          <w:rFonts w:eastAsia="Times New Roman" w:cstheme="minorHAnsi"/>
          <w:b/>
          <w:bCs/>
          <w:sz w:val="24"/>
          <w:szCs w:val="24"/>
          <w:lang w:eastAsia="en-IN"/>
        </w:rPr>
        <w:t>TP_GMEET_001</w:t>
      </w:r>
    </w:p>
    <w:p w:rsidR="00D847EA" w:rsidRPr="00623709" w:rsidRDefault="00D847EA" w:rsidP="00D847E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847E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2. Introduction</w:t>
      </w:r>
    </w:p>
    <w:p w:rsidR="00D847EA" w:rsidRPr="00D847EA" w:rsidRDefault="00D847EA" w:rsidP="00D847E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847EA">
        <w:rPr>
          <w:rFonts w:eastAsia="Times New Roman" w:cstheme="minorHAnsi"/>
          <w:sz w:val="24"/>
          <w:szCs w:val="24"/>
          <w:lang w:eastAsia="en-IN"/>
        </w:rPr>
        <w:t>The purpose of testing is to ensure that users can successfully access and use meeting features such as creating meetings, joining meetings, audio/video communication, screen sharing, chat, and meeting controls after login.</w:t>
      </w:r>
    </w:p>
    <w:p w:rsidR="00D847EA" w:rsidRPr="00D847EA" w:rsidRDefault="00D847EA" w:rsidP="00D847E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847EA">
        <w:rPr>
          <w:rFonts w:eastAsia="Times New Roman" w:cstheme="minorHAnsi"/>
          <w:sz w:val="24"/>
          <w:szCs w:val="24"/>
          <w:lang w:eastAsia="en-IN"/>
        </w:rPr>
        <w:t xml:space="preserve">The testing will verify functional </w:t>
      </w:r>
      <w:proofErr w:type="spellStart"/>
      <w:r w:rsidRPr="00D847EA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  <w:r w:rsidRPr="00D847EA">
        <w:rPr>
          <w:rFonts w:eastAsia="Times New Roman" w:cstheme="minorHAnsi"/>
          <w:sz w:val="24"/>
          <w:szCs w:val="24"/>
          <w:lang w:eastAsia="en-IN"/>
        </w:rPr>
        <w:t>, usability, performance, and reliability of the application.</w:t>
      </w:r>
    </w:p>
    <w:p w:rsidR="00D847EA" w:rsidRPr="00D847EA" w:rsidRDefault="00D847EA" w:rsidP="00D847E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847EA" w:rsidRPr="00D847EA" w:rsidRDefault="00D847EA" w:rsidP="00D847E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847E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3. Test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</w:tblGrid>
      <w:tr w:rsidR="00D847EA" w:rsidRPr="00D847EA" w:rsidTr="00D84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 Item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Home Screen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Create Meeting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Join Meeting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Audio Controls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Video Controls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Screen Sharing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Chat Feature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Participants Panel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Meeting Controls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Notifications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Settings</w:t>
            </w:r>
          </w:p>
        </w:tc>
      </w:tr>
      <w:tr w:rsidR="00D847EA" w:rsidRPr="00D847EA" w:rsidTr="00D84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EA" w:rsidRPr="00D847EA" w:rsidRDefault="00D847EA" w:rsidP="00D847E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47EA">
              <w:rPr>
                <w:rFonts w:eastAsia="Times New Roman" w:cstheme="minorHAnsi"/>
                <w:sz w:val="24"/>
                <w:szCs w:val="24"/>
                <w:lang w:eastAsia="en-IN"/>
              </w:rPr>
              <w:t>Network Handling</w:t>
            </w:r>
          </w:p>
        </w:tc>
      </w:tr>
    </w:tbl>
    <w:p w:rsidR="0055330C" w:rsidRPr="0055330C" w:rsidRDefault="0055330C" w:rsidP="00553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53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4. Features to be </w:t>
      </w:r>
      <w:proofErr w:type="gramStart"/>
      <w:r w:rsidRPr="00553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Tested</w:t>
      </w:r>
      <w:proofErr w:type="gramEnd"/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 meeting creation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 meeting joining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meeting code acceptance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meeting code validation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 mute/unmute functionality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enable/disable functionality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sharing functionality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Sending and receiving chat messages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 list visibility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controls functionality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meeting functionality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meeting for all participants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Meeting notification display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Audio/video device selection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reconnection handling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 responsiveness and navigation </w:t>
      </w:r>
    </w:p>
    <w:p w:rsidR="0055330C" w:rsidRPr="0055330C" w:rsidRDefault="0055330C" w:rsidP="00553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Cross-browser compatibility </w:t>
      </w:r>
    </w:p>
    <w:p w:rsidR="0055330C" w:rsidRPr="0055330C" w:rsidRDefault="0055330C" w:rsidP="00553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330C" w:rsidRPr="0055330C" w:rsidRDefault="0055330C" w:rsidP="00553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53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5. Features </w:t>
      </w:r>
      <w:proofErr w:type="gramStart"/>
      <w:r w:rsidRPr="00553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Not</w:t>
      </w:r>
      <w:proofErr w:type="gramEnd"/>
      <w:r w:rsidRPr="00553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to be Tested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authentication 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registration 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Third-party integrations 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Payment/subscription features 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server performance testing 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penetration testing 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device testing </w:t>
      </w:r>
    </w:p>
    <w:p w:rsidR="0055330C" w:rsidRPr="0055330C" w:rsidRDefault="0055330C" w:rsidP="00553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calendar integrations </w:t>
      </w:r>
    </w:p>
    <w:p w:rsidR="00D847EA" w:rsidRPr="00D847EA" w:rsidRDefault="00D847EA" w:rsidP="00D847E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847EA" w:rsidRPr="00D847EA" w:rsidRDefault="00D847EA" w:rsidP="00D847E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847E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6. Approach</w:t>
      </w:r>
    </w:p>
    <w:p w:rsidR="00D847EA" w:rsidRPr="00D847EA" w:rsidRDefault="0055330C" w:rsidP="00D847E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Black Box testing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="00393DD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16202F">
        <w:rPr>
          <w:rFonts w:eastAsia="Times New Roman" w:cstheme="minorHAnsi"/>
          <w:sz w:val="24"/>
          <w:szCs w:val="24"/>
          <w:lang w:eastAsia="en-IN"/>
        </w:rPr>
        <w:t>Automation</w:t>
      </w:r>
      <w:proofErr w:type="gramEnd"/>
      <w:r w:rsidR="0016202F">
        <w:rPr>
          <w:rFonts w:eastAsia="Times New Roman" w:cstheme="minorHAnsi"/>
          <w:sz w:val="24"/>
          <w:szCs w:val="24"/>
          <w:lang w:eastAsia="en-IN"/>
        </w:rPr>
        <w:t xml:space="preserve"> Testing using Sele</w:t>
      </w:r>
      <w:r w:rsidR="00393DD4">
        <w:rPr>
          <w:rFonts w:eastAsia="Times New Roman" w:cstheme="minorHAnsi"/>
          <w:sz w:val="24"/>
          <w:szCs w:val="24"/>
          <w:lang w:eastAsia="en-IN"/>
        </w:rPr>
        <w:t>nium</w:t>
      </w:r>
      <w:r w:rsidR="0016202F">
        <w:rPr>
          <w:rFonts w:eastAsia="Times New Roman" w:cstheme="minorHAnsi"/>
          <w:sz w:val="24"/>
          <w:szCs w:val="24"/>
          <w:lang w:eastAsia="en-IN"/>
        </w:rPr>
        <w:t>, Manual Testing.</w:t>
      </w:r>
    </w:p>
    <w:p w:rsidR="00D847EA" w:rsidRPr="00D847EA" w:rsidRDefault="00D847EA" w:rsidP="00D847E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847E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7. Item Pass/Fail Criteria</w:t>
      </w:r>
    </w:p>
    <w:p w:rsidR="00393DD4" w:rsidRPr="00393DD4" w:rsidRDefault="00393DD4" w:rsidP="00393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 Criteria</w:t>
      </w:r>
    </w:p>
    <w:p w:rsidR="00393DD4" w:rsidRPr="00393DD4" w:rsidRDefault="00393DD4" w:rsidP="00393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critical and major test cases execute successfully. </w:t>
      </w:r>
    </w:p>
    <w:p w:rsidR="00393DD4" w:rsidRPr="00393DD4" w:rsidRDefault="00393DD4" w:rsidP="00393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results match actual results. </w:t>
      </w:r>
    </w:p>
    <w:p w:rsidR="00393DD4" w:rsidRPr="00393DD4" w:rsidRDefault="00393DD4" w:rsidP="00393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blocker or critical defects remain open. </w:t>
      </w:r>
    </w:p>
    <w:p w:rsidR="00393DD4" w:rsidRPr="00393DD4" w:rsidRDefault="00393DD4" w:rsidP="00393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meeting functionalities work properly. </w:t>
      </w:r>
    </w:p>
    <w:p w:rsidR="00393DD4" w:rsidRPr="00393DD4" w:rsidRDefault="00393DD4" w:rsidP="00393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 Criteria</w:t>
      </w:r>
    </w:p>
    <w:p w:rsidR="00393DD4" w:rsidRPr="00393DD4" w:rsidRDefault="00393DD4" w:rsidP="00393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functionality fails. </w:t>
      </w:r>
    </w:p>
    <w:p w:rsidR="00393DD4" w:rsidRPr="00393DD4" w:rsidRDefault="00393DD4" w:rsidP="00393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crashes during meetings. </w:t>
      </w:r>
    </w:p>
    <w:p w:rsidR="00393DD4" w:rsidRPr="00393DD4" w:rsidRDefault="00393DD4" w:rsidP="00393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are unable to join/create meetings. </w:t>
      </w:r>
    </w:p>
    <w:p w:rsidR="00393DD4" w:rsidRPr="00393DD4" w:rsidRDefault="00393DD4" w:rsidP="00393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Audio/video functionality does not work properly. </w:t>
      </w:r>
    </w:p>
    <w:p w:rsidR="00393DD4" w:rsidRPr="00393DD4" w:rsidRDefault="00393DD4" w:rsidP="00393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 defects remain unresolved. </w:t>
      </w:r>
    </w:p>
    <w:p w:rsidR="00D847EA" w:rsidRPr="00D847EA" w:rsidRDefault="00D847EA" w:rsidP="00D847E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847EA" w:rsidRPr="00D847EA" w:rsidRDefault="00D847EA" w:rsidP="00D847E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847E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8. Suspension Criteria and Resumption Requirements</w:t>
      </w:r>
    </w:p>
    <w:p w:rsidR="00393DD4" w:rsidRPr="00393DD4" w:rsidRDefault="00393DD4" w:rsidP="00393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Suspension Criteria</w:t>
      </w:r>
    </w:p>
    <w:p w:rsidR="00393DD4" w:rsidRPr="00393DD4" w:rsidRDefault="00393DD4" w:rsidP="00393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activities will be suspended if:</w:t>
      </w:r>
    </w:p>
    <w:p w:rsidR="00393DD4" w:rsidRPr="00393DD4" w:rsidRDefault="00393DD4" w:rsidP="00393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Application server becomes unavailable. </w:t>
      </w:r>
    </w:p>
    <w:p w:rsidR="00393DD4" w:rsidRPr="00393DD4" w:rsidRDefault="00393DD4" w:rsidP="00393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service fails continuously. </w:t>
      </w:r>
    </w:p>
    <w:p w:rsidR="00393DD4" w:rsidRPr="00393DD4" w:rsidRDefault="00393DD4" w:rsidP="00393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deployment is incomplete or corrupted. </w:t>
      </w:r>
    </w:p>
    <w:p w:rsidR="00393DD4" w:rsidRPr="00393DD4" w:rsidRDefault="00393DD4" w:rsidP="00393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blocker defects prevent further testing. </w:t>
      </w:r>
    </w:p>
    <w:p w:rsidR="00393DD4" w:rsidRPr="00393DD4" w:rsidRDefault="00393DD4" w:rsidP="00393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environment becomes unstable. </w:t>
      </w:r>
    </w:p>
    <w:p w:rsidR="00393DD4" w:rsidRPr="00393DD4" w:rsidRDefault="00393DD4" w:rsidP="00393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Resumption Requirements</w:t>
      </w:r>
    </w:p>
    <w:p w:rsidR="00393DD4" w:rsidRPr="00393DD4" w:rsidRDefault="00393DD4" w:rsidP="00393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resume when:</w:t>
      </w:r>
      <w:bookmarkStart w:id="0" w:name="_GoBack"/>
      <w:bookmarkEnd w:id="0"/>
    </w:p>
    <w:p w:rsidR="00393DD4" w:rsidRPr="00393DD4" w:rsidRDefault="00393DD4" w:rsidP="00393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issues are resolved. </w:t>
      </w:r>
    </w:p>
    <w:p w:rsidR="00393DD4" w:rsidRPr="00393DD4" w:rsidRDefault="00393DD4" w:rsidP="00393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build is deployed. </w:t>
      </w:r>
    </w:p>
    <w:p w:rsidR="00393DD4" w:rsidRPr="00393DD4" w:rsidRDefault="00393DD4" w:rsidP="00393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defects are fixed. </w:t>
      </w:r>
    </w:p>
    <w:p w:rsidR="00393DD4" w:rsidRPr="00393DD4" w:rsidRDefault="00393DD4" w:rsidP="00393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environment is restored. </w:t>
      </w:r>
    </w:p>
    <w:p w:rsidR="00393DD4" w:rsidRPr="00393DD4" w:rsidRDefault="00393DD4" w:rsidP="00393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DD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test data becomes available.</w:t>
      </w:r>
    </w:p>
    <w:p w:rsidR="00647204" w:rsidRPr="00D847EA" w:rsidRDefault="00393DD4">
      <w:pPr>
        <w:rPr>
          <w:rFonts w:cstheme="minorHAnsi"/>
        </w:rPr>
      </w:pPr>
    </w:p>
    <w:sectPr w:rsidR="00647204" w:rsidRPr="00D84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C5230"/>
    <w:multiLevelType w:val="multilevel"/>
    <w:tmpl w:val="7F1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93473"/>
    <w:multiLevelType w:val="multilevel"/>
    <w:tmpl w:val="A6E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DE68F1"/>
    <w:multiLevelType w:val="multilevel"/>
    <w:tmpl w:val="4F1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05AEE"/>
    <w:multiLevelType w:val="multilevel"/>
    <w:tmpl w:val="5F0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421F1D"/>
    <w:multiLevelType w:val="multilevel"/>
    <w:tmpl w:val="C26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FC3AA1"/>
    <w:multiLevelType w:val="hybridMultilevel"/>
    <w:tmpl w:val="86C46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9E4C2E"/>
    <w:multiLevelType w:val="multilevel"/>
    <w:tmpl w:val="9DE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7969BC"/>
    <w:multiLevelType w:val="multilevel"/>
    <w:tmpl w:val="52F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634624"/>
    <w:multiLevelType w:val="multilevel"/>
    <w:tmpl w:val="155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0B2168"/>
    <w:multiLevelType w:val="multilevel"/>
    <w:tmpl w:val="839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263535"/>
    <w:multiLevelType w:val="multilevel"/>
    <w:tmpl w:val="DBF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0F0EDE"/>
    <w:multiLevelType w:val="multilevel"/>
    <w:tmpl w:val="FD9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8A35FD"/>
    <w:multiLevelType w:val="multilevel"/>
    <w:tmpl w:val="EAA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8"/>
  </w:num>
  <w:num w:numId="9">
    <w:abstractNumId w:val="5"/>
  </w:num>
  <w:num w:numId="10">
    <w:abstractNumId w:val="7"/>
  </w:num>
  <w:num w:numId="11">
    <w:abstractNumId w:val="2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779"/>
    <w:rsid w:val="0016202F"/>
    <w:rsid w:val="00224898"/>
    <w:rsid w:val="00393DD4"/>
    <w:rsid w:val="0055330C"/>
    <w:rsid w:val="00623709"/>
    <w:rsid w:val="00C53DD5"/>
    <w:rsid w:val="00CB5779"/>
    <w:rsid w:val="00D8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47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4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47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47EA"/>
    <w:rPr>
      <w:b/>
      <w:bCs/>
    </w:rPr>
  </w:style>
  <w:style w:type="character" w:customStyle="1" w:styleId="whitespace-normal">
    <w:name w:val="whitespace-normal"/>
    <w:basedOn w:val="DefaultParagraphFont"/>
    <w:rsid w:val="00D847EA"/>
  </w:style>
  <w:style w:type="paragraph" w:styleId="ListParagraph">
    <w:name w:val="List Paragraph"/>
    <w:basedOn w:val="Normal"/>
    <w:uiPriority w:val="34"/>
    <w:qFormat/>
    <w:rsid w:val="006237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47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4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47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47EA"/>
    <w:rPr>
      <w:b/>
      <w:bCs/>
    </w:rPr>
  </w:style>
  <w:style w:type="character" w:customStyle="1" w:styleId="whitespace-normal">
    <w:name w:val="whitespace-normal"/>
    <w:basedOn w:val="DefaultParagraphFont"/>
    <w:rsid w:val="00D847EA"/>
  </w:style>
  <w:style w:type="paragraph" w:styleId="ListParagraph">
    <w:name w:val="List Paragraph"/>
    <w:basedOn w:val="Normal"/>
    <w:uiPriority w:val="34"/>
    <w:qFormat/>
    <w:rsid w:val="00623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6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6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0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0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5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6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ASRAFUL</dc:creator>
  <cp:lastModifiedBy>MD ASRAFUL</cp:lastModifiedBy>
  <cp:revision>3</cp:revision>
  <dcterms:created xsi:type="dcterms:W3CDTF">2026-05-12T10:20:00Z</dcterms:created>
  <dcterms:modified xsi:type="dcterms:W3CDTF">2026-05-12T11:25:00Z</dcterms:modified>
</cp:coreProperties>
</file>