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0F04A" w14:textId="77777777" w:rsidR="00C632D7" w:rsidRDefault="00C632D7">
      <w:pPr>
        <w:spacing w:before="1440"/>
      </w:pPr>
    </w:p>
    <w:p w14:paraId="02EF36E8" w14:textId="77777777" w:rsidR="00C632D7" w:rsidRDefault="00000000">
      <w:pPr>
        <w:spacing w:after="120"/>
        <w:jc w:val="center"/>
      </w:pPr>
      <w:r>
        <w:rPr>
          <w:b/>
          <w:bCs/>
          <w:color w:val="1A5C2A"/>
          <w:sz w:val="72"/>
          <w:szCs w:val="72"/>
        </w:rPr>
        <w:t>AGRIFIELD</w:t>
      </w:r>
    </w:p>
    <w:p w14:paraId="2E1A049A" w14:textId="77777777" w:rsidR="00C632D7" w:rsidRDefault="00000000">
      <w:pPr>
        <w:spacing w:after="480"/>
        <w:jc w:val="center"/>
      </w:pPr>
      <w:r>
        <w:rPr>
          <w:color w:val="2E8B57"/>
          <w:sz w:val="36"/>
          <w:szCs w:val="36"/>
        </w:rPr>
        <w:t>Commodity Intelligence Platform</w:t>
      </w:r>
    </w:p>
    <w:p w14:paraId="372F42C4" w14:textId="77777777" w:rsidR="00C632D7" w:rsidRDefault="00C632D7">
      <w:pPr>
        <w:pBdr>
          <w:top w:val="single" w:sz="6" w:space="0" w:color="4CAF50"/>
        </w:pBdr>
        <w:spacing w:after="120"/>
        <w:jc w:val="center"/>
      </w:pPr>
    </w:p>
    <w:p w14:paraId="2B213A3D" w14:textId="77777777" w:rsidR="00C632D7" w:rsidRDefault="00C632D7">
      <w:pPr>
        <w:spacing w:before="240"/>
      </w:pPr>
    </w:p>
    <w:p w14:paraId="34C3F241" w14:textId="77777777" w:rsidR="00C632D7" w:rsidRDefault="00000000">
      <w:pPr>
        <w:spacing w:after="80"/>
        <w:jc w:val="center"/>
      </w:pPr>
      <w:r>
        <w:rPr>
          <w:b/>
          <w:bCs/>
          <w:color w:val="424242"/>
          <w:sz w:val="32"/>
          <w:szCs w:val="32"/>
        </w:rPr>
        <w:t>PRODUCT REQUIREMENTS DOCUMENT</w:t>
      </w:r>
    </w:p>
    <w:p w14:paraId="5C317503" w14:textId="77777777" w:rsidR="00C632D7" w:rsidRDefault="00000000">
      <w:pPr>
        <w:spacing w:after="80"/>
        <w:jc w:val="center"/>
      </w:pPr>
      <w:r>
        <w:rPr>
          <w:color w:val="2E8B57"/>
          <w:sz w:val="24"/>
          <w:szCs w:val="24"/>
        </w:rPr>
        <w:t>Version 1.0</w:t>
      </w:r>
    </w:p>
    <w:p w14:paraId="7062E647" w14:textId="77777777" w:rsidR="00C632D7" w:rsidRDefault="00C632D7">
      <w:pPr>
        <w:spacing w:before="480"/>
      </w:pPr>
    </w:p>
    <w:tbl>
      <w:tblPr>
        <w:tblW w:w="57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69"/>
        <w:gridCol w:w="4091"/>
      </w:tblGrid>
      <w:tr w:rsidR="00C632D7" w14:paraId="4C0BE30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2B1B" w14:textId="77777777" w:rsidR="00C632D7" w:rsidRDefault="00000000">
            <w:r>
              <w:rPr>
                <w:b/>
                <w:bCs/>
                <w:color w:val="1A5C2A"/>
                <w:sz w:val="20"/>
                <w:szCs w:val="20"/>
              </w:rPr>
              <w:t>Document Type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6148" w14:textId="77777777" w:rsidR="00C632D7" w:rsidRDefault="00000000">
            <w:r>
              <w:rPr>
                <w:color w:val="424242"/>
                <w:sz w:val="20"/>
                <w:szCs w:val="20"/>
              </w:rPr>
              <w:t>Product Requirements Document</w:t>
            </w:r>
          </w:p>
        </w:tc>
      </w:tr>
      <w:tr w:rsidR="00C632D7" w14:paraId="59694E0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104D0" w14:textId="77777777" w:rsidR="00C632D7" w:rsidRDefault="00000000">
            <w:r>
              <w:rPr>
                <w:b/>
                <w:bCs/>
                <w:color w:val="1A5C2A"/>
                <w:sz w:val="20"/>
                <w:szCs w:val="20"/>
              </w:rPr>
              <w:t>Version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2A323" w14:textId="77777777" w:rsidR="00C632D7" w:rsidRDefault="00000000">
            <w:r>
              <w:rPr>
                <w:color w:val="424242"/>
                <w:sz w:val="20"/>
                <w:szCs w:val="20"/>
              </w:rPr>
              <w:t>1.0 — Draft</w:t>
            </w:r>
          </w:p>
        </w:tc>
      </w:tr>
      <w:tr w:rsidR="00C632D7" w14:paraId="5376755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44ED8" w14:textId="77777777" w:rsidR="00C632D7" w:rsidRDefault="00000000">
            <w:r>
              <w:rPr>
                <w:b/>
                <w:bCs/>
                <w:color w:val="1A5C2A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938D" w14:textId="77777777" w:rsidR="00C632D7" w:rsidRDefault="00000000">
            <w:r>
              <w:rPr>
                <w:color w:val="424242"/>
                <w:sz w:val="20"/>
                <w:szCs w:val="20"/>
              </w:rPr>
              <w:t>In Review</w:t>
            </w:r>
          </w:p>
        </w:tc>
      </w:tr>
      <w:tr w:rsidR="00C632D7" w14:paraId="56E62A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9040" w14:textId="77777777" w:rsidR="00C632D7" w:rsidRDefault="00000000">
            <w:r>
              <w:rPr>
                <w:b/>
                <w:bCs/>
                <w:color w:val="1A5C2A"/>
                <w:sz w:val="20"/>
                <w:szCs w:val="20"/>
              </w:rPr>
              <w:t>Date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DA955" w14:textId="77777777" w:rsidR="00C632D7" w:rsidRDefault="00000000">
            <w:r>
              <w:rPr>
                <w:color w:val="424242"/>
                <w:sz w:val="20"/>
                <w:szCs w:val="20"/>
              </w:rPr>
              <w:t>February 2026</w:t>
            </w:r>
          </w:p>
        </w:tc>
      </w:tr>
      <w:tr w:rsidR="00C632D7" w14:paraId="02A57FF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71A98" w14:textId="77777777" w:rsidR="00C632D7" w:rsidRDefault="00000000">
            <w:r>
              <w:rPr>
                <w:b/>
                <w:bCs/>
                <w:color w:val="1A5C2A"/>
                <w:sz w:val="20"/>
                <w:szCs w:val="20"/>
              </w:rPr>
              <w:t>Platform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2111" w14:textId="77777777" w:rsidR="00C632D7" w:rsidRDefault="00000000">
            <w:r>
              <w:rPr>
                <w:color w:val="424242"/>
                <w:sz w:val="20"/>
                <w:szCs w:val="20"/>
              </w:rPr>
              <w:t>React Native (iOS &amp; Android) + GCP Serverless</w:t>
            </w:r>
          </w:p>
        </w:tc>
      </w:tr>
      <w:tr w:rsidR="00C632D7" w14:paraId="4C66B9D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9F048" w14:textId="77777777" w:rsidR="00C632D7" w:rsidRDefault="00000000">
            <w:r>
              <w:rPr>
                <w:b/>
                <w:bCs/>
                <w:color w:val="1A5C2A"/>
                <w:sz w:val="20"/>
                <w:szCs w:val="20"/>
              </w:rPr>
              <w:t>Prepared By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C8AF" w14:textId="77777777" w:rsidR="00C632D7" w:rsidRDefault="00000000">
            <w:r>
              <w:rPr>
                <w:color w:val="424242"/>
                <w:sz w:val="20"/>
                <w:szCs w:val="20"/>
              </w:rPr>
              <w:t>Product Team</w:t>
            </w:r>
          </w:p>
        </w:tc>
      </w:tr>
    </w:tbl>
    <w:p w14:paraId="1BF445E6" w14:textId="77777777" w:rsidR="00C632D7" w:rsidRDefault="00C632D7">
      <w:pPr>
        <w:spacing w:before="480"/>
      </w:pPr>
    </w:p>
    <w:p w14:paraId="052A4566" w14:textId="77777777" w:rsidR="00C632D7" w:rsidRDefault="00C632D7">
      <w:pPr>
        <w:pBdr>
          <w:bottom w:val="single" w:sz="6" w:space="0" w:color="4CAF50"/>
        </w:pBdr>
        <w:jc w:val="center"/>
      </w:pPr>
    </w:p>
    <w:p w14:paraId="41B5206A" w14:textId="77777777" w:rsidR="00C632D7" w:rsidRDefault="00000000">
      <w:r>
        <w:br w:type="page"/>
      </w:r>
    </w:p>
    <w:p w14:paraId="5CA94B7D" w14:textId="77777777" w:rsidR="00C632D7" w:rsidRDefault="00000000">
      <w:pPr>
        <w:pStyle w:val="Heading1"/>
      </w:pPr>
      <w:r>
        <w:lastRenderedPageBreak/>
        <w:t>1. Document Information</w:t>
      </w:r>
    </w:p>
    <w:p w14:paraId="65C1D11A" w14:textId="77777777" w:rsidR="00C632D7" w:rsidRDefault="00C632D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C632D7" w14:paraId="270338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B25A" w14:textId="77777777" w:rsidR="00C632D7" w:rsidRDefault="00000000">
            <w:r>
              <w:rPr>
                <w:b/>
                <w:bCs/>
                <w:color w:val="1A5C2A"/>
                <w:sz w:val="20"/>
                <w:szCs w:val="20"/>
              </w:rPr>
              <w:t>Document Title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13B7" w14:textId="77777777" w:rsidR="00C632D7" w:rsidRDefault="00000000">
            <w:proofErr w:type="spellStart"/>
            <w:r>
              <w:rPr>
                <w:color w:val="424242"/>
                <w:sz w:val="20"/>
                <w:szCs w:val="20"/>
              </w:rPr>
              <w:t>AgriField</w:t>
            </w:r>
            <w:proofErr w:type="spellEnd"/>
            <w:r>
              <w:rPr>
                <w:color w:val="424242"/>
                <w:sz w:val="20"/>
                <w:szCs w:val="20"/>
              </w:rPr>
              <w:t xml:space="preserve"> — Commodity Intelligence Platform PRD</w:t>
            </w:r>
          </w:p>
        </w:tc>
      </w:tr>
      <w:tr w:rsidR="00C632D7" w14:paraId="2C0D3C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50173" w14:textId="77777777" w:rsidR="00C632D7" w:rsidRDefault="00000000">
            <w:r>
              <w:rPr>
                <w:b/>
                <w:bCs/>
                <w:color w:val="1A5C2A"/>
                <w:sz w:val="20"/>
                <w:szCs w:val="20"/>
              </w:rPr>
              <w:t>Version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57A30" w14:textId="77777777" w:rsidR="00C632D7" w:rsidRDefault="00000000">
            <w:r>
              <w:rPr>
                <w:color w:val="424242"/>
                <w:sz w:val="20"/>
                <w:szCs w:val="20"/>
              </w:rPr>
              <w:t>1.0</w:t>
            </w:r>
          </w:p>
        </w:tc>
      </w:tr>
      <w:tr w:rsidR="00C632D7" w14:paraId="20796B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F7E3" w14:textId="77777777" w:rsidR="00C632D7" w:rsidRDefault="00000000">
            <w:r>
              <w:rPr>
                <w:b/>
                <w:bCs/>
                <w:color w:val="1A5C2A"/>
                <w:sz w:val="20"/>
                <w:szCs w:val="20"/>
              </w:rPr>
              <w:t>Status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98D2B" w14:textId="77777777" w:rsidR="00C632D7" w:rsidRDefault="00000000">
            <w:r>
              <w:rPr>
                <w:color w:val="424242"/>
                <w:sz w:val="20"/>
                <w:szCs w:val="20"/>
              </w:rPr>
              <w:t>Draft — Pending Stakeholder Review</w:t>
            </w:r>
          </w:p>
        </w:tc>
      </w:tr>
      <w:tr w:rsidR="00C632D7" w14:paraId="6A4307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F7ED4" w14:textId="77777777" w:rsidR="00C632D7" w:rsidRDefault="00000000">
            <w:r>
              <w:rPr>
                <w:b/>
                <w:bCs/>
                <w:color w:val="1A5C2A"/>
                <w:sz w:val="20"/>
                <w:szCs w:val="20"/>
              </w:rPr>
              <w:t>Date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18047" w14:textId="77777777" w:rsidR="00C632D7" w:rsidRDefault="00000000">
            <w:r>
              <w:rPr>
                <w:color w:val="424242"/>
                <w:sz w:val="20"/>
                <w:szCs w:val="20"/>
              </w:rPr>
              <w:t>February 2026</w:t>
            </w:r>
          </w:p>
        </w:tc>
      </w:tr>
      <w:tr w:rsidR="00C632D7" w14:paraId="2B4BFB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AFAE" w14:textId="77777777" w:rsidR="00C632D7" w:rsidRDefault="00000000">
            <w:r>
              <w:rPr>
                <w:b/>
                <w:bCs/>
                <w:color w:val="1A5C2A"/>
                <w:sz w:val="20"/>
                <w:szCs w:val="20"/>
              </w:rPr>
              <w:t>Author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5FFC" w14:textId="77777777" w:rsidR="00C632D7" w:rsidRDefault="00000000">
            <w:r>
              <w:rPr>
                <w:color w:val="424242"/>
                <w:sz w:val="20"/>
                <w:szCs w:val="20"/>
              </w:rPr>
              <w:t>Product Team</w:t>
            </w:r>
          </w:p>
        </w:tc>
      </w:tr>
      <w:tr w:rsidR="00C632D7" w14:paraId="30CB02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5A6E1" w14:textId="77777777" w:rsidR="00C632D7" w:rsidRDefault="00000000">
            <w:r>
              <w:rPr>
                <w:b/>
                <w:bCs/>
                <w:color w:val="1A5C2A"/>
                <w:sz w:val="20"/>
                <w:szCs w:val="20"/>
              </w:rPr>
              <w:t>Reviewers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FCD11" w14:textId="77777777" w:rsidR="00C632D7" w:rsidRDefault="00000000">
            <w:r>
              <w:rPr>
                <w:color w:val="424242"/>
                <w:sz w:val="20"/>
                <w:szCs w:val="20"/>
              </w:rPr>
              <w:t>Engineering Lead, Admin Manager, Field Operations</w:t>
            </w:r>
          </w:p>
        </w:tc>
      </w:tr>
      <w:tr w:rsidR="00C632D7" w14:paraId="4BA500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3128" w14:textId="77777777" w:rsidR="00C632D7" w:rsidRDefault="00000000">
            <w:r>
              <w:rPr>
                <w:b/>
                <w:bCs/>
                <w:color w:val="1A5C2A"/>
                <w:sz w:val="20"/>
                <w:szCs w:val="20"/>
              </w:rPr>
              <w:t>Next Review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B747" w14:textId="77777777" w:rsidR="00C632D7" w:rsidRDefault="00000000">
            <w:r>
              <w:rPr>
                <w:color w:val="424242"/>
                <w:sz w:val="20"/>
                <w:szCs w:val="20"/>
              </w:rPr>
              <w:t>March 2026</w:t>
            </w:r>
          </w:p>
        </w:tc>
      </w:tr>
    </w:tbl>
    <w:p w14:paraId="14086356" w14:textId="77777777" w:rsidR="00C632D7" w:rsidRDefault="00C632D7">
      <w:pPr>
        <w:spacing w:before="160"/>
      </w:pPr>
    </w:p>
    <w:p w14:paraId="20D78EEB" w14:textId="77777777" w:rsidR="00C632D7" w:rsidRDefault="00000000">
      <w:pPr>
        <w:pStyle w:val="Heading2"/>
      </w:pPr>
      <w:r>
        <w:t>1.1 Revision History</w:t>
      </w:r>
    </w:p>
    <w:p w14:paraId="08929B73" w14:textId="77777777" w:rsidR="00C632D7" w:rsidRDefault="00C632D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2400"/>
        <w:gridCol w:w="4560"/>
      </w:tblGrid>
      <w:tr w:rsidR="00C632D7" w14:paraId="75E961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4897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7C371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7FD2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176DB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</w:tr>
      <w:tr w:rsidR="00C632D7" w14:paraId="6D148C0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6446" w14:textId="77777777" w:rsidR="00C632D7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481E9" w14:textId="77777777" w:rsidR="00C632D7" w:rsidRDefault="00000000">
            <w:r>
              <w:rPr>
                <w:sz w:val="20"/>
                <w:szCs w:val="20"/>
              </w:rPr>
              <w:t>Feb 2026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8F20" w14:textId="77777777" w:rsidR="00C632D7" w:rsidRDefault="00000000">
            <w:r>
              <w:rPr>
                <w:sz w:val="20"/>
                <w:szCs w:val="20"/>
              </w:rPr>
              <w:t>Product Team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7A368" w14:textId="77777777" w:rsidR="00C632D7" w:rsidRDefault="00000000">
            <w:r>
              <w:rPr>
                <w:sz w:val="20"/>
                <w:szCs w:val="20"/>
              </w:rPr>
              <w:t>Initial draft based on product discovery sessions</w:t>
            </w:r>
          </w:p>
        </w:tc>
      </w:tr>
    </w:tbl>
    <w:p w14:paraId="484C8158" w14:textId="77777777" w:rsidR="00C632D7" w:rsidRDefault="00C632D7">
      <w:pPr>
        <w:pBdr>
          <w:bottom w:val="single" w:sz="4" w:space="0" w:color="E0E0E0"/>
        </w:pBdr>
        <w:spacing w:before="160" w:after="160"/>
      </w:pPr>
    </w:p>
    <w:p w14:paraId="3A0AEB9B" w14:textId="77777777" w:rsidR="00C632D7" w:rsidRDefault="00000000">
      <w:pPr>
        <w:pStyle w:val="Heading1"/>
      </w:pPr>
      <w:r>
        <w:t>2. Executive Summary</w:t>
      </w:r>
    </w:p>
    <w:p w14:paraId="4FFD5C98" w14:textId="77777777" w:rsidR="00C632D7" w:rsidRDefault="00000000">
      <w:pPr>
        <w:spacing w:before="80" w:after="80"/>
      </w:pPr>
      <w:proofErr w:type="spellStart"/>
      <w:r>
        <w:rPr>
          <w:color w:val="424242"/>
        </w:rPr>
        <w:t>AgriField</w:t>
      </w:r>
      <w:proofErr w:type="spellEnd"/>
      <w:r>
        <w:rPr>
          <w:color w:val="424242"/>
        </w:rPr>
        <w:t xml:space="preserve"> is a mobile-first, serverless commodity intelligence platform designed for agricultural field operations. The platform enables field assistants to collect farm and crop data using AI-driven photo analysis, while providing administrators with tools to manage field operations, approve registrations, and view commodity price predictions.</w:t>
      </w:r>
    </w:p>
    <w:p w14:paraId="45D61167" w14:textId="77777777" w:rsidR="00C632D7" w:rsidRDefault="00C632D7">
      <w:pPr>
        <w:spacing w:before="80"/>
      </w:pPr>
    </w:p>
    <w:p w14:paraId="4066829F" w14:textId="77777777" w:rsidR="00C632D7" w:rsidRDefault="00000000">
      <w:pPr>
        <w:spacing w:before="80" w:after="80"/>
      </w:pPr>
      <w:r>
        <w:rPr>
          <w:color w:val="424242"/>
        </w:rPr>
        <w:t>The platform is built on two core principles:</w:t>
      </w:r>
    </w:p>
    <w:p w14:paraId="37ADDE4F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Generic and configurable — any crop type can be added and configured by an administrator without code changes</w:t>
      </w:r>
    </w:p>
    <w:p w14:paraId="243660A8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Field-first design — the mobile experience is optimised for rural field conditions, with offline capability and GPS-driven workflows</w:t>
      </w:r>
    </w:p>
    <w:p w14:paraId="5526CC58" w14:textId="77777777" w:rsidR="00C632D7" w:rsidRDefault="00C632D7">
      <w:pPr>
        <w:spacing w:before="80"/>
      </w:pPr>
    </w:p>
    <w:p w14:paraId="4C7A3877" w14:textId="77777777" w:rsidR="00C632D7" w:rsidRDefault="00000000">
      <w:pPr>
        <w:spacing w:before="80" w:after="80"/>
      </w:pPr>
      <w:r>
        <w:rPr>
          <w:color w:val="424242"/>
        </w:rPr>
        <w:t>The system serves two primary user personas — Field Assistants who collect data in the field, and Administrators who oversee operations, manage master data, and interpret predictions. The AI analysis engine is a pre-existing service that the platform integrates with via API.</w:t>
      </w:r>
    </w:p>
    <w:p w14:paraId="07D507AC" w14:textId="77777777" w:rsidR="00C632D7" w:rsidRDefault="00C632D7">
      <w:pPr>
        <w:pBdr>
          <w:bottom w:val="single" w:sz="4" w:space="0" w:color="E0E0E0"/>
        </w:pBdr>
        <w:spacing w:before="160" w:after="160"/>
      </w:pPr>
    </w:p>
    <w:p w14:paraId="12940E2E" w14:textId="77777777" w:rsidR="00C632D7" w:rsidRDefault="00000000">
      <w:pPr>
        <w:pStyle w:val="Heading1"/>
      </w:pPr>
      <w:r>
        <w:t>3. Problem Statement</w:t>
      </w:r>
    </w:p>
    <w:p w14:paraId="54F0B322" w14:textId="77777777" w:rsidR="00C632D7" w:rsidRDefault="00000000">
      <w:pPr>
        <w:pStyle w:val="Heading2"/>
      </w:pPr>
      <w:r>
        <w:t>3.1 Background</w:t>
      </w:r>
    </w:p>
    <w:p w14:paraId="3114F093" w14:textId="77777777" w:rsidR="00C632D7" w:rsidRDefault="00000000">
      <w:pPr>
        <w:spacing w:before="80" w:after="80"/>
      </w:pPr>
      <w:r>
        <w:rPr>
          <w:color w:val="424242"/>
        </w:rPr>
        <w:lastRenderedPageBreak/>
        <w:t>Accurate commodity price prediction for agricultural products requires timely, reliable data from farms and fields. Currently, field data collection is manual, inconsistent, and slow — relying on paper forms, phone calls, or ad-hoc spreadsheets. This results in:</w:t>
      </w:r>
    </w:p>
    <w:p w14:paraId="0B5E0D59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Delayed and inaccurate commodity price forecasts</w:t>
      </w:r>
    </w:p>
    <w:p w14:paraId="3232CFEC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Inability to track crop progression over time at field or plant level</w:t>
      </w:r>
    </w:p>
    <w:p w14:paraId="625F5A3D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No standardised data format across different crop types and regions</w:t>
      </w:r>
    </w:p>
    <w:p w14:paraId="7F15B744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Field assistants working without context — no history of previous visits when they arrive at a farm</w:t>
      </w:r>
    </w:p>
    <w:p w14:paraId="7F249520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Administrators with no real-time visibility into field operations</w:t>
      </w:r>
    </w:p>
    <w:p w14:paraId="3979DC58" w14:textId="77777777" w:rsidR="00C632D7" w:rsidRDefault="00C632D7">
      <w:pPr>
        <w:spacing w:before="120"/>
      </w:pPr>
    </w:p>
    <w:p w14:paraId="1306EF38" w14:textId="77777777" w:rsidR="00C632D7" w:rsidRDefault="00000000">
      <w:pPr>
        <w:pStyle w:val="Heading2"/>
      </w:pPr>
      <w:r>
        <w:t>3.2 Opportunity</w:t>
      </w:r>
    </w:p>
    <w:p w14:paraId="0C13E341" w14:textId="77777777" w:rsidR="00C632D7" w:rsidRDefault="00000000">
      <w:pPr>
        <w:spacing w:before="80" w:after="80"/>
      </w:pPr>
      <w:r>
        <w:rPr>
          <w:color w:val="424242"/>
        </w:rPr>
        <w:t>A structured, AI-powered field data collection platform can transform this process. By equipping field assistants with a GPS-driven mobile app and automating crop analysis through photo AI, the platform can:</w:t>
      </w:r>
    </w:p>
    <w:p w14:paraId="7201F905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Dramatically reduce manual data entry and human error</w:t>
      </w:r>
    </w:p>
    <w:p w14:paraId="50BB2ECD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Enable consistent, structured data collection across all crop types</w:t>
      </w:r>
    </w:p>
    <w:p w14:paraId="37FF3D39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Provide administrators with real-time operational visibility</w:t>
      </w:r>
    </w:p>
    <w:p w14:paraId="55DC89E0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Feed a commodity price prediction engine with reliable, timely field data</w:t>
      </w:r>
    </w:p>
    <w:p w14:paraId="08A22BDF" w14:textId="77777777" w:rsidR="00C632D7" w:rsidRDefault="00C632D7">
      <w:pPr>
        <w:pBdr>
          <w:bottom w:val="single" w:sz="4" w:space="0" w:color="E0E0E0"/>
        </w:pBdr>
        <w:spacing w:before="160" w:after="160"/>
      </w:pPr>
    </w:p>
    <w:p w14:paraId="5079C727" w14:textId="77777777" w:rsidR="00C632D7" w:rsidRDefault="00000000">
      <w:pPr>
        <w:pStyle w:val="Heading1"/>
      </w:pPr>
      <w:r>
        <w:t>4. Goals &amp; Success Metrics</w:t>
      </w:r>
    </w:p>
    <w:p w14:paraId="6ADA0566" w14:textId="77777777" w:rsidR="00C632D7" w:rsidRDefault="00000000">
      <w:pPr>
        <w:pStyle w:val="Heading2"/>
      </w:pPr>
      <w:r>
        <w:t>4.1 Product Goals</w:t>
      </w:r>
    </w:p>
    <w:p w14:paraId="490DF8EA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Enable field assistants to complete a farm visit in under 3 minutes using the mobile app</w:t>
      </w:r>
    </w:p>
    <w:p w14:paraId="38130133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Provide GPS-driven farm discovery so agents never need to manually search for a farm</w:t>
      </w:r>
    </w:p>
    <w:p w14:paraId="4C21D359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Automate crop growth stage, yield estimation, and weather data via AI photo analysis</w:t>
      </w:r>
    </w:p>
    <w:p w14:paraId="48B5E4A8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Support configurable visit templates per crop type without code changes</w:t>
      </w:r>
    </w:p>
    <w:p w14:paraId="0511ED62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Maintain full visit history per farm and per plant accessible to both agents and admins</w:t>
      </w:r>
    </w:p>
    <w:p w14:paraId="1BCC6EBE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Operate reliably offline with automatic sync when connectivity is restored</w:t>
      </w:r>
    </w:p>
    <w:p w14:paraId="0CC133F6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Support multi-language UI from day one</w:t>
      </w:r>
    </w:p>
    <w:p w14:paraId="6AF31C09" w14:textId="77777777" w:rsidR="00C632D7" w:rsidRDefault="00C632D7">
      <w:pPr>
        <w:spacing w:before="120"/>
      </w:pPr>
    </w:p>
    <w:p w14:paraId="0B8783E7" w14:textId="77777777" w:rsidR="00C632D7" w:rsidRDefault="00000000">
      <w:pPr>
        <w:pStyle w:val="Heading2"/>
      </w:pPr>
      <w:r>
        <w:t>4.2 Success Metrics</w:t>
      </w:r>
    </w:p>
    <w:p w14:paraId="68DBE758" w14:textId="77777777" w:rsidR="00C632D7" w:rsidRDefault="00C632D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C632D7" w14:paraId="10B1E4F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6FE2C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CAB4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A4ABC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Measurement</w:t>
            </w:r>
          </w:p>
        </w:tc>
      </w:tr>
      <w:tr w:rsidR="00C632D7" w14:paraId="1D7592C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A9DD2" w14:textId="77777777" w:rsidR="00C632D7" w:rsidRDefault="00000000">
            <w:r>
              <w:rPr>
                <w:sz w:val="20"/>
                <w:szCs w:val="20"/>
              </w:rPr>
              <w:t>Average visit completion time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547F3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&lt; 3 minutes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5F3C5" w14:textId="77777777" w:rsidR="00C632D7" w:rsidRDefault="00000000">
            <w:r>
              <w:rPr>
                <w:color w:val="424242"/>
                <w:sz w:val="18"/>
                <w:szCs w:val="18"/>
              </w:rPr>
              <w:t>App analytics — visit start to submit</w:t>
            </w:r>
          </w:p>
        </w:tc>
      </w:tr>
      <w:tr w:rsidR="00C632D7" w14:paraId="7BB896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C9756" w14:textId="77777777" w:rsidR="00C632D7" w:rsidRDefault="00000000">
            <w:r>
              <w:rPr>
                <w:sz w:val="20"/>
                <w:szCs w:val="20"/>
              </w:rPr>
              <w:t>Offline sync success rate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69D2E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&gt; 99%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A681" w14:textId="77777777" w:rsidR="00C632D7" w:rsidRDefault="00000000">
            <w:r>
              <w:rPr>
                <w:color w:val="424242"/>
                <w:sz w:val="18"/>
                <w:szCs w:val="18"/>
              </w:rPr>
              <w:t>Sync engine error logs</w:t>
            </w:r>
          </w:p>
        </w:tc>
      </w:tr>
      <w:tr w:rsidR="00C632D7" w14:paraId="2E1A96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E9DF" w14:textId="77777777" w:rsidR="00C632D7" w:rsidRDefault="00000000">
            <w:r>
              <w:rPr>
                <w:sz w:val="20"/>
                <w:szCs w:val="20"/>
              </w:rPr>
              <w:t>Visit data completeness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FFE2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&gt; 95%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F3BEC" w14:textId="77777777" w:rsidR="00C632D7" w:rsidRDefault="00000000">
            <w:r>
              <w:rPr>
                <w:color w:val="424242"/>
                <w:sz w:val="18"/>
                <w:szCs w:val="18"/>
              </w:rPr>
              <w:t>% of visits with all required steps completed</w:t>
            </w:r>
          </w:p>
        </w:tc>
      </w:tr>
      <w:tr w:rsidR="00C632D7" w14:paraId="2106C8E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6B0BD" w14:textId="77777777" w:rsidR="00C632D7" w:rsidRDefault="00000000">
            <w:r>
              <w:rPr>
                <w:sz w:val="20"/>
                <w:szCs w:val="20"/>
              </w:rPr>
              <w:lastRenderedPageBreak/>
              <w:t>Admin approval turnaround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218E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&lt; 24 hours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F337B" w14:textId="77777777" w:rsidR="00C632D7" w:rsidRDefault="00000000">
            <w:r>
              <w:rPr>
                <w:color w:val="424242"/>
                <w:sz w:val="18"/>
                <w:szCs w:val="18"/>
              </w:rPr>
              <w:t>Time from submission to approval decision</w:t>
            </w:r>
          </w:p>
        </w:tc>
      </w:tr>
      <w:tr w:rsidR="00C632D7" w14:paraId="50D89CA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724BC" w14:textId="77777777" w:rsidR="00C632D7" w:rsidRDefault="00000000">
            <w:r>
              <w:rPr>
                <w:sz w:val="20"/>
                <w:szCs w:val="20"/>
              </w:rPr>
              <w:t>Field assistant adoption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904B5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&gt; 90% weekly active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75F" w14:textId="77777777" w:rsidR="00C632D7" w:rsidRDefault="00000000">
            <w:r>
              <w:rPr>
                <w:color w:val="424242"/>
                <w:sz w:val="18"/>
                <w:szCs w:val="18"/>
              </w:rPr>
              <w:t>Login and visit submission rates</w:t>
            </w:r>
          </w:p>
        </w:tc>
      </w:tr>
      <w:tr w:rsidR="00C632D7" w14:paraId="755FA9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7C5F" w14:textId="77777777" w:rsidR="00C632D7" w:rsidRDefault="00000000">
            <w:r>
              <w:rPr>
                <w:sz w:val="20"/>
                <w:szCs w:val="20"/>
              </w:rPr>
              <w:t>AI analysis return rate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FE9C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&gt; 98%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C860F" w14:textId="77777777" w:rsidR="00C632D7" w:rsidRDefault="00000000">
            <w:r>
              <w:rPr>
                <w:color w:val="424242"/>
                <w:sz w:val="18"/>
                <w:szCs w:val="18"/>
              </w:rPr>
              <w:t>% of visits receiving AI results within 1 hour</w:t>
            </w:r>
          </w:p>
        </w:tc>
      </w:tr>
    </w:tbl>
    <w:p w14:paraId="71FDC6A3" w14:textId="77777777" w:rsidR="00C632D7" w:rsidRDefault="00C632D7">
      <w:pPr>
        <w:pBdr>
          <w:bottom w:val="single" w:sz="4" w:space="0" w:color="E0E0E0"/>
        </w:pBdr>
        <w:spacing w:before="160" w:after="160"/>
      </w:pPr>
    </w:p>
    <w:p w14:paraId="2FBA453D" w14:textId="77777777" w:rsidR="00C632D7" w:rsidRDefault="00000000">
      <w:pPr>
        <w:pStyle w:val="Heading1"/>
      </w:pPr>
      <w:r>
        <w:t>5. User Personas</w:t>
      </w:r>
    </w:p>
    <w:p w14:paraId="17FF0FE7" w14:textId="77777777" w:rsidR="00C632D7" w:rsidRDefault="00C632D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4"/>
        <w:gridCol w:w="4726"/>
      </w:tblGrid>
      <w:tr w:rsidR="00C632D7" w14:paraId="57774A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11C31F" w14:textId="77777777" w:rsidR="00C632D7" w:rsidRDefault="00000000">
            <w:r>
              <w:rPr>
                <w:b/>
                <w:bCs/>
                <w:color w:val="FFFFFF"/>
                <w:sz w:val="24"/>
                <w:szCs w:val="24"/>
              </w:rPr>
              <w:t>🧑‍🌾  Field Assistant</w:t>
            </w:r>
          </w:p>
        </w:tc>
      </w:tr>
      <w:tr w:rsidR="00C632D7" w14:paraId="0622A6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744909" w14:textId="77777777" w:rsidR="00C632D7" w:rsidRDefault="00000000">
            <w:r>
              <w:rPr>
                <w:color w:val="424242"/>
                <w:sz w:val="20"/>
                <w:szCs w:val="20"/>
              </w:rPr>
              <w:t>A field agent who regularly visits farms and plantations to collect crop data. Often working in rural areas with limited connectivity. Non-technical user who needs a fast, intuitive mobile experience. Primarily uses the app on Android devices.</w:t>
            </w:r>
          </w:p>
        </w:tc>
      </w:tr>
      <w:tr w:rsidR="00C632D7" w14:paraId="051144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4BFAE1" w14:textId="77777777" w:rsidR="00C632D7" w:rsidRDefault="00000000">
            <w:pPr>
              <w:spacing w:after="80"/>
            </w:pPr>
            <w:r>
              <w:rPr>
                <w:b/>
                <w:bCs/>
                <w:color w:val="1A5C2A"/>
                <w:sz w:val="20"/>
                <w:szCs w:val="20"/>
              </w:rPr>
              <w:t>Goals</w:t>
            </w:r>
          </w:p>
          <w:p w14:paraId="4FE48119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Complete farm visits quickly in the field</w:t>
            </w:r>
          </w:p>
          <w:p w14:paraId="0C398390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Access previous visit history before starting a new visit</w:t>
            </w:r>
          </w:p>
          <w:p w14:paraId="1578D8DF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Register new farms or plants discovered during visits</w:t>
            </w:r>
          </w:p>
          <w:p w14:paraId="5824A745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Work offline without losing data</w:t>
            </w:r>
          </w:p>
          <w:p w14:paraId="1131EE1E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Receive clear guidance on what photos to take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88A587" w14:textId="77777777" w:rsidR="00C632D7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Pain Points</w:t>
            </w:r>
          </w:p>
          <w:p w14:paraId="6C430175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Poor mobile connectivity in rural areas</w:t>
            </w:r>
          </w:p>
          <w:p w14:paraId="619BE867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Multiple similar-looking plants with no easy way to differentiate</w:t>
            </w:r>
          </w:p>
          <w:p w14:paraId="352F9DD9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No context about a farm when arriving for the first time</w:t>
            </w:r>
          </w:p>
          <w:p w14:paraId="7EC74CEB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Inconsistent data collection leading to rejected submissions</w:t>
            </w:r>
          </w:p>
          <w:p w14:paraId="3EDED153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Language barriers with English-only interfaces</w:t>
            </w:r>
          </w:p>
        </w:tc>
      </w:tr>
    </w:tbl>
    <w:p w14:paraId="026BA972" w14:textId="77777777" w:rsidR="00C632D7" w:rsidRDefault="00C632D7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0"/>
        <w:gridCol w:w="4700"/>
      </w:tblGrid>
      <w:tr w:rsidR="00C632D7" w14:paraId="5BB241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503947" w14:textId="77777777" w:rsidR="00C632D7" w:rsidRDefault="00000000">
            <w:r>
              <w:rPr>
                <w:b/>
                <w:bCs/>
                <w:color w:val="FFFFFF"/>
                <w:sz w:val="24"/>
                <w:szCs w:val="24"/>
              </w:rPr>
              <w:t>👨‍💼  Administrator</w:t>
            </w:r>
          </w:p>
        </w:tc>
      </w:tr>
      <w:tr w:rsidR="00C632D7" w14:paraId="4A4378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4DF32" w14:textId="77777777" w:rsidR="00C632D7" w:rsidRDefault="00000000">
            <w:r>
              <w:rPr>
                <w:color w:val="424242"/>
                <w:sz w:val="20"/>
                <w:szCs w:val="20"/>
              </w:rPr>
              <w:t>An operations manager responsible for overseeing field activities, managing farm registrations, assigning visits, and interpreting commodity price predictions. Works from office primarily but needs mobile access for approvals and oversight.</w:t>
            </w:r>
          </w:p>
        </w:tc>
      </w:tr>
      <w:tr w:rsidR="00C632D7" w14:paraId="783C61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AF479" w14:textId="77777777" w:rsidR="00C632D7" w:rsidRDefault="00000000">
            <w:pPr>
              <w:spacing w:after="80"/>
            </w:pPr>
            <w:r>
              <w:rPr>
                <w:b/>
                <w:bCs/>
                <w:color w:val="1A5C2A"/>
                <w:sz w:val="20"/>
                <w:szCs w:val="20"/>
              </w:rPr>
              <w:t>Goals</w:t>
            </w:r>
          </w:p>
          <w:p w14:paraId="373178E9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Real-time visibility into field operations</w:t>
            </w:r>
          </w:p>
          <w:p w14:paraId="7FF849E6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Approve new farm and plant registrations quickly</w:t>
            </w:r>
          </w:p>
          <w:p w14:paraId="7337F2CA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Assign and schedule visits to field assistants</w:t>
            </w:r>
          </w:p>
          <w:p w14:paraId="446A2159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Configure visit templates per crop type</w:t>
            </w:r>
          </w:p>
          <w:p w14:paraId="368E37D0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View commodity price predictions and yield forecasts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FFF04C" w14:textId="77777777" w:rsidR="00C632D7" w:rsidRDefault="00000000">
            <w:pPr>
              <w:spacing w:after="80"/>
            </w:pPr>
            <w:r>
              <w:rPr>
                <w:b/>
                <w:bCs/>
                <w:color w:val="B45309"/>
                <w:sz w:val="20"/>
                <w:szCs w:val="20"/>
              </w:rPr>
              <w:t>Pain Points</w:t>
            </w:r>
          </w:p>
          <w:p w14:paraId="5DB23CE5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No visibility into what field assistants are actually doing</w:t>
            </w:r>
          </w:p>
          <w:p w14:paraId="19D6FA41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Manual, slow approval process for new registrations</w:t>
            </w:r>
          </w:p>
          <w:p w14:paraId="674B5A04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Difficult to spot overdue visits across a large portfolio</w:t>
            </w:r>
          </w:p>
          <w:p w14:paraId="50C93374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No standardised way to configure data collection per crop</w:t>
            </w:r>
          </w:p>
          <w:p w14:paraId="51C7C779" w14:textId="77777777" w:rsidR="00C632D7" w:rsidRDefault="00000000"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424242"/>
                <w:sz w:val="20"/>
                <w:szCs w:val="20"/>
              </w:rPr>
              <w:t>Price predictions based on incomplete or unreliable field data</w:t>
            </w:r>
          </w:p>
        </w:tc>
      </w:tr>
    </w:tbl>
    <w:p w14:paraId="3F65C463" w14:textId="77777777" w:rsidR="00C632D7" w:rsidRDefault="00C632D7">
      <w:pPr>
        <w:pBdr>
          <w:bottom w:val="single" w:sz="4" w:space="0" w:color="E0E0E0"/>
        </w:pBdr>
        <w:spacing w:before="160" w:after="160"/>
      </w:pPr>
    </w:p>
    <w:p w14:paraId="3E2BEEBE" w14:textId="77777777" w:rsidR="00C632D7" w:rsidRDefault="00000000">
      <w:pPr>
        <w:pStyle w:val="Heading1"/>
      </w:pPr>
      <w:r>
        <w:t>6. Scope</w:t>
      </w:r>
    </w:p>
    <w:p w14:paraId="3672D4A1" w14:textId="77777777" w:rsidR="00C632D7" w:rsidRDefault="00000000">
      <w:pPr>
        <w:pStyle w:val="Heading2"/>
      </w:pPr>
      <w:r>
        <w:lastRenderedPageBreak/>
        <w:t>6.1 In Scope — Phase 1 (Mobile App)</w:t>
      </w:r>
    </w:p>
    <w:p w14:paraId="6E53E3A6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Company SSO login with role-based routing</w:t>
      </w:r>
    </w:p>
    <w:p w14:paraId="23515C3B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GPS-driven nearby farm and plant discovery</w:t>
      </w:r>
    </w:p>
    <w:p w14:paraId="034BFFC1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Farm and plant profile with full visit history</w:t>
      </w:r>
    </w:p>
    <w:p w14:paraId="159F4B0F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Dynamic visit execution based on crop-configured templates</w:t>
      </w:r>
    </w:p>
    <w:p w14:paraId="1B0F3DEB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Guided photo capture per visit step</w:t>
      </w:r>
    </w:p>
    <w:p w14:paraId="32C72515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Automatic submission to AI analysis API</w:t>
      </w:r>
    </w:p>
    <w:p w14:paraId="1CE65FC3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New farm and plant registration with admin approval workflow</w:t>
      </w:r>
    </w:p>
    <w:p w14:paraId="4CF47A1B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Offline-first data storage with automatic background sync</w:t>
      </w:r>
    </w:p>
    <w:p w14:paraId="59FD3579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Multi-language UI support (i18n from day one)</w:t>
      </w:r>
    </w:p>
    <w:p w14:paraId="61F950BA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Admin mobile screens: dashboard, approval queue, schedule overview</w:t>
      </w:r>
    </w:p>
    <w:p w14:paraId="349ACD62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Help content viewer per crop type</w:t>
      </w:r>
    </w:p>
    <w:p w14:paraId="31C5EBF7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Push notifications for assignments, approvals, and overdue alerts</w:t>
      </w:r>
    </w:p>
    <w:p w14:paraId="10FA2186" w14:textId="77777777" w:rsidR="00C632D7" w:rsidRDefault="00C632D7">
      <w:pPr>
        <w:spacing w:before="120"/>
      </w:pPr>
    </w:p>
    <w:p w14:paraId="66E4CD65" w14:textId="77777777" w:rsidR="00C632D7" w:rsidRDefault="00000000">
      <w:pPr>
        <w:pStyle w:val="Heading2"/>
      </w:pPr>
      <w:r>
        <w:t>6.2 In Scope — Phase 2 (Web Admin Dashboard)</w:t>
      </w:r>
    </w:p>
    <w:p w14:paraId="72A892F9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Full crop type configuration and visit template builder</w:t>
      </w:r>
    </w:p>
    <w:p w14:paraId="481B6141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Growth stage and schedule rule management</w:t>
      </w:r>
    </w:p>
    <w:p w14:paraId="5D6ECBC2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Commodity and price prediction management</w:t>
      </w:r>
    </w:p>
    <w:p w14:paraId="7E8BC6D0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Farm and plant registry with advanced filtering</w:t>
      </w:r>
    </w:p>
    <w:p w14:paraId="535704A2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Agent performance reporting and exports</w:t>
      </w:r>
    </w:p>
    <w:p w14:paraId="4C59AA6B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Help content upload and management</w:t>
      </w:r>
    </w:p>
    <w:p w14:paraId="26EBB678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Region and user management</w:t>
      </w:r>
    </w:p>
    <w:p w14:paraId="3BC3ED24" w14:textId="77777777" w:rsidR="00C632D7" w:rsidRDefault="00C632D7">
      <w:pPr>
        <w:spacing w:before="120"/>
      </w:pPr>
    </w:p>
    <w:p w14:paraId="666D45DB" w14:textId="77777777" w:rsidR="00C632D7" w:rsidRDefault="00000000">
      <w:pPr>
        <w:pStyle w:val="Heading2"/>
      </w:pPr>
      <w:r>
        <w:t>6.3 Out of Scope</w:t>
      </w:r>
    </w:p>
    <w:p w14:paraId="091DE337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Financial transaction processing or payments</w:t>
      </w:r>
    </w:p>
    <w:p w14:paraId="5AA263BC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Direct farmer-facing application (farmers do not use this app)</w:t>
      </w:r>
    </w:p>
    <w:p w14:paraId="22D90A53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Building or training the AI/ML analysis model</w:t>
      </w:r>
    </w:p>
    <w:p w14:paraId="7B6DE29F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Real-time satellite imagery integration (deferred to future phase)</w:t>
      </w:r>
    </w:p>
    <w:p w14:paraId="419BF11C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Third-party market price feed integration (deferred to Phase 3)</w:t>
      </w:r>
    </w:p>
    <w:p w14:paraId="167DA90C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Web browser version of the field assistant app</w:t>
      </w:r>
    </w:p>
    <w:p w14:paraId="6DCAFE15" w14:textId="77777777" w:rsidR="00C632D7" w:rsidRDefault="00C632D7">
      <w:pPr>
        <w:pBdr>
          <w:bottom w:val="single" w:sz="4" w:space="0" w:color="E0E0E0"/>
        </w:pBdr>
        <w:spacing w:before="160" w:after="160"/>
      </w:pPr>
    </w:p>
    <w:p w14:paraId="1F826BD5" w14:textId="77777777" w:rsidR="00C632D7" w:rsidRDefault="00000000">
      <w:pPr>
        <w:pStyle w:val="Heading1"/>
      </w:pPr>
      <w:r>
        <w:t>7. Platform Modules</w:t>
      </w:r>
    </w:p>
    <w:p w14:paraId="696F9C20" w14:textId="77777777" w:rsidR="00C632D7" w:rsidRDefault="00000000">
      <w:pPr>
        <w:spacing w:before="80" w:after="80"/>
      </w:pPr>
      <w:r>
        <w:rPr>
          <w:color w:val="424242"/>
        </w:rPr>
        <w:t>The platform is organised into 11 functional modules. Each module has a defined owner persona and build phase.</w:t>
      </w:r>
    </w:p>
    <w:p w14:paraId="79C557FB" w14:textId="77777777" w:rsidR="00C632D7" w:rsidRDefault="00C632D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4200"/>
        <w:gridCol w:w="2160"/>
      </w:tblGrid>
      <w:tr w:rsidR="00C632D7" w14:paraId="34CAD13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28A7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5ADF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EC70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4CD8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Persona</w:t>
            </w:r>
          </w:p>
        </w:tc>
      </w:tr>
      <w:tr w:rsidR="00C632D7" w14:paraId="755DCEF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9D1AC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lastRenderedPageBreak/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9C62" w14:textId="77777777" w:rsidR="00C632D7" w:rsidRDefault="00000000">
            <w:r>
              <w:rPr>
                <w:b/>
                <w:bCs/>
                <w:sz w:val="20"/>
                <w:szCs w:val="20"/>
              </w:rPr>
              <w:t>Identity &amp; Access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540D4" w14:textId="77777777" w:rsidR="00C632D7" w:rsidRDefault="00000000">
            <w:r>
              <w:rPr>
                <w:color w:val="424242"/>
                <w:sz w:val="20"/>
                <w:szCs w:val="20"/>
              </w:rPr>
              <w:t>SSO login, role-based routing, language preference, user profile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4EE10" w14:textId="77777777" w:rsidR="00C632D7" w:rsidRDefault="00000000">
            <w:r>
              <w:rPr>
                <w:color w:val="424242"/>
                <w:sz w:val="20"/>
                <w:szCs w:val="20"/>
              </w:rPr>
              <w:t>All users</w:t>
            </w:r>
          </w:p>
        </w:tc>
      </w:tr>
      <w:tr w:rsidR="00C632D7" w14:paraId="4C0A1AF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A2DA1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5470B" w14:textId="77777777" w:rsidR="00C632D7" w:rsidRDefault="00000000">
            <w:r>
              <w:rPr>
                <w:b/>
                <w:bCs/>
                <w:sz w:val="20"/>
                <w:szCs w:val="20"/>
              </w:rPr>
              <w:t>Master Data Management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32466" w14:textId="77777777" w:rsidR="00C632D7" w:rsidRDefault="00000000">
            <w:r>
              <w:rPr>
                <w:color w:val="424242"/>
                <w:sz w:val="20"/>
                <w:szCs w:val="20"/>
              </w:rPr>
              <w:t>Crop types, visit templates, growth stages, schedule rules, commodities, help content, regions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27C3" w14:textId="77777777" w:rsidR="00C632D7" w:rsidRDefault="00000000">
            <w:r>
              <w:rPr>
                <w:color w:val="424242"/>
                <w:sz w:val="20"/>
                <w:szCs w:val="20"/>
              </w:rPr>
              <w:t>Admin / Super Admin</w:t>
            </w:r>
          </w:p>
        </w:tc>
      </w:tr>
      <w:tr w:rsidR="00C632D7" w14:paraId="7173D5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A29C3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0ED1E" w14:textId="77777777" w:rsidR="00C632D7" w:rsidRDefault="00000000">
            <w:r>
              <w:rPr>
                <w:b/>
                <w:bCs/>
                <w:sz w:val="20"/>
                <w:szCs w:val="20"/>
              </w:rPr>
              <w:t>Organisation Management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521E" w14:textId="77777777" w:rsidR="00C632D7" w:rsidRDefault="00000000">
            <w:r>
              <w:rPr>
                <w:color w:val="424242"/>
                <w:sz w:val="20"/>
                <w:szCs w:val="20"/>
              </w:rPr>
              <w:t>Farmers, farms, plants, seasons, region hierarchy, user assignment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27E9" w14:textId="77777777" w:rsidR="00C632D7" w:rsidRDefault="00000000">
            <w:r>
              <w:rPr>
                <w:color w:val="424242"/>
                <w:sz w:val="20"/>
                <w:szCs w:val="20"/>
              </w:rPr>
              <w:t>Admin</w:t>
            </w:r>
          </w:p>
        </w:tc>
      </w:tr>
      <w:tr w:rsidR="00C632D7" w14:paraId="60D4C7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E6BA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62F49" w14:textId="77777777" w:rsidR="00C632D7" w:rsidRDefault="00000000">
            <w:r>
              <w:rPr>
                <w:b/>
                <w:bCs/>
                <w:sz w:val="20"/>
                <w:szCs w:val="20"/>
              </w:rPr>
              <w:t>Field Operations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0C275" w14:textId="77777777" w:rsidR="00C632D7" w:rsidRDefault="00000000">
            <w:r>
              <w:rPr>
                <w:color w:val="424242"/>
                <w:sz w:val="20"/>
                <w:szCs w:val="20"/>
              </w:rPr>
              <w:t>GPS discovery, farm/plant profiles, visit execution, registration — core field assistant experience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F286" w14:textId="77777777" w:rsidR="00C632D7" w:rsidRDefault="00000000">
            <w:r>
              <w:rPr>
                <w:color w:val="424242"/>
                <w:sz w:val="20"/>
                <w:szCs w:val="20"/>
              </w:rPr>
              <w:t>Field Assistant</w:t>
            </w:r>
          </w:p>
        </w:tc>
      </w:tr>
      <w:tr w:rsidR="00C632D7" w14:paraId="7D5648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0F59A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B0558" w14:textId="77777777" w:rsidR="00C632D7" w:rsidRDefault="00000000">
            <w:r>
              <w:rPr>
                <w:b/>
                <w:bCs/>
                <w:sz w:val="20"/>
                <w:szCs w:val="20"/>
              </w:rPr>
              <w:t>Approval Workflow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9FC4" w14:textId="77777777" w:rsidR="00C632D7" w:rsidRDefault="00000000">
            <w:r>
              <w:rPr>
                <w:color w:val="424242"/>
                <w:sz w:val="20"/>
                <w:szCs w:val="20"/>
              </w:rPr>
              <w:t>New farm/plant registrations submitted by field assistants, reviewed and approved by admin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EEC8" w14:textId="77777777" w:rsidR="00C632D7" w:rsidRDefault="00000000">
            <w:r>
              <w:rPr>
                <w:color w:val="424242"/>
                <w:sz w:val="20"/>
                <w:szCs w:val="20"/>
              </w:rPr>
              <w:t>Both</w:t>
            </w:r>
          </w:p>
        </w:tc>
      </w:tr>
      <w:tr w:rsidR="00C632D7" w14:paraId="1579B4D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C8253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09407" w14:textId="77777777" w:rsidR="00C632D7" w:rsidRDefault="00000000">
            <w:r>
              <w:rPr>
                <w:b/>
                <w:bCs/>
                <w:sz w:val="20"/>
                <w:szCs w:val="20"/>
              </w:rPr>
              <w:t>Scheduling &amp; Alerts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B9D58" w14:textId="77777777" w:rsidR="00C632D7" w:rsidRDefault="00000000">
            <w:r>
              <w:rPr>
                <w:color w:val="424242"/>
                <w:sz w:val="20"/>
                <w:szCs w:val="20"/>
              </w:rPr>
              <w:t>Visit schedule rules engine — generates upcoming visits, flags overdue, sends notifications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019C7" w14:textId="77777777" w:rsidR="00C632D7" w:rsidRDefault="00000000">
            <w:r>
              <w:rPr>
                <w:color w:val="424242"/>
                <w:sz w:val="20"/>
                <w:szCs w:val="20"/>
              </w:rPr>
              <w:t>Admin</w:t>
            </w:r>
          </w:p>
        </w:tc>
      </w:tr>
      <w:tr w:rsidR="00C632D7" w14:paraId="1CC846B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9C3B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57480" w14:textId="77777777" w:rsidR="00C632D7" w:rsidRDefault="00000000">
            <w:r>
              <w:rPr>
                <w:b/>
                <w:bCs/>
                <w:sz w:val="20"/>
                <w:szCs w:val="20"/>
              </w:rPr>
              <w:t>Sync &amp; Offline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33017" w14:textId="77777777" w:rsidR="00C632D7" w:rsidRDefault="00000000">
            <w:r>
              <w:rPr>
                <w:color w:val="424242"/>
                <w:sz w:val="20"/>
                <w:szCs w:val="20"/>
              </w:rPr>
              <w:t>Local storage, upload queue, conflict resolution, sync status — invisible infrastructure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890D0" w14:textId="77777777" w:rsidR="00C632D7" w:rsidRDefault="00000000">
            <w:r>
              <w:rPr>
                <w:color w:val="424242"/>
                <w:sz w:val="20"/>
                <w:szCs w:val="20"/>
              </w:rPr>
              <w:t>Field Assistant</w:t>
            </w:r>
          </w:p>
        </w:tc>
      </w:tr>
      <w:tr w:rsidR="00C632D7" w14:paraId="66416FB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BB70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932D" w14:textId="77777777" w:rsidR="00C632D7" w:rsidRDefault="00000000">
            <w:r>
              <w:rPr>
                <w:b/>
                <w:bCs/>
                <w:sz w:val="20"/>
                <w:szCs w:val="20"/>
              </w:rPr>
              <w:t>AI &amp; Analysis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F6DF" w14:textId="77777777" w:rsidR="00C632D7" w:rsidRDefault="00000000">
            <w:r>
              <w:rPr>
                <w:color w:val="424242"/>
                <w:sz w:val="20"/>
                <w:szCs w:val="20"/>
              </w:rPr>
              <w:t>Submits visit data and photos to AI API, receives and stores analysis results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9477" w14:textId="77777777" w:rsidR="00C632D7" w:rsidRDefault="00000000">
            <w:r>
              <w:rPr>
                <w:color w:val="424242"/>
                <w:sz w:val="20"/>
                <w:szCs w:val="20"/>
              </w:rPr>
              <w:t>System</w:t>
            </w:r>
          </w:p>
        </w:tc>
      </w:tr>
      <w:tr w:rsidR="00C632D7" w14:paraId="26B6F1E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F107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992ED" w14:textId="77777777" w:rsidR="00C632D7" w:rsidRDefault="00000000">
            <w:r>
              <w:rPr>
                <w:b/>
                <w:bCs/>
                <w:sz w:val="20"/>
                <w:szCs w:val="20"/>
              </w:rPr>
              <w:t>Commodity &amp; Predictions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71D5" w14:textId="77777777" w:rsidR="00C632D7" w:rsidRDefault="00000000">
            <w:r>
              <w:rPr>
                <w:color w:val="424242"/>
                <w:sz w:val="20"/>
                <w:szCs w:val="20"/>
              </w:rPr>
              <w:t>Price prediction display, yield forecasts, trend charts fed by AI analysis results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9A2C9" w14:textId="77777777" w:rsidR="00C632D7" w:rsidRDefault="00000000">
            <w:r>
              <w:rPr>
                <w:color w:val="424242"/>
                <w:sz w:val="20"/>
                <w:szCs w:val="20"/>
              </w:rPr>
              <w:t>Admin</w:t>
            </w:r>
          </w:p>
        </w:tc>
      </w:tr>
      <w:tr w:rsidR="00C632D7" w14:paraId="3A5EED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1E0D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C658" w14:textId="77777777" w:rsidR="00C632D7" w:rsidRDefault="00000000">
            <w:r>
              <w:rPr>
                <w:b/>
                <w:bCs/>
                <w:sz w:val="20"/>
                <w:szCs w:val="20"/>
              </w:rPr>
              <w:t>Help &amp; Training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EDD7" w14:textId="77777777" w:rsidR="00C632D7" w:rsidRDefault="00000000">
            <w:r>
              <w:rPr>
                <w:color w:val="424242"/>
                <w:sz w:val="20"/>
                <w:szCs w:val="20"/>
              </w:rPr>
              <w:t>Help videos, guides, and reference content per crop type for field assistants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4312" w14:textId="77777777" w:rsidR="00C632D7" w:rsidRDefault="00000000">
            <w:r>
              <w:rPr>
                <w:color w:val="424242"/>
                <w:sz w:val="20"/>
                <w:szCs w:val="20"/>
              </w:rPr>
              <w:t>Field Assistant</w:t>
            </w:r>
          </w:p>
        </w:tc>
      </w:tr>
      <w:tr w:rsidR="00C632D7" w14:paraId="23736B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B1FAC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B039D" w14:textId="77777777" w:rsidR="00C632D7" w:rsidRDefault="00000000">
            <w:r>
              <w:rPr>
                <w:b/>
                <w:bCs/>
                <w:sz w:val="20"/>
                <w:szCs w:val="20"/>
              </w:rPr>
              <w:t>Reporting &amp; Exports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A115" w14:textId="77777777" w:rsidR="00C632D7" w:rsidRDefault="00000000">
            <w:r>
              <w:rPr>
                <w:color w:val="424242"/>
                <w:sz w:val="20"/>
                <w:szCs w:val="20"/>
              </w:rPr>
              <w:t>Visit summaries, farm activity logs, prediction history, agent performance reports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E96FE" w14:textId="77777777" w:rsidR="00C632D7" w:rsidRDefault="00000000">
            <w:r>
              <w:rPr>
                <w:color w:val="424242"/>
                <w:sz w:val="20"/>
                <w:szCs w:val="20"/>
              </w:rPr>
              <w:t>Admin</w:t>
            </w:r>
          </w:p>
        </w:tc>
      </w:tr>
    </w:tbl>
    <w:p w14:paraId="1DEF4C64" w14:textId="77777777" w:rsidR="00C632D7" w:rsidRDefault="00C632D7">
      <w:pPr>
        <w:pBdr>
          <w:bottom w:val="single" w:sz="4" w:space="0" w:color="E0E0E0"/>
        </w:pBdr>
        <w:spacing w:before="160" w:after="160"/>
      </w:pPr>
    </w:p>
    <w:p w14:paraId="005251BA" w14:textId="77777777" w:rsidR="00C632D7" w:rsidRDefault="00000000">
      <w:pPr>
        <w:pStyle w:val="Heading1"/>
      </w:pPr>
      <w:r>
        <w:t>8. Key Feature Requirements</w:t>
      </w:r>
    </w:p>
    <w:p w14:paraId="7116054A" w14:textId="77777777" w:rsidR="00C632D7" w:rsidRDefault="00000000">
      <w:pPr>
        <w:pStyle w:val="Heading2"/>
      </w:pPr>
      <w:r>
        <w:t>8.1 GPS-Driven Farm Discovery</w:t>
      </w:r>
    </w:p>
    <w:p w14:paraId="74D5D4FA" w14:textId="77777777" w:rsidR="00C632D7" w:rsidRDefault="00000000">
      <w:pPr>
        <w:spacing w:before="80" w:after="80"/>
      </w:pPr>
      <w:r>
        <w:rPr>
          <w:color w:val="424242"/>
        </w:rPr>
        <w:t>The GPS nearby screen is the entry point for every field assistant session. The app continuously monitors device location and surfaces nearby farms and plants within a configurable radius (default 200m).</w:t>
      </w:r>
    </w:p>
    <w:p w14:paraId="4A587507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Display nearby farms and plants sorted by distance</w:t>
      </w:r>
    </w:p>
    <w:p w14:paraId="3E8E7146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Show last visit date, crop type, and overdue status per item</w:t>
      </w:r>
    </w:p>
    <w:p w14:paraId="799C5B33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Confirm agent is within farm boundary before allowing visit start</w:t>
      </w:r>
    </w:p>
    <w:p w14:paraId="7E63AC62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If no nearby farms found, prompt to register a new farm</w:t>
      </w:r>
    </w:p>
    <w:p w14:paraId="50D92B5B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Cache nearby results locally for offline access</w:t>
      </w:r>
    </w:p>
    <w:p w14:paraId="3661105C" w14:textId="77777777" w:rsidR="00C632D7" w:rsidRDefault="00C632D7">
      <w:pPr>
        <w:spacing w:before="120"/>
      </w:pPr>
    </w:p>
    <w:p w14:paraId="44BD6C25" w14:textId="77777777" w:rsidR="00C632D7" w:rsidRDefault="00000000">
      <w:pPr>
        <w:pStyle w:val="Heading2"/>
      </w:pPr>
      <w:r>
        <w:lastRenderedPageBreak/>
        <w:t>8.2 Configurable Visit Templates</w:t>
      </w:r>
    </w:p>
    <w:p w14:paraId="31EA8F4C" w14:textId="77777777" w:rsidR="00C632D7" w:rsidRDefault="00000000">
      <w:pPr>
        <w:spacing w:before="80" w:after="80"/>
      </w:pPr>
      <w:r>
        <w:rPr>
          <w:color w:val="424242"/>
        </w:rPr>
        <w:t>Visit templates define what data a field assistant collects during a visit. Templates are configured per crop type by administrators and rendered dynamically on the mobile app.</w:t>
      </w:r>
    </w:p>
    <w:p w14:paraId="0E8837DF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Templates support step types: photo, text input, numeric input, single select</w:t>
      </w:r>
    </w:p>
    <w:p w14:paraId="1AD410A6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Each step can be marked required or optional</w:t>
      </w:r>
    </w:p>
    <w:p w14:paraId="548F7157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Step labels support multiple languages</w:t>
      </w:r>
    </w:p>
    <w:p w14:paraId="1DFC09EC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Templates are versioned — existing visits retain the template version used</w:t>
      </w:r>
    </w:p>
    <w:p w14:paraId="69156B1D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Field assistants see only the steps relevant to their current crop type</w:t>
      </w:r>
    </w:p>
    <w:p w14:paraId="75BB2334" w14:textId="77777777" w:rsidR="00C632D7" w:rsidRDefault="00C632D7">
      <w:pPr>
        <w:spacing w:before="120"/>
      </w:pPr>
    </w:p>
    <w:p w14:paraId="274282C5" w14:textId="77777777" w:rsidR="00C632D7" w:rsidRDefault="00000000">
      <w:pPr>
        <w:pStyle w:val="Heading2"/>
      </w:pPr>
      <w:r>
        <w:t>8.3 Dual Tracking Modes</w:t>
      </w:r>
    </w:p>
    <w:p w14:paraId="3D9F833A" w14:textId="77777777" w:rsidR="00C632D7" w:rsidRDefault="00000000">
      <w:pPr>
        <w:spacing w:before="80" w:after="80"/>
      </w:pPr>
      <w:r>
        <w:rPr>
          <w:color w:val="424242"/>
        </w:rPr>
        <w:t>The platform supports two fundamentally different crop tracking approaches based on the crop type configuration:</w:t>
      </w:r>
    </w:p>
    <w:p w14:paraId="2B7A22BC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Field-level tracking for seasonal bulk crops (e.g. paddy, corn) — visit history tied to a field polygon, with seasonal cycles</w:t>
      </w:r>
    </w:p>
    <w:p w14:paraId="079357E6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Plant-level tracking for perennial tree crops (e.g. oil palm, rubber) — individual plant markers on map, each plant has independent visit history and yield record</w:t>
      </w:r>
    </w:p>
    <w:p w14:paraId="3A9FBE9D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Tracking level is configured per crop type by admin and cannot be changed after farms are registered</w:t>
      </w:r>
    </w:p>
    <w:p w14:paraId="1D605F62" w14:textId="77777777" w:rsidR="00C632D7" w:rsidRDefault="00C632D7">
      <w:pPr>
        <w:spacing w:before="120"/>
      </w:pPr>
    </w:p>
    <w:p w14:paraId="1537FDFB" w14:textId="77777777" w:rsidR="00C632D7" w:rsidRDefault="00000000">
      <w:pPr>
        <w:pStyle w:val="Heading2"/>
      </w:pPr>
      <w:r>
        <w:t>8.4 AI Photo Analysis Integration</w:t>
      </w:r>
    </w:p>
    <w:p w14:paraId="201755AF" w14:textId="77777777" w:rsidR="00C632D7" w:rsidRDefault="00000000">
      <w:pPr>
        <w:spacing w:before="80" w:after="80"/>
      </w:pPr>
      <w:r>
        <w:rPr>
          <w:color w:val="424242"/>
        </w:rPr>
        <w:t>After a visit is submitted, photos and GPS data are sent to the pre-existing AI analysis API. The integration is designed as a fire-and-forward queue.</w:t>
      </w:r>
    </w:p>
    <w:p w14:paraId="3A3EE9B3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Photos uploaded directly to Cloud Storage via signed URL</w:t>
      </w:r>
    </w:p>
    <w:p w14:paraId="1A984AAD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Visit metadata (GPS, timestamp, crop type) submitted to AI dispatcher</w:t>
      </w:r>
    </w:p>
    <w:p w14:paraId="5F758FBC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AI returns: crop health score, predicted yield, growth stage, anomaly flags</w:t>
      </w:r>
    </w:p>
    <w:p w14:paraId="3C1804AD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Results stored against the visit record and visible in farm/plant history</w:t>
      </w:r>
    </w:p>
    <w:p w14:paraId="0078317A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Analysis failures are retried up to 3 times before flagging for manual review</w:t>
      </w:r>
    </w:p>
    <w:p w14:paraId="1E0EB385" w14:textId="77777777" w:rsidR="00C632D7" w:rsidRDefault="00C632D7">
      <w:pPr>
        <w:spacing w:before="120"/>
      </w:pPr>
    </w:p>
    <w:p w14:paraId="3509B083" w14:textId="77777777" w:rsidR="00C632D7" w:rsidRDefault="00000000">
      <w:pPr>
        <w:pStyle w:val="Heading2"/>
      </w:pPr>
      <w:r>
        <w:t>8.5 Offline-First Operation</w:t>
      </w:r>
    </w:p>
    <w:p w14:paraId="4FC56399" w14:textId="77777777" w:rsidR="00C632D7" w:rsidRDefault="00000000">
      <w:pPr>
        <w:spacing w:before="80" w:after="80"/>
      </w:pPr>
      <w:r>
        <w:rPr>
          <w:color w:val="424242"/>
        </w:rPr>
        <w:t>Field assistants frequently operate in areas with no mobile connectivity. The app must work fully offline and sync automatically when connectivity returns.</w:t>
      </w:r>
    </w:p>
    <w:p w14:paraId="628ACA25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 xml:space="preserve">All visit data written to local </w:t>
      </w:r>
      <w:proofErr w:type="spellStart"/>
      <w:r>
        <w:rPr>
          <w:color w:val="424242"/>
        </w:rPr>
        <w:t>WatermelonDB</w:t>
      </w:r>
      <w:proofErr w:type="spellEnd"/>
      <w:r>
        <w:rPr>
          <w:color w:val="424242"/>
        </w:rPr>
        <w:t xml:space="preserve"> (SQLite) first</w:t>
      </w:r>
    </w:p>
    <w:p w14:paraId="0179E2B5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Photos compressed and queued locally before upload</w:t>
      </w:r>
    </w:p>
    <w:p w14:paraId="3BFAF77F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Background sync triggered automatically when network detected</w:t>
      </w:r>
    </w:p>
    <w:p w14:paraId="25F59064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Sync status visible to agent — shows items pending upload</w:t>
      </w:r>
    </w:p>
    <w:p w14:paraId="58B115AF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Conflict resolution: server is authoritative for master data, local is authoritative for new visits</w:t>
      </w:r>
    </w:p>
    <w:p w14:paraId="1C99ADBF" w14:textId="77777777" w:rsidR="00C632D7" w:rsidRDefault="00C632D7">
      <w:pPr>
        <w:spacing w:before="120"/>
      </w:pPr>
    </w:p>
    <w:p w14:paraId="4EAB43B0" w14:textId="77777777" w:rsidR="00C632D7" w:rsidRDefault="00000000">
      <w:pPr>
        <w:pStyle w:val="Heading2"/>
      </w:pPr>
      <w:r>
        <w:lastRenderedPageBreak/>
        <w:t>8.6 Multi-Language Support</w:t>
      </w:r>
    </w:p>
    <w:p w14:paraId="1B50A5D5" w14:textId="77777777" w:rsidR="00C632D7" w:rsidRDefault="00000000">
      <w:pPr>
        <w:spacing w:before="80" w:after="80"/>
      </w:pPr>
      <w:r>
        <w:rPr>
          <w:color w:val="424242"/>
        </w:rPr>
        <w:t>The app must support multiple languages from launch. Language is detected from device locale with manual override available in settings.</w:t>
      </w:r>
    </w:p>
    <w:p w14:paraId="7FF6AF9F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All UI strings managed through i18next translation files</w:t>
      </w:r>
    </w:p>
    <w:p w14:paraId="35BC5F66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Admin-configured content (visit template steps, crop type names) supports per-language labels</w:t>
      </w:r>
    </w:p>
    <w:p w14:paraId="16A49078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Language selection persists across sessions</w:t>
      </w:r>
    </w:p>
    <w:p w14:paraId="4246F8DA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New languages can be added without app code changes — translation files only</w:t>
      </w:r>
    </w:p>
    <w:p w14:paraId="37C591F2" w14:textId="77777777" w:rsidR="00C632D7" w:rsidRDefault="00C632D7">
      <w:pPr>
        <w:pBdr>
          <w:bottom w:val="single" w:sz="4" w:space="0" w:color="E0E0E0"/>
        </w:pBdr>
        <w:spacing w:before="160" w:after="160"/>
      </w:pPr>
    </w:p>
    <w:p w14:paraId="317CC715" w14:textId="77777777" w:rsidR="00C632D7" w:rsidRDefault="00000000">
      <w:pPr>
        <w:pStyle w:val="Heading1"/>
      </w:pPr>
      <w:r>
        <w:t>9. Build Phases &amp; Prioritisation</w:t>
      </w:r>
    </w:p>
    <w:p w14:paraId="1AEE4620" w14:textId="77777777" w:rsidR="00C632D7" w:rsidRDefault="00C632D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2000"/>
        <w:gridCol w:w="4560"/>
        <w:gridCol w:w="1360"/>
      </w:tblGrid>
      <w:tr w:rsidR="00C632D7" w14:paraId="790BDD8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4F6C4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9F6F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442F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49744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C632D7" w14:paraId="39F9E3E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E4501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Phase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A23CA" w14:textId="77777777" w:rsidR="00C632D7" w:rsidRDefault="00000000">
            <w:r>
              <w:rPr>
                <w:b/>
                <w:bCs/>
                <w:sz w:val="20"/>
                <w:szCs w:val="20"/>
              </w:rPr>
              <w:t>Core Field Operations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BA97D" w14:textId="77777777" w:rsidR="00C632D7" w:rsidRDefault="00000000">
            <w:r>
              <w:rPr>
                <w:color w:val="424242"/>
                <w:sz w:val="20"/>
                <w:szCs w:val="20"/>
              </w:rPr>
              <w:t>SSO login, GPS discovery, farm/plant profiles, visit execution, photo capture, offline sync, new registration, admin approval queue, basic admin dashboard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0796" w14:textId="77777777" w:rsidR="00C632D7" w:rsidRDefault="00000000">
            <w:r>
              <w:rPr>
                <w:b/>
                <w:bCs/>
                <w:color w:val="1A5C2A"/>
                <w:sz w:val="18"/>
                <w:szCs w:val="18"/>
              </w:rPr>
              <w:t>Must Have</w:t>
            </w:r>
          </w:p>
        </w:tc>
      </w:tr>
      <w:tr w:rsidR="00C632D7" w14:paraId="2AD613F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E9A9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Phase 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8E2F1" w14:textId="77777777" w:rsidR="00C632D7" w:rsidRDefault="00000000">
            <w:r>
              <w:rPr>
                <w:b/>
                <w:bCs/>
                <w:sz w:val="20"/>
                <w:szCs w:val="20"/>
              </w:rPr>
              <w:t>Admin Mobile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71CA2" w14:textId="77777777" w:rsidR="00C632D7" w:rsidRDefault="00000000">
            <w:r>
              <w:rPr>
                <w:color w:val="424242"/>
                <w:sz w:val="20"/>
                <w:szCs w:val="20"/>
              </w:rPr>
              <w:t>Full admin mobile screens — approval detail, farm registry, agent overview, schedule overview, price prediction view, help content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279A" w14:textId="77777777" w:rsidR="00C632D7" w:rsidRDefault="00000000">
            <w:r>
              <w:rPr>
                <w:b/>
                <w:bCs/>
                <w:color w:val="1A5C2A"/>
                <w:sz w:val="18"/>
                <w:szCs w:val="18"/>
              </w:rPr>
              <w:t>Must Have</w:t>
            </w:r>
          </w:p>
        </w:tc>
      </w:tr>
      <w:tr w:rsidR="00C632D7" w14:paraId="761832F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9B0F7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Phase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6EEB0" w14:textId="77777777" w:rsidR="00C632D7" w:rsidRDefault="00000000">
            <w:r>
              <w:rPr>
                <w:b/>
                <w:bCs/>
                <w:sz w:val="20"/>
                <w:szCs w:val="20"/>
              </w:rPr>
              <w:t>AI &amp; Predictions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B29F" w14:textId="77777777" w:rsidR="00C632D7" w:rsidRDefault="00000000">
            <w:r>
              <w:rPr>
                <w:color w:val="424242"/>
                <w:sz w:val="20"/>
                <w:szCs w:val="20"/>
              </w:rPr>
              <w:t>AI API integration, analysis results display, commodity price prediction screen, yield trend charts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720C" w14:textId="77777777" w:rsidR="00C632D7" w:rsidRDefault="00000000">
            <w:r>
              <w:rPr>
                <w:b/>
                <w:bCs/>
                <w:color w:val="1A5C2A"/>
                <w:sz w:val="18"/>
                <w:szCs w:val="18"/>
              </w:rPr>
              <w:t>Must Have</w:t>
            </w:r>
          </w:p>
        </w:tc>
      </w:tr>
      <w:tr w:rsidR="00C632D7" w14:paraId="0C8BACD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80A32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Phase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D92F" w14:textId="77777777" w:rsidR="00C632D7" w:rsidRDefault="00000000">
            <w:r>
              <w:rPr>
                <w:b/>
                <w:bCs/>
                <w:sz w:val="20"/>
                <w:szCs w:val="20"/>
              </w:rPr>
              <w:t>Web Admin Dashboard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7C2AE" w14:textId="77777777" w:rsidR="00C632D7" w:rsidRDefault="00000000">
            <w:r>
              <w:rPr>
                <w:color w:val="424242"/>
                <w:sz w:val="20"/>
                <w:szCs w:val="20"/>
              </w:rPr>
              <w:t>Full crop type configuration, visit template builder, growth stage manager, schedule rules, commodity manager, reports &amp; exports, region/user management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688D" w14:textId="77777777" w:rsidR="00C632D7" w:rsidRDefault="00000000">
            <w:r>
              <w:rPr>
                <w:b/>
                <w:bCs/>
                <w:color w:val="B45309"/>
                <w:sz w:val="18"/>
                <w:szCs w:val="18"/>
              </w:rPr>
              <w:t>Should Have</w:t>
            </w:r>
          </w:p>
        </w:tc>
      </w:tr>
      <w:tr w:rsidR="00C632D7" w14:paraId="443BAB9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54E4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Phase 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2AAE9" w14:textId="77777777" w:rsidR="00C632D7" w:rsidRDefault="00000000">
            <w:r>
              <w:rPr>
                <w:b/>
                <w:bCs/>
                <w:sz w:val="20"/>
                <w:szCs w:val="20"/>
              </w:rPr>
              <w:t>Polish &amp; Scale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37EB0" w14:textId="77777777" w:rsidR="00C632D7" w:rsidRDefault="00000000">
            <w:r>
              <w:rPr>
                <w:color w:val="424242"/>
                <w:sz w:val="20"/>
                <w:szCs w:val="20"/>
              </w:rPr>
              <w:t>Multi-language content management, advanced push notifications, performance optimisation for large plant counts, analytics, enhanced reporting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222B" w14:textId="77777777" w:rsidR="00C632D7" w:rsidRDefault="00000000">
            <w:r>
              <w:rPr>
                <w:b/>
                <w:bCs/>
                <w:color w:val="7B1FA2"/>
                <w:sz w:val="18"/>
                <w:szCs w:val="18"/>
              </w:rPr>
              <w:t>Could Have</w:t>
            </w:r>
          </w:p>
        </w:tc>
      </w:tr>
    </w:tbl>
    <w:p w14:paraId="403326EF" w14:textId="77777777" w:rsidR="00C632D7" w:rsidRDefault="00C632D7">
      <w:pPr>
        <w:pBdr>
          <w:bottom w:val="single" w:sz="4" w:space="0" w:color="E0E0E0"/>
        </w:pBdr>
        <w:spacing w:before="160" w:after="160"/>
      </w:pPr>
    </w:p>
    <w:p w14:paraId="05697F8F" w14:textId="77777777" w:rsidR="00C632D7" w:rsidRDefault="00000000">
      <w:pPr>
        <w:pStyle w:val="Heading1"/>
      </w:pPr>
      <w:r>
        <w:t>10. Technical Overview</w:t>
      </w:r>
    </w:p>
    <w:p w14:paraId="3B4F5788" w14:textId="77777777" w:rsidR="00C632D7" w:rsidRDefault="00000000">
      <w:pPr>
        <w:pStyle w:val="Heading2"/>
      </w:pPr>
      <w:r>
        <w:t>10.1 Platform Architecture</w:t>
      </w:r>
    </w:p>
    <w:p w14:paraId="6DDDDA4A" w14:textId="77777777" w:rsidR="00C632D7" w:rsidRDefault="00000000">
      <w:pPr>
        <w:spacing w:before="80" w:after="80"/>
      </w:pPr>
      <w:r>
        <w:rPr>
          <w:color w:val="424242"/>
        </w:rPr>
        <w:t>The platform is built entirely on GCP serverless infrastructure. The mobile app is built in React Native with Expo for cross-platform iOS and Android support.</w:t>
      </w:r>
    </w:p>
    <w:p w14:paraId="730C3992" w14:textId="77777777" w:rsidR="00C632D7" w:rsidRDefault="00C632D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C632D7" w14:paraId="4EBC18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99D6F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8DDC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3DEED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C632D7" w14:paraId="010C3B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FCF2" w14:textId="77777777" w:rsidR="00C632D7" w:rsidRDefault="00000000">
            <w:r>
              <w:rPr>
                <w:b/>
                <w:bCs/>
                <w:sz w:val="20"/>
                <w:szCs w:val="20"/>
              </w:rPr>
              <w:lastRenderedPageBreak/>
              <w:t>Mobile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F82CA" w14:textId="77777777" w:rsidR="00C632D7" w:rsidRDefault="00000000">
            <w:r>
              <w:rPr>
                <w:color w:val="2E8B57"/>
                <w:sz w:val="20"/>
                <w:szCs w:val="20"/>
              </w:rPr>
              <w:t>React Native + Expo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6609" w14:textId="77777777" w:rsidR="00C632D7" w:rsidRDefault="00000000">
            <w:r>
              <w:rPr>
                <w:color w:val="424242"/>
                <w:sz w:val="20"/>
                <w:szCs w:val="20"/>
              </w:rPr>
              <w:t>iOS &amp; Android — cross-platform field app</w:t>
            </w:r>
          </w:p>
        </w:tc>
      </w:tr>
      <w:tr w:rsidR="00C632D7" w14:paraId="37BDE7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6AEE" w14:textId="77777777" w:rsidR="00C632D7" w:rsidRDefault="00000000">
            <w:r>
              <w:rPr>
                <w:b/>
                <w:bCs/>
                <w:sz w:val="20"/>
                <w:szCs w:val="20"/>
              </w:rPr>
              <w:t>Local Storage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51463" w14:textId="77777777" w:rsidR="00C632D7" w:rsidRDefault="00000000">
            <w:proofErr w:type="spellStart"/>
            <w:r>
              <w:rPr>
                <w:color w:val="2E8B57"/>
                <w:sz w:val="20"/>
                <w:szCs w:val="20"/>
              </w:rPr>
              <w:t>WatermelonDB</w:t>
            </w:r>
            <w:proofErr w:type="spellEnd"/>
            <w:r>
              <w:rPr>
                <w:color w:val="2E8B57"/>
                <w:sz w:val="20"/>
                <w:szCs w:val="20"/>
              </w:rPr>
              <w:t xml:space="preserve"> (SQLite)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FCCB" w14:textId="77777777" w:rsidR="00C632D7" w:rsidRDefault="00000000">
            <w:r>
              <w:rPr>
                <w:color w:val="424242"/>
                <w:sz w:val="20"/>
                <w:szCs w:val="20"/>
              </w:rPr>
              <w:t>Offline-first data persistence</w:t>
            </w:r>
          </w:p>
        </w:tc>
      </w:tr>
      <w:tr w:rsidR="00C632D7" w14:paraId="4D3B4F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9B280" w14:textId="77777777" w:rsidR="00C632D7" w:rsidRDefault="00000000">
            <w:r>
              <w:rPr>
                <w:b/>
                <w:bCs/>
                <w:sz w:val="20"/>
                <w:szCs w:val="20"/>
              </w:rPr>
              <w:t>State Management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186F4" w14:textId="77777777" w:rsidR="00C632D7" w:rsidRDefault="00000000">
            <w:proofErr w:type="spellStart"/>
            <w:r>
              <w:rPr>
                <w:color w:val="2E8B57"/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3028" w14:textId="77777777" w:rsidR="00C632D7" w:rsidRDefault="00000000">
            <w:r>
              <w:rPr>
                <w:color w:val="424242"/>
                <w:sz w:val="20"/>
                <w:szCs w:val="20"/>
              </w:rPr>
              <w:t>Lightweight global state</w:t>
            </w:r>
          </w:p>
        </w:tc>
      </w:tr>
      <w:tr w:rsidR="00C632D7" w14:paraId="20E889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49E5" w14:textId="77777777" w:rsidR="00C632D7" w:rsidRDefault="00000000">
            <w:r>
              <w:rPr>
                <w:b/>
                <w:bCs/>
                <w:sz w:val="20"/>
                <w:szCs w:val="20"/>
              </w:rPr>
              <w:t>Camera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0CE15" w14:textId="77777777" w:rsidR="00C632D7" w:rsidRDefault="00000000">
            <w:r>
              <w:rPr>
                <w:color w:val="2E8B57"/>
                <w:sz w:val="20"/>
                <w:szCs w:val="20"/>
              </w:rPr>
              <w:t>react-native-vision-camera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EA0B7" w14:textId="77777777" w:rsidR="00C632D7" w:rsidRDefault="00000000">
            <w:r>
              <w:rPr>
                <w:color w:val="424242"/>
                <w:sz w:val="20"/>
                <w:szCs w:val="20"/>
              </w:rPr>
              <w:t>Guided photo capture</w:t>
            </w:r>
          </w:p>
        </w:tc>
      </w:tr>
      <w:tr w:rsidR="00C632D7" w14:paraId="39E3B6F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8D12" w14:textId="77777777" w:rsidR="00C632D7" w:rsidRDefault="00000000">
            <w:r>
              <w:rPr>
                <w:b/>
                <w:bCs/>
                <w:sz w:val="20"/>
                <w:szCs w:val="20"/>
              </w:rPr>
              <w:t>Maps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89832" w14:textId="77777777" w:rsidR="00C632D7" w:rsidRDefault="00000000">
            <w:r>
              <w:rPr>
                <w:color w:val="2E8B57"/>
                <w:sz w:val="20"/>
                <w:szCs w:val="20"/>
              </w:rPr>
              <w:t>react-native-maps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99E5" w14:textId="77777777" w:rsidR="00C632D7" w:rsidRDefault="00000000">
            <w:r>
              <w:rPr>
                <w:color w:val="424242"/>
                <w:sz w:val="20"/>
                <w:szCs w:val="20"/>
              </w:rPr>
              <w:t>GPS tagging, farm boundaries</w:t>
            </w:r>
          </w:p>
        </w:tc>
      </w:tr>
      <w:tr w:rsidR="00C632D7" w14:paraId="288181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EF439" w14:textId="77777777" w:rsidR="00C632D7" w:rsidRDefault="00000000">
            <w:r>
              <w:rPr>
                <w:b/>
                <w:bCs/>
                <w:sz w:val="20"/>
                <w:szCs w:val="20"/>
              </w:rPr>
              <w:t>Internationalisation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C2E63" w14:textId="77777777" w:rsidR="00C632D7" w:rsidRDefault="00000000">
            <w:r>
              <w:rPr>
                <w:color w:val="2E8B57"/>
                <w:sz w:val="20"/>
                <w:szCs w:val="20"/>
              </w:rPr>
              <w:t>i18next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5338" w14:textId="77777777" w:rsidR="00C632D7" w:rsidRDefault="00000000">
            <w:r>
              <w:rPr>
                <w:color w:val="424242"/>
                <w:sz w:val="20"/>
                <w:szCs w:val="20"/>
              </w:rPr>
              <w:t>Multi-language support</w:t>
            </w:r>
          </w:p>
        </w:tc>
      </w:tr>
      <w:tr w:rsidR="00C632D7" w14:paraId="372CAB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FCBC" w14:textId="77777777" w:rsidR="00C632D7" w:rsidRDefault="00000000">
            <w:r>
              <w:rPr>
                <w:b/>
                <w:bCs/>
                <w:sz w:val="20"/>
                <w:szCs w:val="20"/>
              </w:rPr>
              <w:t>Authentication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7656" w14:textId="77777777" w:rsidR="00C632D7" w:rsidRDefault="00000000">
            <w:r>
              <w:rPr>
                <w:color w:val="2E8B57"/>
                <w:sz w:val="20"/>
                <w:szCs w:val="20"/>
              </w:rPr>
              <w:t>Firebase Auth + SSO (OIDC)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AA5E" w14:textId="77777777" w:rsidR="00C632D7" w:rsidRDefault="00000000">
            <w:r>
              <w:rPr>
                <w:color w:val="424242"/>
                <w:sz w:val="20"/>
                <w:szCs w:val="20"/>
              </w:rPr>
              <w:t>Company SSO bridge, JWT tokens</w:t>
            </w:r>
          </w:p>
        </w:tc>
      </w:tr>
      <w:tr w:rsidR="00C632D7" w14:paraId="04AA44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C330F" w14:textId="77777777" w:rsidR="00C632D7" w:rsidRDefault="00000000">
            <w:r>
              <w:rPr>
                <w:b/>
                <w:bCs/>
                <w:sz w:val="20"/>
                <w:szCs w:val="20"/>
              </w:rPr>
              <w:t>Backend Services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F945F" w14:textId="77777777" w:rsidR="00C632D7" w:rsidRDefault="00000000">
            <w:r>
              <w:rPr>
                <w:color w:val="2E8B57"/>
                <w:sz w:val="20"/>
                <w:szCs w:val="20"/>
              </w:rPr>
              <w:t>Cloud Run (Node.js)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BFD1E" w14:textId="77777777" w:rsidR="00C632D7" w:rsidRDefault="00000000">
            <w:r>
              <w:rPr>
                <w:color w:val="424242"/>
                <w:sz w:val="20"/>
                <w:szCs w:val="20"/>
              </w:rPr>
              <w:t>Serverless API — scales to zero</w:t>
            </w:r>
          </w:p>
        </w:tc>
      </w:tr>
      <w:tr w:rsidR="00C632D7" w14:paraId="2C854E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03CAE" w14:textId="77777777" w:rsidR="00C632D7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49754" w14:textId="77777777" w:rsidR="00C632D7" w:rsidRDefault="00000000">
            <w:r>
              <w:rPr>
                <w:color w:val="2E8B57"/>
                <w:sz w:val="20"/>
                <w:szCs w:val="20"/>
              </w:rPr>
              <w:t>Cloud SQL — PostgreSQL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7397" w14:textId="77777777" w:rsidR="00C632D7" w:rsidRDefault="00000000">
            <w:r>
              <w:rPr>
                <w:color w:val="424242"/>
                <w:sz w:val="20"/>
                <w:szCs w:val="20"/>
              </w:rPr>
              <w:t>Server-side relational data</w:t>
            </w:r>
          </w:p>
        </w:tc>
      </w:tr>
      <w:tr w:rsidR="00C632D7" w14:paraId="32A735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05B0" w14:textId="77777777" w:rsidR="00C632D7" w:rsidRDefault="00000000">
            <w:r>
              <w:rPr>
                <w:b/>
                <w:bCs/>
                <w:sz w:val="20"/>
                <w:szCs w:val="20"/>
              </w:rPr>
              <w:t>File Storage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E923" w14:textId="77777777" w:rsidR="00C632D7" w:rsidRDefault="00000000">
            <w:r>
              <w:rPr>
                <w:color w:val="2E8B57"/>
                <w:sz w:val="20"/>
                <w:szCs w:val="20"/>
              </w:rPr>
              <w:t>Cloud Storage (GCP)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A008" w14:textId="77777777" w:rsidR="00C632D7" w:rsidRDefault="00000000">
            <w:r>
              <w:rPr>
                <w:color w:val="424242"/>
                <w:sz w:val="20"/>
                <w:szCs w:val="20"/>
              </w:rPr>
              <w:t>Photos, help videos, exports</w:t>
            </w:r>
          </w:p>
        </w:tc>
      </w:tr>
      <w:tr w:rsidR="00C632D7" w14:paraId="0A2FC0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13E72" w14:textId="77777777" w:rsidR="00C632D7" w:rsidRDefault="00000000">
            <w:r>
              <w:rPr>
                <w:b/>
                <w:bCs/>
                <w:sz w:val="20"/>
                <w:szCs w:val="20"/>
              </w:rPr>
              <w:t>Async Queue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6F7C" w14:textId="77777777" w:rsidR="00C632D7" w:rsidRDefault="00000000">
            <w:r>
              <w:rPr>
                <w:color w:val="2E8B57"/>
                <w:sz w:val="20"/>
                <w:szCs w:val="20"/>
              </w:rPr>
              <w:t>Cloud Tasks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2BA3E" w14:textId="77777777" w:rsidR="00C632D7" w:rsidRDefault="00000000">
            <w:r>
              <w:rPr>
                <w:color w:val="424242"/>
                <w:sz w:val="20"/>
                <w:szCs w:val="20"/>
              </w:rPr>
              <w:t>AI dispatch, upload retry logic</w:t>
            </w:r>
          </w:p>
        </w:tc>
      </w:tr>
      <w:tr w:rsidR="00C632D7" w14:paraId="47577F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22E41" w14:textId="77777777" w:rsidR="00C632D7" w:rsidRDefault="00000000">
            <w:r>
              <w:rPr>
                <w:b/>
                <w:bCs/>
                <w:sz w:val="20"/>
                <w:szCs w:val="20"/>
              </w:rPr>
              <w:t>Events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5685A" w14:textId="77777777" w:rsidR="00C632D7" w:rsidRDefault="00000000">
            <w:r>
              <w:rPr>
                <w:color w:val="2E8B57"/>
                <w:sz w:val="20"/>
                <w:szCs w:val="20"/>
              </w:rPr>
              <w:t>Pub/Sub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1E63" w14:textId="77777777" w:rsidR="00C632D7" w:rsidRDefault="00000000">
            <w:r>
              <w:rPr>
                <w:color w:val="424242"/>
                <w:sz w:val="20"/>
                <w:szCs w:val="20"/>
              </w:rPr>
              <w:t>Event-driven processing</w:t>
            </w:r>
          </w:p>
        </w:tc>
      </w:tr>
      <w:tr w:rsidR="00C632D7" w14:paraId="698367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AD7AA" w14:textId="77777777" w:rsidR="00C632D7" w:rsidRDefault="00000000">
            <w:r>
              <w:rPr>
                <w:b/>
                <w:bCs/>
                <w:sz w:val="20"/>
                <w:szCs w:val="20"/>
              </w:rPr>
              <w:t>Push Notifications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3BDF" w14:textId="77777777" w:rsidR="00C632D7" w:rsidRDefault="00000000">
            <w:r>
              <w:rPr>
                <w:color w:val="2E8B57"/>
                <w:sz w:val="20"/>
                <w:szCs w:val="20"/>
              </w:rPr>
              <w:t>Firebase Cloud Messaging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ACCE" w14:textId="77777777" w:rsidR="00C632D7" w:rsidRDefault="00000000">
            <w:r>
              <w:rPr>
                <w:color w:val="424242"/>
                <w:sz w:val="20"/>
                <w:szCs w:val="20"/>
              </w:rPr>
              <w:t>iOS &amp; Android notifications</w:t>
            </w:r>
          </w:p>
        </w:tc>
      </w:tr>
      <w:tr w:rsidR="00C632D7" w14:paraId="1C4593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44BAF" w14:textId="77777777" w:rsidR="00C632D7" w:rsidRDefault="00000000">
            <w:r>
              <w:rPr>
                <w:b/>
                <w:bCs/>
                <w:sz w:val="20"/>
                <w:szCs w:val="20"/>
              </w:rPr>
              <w:t>Scheduling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8781A" w14:textId="77777777" w:rsidR="00C632D7" w:rsidRDefault="00000000">
            <w:r>
              <w:rPr>
                <w:color w:val="2E8B57"/>
                <w:sz w:val="20"/>
                <w:szCs w:val="20"/>
              </w:rPr>
              <w:t>Cloud Scheduler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5D22" w14:textId="77777777" w:rsidR="00C632D7" w:rsidRDefault="00000000">
            <w:r>
              <w:rPr>
                <w:color w:val="424242"/>
                <w:sz w:val="20"/>
                <w:szCs w:val="20"/>
              </w:rPr>
              <w:t>Cron jobs — visit generation</w:t>
            </w:r>
          </w:p>
        </w:tc>
      </w:tr>
      <w:tr w:rsidR="00C632D7" w14:paraId="0010C2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3DAA" w14:textId="77777777" w:rsidR="00C632D7" w:rsidRDefault="00000000">
            <w:r>
              <w:rPr>
                <w:b/>
                <w:bCs/>
                <w:sz w:val="20"/>
                <w:szCs w:val="20"/>
              </w:rPr>
              <w:t>Caching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67D8" w14:textId="77777777" w:rsidR="00C632D7" w:rsidRDefault="00000000">
            <w:proofErr w:type="spellStart"/>
            <w:r>
              <w:rPr>
                <w:color w:val="2E8B57"/>
                <w:sz w:val="20"/>
                <w:szCs w:val="20"/>
              </w:rPr>
              <w:t>Memorystore</w:t>
            </w:r>
            <w:proofErr w:type="spellEnd"/>
            <w:r>
              <w:rPr>
                <w:color w:val="2E8B57"/>
                <w:sz w:val="20"/>
                <w:szCs w:val="20"/>
              </w:rPr>
              <w:t xml:space="preserve"> (Redis)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8F15" w14:textId="77777777" w:rsidR="00C632D7" w:rsidRDefault="00000000">
            <w:r>
              <w:rPr>
                <w:color w:val="424242"/>
                <w:sz w:val="20"/>
                <w:szCs w:val="20"/>
              </w:rPr>
              <w:t>Master data, session cache</w:t>
            </w:r>
          </w:p>
        </w:tc>
      </w:tr>
      <w:tr w:rsidR="00C632D7" w14:paraId="26C6C0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6A6D" w14:textId="77777777" w:rsidR="00C632D7" w:rsidRDefault="00000000">
            <w:r>
              <w:rPr>
                <w:b/>
                <w:bCs/>
                <w:sz w:val="20"/>
                <w:szCs w:val="20"/>
              </w:rPr>
              <w:t>CI/CD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18D66" w14:textId="77777777" w:rsidR="00C632D7" w:rsidRDefault="00000000">
            <w:r>
              <w:rPr>
                <w:color w:val="2E8B57"/>
                <w:sz w:val="20"/>
                <w:szCs w:val="20"/>
              </w:rPr>
              <w:t>Cloud Build + Artifact Registry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A5334" w14:textId="77777777" w:rsidR="00C632D7" w:rsidRDefault="00000000">
            <w:r>
              <w:rPr>
                <w:color w:val="424242"/>
                <w:sz w:val="20"/>
                <w:szCs w:val="20"/>
              </w:rPr>
              <w:t>Automated build and deploy</w:t>
            </w:r>
          </w:p>
        </w:tc>
      </w:tr>
    </w:tbl>
    <w:p w14:paraId="31E1C95C" w14:textId="77777777" w:rsidR="00C632D7" w:rsidRDefault="00C632D7">
      <w:pPr>
        <w:spacing w:before="120"/>
      </w:pPr>
    </w:p>
    <w:p w14:paraId="3DF6978D" w14:textId="77777777" w:rsidR="00C632D7" w:rsidRDefault="00000000">
      <w:pPr>
        <w:pStyle w:val="Heading2"/>
      </w:pPr>
      <w:r>
        <w:t>10.2 GCP Environment Strategy</w:t>
      </w:r>
    </w:p>
    <w:p w14:paraId="3820E0DA" w14:textId="77777777" w:rsidR="00C632D7" w:rsidRDefault="00000000">
      <w:pPr>
        <w:spacing w:before="80" w:after="80"/>
      </w:pPr>
      <w:r>
        <w:rPr>
          <w:color w:val="424242"/>
        </w:rPr>
        <w:t>Three separate GCP projects are used for environment isolation:</w:t>
      </w:r>
    </w:p>
    <w:p w14:paraId="605EE2DC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424242"/>
        </w:rPr>
        <w:t>agrifield</w:t>
      </w:r>
      <w:proofErr w:type="spellEnd"/>
      <w:r>
        <w:rPr>
          <w:color w:val="424242"/>
        </w:rPr>
        <w:t>-dev — Development and feature testing</w:t>
      </w:r>
    </w:p>
    <w:p w14:paraId="3331FFB1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424242"/>
        </w:rPr>
        <w:t>agrifield</w:t>
      </w:r>
      <w:proofErr w:type="spellEnd"/>
      <w:r>
        <w:rPr>
          <w:color w:val="424242"/>
        </w:rPr>
        <w:t>-staging — UAT and pre-production validation</w:t>
      </w:r>
    </w:p>
    <w:p w14:paraId="202B071D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424242"/>
        </w:rPr>
        <w:t>agrifield</w:t>
      </w:r>
      <w:proofErr w:type="spellEnd"/>
      <w:r>
        <w:rPr>
          <w:color w:val="424242"/>
        </w:rPr>
        <w:t>-prod — Live production environment</w:t>
      </w:r>
    </w:p>
    <w:p w14:paraId="2DBCA6E6" w14:textId="77777777" w:rsidR="00C632D7" w:rsidRDefault="00000000">
      <w:pPr>
        <w:spacing w:before="80" w:after="80"/>
      </w:pPr>
      <w:r>
        <w:rPr>
          <w:color w:val="424242"/>
        </w:rPr>
        <w:t>Each environment has independent Cloud SQL instances, Cloud Storage buckets, Cloud Run deployments, and Firebase projects.</w:t>
      </w:r>
    </w:p>
    <w:p w14:paraId="395B8458" w14:textId="77777777" w:rsidR="00C632D7" w:rsidRDefault="00C632D7">
      <w:pPr>
        <w:pBdr>
          <w:bottom w:val="single" w:sz="4" w:space="0" w:color="E0E0E0"/>
        </w:pBdr>
        <w:spacing w:before="160" w:after="160"/>
      </w:pPr>
    </w:p>
    <w:p w14:paraId="06F1060E" w14:textId="77777777" w:rsidR="00C632D7" w:rsidRDefault="00000000">
      <w:pPr>
        <w:pStyle w:val="Heading1"/>
      </w:pPr>
      <w:r>
        <w:t>11. Assumptions &amp; Constraints</w:t>
      </w:r>
    </w:p>
    <w:p w14:paraId="6781F1A5" w14:textId="77777777" w:rsidR="00C632D7" w:rsidRDefault="00000000">
      <w:pPr>
        <w:pStyle w:val="Heading2"/>
      </w:pPr>
      <w:r>
        <w:t>11.1 Assumptions</w:t>
      </w:r>
    </w:p>
    <w:p w14:paraId="7F20275F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The AI analysis API is already built and accessible via HTTPS — the platform is a consumer of the API, not a builder of it</w:t>
      </w:r>
    </w:p>
    <w:p w14:paraId="0F935EF3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The company has an existing SSO provider (Microsoft Entra, Google Workspace, or Okta) compatible with OIDC</w:t>
      </w:r>
    </w:p>
    <w:p w14:paraId="23AE5849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Field assistants carry Android or iOS smartphones with camera and GPS capability</w:t>
      </w:r>
    </w:p>
    <w:p w14:paraId="727DB159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lastRenderedPageBreak/>
        <w:t>Farm and plant GPS coordinates are accurate enough to support 200m proximity detection</w:t>
      </w:r>
    </w:p>
    <w:p w14:paraId="5B099273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At least 2 languages are required at launch — additional languages can be added post-launch</w:t>
      </w:r>
    </w:p>
    <w:p w14:paraId="19442E01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Admin users have reliable internet connectivity and will primarily use web dashboard in Phase 2</w:t>
      </w:r>
    </w:p>
    <w:p w14:paraId="67A5A93D" w14:textId="77777777" w:rsidR="00C632D7" w:rsidRDefault="00C632D7">
      <w:pPr>
        <w:spacing w:before="120"/>
      </w:pPr>
    </w:p>
    <w:p w14:paraId="595A70EF" w14:textId="77777777" w:rsidR="00C632D7" w:rsidRDefault="00000000">
      <w:pPr>
        <w:pStyle w:val="Heading2"/>
      </w:pPr>
      <w:r>
        <w:t>11.2 Constraints</w:t>
      </w:r>
    </w:p>
    <w:p w14:paraId="7DAB709D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Mobile app must function fully offline — no feature should be blocked by lack of connectivity</w:t>
      </w:r>
    </w:p>
    <w:p w14:paraId="350C378A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All backend infrastructure must be deployed on GCP using serverless services only</w:t>
      </w:r>
    </w:p>
    <w:p w14:paraId="30BB7064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The platform must not store sensitive personal information beyond what is necessary for operations</w:t>
      </w:r>
    </w:p>
    <w:p w14:paraId="21D37C34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Photo uploads must be compressed to reduce data usage for field assistants on limited mobile data plans</w:t>
      </w:r>
    </w:p>
    <w:p w14:paraId="4950A27E" w14:textId="77777777" w:rsidR="00C632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24242"/>
        </w:rPr>
        <w:t>The AI API rate limits must be respected — Cloud Tasks queue manages dispatch pacing</w:t>
      </w:r>
    </w:p>
    <w:p w14:paraId="3576A02E" w14:textId="77777777" w:rsidR="00C632D7" w:rsidRDefault="00C632D7">
      <w:pPr>
        <w:pBdr>
          <w:bottom w:val="single" w:sz="4" w:space="0" w:color="E0E0E0"/>
        </w:pBdr>
        <w:spacing w:before="160" w:after="160"/>
      </w:pPr>
    </w:p>
    <w:p w14:paraId="22EBC779" w14:textId="77777777" w:rsidR="00C632D7" w:rsidRDefault="00000000">
      <w:pPr>
        <w:pStyle w:val="Heading1"/>
      </w:pPr>
      <w:r>
        <w:t>12. Open Questions</w:t>
      </w:r>
    </w:p>
    <w:p w14:paraId="4A5040BA" w14:textId="77777777" w:rsidR="00C632D7" w:rsidRDefault="00C632D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5280"/>
        <w:gridCol w:w="2160"/>
        <w:gridCol w:w="1440"/>
      </w:tblGrid>
      <w:tr w:rsidR="00C632D7" w14:paraId="1FF8247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FC43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D3DE7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9D29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0A5B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632D7" w14:paraId="00A4CF0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AE5A9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1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9395F" w14:textId="77777777" w:rsidR="00C632D7" w:rsidRDefault="00000000">
            <w:r>
              <w:rPr>
                <w:color w:val="424242"/>
                <w:sz w:val="20"/>
                <w:szCs w:val="20"/>
              </w:rPr>
              <w:t>Which specific crop types must be supported at launch? This affects seed data and visit template design.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AB51A" w14:textId="77777777" w:rsidR="00C632D7" w:rsidRDefault="00000000">
            <w:r>
              <w:rPr>
                <w:color w:val="424242"/>
                <w:sz w:val="20"/>
                <w:szCs w:val="20"/>
              </w:rPr>
              <w:t>Product Owner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53C7" w14:textId="77777777" w:rsidR="00C632D7" w:rsidRDefault="00000000">
            <w:r>
              <w:rPr>
                <w:b/>
                <w:bCs/>
                <w:color w:val="B45309"/>
                <w:sz w:val="18"/>
                <w:szCs w:val="18"/>
              </w:rPr>
              <w:t>Open</w:t>
            </w:r>
          </w:p>
        </w:tc>
      </w:tr>
      <w:tr w:rsidR="00C632D7" w14:paraId="711B932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8F24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2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E24E2" w14:textId="77777777" w:rsidR="00C632D7" w:rsidRDefault="00000000">
            <w:r>
              <w:rPr>
                <w:color w:val="424242"/>
                <w:sz w:val="20"/>
                <w:szCs w:val="20"/>
              </w:rPr>
              <w:t>Which languages are required at launch and who will provide translations?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B802" w14:textId="77777777" w:rsidR="00C632D7" w:rsidRDefault="00000000">
            <w:r>
              <w:rPr>
                <w:color w:val="424242"/>
                <w:sz w:val="20"/>
                <w:szCs w:val="20"/>
              </w:rPr>
              <w:t>Product Owner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10A0" w14:textId="77777777" w:rsidR="00C632D7" w:rsidRDefault="00000000">
            <w:r>
              <w:rPr>
                <w:b/>
                <w:bCs/>
                <w:color w:val="B45309"/>
                <w:sz w:val="18"/>
                <w:szCs w:val="18"/>
              </w:rPr>
              <w:t>Open</w:t>
            </w:r>
          </w:p>
        </w:tc>
      </w:tr>
      <w:tr w:rsidR="00C632D7" w14:paraId="2FC399B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295F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3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1FD4D" w14:textId="77777777" w:rsidR="00C632D7" w:rsidRDefault="00000000">
            <w:r>
              <w:rPr>
                <w:color w:val="424242"/>
                <w:sz w:val="20"/>
                <w:szCs w:val="20"/>
              </w:rPr>
              <w:t>What is the company SSO provider — Microsoft Entra, Google Workspace, Okta, or other?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F3A00" w14:textId="77777777" w:rsidR="00C632D7" w:rsidRDefault="00000000">
            <w:r>
              <w:rPr>
                <w:color w:val="424242"/>
                <w:sz w:val="20"/>
                <w:szCs w:val="20"/>
              </w:rPr>
              <w:t>Engineering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119B1" w14:textId="77777777" w:rsidR="00C632D7" w:rsidRDefault="00000000">
            <w:r>
              <w:rPr>
                <w:b/>
                <w:bCs/>
                <w:color w:val="B45309"/>
                <w:sz w:val="18"/>
                <w:szCs w:val="18"/>
              </w:rPr>
              <w:t>Open</w:t>
            </w:r>
          </w:p>
        </w:tc>
      </w:tr>
      <w:tr w:rsidR="00C632D7" w14:paraId="6B6118F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78B6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4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D4A7" w14:textId="77777777" w:rsidR="00C632D7" w:rsidRDefault="00000000">
            <w:r>
              <w:rPr>
                <w:color w:val="424242"/>
                <w:sz w:val="20"/>
                <w:szCs w:val="20"/>
              </w:rPr>
              <w:t>Can field assistants begin collecting data on a newly registered farm before admin approval (provisional mode)?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DF224" w14:textId="77777777" w:rsidR="00C632D7" w:rsidRDefault="00000000">
            <w:r>
              <w:rPr>
                <w:color w:val="424242"/>
                <w:sz w:val="20"/>
                <w:szCs w:val="20"/>
              </w:rPr>
              <w:t>Product Owner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496F" w14:textId="77777777" w:rsidR="00C632D7" w:rsidRDefault="00000000">
            <w:r>
              <w:rPr>
                <w:b/>
                <w:bCs/>
                <w:color w:val="B45309"/>
                <w:sz w:val="18"/>
                <w:szCs w:val="18"/>
              </w:rPr>
              <w:t>Open</w:t>
            </w:r>
          </w:p>
        </w:tc>
      </w:tr>
      <w:tr w:rsidR="00C632D7" w14:paraId="708524B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90E2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5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AE206" w14:textId="77777777" w:rsidR="00C632D7" w:rsidRDefault="00000000">
            <w:r>
              <w:rPr>
                <w:color w:val="424242"/>
                <w:sz w:val="20"/>
                <w:szCs w:val="20"/>
              </w:rPr>
              <w:t>What is the maximum number of plants per farm? Affects map rendering performance design.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FBAA" w14:textId="77777777" w:rsidR="00C632D7" w:rsidRDefault="00000000">
            <w:r>
              <w:rPr>
                <w:color w:val="424242"/>
                <w:sz w:val="20"/>
                <w:szCs w:val="20"/>
              </w:rPr>
              <w:t>Engineering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696C" w14:textId="77777777" w:rsidR="00C632D7" w:rsidRDefault="00000000">
            <w:r>
              <w:rPr>
                <w:b/>
                <w:bCs/>
                <w:color w:val="B45309"/>
                <w:sz w:val="18"/>
                <w:szCs w:val="18"/>
              </w:rPr>
              <w:t>Open</w:t>
            </w:r>
          </w:p>
        </w:tc>
      </w:tr>
      <w:tr w:rsidR="00C632D7" w14:paraId="23C5357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10BE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6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0C88" w14:textId="77777777" w:rsidR="00C632D7" w:rsidRDefault="00000000">
            <w:r>
              <w:rPr>
                <w:color w:val="424242"/>
                <w:sz w:val="20"/>
                <w:szCs w:val="20"/>
              </w:rPr>
              <w:t>What are the AI API rate limits, SLA, and authentication mechanism?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B07F" w14:textId="77777777" w:rsidR="00C632D7" w:rsidRDefault="00000000">
            <w:r>
              <w:rPr>
                <w:color w:val="424242"/>
                <w:sz w:val="20"/>
                <w:szCs w:val="20"/>
              </w:rPr>
              <w:t>Engineering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5D1F9" w14:textId="77777777" w:rsidR="00C632D7" w:rsidRDefault="00000000">
            <w:r>
              <w:rPr>
                <w:b/>
                <w:bCs/>
                <w:color w:val="B45309"/>
                <w:sz w:val="18"/>
                <w:szCs w:val="18"/>
              </w:rPr>
              <w:t>Open</w:t>
            </w:r>
          </w:p>
        </w:tc>
      </w:tr>
      <w:tr w:rsidR="00C632D7" w14:paraId="5291A9A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1FC29" w14:textId="77777777" w:rsidR="00C632D7" w:rsidRDefault="00000000">
            <w:r>
              <w:rPr>
                <w:b/>
                <w:bCs/>
                <w:color w:val="2E8B57"/>
                <w:sz w:val="20"/>
                <w:szCs w:val="20"/>
              </w:rPr>
              <w:t>7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3A57B" w14:textId="77777777" w:rsidR="00C632D7" w:rsidRDefault="00000000">
            <w:r>
              <w:rPr>
                <w:color w:val="424242"/>
                <w:sz w:val="20"/>
                <w:szCs w:val="20"/>
              </w:rPr>
              <w:t>Are there data residency or privacy regulations that affect where data is stored in GCP?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51CC" w14:textId="77777777" w:rsidR="00C632D7" w:rsidRDefault="00000000">
            <w:r>
              <w:rPr>
                <w:color w:val="424242"/>
                <w:sz w:val="20"/>
                <w:szCs w:val="20"/>
              </w:rPr>
              <w:t>Legal / Engineering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EF173" w14:textId="77777777" w:rsidR="00C632D7" w:rsidRDefault="00000000">
            <w:r>
              <w:rPr>
                <w:b/>
                <w:bCs/>
                <w:color w:val="B45309"/>
                <w:sz w:val="18"/>
                <w:szCs w:val="18"/>
              </w:rPr>
              <w:t>Open</w:t>
            </w:r>
          </w:p>
        </w:tc>
      </w:tr>
    </w:tbl>
    <w:p w14:paraId="39268CEA" w14:textId="77777777" w:rsidR="00C632D7" w:rsidRDefault="00C632D7">
      <w:pPr>
        <w:pBdr>
          <w:bottom w:val="single" w:sz="4" w:space="0" w:color="E0E0E0"/>
        </w:pBdr>
        <w:spacing w:before="160" w:after="160"/>
      </w:pPr>
    </w:p>
    <w:p w14:paraId="16F8C2A7" w14:textId="77777777" w:rsidR="00C632D7" w:rsidRDefault="00000000">
      <w:pPr>
        <w:pStyle w:val="Heading1"/>
      </w:pPr>
      <w:r>
        <w:t>13. Document Approval</w:t>
      </w:r>
    </w:p>
    <w:p w14:paraId="60504BBF" w14:textId="77777777" w:rsidR="00C632D7" w:rsidRDefault="00000000">
      <w:pPr>
        <w:spacing w:before="80" w:after="80"/>
      </w:pPr>
      <w:r>
        <w:rPr>
          <w:color w:val="424242"/>
        </w:rPr>
        <w:lastRenderedPageBreak/>
        <w:t>This document requires sign-off from the following stakeholders before development begins:</w:t>
      </w:r>
    </w:p>
    <w:p w14:paraId="0376B861" w14:textId="77777777" w:rsidR="00C632D7" w:rsidRDefault="00C632D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400"/>
        <w:gridCol w:w="1920"/>
        <w:gridCol w:w="1920"/>
      </w:tblGrid>
      <w:tr w:rsidR="00C632D7" w14:paraId="320E0A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C1A7B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D832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2C537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C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9AA8" w14:textId="77777777" w:rsidR="00C632D7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C632D7" w14:paraId="6B1A47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FB1F66B" w14:textId="77777777" w:rsidR="00C632D7" w:rsidRDefault="00C632D7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49476161" w14:textId="77777777" w:rsidR="00C632D7" w:rsidRDefault="00000000">
            <w:r>
              <w:rPr>
                <w:color w:val="424242"/>
                <w:sz w:val="20"/>
                <w:szCs w:val="20"/>
              </w:rPr>
              <w:t>Product Owner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526F9F67" w14:textId="77777777" w:rsidR="00C632D7" w:rsidRDefault="00C632D7"/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F43121B" w14:textId="77777777" w:rsidR="00C632D7" w:rsidRDefault="00C632D7"/>
        </w:tc>
      </w:tr>
      <w:tr w:rsidR="00C632D7" w14:paraId="2D3DB7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6A382A2A" w14:textId="77777777" w:rsidR="00C632D7" w:rsidRDefault="00C632D7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7B678C9" w14:textId="77777777" w:rsidR="00C632D7" w:rsidRDefault="00000000">
            <w:r>
              <w:rPr>
                <w:color w:val="424242"/>
                <w:sz w:val="20"/>
                <w:szCs w:val="20"/>
              </w:rPr>
              <w:t>Engineering Lead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7E445D3B" w14:textId="77777777" w:rsidR="00C632D7" w:rsidRDefault="00C632D7"/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FB992B4" w14:textId="77777777" w:rsidR="00C632D7" w:rsidRDefault="00C632D7"/>
        </w:tc>
      </w:tr>
      <w:tr w:rsidR="00C632D7" w14:paraId="4B79CE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33A2F410" w14:textId="77777777" w:rsidR="00C632D7" w:rsidRDefault="00C632D7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D79DAF7" w14:textId="77777777" w:rsidR="00C632D7" w:rsidRDefault="00000000">
            <w:r>
              <w:rPr>
                <w:color w:val="424242"/>
                <w:sz w:val="20"/>
                <w:szCs w:val="20"/>
              </w:rPr>
              <w:t>Field Operations Manager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6D1DE58" w14:textId="77777777" w:rsidR="00C632D7" w:rsidRDefault="00C632D7"/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0C4B9AAE" w14:textId="77777777" w:rsidR="00C632D7" w:rsidRDefault="00C632D7"/>
        </w:tc>
      </w:tr>
      <w:tr w:rsidR="00C632D7" w14:paraId="13BEB7E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AEDC43D" w14:textId="77777777" w:rsidR="00C632D7" w:rsidRDefault="00C632D7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E8E0977" w14:textId="77777777" w:rsidR="00C632D7" w:rsidRDefault="00000000">
            <w:r>
              <w:rPr>
                <w:color w:val="424242"/>
                <w:sz w:val="20"/>
                <w:szCs w:val="20"/>
              </w:rPr>
              <w:t>Admin Manager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1A0DE1A4" w14:textId="77777777" w:rsidR="00C632D7" w:rsidRDefault="00C632D7"/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200" w:type="dxa"/>
              <w:left w:w="120" w:type="dxa"/>
              <w:bottom w:w="200" w:type="dxa"/>
              <w:right w:w="120" w:type="dxa"/>
            </w:tcMar>
          </w:tcPr>
          <w:p w14:paraId="21960807" w14:textId="77777777" w:rsidR="00C632D7" w:rsidRDefault="00C632D7"/>
        </w:tc>
      </w:tr>
    </w:tbl>
    <w:p w14:paraId="16A1FE13" w14:textId="77777777" w:rsidR="00C632D7" w:rsidRDefault="00C632D7">
      <w:pPr>
        <w:spacing w:before="200"/>
      </w:pPr>
    </w:p>
    <w:p w14:paraId="5F9CDA9E" w14:textId="77777777" w:rsidR="00C632D7" w:rsidRDefault="00000000">
      <w:pPr>
        <w:pBdr>
          <w:top w:val="single" w:sz="4" w:space="0" w:color="4CAF50"/>
        </w:pBdr>
        <w:spacing w:before="160"/>
        <w:jc w:val="center"/>
      </w:pPr>
      <w:proofErr w:type="spellStart"/>
      <w:r>
        <w:rPr>
          <w:color w:val="888888"/>
          <w:sz w:val="18"/>
          <w:szCs w:val="18"/>
        </w:rPr>
        <w:t>AgriField</w:t>
      </w:r>
      <w:proofErr w:type="spellEnd"/>
      <w:r>
        <w:rPr>
          <w:color w:val="888888"/>
          <w:sz w:val="18"/>
          <w:szCs w:val="18"/>
        </w:rPr>
        <w:t xml:space="preserve"> — Commodity Intelligence Platform  |  Confidential — Internal Use Only</w:t>
      </w:r>
    </w:p>
    <w:sectPr w:rsidR="00C632D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D877E" w14:textId="77777777" w:rsidR="00AA187D" w:rsidRDefault="00AA187D">
      <w:r>
        <w:separator/>
      </w:r>
    </w:p>
  </w:endnote>
  <w:endnote w:type="continuationSeparator" w:id="0">
    <w:p w14:paraId="2C43E44F" w14:textId="77777777" w:rsidR="00AA187D" w:rsidRDefault="00AA18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665DB" w14:textId="77777777" w:rsidR="00C632D7" w:rsidRDefault="00000000">
    <w:pPr>
      <w:pBdr>
        <w:top w:val="single" w:sz="4" w:space="0" w:color="4CAF50"/>
      </w:pBdr>
      <w:tabs>
        <w:tab w:val="right" w:pos="9026"/>
      </w:tabs>
    </w:pPr>
    <w:r>
      <w:rPr>
        <w:color w:val="888888"/>
        <w:sz w:val="18"/>
        <w:szCs w:val="18"/>
      </w:rPr>
      <w:t>Confidential — Internal Use Only</w:t>
    </w:r>
    <w:r>
      <w:rPr>
        <w:color w:val="888888"/>
        <w:sz w:val="18"/>
        <w:szCs w:val="18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185E0" w14:textId="77777777" w:rsidR="00AA187D" w:rsidRDefault="00AA187D">
      <w:r>
        <w:separator/>
      </w:r>
    </w:p>
  </w:footnote>
  <w:footnote w:type="continuationSeparator" w:id="0">
    <w:p w14:paraId="364BC020" w14:textId="77777777" w:rsidR="00AA187D" w:rsidRDefault="00AA18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FE64D" w14:textId="77777777" w:rsidR="00C632D7" w:rsidRDefault="00000000">
    <w:pPr>
      <w:pBdr>
        <w:bottom w:val="single" w:sz="4" w:space="0" w:color="4CAF50"/>
      </w:pBdr>
    </w:pPr>
    <w:proofErr w:type="spellStart"/>
    <w:r>
      <w:rPr>
        <w:b/>
        <w:bCs/>
        <w:color w:val="1A5C2A"/>
        <w:sz w:val="18"/>
        <w:szCs w:val="18"/>
      </w:rPr>
      <w:t>AgriField</w:t>
    </w:r>
    <w:proofErr w:type="spellEnd"/>
    <w:r>
      <w:rPr>
        <w:b/>
        <w:bCs/>
        <w:color w:val="1A5C2A"/>
        <w:sz w:val="18"/>
        <w:szCs w:val="18"/>
      </w:rPr>
      <w:t xml:space="preserve"> — Commodity Intelligence Platform</w:t>
    </w:r>
    <w:r>
      <w:rPr>
        <w:color w:val="888888"/>
        <w:sz w:val="18"/>
        <w:szCs w:val="18"/>
      </w:rPr>
      <w:t xml:space="preserve">   |   Product Requirements Document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C51"/>
    <w:multiLevelType w:val="hybridMultilevel"/>
    <w:tmpl w:val="E20A34E0"/>
    <w:lvl w:ilvl="0" w:tplc="EA22C116">
      <w:start w:val="1"/>
      <w:numFmt w:val="decimal"/>
      <w:lvlText w:val="%1."/>
      <w:lvlJc w:val="left"/>
      <w:pPr>
        <w:ind w:left="720" w:hanging="360"/>
      </w:pPr>
    </w:lvl>
    <w:lvl w:ilvl="1" w:tplc="F3383B46">
      <w:numFmt w:val="decimal"/>
      <w:lvlText w:val=""/>
      <w:lvlJc w:val="left"/>
    </w:lvl>
    <w:lvl w:ilvl="2" w:tplc="3B6E4252">
      <w:numFmt w:val="decimal"/>
      <w:lvlText w:val=""/>
      <w:lvlJc w:val="left"/>
    </w:lvl>
    <w:lvl w:ilvl="3" w:tplc="CF9E9C8A">
      <w:numFmt w:val="decimal"/>
      <w:lvlText w:val=""/>
      <w:lvlJc w:val="left"/>
    </w:lvl>
    <w:lvl w:ilvl="4" w:tplc="DD0480CE">
      <w:numFmt w:val="decimal"/>
      <w:lvlText w:val=""/>
      <w:lvlJc w:val="left"/>
    </w:lvl>
    <w:lvl w:ilvl="5" w:tplc="C98A2C36">
      <w:numFmt w:val="decimal"/>
      <w:lvlText w:val=""/>
      <w:lvlJc w:val="left"/>
    </w:lvl>
    <w:lvl w:ilvl="6" w:tplc="5B567F50">
      <w:numFmt w:val="decimal"/>
      <w:lvlText w:val=""/>
      <w:lvlJc w:val="left"/>
    </w:lvl>
    <w:lvl w:ilvl="7" w:tplc="7F5C4B46">
      <w:numFmt w:val="decimal"/>
      <w:lvlText w:val=""/>
      <w:lvlJc w:val="left"/>
    </w:lvl>
    <w:lvl w:ilvl="8" w:tplc="542C9EC8">
      <w:numFmt w:val="decimal"/>
      <w:lvlText w:val=""/>
      <w:lvlJc w:val="left"/>
    </w:lvl>
  </w:abstractNum>
  <w:abstractNum w:abstractNumId="1" w15:restartNumberingAfterBreak="0">
    <w:nsid w:val="06145AC1"/>
    <w:multiLevelType w:val="hybridMultilevel"/>
    <w:tmpl w:val="E3862AC4"/>
    <w:lvl w:ilvl="0" w:tplc="1EA63C52">
      <w:start w:val="1"/>
      <w:numFmt w:val="bullet"/>
      <w:lvlText w:val="–"/>
      <w:lvlJc w:val="left"/>
      <w:pPr>
        <w:ind w:left="1080" w:hanging="360"/>
      </w:pPr>
    </w:lvl>
    <w:lvl w:ilvl="1" w:tplc="7CAA0A56">
      <w:numFmt w:val="decimal"/>
      <w:lvlText w:val=""/>
      <w:lvlJc w:val="left"/>
    </w:lvl>
    <w:lvl w:ilvl="2" w:tplc="DE867CAA">
      <w:numFmt w:val="decimal"/>
      <w:lvlText w:val=""/>
      <w:lvlJc w:val="left"/>
    </w:lvl>
    <w:lvl w:ilvl="3" w:tplc="0D1E7E66">
      <w:numFmt w:val="decimal"/>
      <w:lvlText w:val=""/>
      <w:lvlJc w:val="left"/>
    </w:lvl>
    <w:lvl w:ilvl="4" w:tplc="784C6930">
      <w:numFmt w:val="decimal"/>
      <w:lvlText w:val=""/>
      <w:lvlJc w:val="left"/>
    </w:lvl>
    <w:lvl w:ilvl="5" w:tplc="EC643E20">
      <w:numFmt w:val="decimal"/>
      <w:lvlText w:val=""/>
      <w:lvlJc w:val="left"/>
    </w:lvl>
    <w:lvl w:ilvl="6" w:tplc="B47C96EC">
      <w:numFmt w:val="decimal"/>
      <w:lvlText w:val=""/>
      <w:lvlJc w:val="left"/>
    </w:lvl>
    <w:lvl w:ilvl="7" w:tplc="4F4CA97C">
      <w:numFmt w:val="decimal"/>
      <w:lvlText w:val=""/>
      <w:lvlJc w:val="left"/>
    </w:lvl>
    <w:lvl w:ilvl="8" w:tplc="AC7A33B2">
      <w:numFmt w:val="decimal"/>
      <w:lvlText w:val=""/>
      <w:lvlJc w:val="left"/>
    </w:lvl>
  </w:abstractNum>
  <w:abstractNum w:abstractNumId="2" w15:restartNumberingAfterBreak="0">
    <w:nsid w:val="19BB5D37"/>
    <w:multiLevelType w:val="hybridMultilevel"/>
    <w:tmpl w:val="AB7A023E"/>
    <w:lvl w:ilvl="0" w:tplc="5FEC67B6">
      <w:start w:val="1"/>
      <w:numFmt w:val="bullet"/>
      <w:lvlText w:val="●"/>
      <w:lvlJc w:val="left"/>
      <w:pPr>
        <w:ind w:left="720" w:hanging="360"/>
      </w:pPr>
    </w:lvl>
    <w:lvl w:ilvl="1" w:tplc="220C9C32">
      <w:start w:val="1"/>
      <w:numFmt w:val="bullet"/>
      <w:lvlText w:val="○"/>
      <w:lvlJc w:val="left"/>
      <w:pPr>
        <w:ind w:left="1440" w:hanging="360"/>
      </w:pPr>
    </w:lvl>
    <w:lvl w:ilvl="2" w:tplc="C980D418">
      <w:start w:val="1"/>
      <w:numFmt w:val="bullet"/>
      <w:lvlText w:val="■"/>
      <w:lvlJc w:val="left"/>
      <w:pPr>
        <w:ind w:left="2160" w:hanging="360"/>
      </w:pPr>
    </w:lvl>
    <w:lvl w:ilvl="3" w:tplc="328EEE08">
      <w:start w:val="1"/>
      <w:numFmt w:val="bullet"/>
      <w:lvlText w:val="●"/>
      <w:lvlJc w:val="left"/>
      <w:pPr>
        <w:ind w:left="2880" w:hanging="360"/>
      </w:pPr>
    </w:lvl>
    <w:lvl w:ilvl="4" w:tplc="69C4FDC6">
      <w:start w:val="1"/>
      <w:numFmt w:val="bullet"/>
      <w:lvlText w:val="○"/>
      <w:lvlJc w:val="left"/>
      <w:pPr>
        <w:ind w:left="3600" w:hanging="360"/>
      </w:pPr>
    </w:lvl>
    <w:lvl w:ilvl="5" w:tplc="4342CE1A">
      <w:start w:val="1"/>
      <w:numFmt w:val="bullet"/>
      <w:lvlText w:val="■"/>
      <w:lvlJc w:val="left"/>
      <w:pPr>
        <w:ind w:left="4320" w:hanging="360"/>
      </w:pPr>
    </w:lvl>
    <w:lvl w:ilvl="6" w:tplc="7BE20278">
      <w:start w:val="1"/>
      <w:numFmt w:val="bullet"/>
      <w:lvlText w:val="●"/>
      <w:lvlJc w:val="left"/>
      <w:pPr>
        <w:ind w:left="5040" w:hanging="360"/>
      </w:pPr>
    </w:lvl>
    <w:lvl w:ilvl="7" w:tplc="07BE56A6">
      <w:start w:val="1"/>
      <w:numFmt w:val="bullet"/>
      <w:lvlText w:val="●"/>
      <w:lvlJc w:val="left"/>
      <w:pPr>
        <w:ind w:left="5760" w:hanging="360"/>
      </w:pPr>
    </w:lvl>
    <w:lvl w:ilvl="8" w:tplc="8FB46C8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1A6E3294"/>
    <w:multiLevelType w:val="hybridMultilevel"/>
    <w:tmpl w:val="25C6815A"/>
    <w:lvl w:ilvl="0" w:tplc="B804E388">
      <w:start w:val="1"/>
      <w:numFmt w:val="bullet"/>
      <w:lvlText w:val="•"/>
      <w:lvlJc w:val="left"/>
      <w:pPr>
        <w:ind w:left="720" w:hanging="360"/>
      </w:pPr>
    </w:lvl>
    <w:lvl w:ilvl="1" w:tplc="58842E34">
      <w:numFmt w:val="decimal"/>
      <w:lvlText w:val=""/>
      <w:lvlJc w:val="left"/>
    </w:lvl>
    <w:lvl w:ilvl="2" w:tplc="F9D040A2">
      <w:numFmt w:val="decimal"/>
      <w:lvlText w:val=""/>
      <w:lvlJc w:val="left"/>
    </w:lvl>
    <w:lvl w:ilvl="3" w:tplc="DCDEC63C">
      <w:numFmt w:val="decimal"/>
      <w:lvlText w:val=""/>
      <w:lvlJc w:val="left"/>
    </w:lvl>
    <w:lvl w:ilvl="4" w:tplc="707476BA">
      <w:numFmt w:val="decimal"/>
      <w:lvlText w:val=""/>
      <w:lvlJc w:val="left"/>
    </w:lvl>
    <w:lvl w:ilvl="5" w:tplc="282A26E2">
      <w:numFmt w:val="decimal"/>
      <w:lvlText w:val=""/>
      <w:lvlJc w:val="left"/>
    </w:lvl>
    <w:lvl w:ilvl="6" w:tplc="1AAEC932">
      <w:numFmt w:val="decimal"/>
      <w:lvlText w:val=""/>
      <w:lvlJc w:val="left"/>
    </w:lvl>
    <w:lvl w:ilvl="7" w:tplc="3280D4F0">
      <w:numFmt w:val="decimal"/>
      <w:lvlText w:val=""/>
      <w:lvlJc w:val="left"/>
    </w:lvl>
    <w:lvl w:ilvl="8" w:tplc="93E2D232">
      <w:numFmt w:val="decimal"/>
      <w:lvlText w:val=""/>
      <w:lvlJc w:val="left"/>
    </w:lvl>
  </w:abstractNum>
  <w:num w:numId="1" w16cid:durableId="722752090">
    <w:abstractNumId w:val="2"/>
    <w:lvlOverride w:ilvl="0">
      <w:startOverride w:val="1"/>
    </w:lvlOverride>
  </w:num>
  <w:num w:numId="2" w16cid:durableId="39269933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2D7"/>
    <w:rsid w:val="001A02EB"/>
    <w:rsid w:val="00986C1D"/>
    <w:rsid w:val="00AA187D"/>
    <w:rsid w:val="00C63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066E6"/>
  <w15:docId w15:val="{9CFA5791-B98B-EE4E-9B60-C0C7C8119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5C2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8B5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2299</Words>
  <Characters>13693</Characters>
  <Application>Microsoft Office Word</Application>
  <DocSecurity>0</DocSecurity>
  <Lines>544</Lines>
  <Paragraphs>382</Paragraphs>
  <ScaleCrop>false</ScaleCrop>
  <Company/>
  <LinksUpToDate>false</LinksUpToDate>
  <CharactersWithSpaces>15752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Seetharam Avadhanam</cp:lastModifiedBy>
  <cp:revision>2</cp:revision>
  <dcterms:created xsi:type="dcterms:W3CDTF">2026-02-22T14:49:00Z</dcterms:created>
  <dcterms:modified xsi:type="dcterms:W3CDTF">2026-02-22T15:08:00Z</dcterms:modified>
</cp:coreProperties>
</file>