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105CE" w14:textId="632630CA" w:rsidR="00B821B8" w:rsidRDefault="00B821B8" w:rsidP="00B821B8">
      <w:pPr>
        <w:jc w:val="center"/>
        <w:rPr>
          <w:rFonts w:ascii="CMU Serif Roman" w:hAnsi="CMU Serif Roman" w:cs="CMU Serif Roman"/>
          <w:sz w:val="32"/>
          <w:szCs w:val="32"/>
        </w:rPr>
      </w:pPr>
      <w:r>
        <w:rPr>
          <w:rFonts w:ascii="CMU Serif Roman" w:hAnsi="CMU Serif Roman" w:cs="CMU Serif Roman"/>
          <w:sz w:val="32"/>
          <w:szCs w:val="32"/>
        </w:rPr>
        <w:t xml:space="preserve">Homework Assignment </w:t>
      </w:r>
      <w:r w:rsidR="003348C0">
        <w:rPr>
          <w:rFonts w:ascii="CMU Serif Roman" w:hAnsi="CMU Serif Roman" w:cs="CMU Serif Roman"/>
          <w:sz w:val="32"/>
          <w:szCs w:val="32"/>
        </w:rPr>
        <w:t>03</w:t>
      </w:r>
    </w:p>
    <w:p w14:paraId="0FC875F9" w14:textId="77777777" w:rsidR="00B821B8" w:rsidRDefault="00B821B8" w:rsidP="00B821B8">
      <w:pPr>
        <w:jc w:val="center"/>
        <w:rPr>
          <w:rFonts w:ascii="CMU Serif Roman" w:hAnsi="CMU Serif Roman" w:cs="CMU Serif Roman"/>
          <w:sz w:val="32"/>
          <w:szCs w:val="32"/>
        </w:rPr>
      </w:pPr>
    </w:p>
    <w:p w14:paraId="18628589" w14:textId="77777777" w:rsidR="00B821B8" w:rsidRPr="00AB28CA" w:rsidRDefault="00B821B8" w:rsidP="00B821B8">
      <w:pPr>
        <w:jc w:val="center"/>
        <w:rPr>
          <w:rFonts w:ascii="CMU Serif Roman" w:hAnsi="CMU Serif Roman" w:cs="CMU Serif Roman"/>
          <w:b/>
          <w:bCs/>
        </w:rPr>
      </w:pPr>
      <w:r w:rsidRPr="00AB28CA">
        <w:rPr>
          <w:rFonts w:ascii="CMU Serif Roman" w:hAnsi="CMU Serif Roman" w:cs="CMU Serif Roman"/>
        </w:rPr>
        <w:t xml:space="preserve">Name: </w:t>
      </w:r>
      <w:r w:rsidRPr="00AB28CA">
        <w:rPr>
          <w:rFonts w:ascii="CMU Serif Roman" w:hAnsi="CMU Serif Roman" w:cs="CMU Serif Roman"/>
          <w:b/>
          <w:bCs/>
        </w:rPr>
        <w:t>Asrar Syed</w:t>
      </w:r>
    </w:p>
    <w:p w14:paraId="16A99577" w14:textId="0B947C08" w:rsidR="00B821B8" w:rsidRPr="00AB28CA" w:rsidRDefault="00B821B8" w:rsidP="00B821B8">
      <w:pPr>
        <w:jc w:val="center"/>
        <w:rPr>
          <w:rFonts w:ascii="CMU Serif Roman" w:hAnsi="CMU Serif Roman" w:cs="CMU Serif Roman"/>
          <w:b/>
          <w:bCs/>
        </w:rPr>
      </w:pPr>
      <w:r w:rsidRPr="00AB28CA">
        <w:rPr>
          <w:rFonts w:ascii="CMU Serif Roman" w:hAnsi="CMU Serif Roman" w:cs="CMU Serif Roman"/>
        </w:rPr>
        <w:t xml:space="preserve">Due by: </w:t>
      </w:r>
      <w:r w:rsidR="003348C0">
        <w:rPr>
          <w:rFonts w:ascii="CMU Serif Roman" w:hAnsi="CMU Serif Roman" w:cs="CMU Serif Roman"/>
          <w:b/>
          <w:bCs/>
        </w:rPr>
        <w:t>October</w:t>
      </w:r>
      <w:r>
        <w:rPr>
          <w:rFonts w:ascii="CMU Serif Roman" w:hAnsi="CMU Serif Roman" w:cs="CMU Serif Roman"/>
          <w:b/>
          <w:bCs/>
        </w:rPr>
        <w:t xml:space="preserve"> </w:t>
      </w:r>
      <w:r w:rsidR="003348C0">
        <w:rPr>
          <w:rFonts w:ascii="CMU Serif Roman" w:hAnsi="CMU Serif Roman" w:cs="CMU Serif Roman"/>
          <w:b/>
          <w:bCs/>
        </w:rPr>
        <w:t>30</w:t>
      </w:r>
      <w:r w:rsidRPr="00AB28CA">
        <w:rPr>
          <w:rFonts w:ascii="CMU Serif Roman" w:hAnsi="CMU Serif Roman" w:cs="CMU Serif Roman"/>
          <w:b/>
          <w:bCs/>
        </w:rPr>
        <w:t>, 202</w:t>
      </w:r>
      <w:r w:rsidR="00784FA7">
        <w:rPr>
          <w:rFonts w:ascii="CMU Serif Roman" w:hAnsi="CMU Serif Roman" w:cs="CMU Serif Roman"/>
          <w:b/>
          <w:bCs/>
        </w:rPr>
        <w:t>5</w:t>
      </w:r>
    </w:p>
    <w:p w14:paraId="02D7AEA8" w14:textId="0B7E1F5D" w:rsidR="00B821B8" w:rsidRDefault="00B821B8" w:rsidP="00B821B8">
      <w:pPr>
        <w:jc w:val="center"/>
        <w:rPr>
          <w:rFonts w:ascii="CMU Serif Roman" w:hAnsi="CMU Serif Roman" w:cs="CMU Serif Roman"/>
          <w:b/>
        </w:rPr>
      </w:pPr>
      <w:r w:rsidRPr="00AB28CA">
        <w:rPr>
          <w:rFonts w:ascii="CMU Serif Roman" w:hAnsi="CMU Serif Roman" w:cs="CMU Serif Roman"/>
        </w:rPr>
        <w:t xml:space="preserve">Course Section: </w:t>
      </w:r>
      <w:r w:rsidRPr="00AB28CA">
        <w:rPr>
          <w:rFonts w:ascii="CMU Serif Roman" w:hAnsi="CMU Serif Roman" w:cs="CMU Serif Roman"/>
          <w:b/>
        </w:rPr>
        <w:t xml:space="preserve">CSC </w:t>
      </w:r>
      <w:r>
        <w:rPr>
          <w:rFonts w:ascii="CMU Serif Roman" w:hAnsi="CMU Serif Roman" w:cs="CMU Serif Roman"/>
          <w:b/>
        </w:rPr>
        <w:t>4222</w:t>
      </w:r>
      <w:r w:rsidRPr="00AB28CA">
        <w:rPr>
          <w:rFonts w:ascii="CMU Serif Roman" w:hAnsi="CMU Serif Roman" w:cs="CMU Serif Roman"/>
          <w:b/>
        </w:rPr>
        <w:t>-0</w:t>
      </w:r>
      <w:r>
        <w:rPr>
          <w:rFonts w:ascii="CMU Serif Roman" w:hAnsi="CMU Serif Roman" w:cs="CMU Serif Roman"/>
          <w:b/>
        </w:rPr>
        <w:t>08</w:t>
      </w:r>
    </w:p>
    <w:p w14:paraId="27540DE4" w14:textId="77777777" w:rsidR="00B821B8" w:rsidRDefault="00B821B8" w:rsidP="00B821B8">
      <w:pPr>
        <w:rPr>
          <w:rFonts w:ascii="CMU Serif Roman" w:hAnsi="CMU Serif Roman" w:cs="CMU Serif Roman"/>
          <w:bCs/>
          <w:sz w:val="21"/>
          <w:szCs w:val="21"/>
        </w:rPr>
      </w:pPr>
    </w:p>
    <w:p w14:paraId="42585D65" w14:textId="77777777" w:rsidR="00214EE3" w:rsidRDefault="00214EE3" w:rsidP="00B821B8">
      <w:pPr>
        <w:rPr>
          <w:rFonts w:ascii="CMU Serif Roman" w:hAnsi="CMU Serif Roman" w:cs="CMU Serif Roman"/>
          <w:bCs/>
          <w:sz w:val="21"/>
          <w:szCs w:val="21"/>
        </w:rPr>
      </w:pPr>
    </w:p>
    <w:p w14:paraId="51DB318F" w14:textId="203916C3" w:rsidR="00214EE3" w:rsidRPr="00AF6CB6" w:rsidRDefault="00214EE3" w:rsidP="00B821B8">
      <w:pPr>
        <w:rPr>
          <w:rFonts w:ascii="CMU Serif Roman" w:hAnsi="CMU Serif Roman" w:cs="CMU Serif Roman"/>
          <w:b/>
          <w:color w:val="EE0000"/>
          <w:sz w:val="21"/>
          <w:szCs w:val="21"/>
        </w:rPr>
      </w:pPr>
      <w:r w:rsidRPr="00AF6CB6">
        <w:rPr>
          <w:rFonts w:ascii="CMU Serif Roman" w:hAnsi="CMU Serif Roman" w:cs="CMU Serif Roman"/>
          <w:b/>
          <w:color w:val="EE0000"/>
          <w:sz w:val="21"/>
          <w:szCs w:val="21"/>
        </w:rPr>
        <w:t>Answers Start Next Page</w:t>
      </w:r>
      <w:r w:rsidR="007F7EBE">
        <w:rPr>
          <w:rFonts w:ascii="CMU Serif Roman" w:hAnsi="CMU Serif Roman" w:cs="CMU Serif Roman"/>
          <w:b/>
          <w:color w:val="EE0000"/>
          <w:sz w:val="21"/>
          <w:szCs w:val="21"/>
        </w:rPr>
        <w:t xml:space="preserve"> – Check Next Page</w:t>
      </w:r>
      <w:r w:rsidR="00C57A84">
        <w:rPr>
          <w:rFonts w:ascii="CMU Serif Roman" w:hAnsi="CMU Serif Roman" w:cs="CMU Serif Roman"/>
          <w:b/>
          <w:color w:val="EE0000"/>
          <w:sz w:val="21"/>
          <w:szCs w:val="21"/>
        </w:rPr>
        <w:t>!!!</w:t>
      </w:r>
    </w:p>
    <w:p w14:paraId="2B4A982B" w14:textId="77777777" w:rsidR="00214EE3" w:rsidRDefault="00214EE3">
      <w:pPr>
        <w:spacing w:after="160" w:line="278" w:lineRule="auto"/>
        <w:rPr>
          <w:rFonts w:ascii="CMU Serif Roman" w:hAnsi="CMU Serif Roman" w:cs="CMU Serif Roman"/>
          <w:bCs/>
          <w:sz w:val="21"/>
          <w:szCs w:val="21"/>
        </w:rPr>
      </w:pPr>
      <w:r>
        <w:rPr>
          <w:rFonts w:ascii="CMU Serif Roman" w:hAnsi="CMU Serif Roman" w:cs="CMU Serif Roman"/>
          <w:bCs/>
          <w:sz w:val="21"/>
          <w:szCs w:val="21"/>
        </w:rPr>
        <w:br w:type="page"/>
      </w:r>
    </w:p>
    <w:p w14:paraId="2944885B" w14:textId="3D20B849" w:rsidR="005A7840" w:rsidRPr="006B53EA" w:rsidRDefault="005A7840" w:rsidP="005A7840">
      <w:pPr>
        <w:rPr>
          <w:rFonts w:ascii="CMU Serif Roman" w:hAnsi="CMU Serif Roman" w:cs="CMU Serif Roman"/>
          <w:b/>
          <w:sz w:val="21"/>
          <w:szCs w:val="21"/>
        </w:rPr>
      </w:pPr>
      <w:r w:rsidRPr="006B53EA">
        <w:rPr>
          <w:rFonts w:ascii="CMU Serif Roman" w:hAnsi="CMU Serif Roman" w:cs="CMU Serif Roman"/>
          <w:b/>
          <w:sz w:val="21"/>
          <w:szCs w:val="21"/>
        </w:rPr>
        <w:lastRenderedPageBreak/>
        <w:t>PART A – Web Security (30 points)</w:t>
      </w:r>
    </w:p>
    <w:p w14:paraId="6D2BFC0C" w14:textId="77777777" w:rsidR="004A3063" w:rsidRPr="005A7840" w:rsidRDefault="004A3063" w:rsidP="005A7840">
      <w:pPr>
        <w:rPr>
          <w:rFonts w:ascii="CMU Serif Roman" w:hAnsi="CMU Serif Roman" w:cs="CMU Serif Roman"/>
          <w:bCs/>
          <w:sz w:val="21"/>
          <w:szCs w:val="21"/>
        </w:rPr>
      </w:pPr>
    </w:p>
    <w:p w14:paraId="584DAA28" w14:textId="42DA7ED1" w:rsidR="005A7840" w:rsidRPr="00AF6CB6" w:rsidRDefault="00B5192F" w:rsidP="00F76EF0">
      <w:pPr>
        <w:pStyle w:val="ListParagraph"/>
        <w:numPr>
          <w:ilvl w:val="0"/>
          <w:numId w:val="1"/>
        </w:numPr>
        <w:rPr>
          <w:rFonts w:ascii="CMU Serif Roman" w:hAnsi="CMU Serif Roman" w:cs="CMU Serif Roman"/>
          <w:bCs/>
          <w:color w:val="EE0000"/>
          <w:sz w:val="21"/>
          <w:szCs w:val="21"/>
        </w:rPr>
      </w:pPr>
      <w:bookmarkStart w:id="0" w:name="_Hlk212742333"/>
      <w:r w:rsidRPr="00AF6CB6">
        <w:rPr>
          <w:rFonts w:ascii="CMU Serif Roman" w:hAnsi="CMU Serif Roman" w:cs="CMU Serif Roman"/>
          <w:bCs/>
          <w:color w:val="EE0000"/>
          <w:sz w:val="21"/>
          <w:szCs w:val="21"/>
        </w:rPr>
        <w:t xml:space="preserve">Cross-Site Scripting (XSS) happens when an attacker adds harmful code to a </w:t>
      </w:r>
      <w:r w:rsidR="003B0E46" w:rsidRPr="00AF6CB6">
        <w:rPr>
          <w:rFonts w:ascii="CMU Serif Roman" w:hAnsi="CMU Serif Roman" w:cs="CMU Serif Roman"/>
          <w:bCs/>
          <w:color w:val="EE0000"/>
          <w:sz w:val="21"/>
          <w:szCs w:val="21"/>
        </w:rPr>
        <w:t>website,</w:t>
      </w:r>
      <w:r w:rsidRPr="00AF6CB6">
        <w:rPr>
          <w:rFonts w:ascii="CMU Serif Roman" w:hAnsi="CMU Serif Roman" w:cs="CMU Serif Roman"/>
          <w:bCs/>
          <w:color w:val="EE0000"/>
          <w:sz w:val="21"/>
          <w:szCs w:val="21"/>
        </w:rPr>
        <w:t xml:space="preserve"> so it runs in the browser of anyone who visits that page. It mainly targets users by making their browsers execute the script. Cross-Site Request Forgery (CSRF) is different because it tricks a logged-in user into sending a request they didn’t mean to make, like changing a password or sending money. XSS abuses the user’s trust in a website, while CSRF abuses the website’s trust in the user.</w:t>
      </w:r>
    </w:p>
    <w:p w14:paraId="49D14D02" w14:textId="77777777" w:rsidR="00B5192F" w:rsidRPr="00AF6CB6" w:rsidRDefault="00B5192F" w:rsidP="00B5192F">
      <w:pPr>
        <w:pStyle w:val="ListParagraph"/>
        <w:rPr>
          <w:rFonts w:ascii="CMU Serif Roman" w:hAnsi="CMU Serif Roman" w:cs="CMU Serif Roman"/>
          <w:bCs/>
          <w:color w:val="EE0000"/>
          <w:sz w:val="21"/>
          <w:szCs w:val="21"/>
        </w:rPr>
      </w:pPr>
    </w:p>
    <w:p w14:paraId="3FAFF4BB" w14:textId="7F8E1CFC" w:rsidR="00F35602" w:rsidRPr="00AF6CB6" w:rsidRDefault="003B0E46" w:rsidP="00F76EF0">
      <w:pPr>
        <w:pStyle w:val="ListParagraph"/>
        <w:numPr>
          <w:ilvl w:val="0"/>
          <w:numId w:val="1"/>
        </w:numPr>
        <w:rPr>
          <w:rFonts w:ascii="CMU Serif Roman" w:hAnsi="CMU Serif Roman" w:cs="CMU Serif Roman"/>
          <w:bCs/>
          <w:color w:val="EE0000"/>
          <w:sz w:val="21"/>
          <w:szCs w:val="21"/>
        </w:rPr>
      </w:pPr>
      <w:r w:rsidRPr="00AF6CB6">
        <w:rPr>
          <w:rFonts w:ascii="CMU Serif Roman" w:hAnsi="CMU Serif Roman" w:cs="CMU Serif Roman"/>
          <w:bCs/>
          <w:color w:val="EE0000"/>
          <w:sz w:val="21"/>
          <w:szCs w:val="21"/>
        </w:rPr>
        <w:t>Yes, it can if the cookies are not set with the HttpOnly flag. When that protection is missing, a malicious JavaScript script from an XSS attack can read the cookies through document.cookie and send them to an attacker. If the cookies are marked as HttpOnly, though, JavaScript cannot access them, which keeps the data safe from this type of attack.</w:t>
      </w:r>
    </w:p>
    <w:p w14:paraId="79CF75E0" w14:textId="77777777" w:rsidR="003B0E46" w:rsidRPr="00AF6CB6" w:rsidRDefault="003B0E46" w:rsidP="003B0E46">
      <w:pPr>
        <w:rPr>
          <w:rFonts w:ascii="CMU Serif Roman" w:hAnsi="CMU Serif Roman" w:cs="CMU Serif Roman"/>
          <w:bCs/>
          <w:color w:val="EE0000"/>
          <w:sz w:val="21"/>
          <w:szCs w:val="21"/>
        </w:rPr>
      </w:pPr>
    </w:p>
    <w:p w14:paraId="2DA0B1A3" w14:textId="02950016" w:rsidR="00057D82" w:rsidRPr="00AF6CB6" w:rsidRDefault="003B0E46" w:rsidP="00F76EF0">
      <w:pPr>
        <w:pStyle w:val="ListParagraph"/>
        <w:numPr>
          <w:ilvl w:val="0"/>
          <w:numId w:val="1"/>
        </w:numPr>
        <w:rPr>
          <w:rFonts w:ascii="CMU Serif Roman" w:hAnsi="CMU Serif Roman" w:cs="CMU Serif Roman"/>
          <w:bCs/>
          <w:color w:val="EE0000"/>
          <w:sz w:val="21"/>
          <w:szCs w:val="21"/>
        </w:rPr>
      </w:pPr>
      <w:r w:rsidRPr="00AF6CB6">
        <w:rPr>
          <w:rFonts w:ascii="CMU Serif Roman" w:hAnsi="CMU Serif Roman" w:cs="CMU Serif Roman"/>
          <w:bCs/>
          <w:color w:val="EE0000"/>
          <w:sz w:val="21"/>
          <w:szCs w:val="21"/>
        </w:rPr>
        <w:t>The script tries to read the cookies from the iframe, but the Same-Origin Policy controls this. Since both pages are on the same domain, developers.google.com, the parent can see cookies that are shared across the whole site. However, if some cookies are limited to the /program path, those cookies stay private and cannot be read from the /events page.</w:t>
      </w:r>
    </w:p>
    <w:p w14:paraId="54C0330E" w14:textId="77777777" w:rsidR="003B0E46" w:rsidRPr="00AF6CB6" w:rsidRDefault="003B0E46" w:rsidP="003B0E46">
      <w:pPr>
        <w:rPr>
          <w:rFonts w:ascii="CMU Serif Roman" w:hAnsi="CMU Serif Roman" w:cs="CMU Serif Roman"/>
          <w:bCs/>
          <w:color w:val="EE0000"/>
          <w:sz w:val="21"/>
          <w:szCs w:val="21"/>
        </w:rPr>
      </w:pPr>
    </w:p>
    <w:p w14:paraId="218E8603" w14:textId="61BC589A" w:rsidR="00057D82" w:rsidRPr="00AF6CB6" w:rsidRDefault="00C116DB" w:rsidP="00F76EF0">
      <w:pPr>
        <w:pStyle w:val="ListParagraph"/>
        <w:numPr>
          <w:ilvl w:val="0"/>
          <w:numId w:val="1"/>
        </w:numPr>
        <w:rPr>
          <w:rFonts w:ascii="CMU Serif Roman" w:hAnsi="CMU Serif Roman" w:cs="CMU Serif Roman"/>
          <w:bCs/>
          <w:color w:val="EE0000"/>
          <w:sz w:val="21"/>
          <w:szCs w:val="21"/>
        </w:rPr>
      </w:pPr>
      <w:r w:rsidRPr="00AF6CB6">
        <w:rPr>
          <w:rFonts w:ascii="CMU Serif Roman" w:hAnsi="CMU Serif Roman" w:cs="CMU Serif Roman"/>
          <w:bCs/>
          <w:color w:val="EE0000"/>
          <w:sz w:val="21"/>
          <w:szCs w:val="21"/>
        </w:rPr>
        <w:t>Cookie Accessibility Matrix</w:t>
      </w:r>
    </w:p>
    <w:tbl>
      <w:tblPr>
        <w:tblStyle w:val="TableGrid"/>
        <w:tblW w:w="0" w:type="auto"/>
        <w:tblLook w:val="04A0" w:firstRow="1" w:lastRow="0" w:firstColumn="1" w:lastColumn="0" w:noHBand="0" w:noVBand="1"/>
      </w:tblPr>
      <w:tblGrid>
        <w:gridCol w:w="660"/>
        <w:gridCol w:w="3136"/>
        <w:gridCol w:w="3137"/>
        <w:gridCol w:w="3137"/>
      </w:tblGrid>
      <w:tr w:rsidR="00AF6CB6" w:rsidRPr="00AF6CB6" w14:paraId="74CFB458" w14:textId="77777777" w:rsidTr="00214EE3">
        <w:tc>
          <w:tcPr>
            <w:tcW w:w="660" w:type="dxa"/>
          </w:tcPr>
          <w:p w14:paraId="6E32D8A9" w14:textId="1289F973" w:rsidR="00C116DB" w:rsidRPr="00AF6CB6" w:rsidRDefault="00C116DB" w:rsidP="00C116DB">
            <w:pPr>
              <w:rPr>
                <w:rFonts w:ascii="CMU Serif Roman" w:hAnsi="CMU Serif Roman" w:cs="CMU Serif Roman"/>
                <w:b/>
                <w:color w:val="EE0000"/>
                <w:sz w:val="21"/>
                <w:szCs w:val="21"/>
              </w:rPr>
            </w:pPr>
            <w:bookmarkStart w:id="1" w:name="_Hlk212760603"/>
            <w:r w:rsidRPr="00AF6CB6">
              <w:rPr>
                <w:rFonts w:ascii="CMU Serif Roman" w:hAnsi="CMU Serif Roman" w:cs="CMU Serif Roman"/>
                <w:b/>
                <w:color w:val="EE0000"/>
                <w:sz w:val="21"/>
                <w:szCs w:val="21"/>
              </w:rPr>
              <w:t>URL</w:t>
            </w:r>
          </w:p>
        </w:tc>
        <w:tc>
          <w:tcPr>
            <w:tcW w:w="3136" w:type="dxa"/>
          </w:tcPr>
          <w:p w14:paraId="2FAEACE1" w14:textId="2FCACBFD" w:rsidR="00C116DB" w:rsidRPr="00AF6CB6" w:rsidRDefault="00C116DB" w:rsidP="00C116DB">
            <w:pPr>
              <w:rPr>
                <w:rFonts w:ascii="CMU Serif Roman" w:hAnsi="CMU Serif Roman" w:cs="CMU Serif Roman"/>
                <w:b/>
                <w:color w:val="EE0000"/>
                <w:sz w:val="21"/>
                <w:szCs w:val="21"/>
              </w:rPr>
            </w:pPr>
            <w:r w:rsidRPr="00AF6CB6">
              <w:rPr>
                <w:rFonts w:ascii="CMU Serif Roman" w:hAnsi="CMU Serif Roman" w:cs="CMU Serif Roman"/>
                <w:b/>
                <w:color w:val="EE0000"/>
                <w:sz w:val="21"/>
                <w:szCs w:val="21"/>
              </w:rPr>
              <w:t>cookie1</w:t>
            </w:r>
          </w:p>
        </w:tc>
        <w:tc>
          <w:tcPr>
            <w:tcW w:w="3137" w:type="dxa"/>
          </w:tcPr>
          <w:p w14:paraId="5B2AF35A" w14:textId="6C0F72AF" w:rsidR="00C116DB" w:rsidRPr="00AF6CB6" w:rsidRDefault="00C116DB" w:rsidP="00C116DB">
            <w:pPr>
              <w:rPr>
                <w:rFonts w:ascii="CMU Serif Roman" w:hAnsi="CMU Serif Roman" w:cs="CMU Serif Roman"/>
                <w:b/>
                <w:color w:val="EE0000"/>
                <w:sz w:val="21"/>
                <w:szCs w:val="21"/>
              </w:rPr>
            </w:pPr>
            <w:r w:rsidRPr="00AF6CB6">
              <w:rPr>
                <w:rFonts w:ascii="CMU Serif Roman" w:hAnsi="CMU Serif Roman" w:cs="CMU Serif Roman"/>
                <w:b/>
                <w:color w:val="EE0000"/>
                <w:sz w:val="21"/>
                <w:szCs w:val="21"/>
              </w:rPr>
              <w:t>cookie2</w:t>
            </w:r>
          </w:p>
        </w:tc>
        <w:tc>
          <w:tcPr>
            <w:tcW w:w="3137" w:type="dxa"/>
          </w:tcPr>
          <w:p w14:paraId="19C6A5B4" w14:textId="1D464C28" w:rsidR="00C116DB" w:rsidRPr="00AF6CB6" w:rsidRDefault="00C116DB" w:rsidP="00C116DB">
            <w:pPr>
              <w:rPr>
                <w:rFonts w:ascii="CMU Serif Roman" w:hAnsi="CMU Serif Roman" w:cs="CMU Serif Roman"/>
                <w:b/>
                <w:color w:val="EE0000"/>
                <w:sz w:val="21"/>
                <w:szCs w:val="21"/>
              </w:rPr>
            </w:pPr>
            <w:r w:rsidRPr="00AF6CB6">
              <w:rPr>
                <w:rFonts w:ascii="CMU Serif Roman" w:hAnsi="CMU Serif Roman" w:cs="CMU Serif Roman"/>
                <w:b/>
                <w:color w:val="EE0000"/>
                <w:sz w:val="21"/>
                <w:szCs w:val="21"/>
              </w:rPr>
              <w:t>cookie3</w:t>
            </w:r>
          </w:p>
        </w:tc>
      </w:tr>
      <w:bookmarkEnd w:id="1"/>
      <w:tr w:rsidR="00AF6CB6" w:rsidRPr="00AF6CB6" w14:paraId="7C3A8B75" w14:textId="77777777" w:rsidTr="00214EE3">
        <w:tc>
          <w:tcPr>
            <w:tcW w:w="660" w:type="dxa"/>
          </w:tcPr>
          <w:p w14:paraId="5F467885" w14:textId="047620DE" w:rsidR="00C116DB" w:rsidRPr="00AF6CB6" w:rsidRDefault="00214EE3" w:rsidP="00C116DB">
            <w:pPr>
              <w:rPr>
                <w:rFonts w:ascii="CMU Serif Roman" w:hAnsi="CMU Serif Roman" w:cs="CMU Serif Roman"/>
                <w:bCs/>
                <w:color w:val="EE0000"/>
                <w:sz w:val="21"/>
                <w:szCs w:val="21"/>
              </w:rPr>
            </w:pPr>
            <w:r w:rsidRPr="00AF6CB6">
              <w:rPr>
                <w:rFonts w:ascii="CMU Serif Roman" w:hAnsi="CMU Serif Roman" w:cs="CMU Serif Roman"/>
                <w:bCs/>
                <w:color w:val="EE0000"/>
                <w:sz w:val="21"/>
                <w:szCs w:val="21"/>
              </w:rPr>
              <w:t>(a)</w:t>
            </w:r>
          </w:p>
        </w:tc>
        <w:tc>
          <w:tcPr>
            <w:tcW w:w="3136" w:type="dxa"/>
          </w:tcPr>
          <w:p w14:paraId="2D8A7D61" w14:textId="2F875D2D" w:rsidR="00C116DB" w:rsidRPr="00AF6CB6" w:rsidRDefault="00214EE3" w:rsidP="00C116DB">
            <w:pPr>
              <w:rPr>
                <w:rFonts w:ascii="CMU Serif Roman" w:hAnsi="CMU Serif Roman" w:cs="CMU Serif Roman"/>
                <w:bCs/>
                <w:color w:val="EE0000"/>
                <w:sz w:val="21"/>
                <w:szCs w:val="21"/>
              </w:rPr>
            </w:pPr>
            <w:r w:rsidRPr="00AF6CB6">
              <w:rPr>
                <w:rFonts w:ascii="CMU Serif Roman" w:hAnsi="CMU Serif Roman" w:cs="CMU Serif Roman"/>
                <w:b/>
                <w:color w:val="EE0000"/>
                <w:sz w:val="21"/>
                <w:szCs w:val="21"/>
              </w:rPr>
              <w:t>Not</w:t>
            </w:r>
            <w:r w:rsidRPr="00AF6CB6">
              <w:rPr>
                <w:rFonts w:ascii="CMU Serif Roman" w:hAnsi="CMU Serif Roman" w:cs="CMU Serif Roman"/>
                <w:bCs/>
                <w:color w:val="EE0000"/>
                <w:sz w:val="21"/>
                <w:szCs w:val="21"/>
              </w:rPr>
              <w:t xml:space="preserve"> </w:t>
            </w:r>
            <w:r w:rsidRPr="00AF6CB6">
              <w:rPr>
                <w:rFonts w:ascii="CMU Serif Roman" w:hAnsi="CMU Serif Roman" w:cs="CMU Serif Roman"/>
                <w:b/>
                <w:color w:val="EE0000"/>
                <w:sz w:val="21"/>
                <w:szCs w:val="21"/>
              </w:rPr>
              <w:t>accessible</w:t>
            </w:r>
            <w:r w:rsidRPr="00AF6CB6">
              <w:rPr>
                <w:rFonts w:ascii="CMU Serif Roman" w:hAnsi="CMU Serif Roman" w:cs="CMU Serif Roman"/>
                <w:bCs/>
                <w:color w:val="EE0000"/>
                <w:sz w:val="21"/>
                <w:szCs w:val="21"/>
              </w:rPr>
              <w:t xml:space="preserve"> – different subdomain (support </w:t>
            </w:r>
            <w:r w:rsidRPr="00AF6CB6">
              <w:rPr>
                <w:rFonts w:ascii="Cambria Math" w:hAnsi="Cambria Math" w:cs="Cambria Math"/>
                <w:bCs/>
                <w:color w:val="EE0000"/>
                <w:sz w:val="21"/>
                <w:szCs w:val="21"/>
              </w:rPr>
              <w:t>≠</w:t>
            </w:r>
            <w:r w:rsidRPr="00AF6CB6">
              <w:rPr>
                <w:rFonts w:ascii="CMU Serif Roman" w:hAnsi="CMU Serif Roman" w:cs="CMU Serif Roman"/>
                <w:bCs/>
                <w:color w:val="EE0000"/>
                <w:sz w:val="21"/>
                <w:szCs w:val="21"/>
              </w:rPr>
              <w:t xml:space="preserve"> account).</w:t>
            </w:r>
          </w:p>
        </w:tc>
        <w:tc>
          <w:tcPr>
            <w:tcW w:w="3137" w:type="dxa"/>
          </w:tcPr>
          <w:p w14:paraId="34F8BDC4" w14:textId="4B9657E7" w:rsidR="00C116DB" w:rsidRPr="00AF6CB6" w:rsidRDefault="00214EE3" w:rsidP="00C116DB">
            <w:pPr>
              <w:rPr>
                <w:rFonts w:ascii="CMU Serif Roman" w:hAnsi="CMU Serif Roman" w:cs="CMU Serif Roman"/>
                <w:bCs/>
                <w:color w:val="EE0000"/>
                <w:sz w:val="21"/>
                <w:szCs w:val="21"/>
              </w:rPr>
            </w:pPr>
            <w:r w:rsidRPr="00AF6CB6">
              <w:rPr>
                <w:rFonts w:ascii="CMU Serif Roman" w:hAnsi="CMU Serif Roman" w:cs="CMU Serif Roman"/>
                <w:b/>
                <w:color w:val="EE0000"/>
                <w:sz w:val="21"/>
                <w:szCs w:val="21"/>
              </w:rPr>
              <w:t>Not accessible</w:t>
            </w:r>
            <w:r w:rsidRPr="00AF6CB6">
              <w:rPr>
                <w:rFonts w:ascii="CMU Serif Roman" w:hAnsi="CMU Serif Roman" w:cs="CMU Serif Roman"/>
                <w:bCs/>
                <w:color w:val="EE0000"/>
                <w:sz w:val="21"/>
                <w:szCs w:val="21"/>
              </w:rPr>
              <w:t xml:space="preserve"> – domain ok but path mismatch (/ </w:t>
            </w:r>
            <w:r w:rsidRPr="00AF6CB6">
              <w:rPr>
                <w:rFonts w:ascii="Cambria Math" w:hAnsi="Cambria Math" w:cs="Cambria Math"/>
                <w:bCs/>
                <w:color w:val="EE0000"/>
                <w:sz w:val="21"/>
                <w:szCs w:val="21"/>
              </w:rPr>
              <w:t>≠</w:t>
            </w:r>
            <w:r w:rsidRPr="00AF6CB6">
              <w:rPr>
                <w:rFonts w:ascii="CMU Serif Roman" w:hAnsi="CMU Serif Roman" w:cs="CMU Serif Roman"/>
                <w:bCs/>
                <w:color w:val="EE0000"/>
                <w:sz w:val="21"/>
                <w:szCs w:val="21"/>
              </w:rPr>
              <w:t xml:space="preserve"> /my/account).</w:t>
            </w:r>
          </w:p>
        </w:tc>
        <w:tc>
          <w:tcPr>
            <w:tcW w:w="3137" w:type="dxa"/>
          </w:tcPr>
          <w:p w14:paraId="4594E5A4" w14:textId="32C7DAB2" w:rsidR="00C116DB" w:rsidRPr="00AF6CB6" w:rsidRDefault="00214EE3" w:rsidP="00C116DB">
            <w:pPr>
              <w:rPr>
                <w:rFonts w:ascii="CMU Serif Roman" w:hAnsi="CMU Serif Roman" w:cs="CMU Serif Roman"/>
                <w:bCs/>
                <w:color w:val="EE0000"/>
                <w:sz w:val="21"/>
                <w:szCs w:val="21"/>
              </w:rPr>
            </w:pPr>
            <w:r w:rsidRPr="00AF6CB6">
              <w:rPr>
                <w:rFonts w:ascii="CMU Serif Roman" w:hAnsi="CMU Serif Roman" w:cs="CMU Serif Roman"/>
                <w:b/>
                <w:color w:val="EE0000"/>
                <w:sz w:val="21"/>
                <w:szCs w:val="21"/>
              </w:rPr>
              <w:t>Accessible</w:t>
            </w:r>
            <w:r w:rsidRPr="00AF6CB6">
              <w:rPr>
                <w:rFonts w:ascii="CMU Serif Roman" w:hAnsi="CMU Serif Roman" w:cs="CMU Serif Roman"/>
                <w:bCs/>
                <w:color w:val="EE0000"/>
                <w:sz w:val="21"/>
                <w:szCs w:val="21"/>
              </w:rPr>
              <w:t xml:space="preserve"> – subdomain allowed and path / matches /.</w:t>
            </w:r>
          </w:p>
        </w:tc>
      </w:tr>
      <w:tr w:rsidR="00AF6CB6" w:rsidRPr="00AF6CB6" w14:paraId="2836ACB3" w14:textId="77777777" w:rsidTr="00214EE3">
        <w:tc>
          <w:tcPr>
            <w:tcW w:w="660" w:type="dxa"/>
          </w:tcPr>
          <w:p w14:paraId="6D050143" w14:textId="4CD41E28" w:rsidR="00C116DB" w:rsidRPr="00AF6CB6" w:rsidRDefault="00214EE3" w:rsidP="00C116DB">
            <w:pPr>
              <w:rPr>
                <w:rFonts w:ascii="CMU Serif Roman" w:hAnsi="CMU Serif Roman" w:cs="CMU Serif Roman"/>
                <w:bCs/>
                <w:color w:val="EE0000"/>
                <w:sz w:val="21"/>
                <w:szCs w:val="21"/>
              </w:rPr>
            </w:pPr>
            <w:r w:rsidRPr="00AF6CB6">
              <w:rPr>
                <w:rFonts w:ascii="CMU Serif Roman" w:hAnsi="CMU Serif Roman" w:cs="CMU Serif Roman"/>
                <w:bCs/>
                <w:color w:val="EE0000"/>
                <w:sz w:val="21"/>
                <w:szCs w:val="21"/>
              </w:rPr>
              <w:t>(b)</w:t>
            </w:r>
          </w:p>
        </w:tc>
        <w:tc>
          <w:tcPr>
            <w:tcW w:w="3136" w:type="dxa"/>
          </w:tcPr>
          <w:p w14:paraId="740E479F" w14:textId="27F9DF22" w:rsidR="00C116DB" w:rsidRPr="00AF6CB6" w:rsidRDefault="00214EE3" w:rsidP="00C116DB">
            <w:pPr>
              <w:rPr>
                <w:rFonts w:ascii="CMU Serif Roman" w:hAnsi="CMU Serif Roman" w:cs="CMU Serif Roman"/>
                <w:bCs/>
                <w:color w:val="EE0000"/>
                <w:sz w:val="21"/>
                <w:szCs w:val="21"/>
              </w:rPr>
            </w:pPr>
            <w:r w:rsidRPr="00AF6CB6">
              <w:rPr>
                <w:rFonts w:ascii="CMU Serif Roman" w:hAnsi="CMU Serif Roman" w:cs="CMU Serif Roman"/>
                <w:b/>
                <w:color w:val="EE0000"/>
                <w:sz w:val="21"/>
                <w:szCs w:val="21"/>
              </w:rPr>
              <w:t>Accessible</w:t>
            </w:r>
            <w:r w:rsidRPr="00AF6CB6">
              <w:rPr>
                <w:rFonts w:ascii="CMU Serif Roman" w:hAnsi="CMU Serif Roman" w:cs="CMU Serif Roman"/>
                <w:bCs/>
                <w:color w:val="EE0000"/>
                <w:sz w:val="21"/>
                <w:szCs w:val="21"/>
              </w:rPr>
              <w:t xml:space="preserve"> – exact domain and path match.</w:t>
            </w:r>
          </w:p>
        </w:tc>
        <w:tc>
          <w:tcPr>
            <w:tcW w:w="3137" w:type="dxa"/>
          </w:tcPr>
          <w:p w14:paraId="62DE8855" w14:textId="639A272B" w:rsidR="00C116DB" w:rsidRPr="00AF6CB6" w:rsidRDefault="00214EE3" w:rsidP="00C116DB">
            <w:pPr>
              <w:rPr>
                <w:rFonts w:ascii="CMU Serif Roman" w:hAnsi="CMU Serif Roman" w:cs="CMU Serif Roman"/>
                <w:bCs/>
                <w:color w:val="EE0000"/>
                <w:sz w:val="21"/>
                <w:szCs w:val="21"/>
              </w:rPr>
            </w:pPr>
            <w:r w:rsidRPr="00AF6CB6">
              <w:rPr>
                <w:rFonts w:ascii="CMU Serif Roman" w:hAnsi="CMU Serif Roman" w:cs="CMU Serif Roman"/>
                <w:b/>
                <w:color w:val="EE0000"/>
                <w:sz w:val="21"/>
                <w:szCs w:val="21"/>
              </w:rPr>
              <w:t>Accessible</w:t>
            </w:r>
            <w:r w:rsidRPr="00AF6CB6">
              <w:rPr>
                <w:rFonts w:ascii="CMU Serif Roman" w:hAnsi="CMU Serif Roman" w:cs="CMU Serif Roman"/>
                <w:bCs/>
                <w:color w:val="EE0000"/>
                <w:sz w:val="21"/>
                <w:szCs w:val="21"/>
              </w:rPr>
              <w:t xml:space="preserve"> – subdomain of microsoft.com, path /my/account matches.</w:t>
            </w:r>
          </w:p>
        </w:tc>
        <w:tc>
          <w:tcPr>
            <w:tcW w:w="3137" w:type="dxa"/>
          </w:tcPr>
          <w:p w14:paraId="0E212289" w14:textId="4756D84F" w:rsidR="00C116DB" w:rsidRPr="00AF6CB6" w:rsidRDefault="00214EE3" w:rsidP="00C116DB">
            <w:pPr>
              <w:rPr>
                <w:rFonts w:ascii="CMU Serif Roman" w:hAnsi="CMU Serif Roman" w:cs="CMU Serif Roman"/>
                <w:bCs/>
                <w:color w:val="EE0000"/>
                <w:sz w:val="21"/>
                <w:szCs w:val="21"/>
              </w:rPr>
            </w:pPr>
            <w:r w:rsidRPr="00AF6CB6">
              <w:rPr>
                <w:rFonts w:ascii="CMU Serif Roman" w:hAnsi="CMU Serif Roman" w:cs="CMU Serif Roman"/>
                <w:b/>
                <w:color w:val="EE0000"/>
                <w:sz w:val="21"/>
                <w:szCs w:val="21"/>
              </w:rPr>
              <w:t>Accessible</w:t>
            </w:r>
            <w:r w:rsidRPr="00AF6CB6">
              <w:rPr>
                <w:rFonts w:ascii="CMU Serif Roman" w:hAnsi="CMU Serif Roman" w:cs="CMU Serif Roman"/>
                <w:bCs/>
                <w:color w:val="EE0000"/>
                <w:sz w:val="21"/>
                <w:szCs w:val="21"/>
              </w:rPr>
              <w:t xml:space="preserve"> – domain and path / match.</w:t>
            </w:r>
          </w:p>
        </w:tc>
      </w:tr>
      <w:tr w:rsidR="00AF6CB6" w:rsidRPr="00AF6CB6" w14:paraId="75E40D4E" w14:textId="77777777" w:rsidTr="00214EE3">
        <w:tc>
          <w:tcPr>
            <w:tcW w:w="660" w:type="dxa"/>
          </w:tcPr>
          <w:p w14:paraId="1E55F21C" w14:textId="2D5ECDBE" w:rsidR="00214EE3" w:rsidRPr="00AF6CB6" w:rsidRDefault="00214EE3" w:rsidP="00C116DB">
            <w:pPr>
              <w:rPr>
                <w:rFonts w:ascii="CMU Serif Roman" w:hAnsi="CMU Serif Roman" w:cs="CMU Serif Roman"/>
                <w:bCs/>
                <w:color w:val="EE0000"/>
                <w:sz w:val="21"/>
                <w:szCs w:val="21"/>
              </w:rPr>
            </w:pPr>
            <w:r w:rsidRPr="00AF6CB6">
              <w:rPr>
                <w:rFonts w:ascii="CMU Serif Roman" w:hAnsi="CMU Serif Roman" w:cs="CMU Serif Roman"/>
                <w:bCs/>
                <w:color w:val="EE0000"/>
                <w:sz w:val="21"/>
                <w:szCs w:val="21"/>
              </w:rPr>
              <w:t>(c)</w:t>
            </w:r>
          </w:p>
        </w:tc>
        <w:tc>
          <w:tcPr>
            <w:tcW w:w="3136" w:type="dxa"/>
          </w:tcPr>
          <w:p w14:paraId="6235D6D7" w14:textId="3ECA15E7" w:rsidR="00214EE3" w:rsidRPr="00AF6CB6" w:rsidRDefault="00214EE3" w:rsidP="00C116DB">
            <w:pPr>
              <w:rPr>
                <w:rFonts w:ascii="CMU Serif Roman" w:hAnsi="CMU Serif Roman" w:cs="CMU Serif Roman"/>
                <w:bCs/>
                <w:color w:val="EE0000"/>
                <w:sz w:val="21"/>
                <w:szCs w:val="21"/>
              </w:rPr>
            </w:pPr>
            <w:r w:rsidRPr="00AF6CB6">
              <w:rPr>
                <w:rFonts w:ascii="CMU Serif Roman" w:hAnsi="CMU Serif Roman" w:cs="CMU Serif Roman"/>
                <w:b/>
                <w:color w:val="EE0000"/>
                <w:sz w:val="21"/>
                <w:szCs w:val="21"/>
              </w:rPr>
              <w:t>Not</w:t>
            </w:r>
            <w:r w:rsidRPr="00AF6CB6">
              <w:rPr>
                <w:rFonts w:ascii="CMU Serif Roman" w:hAnsi="CMU Serif Roman" w:cs="CMU Serif Roman"/>
                <w:bCs/>
                <w:color w:val="EE0000"/>
                <w:sz w:val="21"/>
                <w:szCs w:val="21"/>
              </w:rPr>
              <w:t xml:space="preserve"> </w:t>
            </w:r>
            <w:r w:rsidRPr="00AF6CB6">
              <w:rPr>
                <w:rFonts w:ascii="CMU Serif Roman" w:hAnsi="CMU Serif Roman" w:cs="CMU Serif Roman"/>
                <w:b/>
                <w:color w:val="EE0000"/>
                <w:sz w:val="21"/>
                <w:szCs w:val="21"/>
              </w:rPr>
              <w:t>accessible</w:t>
            </w:r>
            <w:r w:rsidRPr="00AF6CB6">
              <w:rPr>
                <w:rFonts w:ascii="CMU Serif Roman" w:hAnsi="CMU Serif Roman" w:cs="CMU Serif Roman"/>
                <w:bCs/>
                <w:color w:val="EE0000"/>
                <w:sz w:val="21"/>
                <w:szCs w:val="21"/>
              </w:rPr>
              <w:t xml:space="preserve"> – domain mismatch (.com.com </w:t>
            </w:r>
            <w:r w:rsidRPr="00AF6CB6">
              <w:rPr>
                <w:rFonts w:ascii="Cambria Math" w:hAnsi="Cambria Math" w:cs="Cambria Math"/>
                <w:bCs/>
                <w:color w:val="EE0000"/>
                <w:sz w:val="21"/>
                <w:szCs w:val="21"/>
              </w:rPr>
              <w:t>≠</w:t>
            </w:r>
            <w:r w:rsidRPr="00AF6CB6">
              <w:rPr>
                <w:rFonts w:ascii="CMU Serif Roman" w:hAnsi="CMU Serif Roman" w:cs="CMU Serif Roman"/>
                <w:bCs/>
                <w:color w:val="EE0000"/>
                <w:sz w:val="21"/>
                <w:szCs w:val="21"/>
              </w:rPr>
              <w:t xml:space="preserve"> .com).</w:t>
            </w:r>
          </w:p>
        </w:tc>
        <w:tc>
          <w:tcPr>
            <w:tcW w:w="3137" w:type="dxa"/>
          </w:tcPr>
          <w:p w14:paraId="467FD890" w14:textId="6DFC48A5" w:rsidR="00214EE3" w:rsidRPr="00AF6CB6" w:rsidRDefault="00214EE3" w:rsidP="00C116DB">
            <w:pPr>
              <w:rPr>
                <w:rFonts w:ascii="CMU Serif Roman" w:hAnsi="CMU Serif Roman" w:cs="CMU Serif Roman"/>
                <w:bCs/>
                <w:color w:val="EE0000"/>
                <w:sz w:val="21"/>
                <w:szCs w:val="21"/>
              </w:rPr>
            </w:pPr>
            <w:r w:rsidRPr="00AF6CB6">
              <w:rPr>
                <w:rFonts w:ascii="CMU Serif Roman" w:hAnsi="CMU Serif Roman" w:cs="CMU Serif Roman"/>
                <w:b/>
                <w:color w:val="EE0000"/>
                <w:sz w:val="21"/>
                <w:szCs w:val="21"/>
              </w:rPr>
              <w:t>Not accessible</w:t>
            </w:r>
            <w:r w:rsidRPr="00AF6CB6">
              <w:rPr>
                <w:rFonts w:ascii="CMU Serif Roman" w:hAnsi="CMU Serif Roman" w:cs="CMU Serif Roman"/>
                <w:bCs/>
                <w:color w:val="EE0000"/>
                <w:sz w:val="21"/>
                <w:szCs w:val="21"/>
              </w:rPr>
              <w:t xml:space="preserve"> – domain mismatch (not subdomain of microsoft.com).</w:t>
            </w:r>
          </w:p>
        </w:tc>
        <w:tc>
          <w:tcPr>
            <w:tcW w:w="3137" w:type="dxa"/>
          </w:tcPr>
          <w:p w14:paraId="31A3D9B7" w14:textId="1DF1470D" w:rsidR="00214EE3" w:rsidRPr="00AF6CB6" w:rsidRDefault="00214EE3" w:rsidP="00C116DB">
            <w:pPr>
              <w:rPr>
                <w:rFonts w:ascii="CMU Serif Roman" w:hAnsi="CMU Serif Roman" w:cs="CMU Serif Roman"/>
                <w:bCs/>
                <w:color w:val="EE0000"/>
                <w:sz w:val="21"/>
                <w:szCs w:val="21"/>
              </w:rPr>
            </w:pPr>
            <w:r w:rsidRPr="00AF6CB6">
              <w:rPr>
                <w:rFonts w:ascii="CMU Serif Roman" w:hAnsi="CMU Serif Roman" w:cs="CMU Serif Roman"/>
                <w:b/>
                <w:color w:val="EE0000"/>
                <w:sz w:val="21"/>
                <w:szCs w:val="21"/>
              </w:rPr>
              <w:t>Not accessible</w:t>
            </w:r>
            <w:r w:rsidRPr="00AF6CB6">
              <w:rPr>
                <w:rFonts w:ascii="CMU Serif Roman" w:hAnsi="CMU Serif Roman" w:cs="CMU Serif Roman"/>
                <w:bCs/>
                <w:color w:val="EE0000"/>
                <w:sz w:val="21"/>
                <w:szCs w:val="21"/>
              </w:rPr>
              <w:t xml:space="preserve"> – same domain mismatch reason.</w:t>
            </w:r>
          </w:p>
        </w:tc>
      </w:tr>
      <w:tr w:rsidR="00AF6CB6" w:rsidRPr="00AF6CB6" w14:paraId="2258320C" w14:textId="77777777" w:rsidTr="00214EE3">
        <w:tc>
          <w:tcPr>
            <w:tcW w:w="660" w:type="dxa"/>
          </w:tcPr>
          <w:p w14:paraId="548C1B14" w14:textId="537829F4" w:rsidR="00C116DB" w:rsidRPr="00AF6CB6" w:rsidRDefault="00214EE3" w:rsidP="00C116DB">
            <w:pPr>
              <w:rPr>
                <w:rFonts w:ascii="CMU Serif Roman" w:hAnsi="CMU Serif Roman" w:cs="CMU Serif Roman"/>
                <w:bCs/>
                <w:color w:val="EE0000"/>
                <w:sz w:val="21"/>
                <w:szCs w:val="21"/>
              </w:rPr>
            </w:pPr>
            <w:r w:rsidRPr="00AF6CB6">
              <w:rPr>
                <w:rFonts w:ascii="CMU Serif Roman" w:hAnsi="CMU Serif Roman" w:cs="CMU Serif Roman"/>
                <w:bCs/>
                <w:color w:val="EE0000"/>
                <w:sz w:val="21"/>
                <w:szCs w:val="21"/>
              </w:rPr>
              <w:t>(d)</w:t>
            </w:r>
          </w:p>
        </w:tc>
        <w:tc>
          <w:tcPr>
            <w:tcW w:w="3136" w:type="dxa"/>
          </w:tcPr>
          <w:p w14:paraId="1DF7B61E" w14:textId="69B71921" w:rsidR="00C116DB" w:rsidRPr="00AF6CB6" w:rsidRDefault="00214EE3" w:rsidP="00C116DB">
            <w:pPr>
              <w:rPr>
                <w:rFonts w:ascii="CMU Serif Roman" w:hAnsi="CMU Serif Roman" w:cs="CMU Serif Roman"/>
                <w:bCs/>
                <w:color w:val="EE0000"/>
                <w:sz w:val="21"/>
                <w:szCs w:val="21"/>
              </w:rPr>
            </w:pPr>
            <w:r w:rsidRPr="00AF6CB6">
              <w:rPr>
                <w:rFonts w:ascii="CMU Serif Roman" w:hAnsi="CMU Serif Roman" w:cs="CMU Serif Roman"/>
                <w:b/>
                <w:color w:val="EE0000"/>
                <w:sz w:val="21"/>
                <w:szCs w:val="21"/>
              </w:rPr>
              <w:t>Not</w:t>
            </w:r>
            <w:r w:rsidRPr="00AF6CB6">
              <w:rPr>
                <w:rFonts w:ascii="CMU Serif Roman" w:hAnsi="CMU Serif Roman" w:cs="CMU Serif Roman"/>
                <w:bCs/>
                <w:color w:val="EE0000"/>
                <w:sz w:val="21"/>
                <w:szCs w:val="21"/>
              </w:rPr>
              <w:t xml:space="preserve"> </w:t>
            </w:r>
            <w:r w:rsidRPr="00AF6CB6">
              <w:rPr>
                <w:rFonts w:ascii="CMU Serif Roman" w:hAnsi="CMU Serif Roman" w:cs="CMU Serif Roman"/>
                <w:b/>
                <w:color w:val="EE0000"/>
                <w:sz w:val="21"/>
                <w:szCs w:val="21"/>
              </w:rPr>
              <w:t>accessible</w:t>
            </w:r>
            <w:r w:rsidRPr="00AF6CB6">
              <w:rPr>
                <w:rFonts w:ascii="CMU Serif Roman" w:hAnsi="CMU Serif Roman" w:cs="CMU Serif Roman"/>
                <w:bCs/>
                <w:color w:val="EE0000"/>
                <w:sz w:val="21"/>
                <w:szCs w:val="21"/>
              </w:rPr>
              <w:t xml:space="preserve"> – host differs (microsoft.com </w:t>
            </w:r>
            <w:r w:rsidRPr="00AF6CB6">
              <w:rPr>
                <w:rFonts w:ascii="Cambria Math" w:hAnsi="Cambria Math" w:cs="Cambria Math"/>
                <w:bCs/>
                <w:color w:val="EE0000"/>
                <w:sz w:val="21"/>
                <w:szCs w:val="21"/>
              </w:rPr>
              <w:t>≠</w:t>
            </w:r>
            <w:r w:rsidRPr="00AF6CB6">
              <w:rPr>
                <w:rFonts w:ascii="CMU Serif Roman" w:hAnsi="CMU Serif Roman" w:cs="CMU Serif Roman"/>
                <w:bCs/>
                <w:color w:val="EE0000"/>
                <w:sz w:val="21"/>
                <w:szCs w:val="21"/>
              </w:rPr>
              <w:t xml:space="preserve"> account.microsoft.com).</w:t>
            </w:r>
          </w:p>
        </w:tc>
        <w:tc>
          <w:tcPr>
            <w:tcW w:w="3137" w:type="dxa"/>
          </w:tcPr>
          <w:p w14:paraId="43126D4C" w14:textId="027BD868" w:rsidR="00C116DB" w:rsidRPr="00AF6CB6" w:rsidRDefault="00214EE3" w:rsidP="00C116DB">
            <w:pPr>
              <w:rPr>
                <w:rFonts w:ascii="CMU Serif Roman" w:hAnsi="CMU Serif Roman" w:cs="CMU Serif Roman"/>
                <w:bCs/>
                <w:color w:val="EE0000"/>
                <w:sz w:val="21"/>
                <w:szCs w:val="21"/>
              </w:rPr>
            </w:pPr>
            <w:r w:rsidRPr="00AF6CB6">
              <w:rPr>
                <w:rFonts w:ascii="CMU Serif Roman" w:hAnsi="CMU Serif Roman" w:cs="CMU Serif Roman"/>
                <w:b/>
                <w:color w:val="EE0000"/>
                <w:sz w:val="21"/>
                <w:szCs w:val="21"/>
              </w:rPr>
              <w:t>Not accessible</w:t>
            </w:r>
            <w:r w:rsidRPr="00AF6CB6">
              <w:rPr>
                <w:rFonts w:ascii="CMU Serif Roman" w:hAnsi="CMU Serif Roman" w:cs="CMU Serif Roman"/>
                <w:bCs/>
                <w:color w:val="EE0000"/>
                <w:sz w:val="21"/>
                <w:szCs w:val="21"/>
              </w:rPr>
              <w:t xml:space="preserve"> – domain ok but path mismatch (/my/home </w:t>
            </w:r>
            <w:r w:rsidRPr="00AF6CB6">
              <w:rPr>
                <w:rFonts w:ascii="Cambria Math" w:hAnsi="Cambria Math" w:cs="Cambria Math"/>
                <w:bCs/>
                <w:color w:val="EE0000"/>
                <w:sz w:val="21"/>
                <w:szCs w:val="21"/>
              </w:rPr>
              <w:t>≠</w:t>
            </w:r>
            <w:r w:rsidRPr="00AF6CB6">
              <w:rPr>
                <w:rFonts w:ascii="CMU Serif Roman" w:hAnsi="CMU Serif Roman" w:cs="CMU Serif Roman"/>
                <w:bCs/>
                <w:color w:val="EE0000"/>
                <w:sz w:val="21"/>
                <w:szCs w:val="21"/>
              </w:rPr>
              <w:t xml:space="preserve"> /my/account).</w:t>
            </w:r>
          </w:p>
        </w:tc>
        <w:tc>
          <w:tcPr>
            <w:tcW w:w="3137" w:type="dxa"/>
          </w:tcPr>
          <w:p w14:paraId="34F7D2A1" w14:textId="31EA8703" w:rsidR="00C116DB" w:rsidRPr="00AF6CB6" w:rsidRDefault="00214EE3" w:rsidP="00C116DB">
            <w:pPr>
              <w:rPr>
                <w:rFonts w:ascii="CMU Serif Roman" w:hAnsi="CMU Serif Roman" w:cs="CMU Serif Roman"/>
                <w:bCs/>
                <w:color w:val="EE0000"/>
                <w:sz w:val="21"/>
                <w:szCs w:val="21"/>
              </w:rPr>
            </w:pPr>
            <w:r w:rsidRPr="00AF6CB6">
              <w:rPr>
                <w:rFonts w:ascii="CMU Serif Roman" w:hAnsi="CMU Serif Roman" w:cs="CMU Serif Roman"/>
                <w:b/>
                <w:color w:val="EE0000"/>
                <w:sz w:val="21"/>
                <w:szCs w:val="21"/>
              </w:rPr>
              <w:t xml:space="preserve">Accessible </w:t>
            </w:r>
            <w:r w:rsidRPr="00AF6CB6">
              <w:rPr>
                <w:rFonts w:ascii="CMU Serif Roman" w:hAnsi="CMU Serif Roman" w:cs="CMU Serif Roman"/>
                <w:bCs/>
                <w:color w:val="EE0000"/>
                <w:sz w:val="21"/>
                <w:szCs w:val="21"/>
              </w:rPr>
              <w:t>– domain and path / match.</w:t>
            </w:r>
          </w:p>
        </w:tc>
      </w:tr>
    </w:tbl>
    <w:p w14:paraId="434F875E" w14:textId="37DE8DFA" w:rsidR="00C116DB" w:rsidRPr="00AF6CB6" w:rsidRDefault="00C116DB" w:rsidP="00C116DB">
      <w:pPr>
        <w:rPr>
          <w:rFonts w:ascii="CMU Serif Roman" w:hAnsi="CMU Serif Roman" w:cs="CMU Serif Roman"/>
          <w:bCs/>
          <w:color w:val="EE0000"/>
          <w:sz w:val="21"/>
          <w:szCs w:val="21"/>
        </w:rPr>
      </w:pPr>
    </w:p>
    <w:p w14:paraId="7A55B1C6" w14:textId="6228C3FD" w:rsidR="00214EE3" w:rsidRPr="00AF6CB6" w:rsidRDefault="00214EE3" w:rsidP="00C116DB">
      <w:pPr>
        <w:rPr>
          <w:rFonts w:ascii="CMU Serif Roman" w:hAnsi="CMU Serif Roman" w:cs="CMU Serif Roman"/>
          <w:bCs/>
          <w:color w:val="EE0000"/>
          <w:sz w:val="21"/>
          <w:szCs w:val="21"/>
        </w:rPr>
      </w:pPr>
      <w:r w:rsidRPr="00AF6CB6">
        <w:rPr>
          <w:rFonts w:ascii="CMU Serif Roman" w:hAnsi="CMU Serif Roman" w:cs="CMU Serif Roman"/>
          <w:bCs/>
          <w:color w:val="EE0000"/>
          <w:sz w:val="21"/>
          <w:szCs w:val="21"/>
        </w:rPr>
        <w:t>Explaining the rules applied…</w:t>
      </w:r>
    </w:p>
    <w:p w14:paraId="79C28106" w14:textId="77777777" w:rsidR="00214EE3" w:rsidRPr="00AF6CB6" w:rsidRDefault="00214EE3" w:rsidP="00C116DB">
      <w:pPr>
        <w:rPr>
          <w:rFonts w:ascii="CMU Serif Roman" w:hAnsi="CMU Serif Roman" w:cs="CMU Serif Roman"/>
          <w:bCs/>
          <w:color w:val="EE0000"/>
          <w:sz w:val="21"/>
          <w:szCs w:val="21"/>
        </w:rPr>
      </w:pPr>
    </w:p>
    <w:p w14:paraId="7A823035" w14:textId="77777777" w:rsidR="00214EE3" w:rsidRPr="00AF6CB6" w:rsidRDefault="00214EE3" w:rsidP="00214EE3">
      <w:pPr>
        <w:pStyle w:val="ListParagraph"/>
        <w:numPr>
          <w:ilvl w:val="0"/>
          <w:numId w:val="5"/>
        </w:numPr>
        <w:rPr>
          <w:rFonts w:ascii="CMU Serif Roman" w:hAnsi="CMU Serif Roman" w:cs="CMU Serif Roman"/>
          <w:bCs/>
          <w:color w:val="EE0000"/>
          <w:sz w:val="21"/>
          <w:szCs w:val="21"/>
        </w:rPr>
      </w:pPr>
      <w:r w:rsidRPr="00AF6CB6">
        <w:rPr>
          <w:rFonts w:ascii="CMU Serif Roman" w:hAnsi="CMU Serif Roman" w:cs="CMU Serif Roman"/>
          <w:bCs/>
          <w:color w:val="EE0000"/>
          <w:sz w:val="21"/>
          <w:szCs w:val="21"/>
        </w:rPr>
        <w:t>Domain rule:</w:t>
      </w:r>
    </w:p>
    <w:p w14:paraId="6F805F48" w14:textId="77777777" w:rsidR="00214EE3" w:rsidRPr="00AF6CB6" w:rsidRDefault="00214EE3" w:rsidP="00214EE3">
      <w:pPr>
        <w:pStyle w:val="ListParagraph"/>
        <w:rPr>
          <w:rFonts w:ascii="CMU Serif Roman" w:hAnsi="CMU Serif Roman" w:cs="CMU Serif Roman"/>
          <w:bCs/>
          <w:color w:val="EE0000"/>
          <w:sz w:val="21"/>
          <w:szCs w:val="21"/>
        </w:rPr>
      </w:pPr>
      <w:r w:rsidRPr="00AF6CB6">
        <w:rPr>
          <w:rFonts w:ascii="CMU Serif Roman" w:hAnsi="CMU Serif Roman" w:cs="CMU Serif Roman"/>
          <w:bCs/>
          <w:color w:val="EE0000"/>
          <w:sz w:val="21"/>
          <w:szCs w:val="21"/>
        </w:rPr>
        <w:t>A cookie is sent if the request domain matches or is a subdomain of the cookie’s domain.</w:t>
      </w:r>
    </w:p>
    <w:p w14:paraId="2AD43AEE" w14:textId="77777777" w:rsidR="00214EE3" w:rsidRPr="00AF6CB6" w:rsidRDefault="00214EE3" w:rsidP="00214EE3">
      <w:pPr>
        <w:pStyle w:val="ListParagraph"/>
        <w:rPr>
          <w:rFonts w:ascii="CMU Serif Roman" w:hAnsi="CMU Serif Roman" w:cs="CMU Serif Roman"/>
          <w:bCs/>
          <w:color w:val="EE0000"/>
          <w:sz w:val="21"/>
          <w:szCs w:val="21"/>
        </w:rPr>
      </w:pPr>
    </w:p>
    <w:p w14:paraId="2AE573FC" w14:textId="77777777" w:rsidR="00214EE3" w:rsidRPr="00AF6CB6" w:rsidRDefault="00214EE3" w:rsidP="00214EE3">
      <w:pPr>
        <w:pStyle w:val="ListParagraph"/>
        <w:numPr>
          <w:ilvl w:val="0"/>
          <w:numId w:val="5"/>
        </w:numPr>
        <w:rPr>
          <w:rFonts w:ascii="CMU Serif Roman" w:hAnsi="CMU Serif Roman" w:cs="CMU Serif Roman"/>
          <w:bCs/>
          <w:color w:val="EE0000"/>
          <w:sz w:val="21"/>
          <w:szCs w:val="21"/>
        </w:rPr>
      </w:pPr>
      <w:r w:rsidRPr="00AF6CB6">
        <w:rPr>
          <w:rFonts w:ascii="CMU Serif Roman" w:hAnsi="CMU Serif Roman" w:cs="CMU Serif Roman"/>
          <w:bCs/>
          <w:color w:val="EE0000"/>
          <w:sz w:val="21"/>
          <w:szCs w:val="21"/>
        </w:rPr>
        <w:t>Path rule:</w:t>
      </w:r>
    </w:p>
    <w:p w14:paraId="3F9F54E0" w14:textId="77777777" w:rsidR="00214EE3" w:rsidRPr="00AF6CB6" w:rsidRDefault="00214EE3" w:rsidP="00214EE3">
      <w:pPr>
        <w:pStyle w:val="ListParagraph"/>
        <w:rPr>
          <w:rFonts w:ascii="CMU Serif Roman" w:hAnsi="CMU Serif Roman" w:cs="CMU Serif Roman"/>
          <w:bCs/>
          <w:color w:val="EE0000"/>
          <w:sz w:val="21"/>
          <w:szCs w:val="21"/>
        </w:rPr>
      </w:pPr>
      <w:r w:rsidRPr="00AF6CB6">
        <w:rPr>
          <w:rFonts w:ascii="CMU Serif Roman" w:hAnsi="CMU Serif Roman" w:cs="CMU Serif Roman"/>
          <w:bCs/>
          <w:color w:val="EE0000"/>
          <w:sz w:val="21"/>
          <w:szCs w:val="21"/>
        </w:rPr>
        <w:t>The request path must start with the cookie’s path.</w:t>
      </w:r>
    </w:p>
    <w:p w14:paraId="5E87F668" w14:textId="77777777" w:rsidR="00214EE3" w:rsidRPr="00AF6CB6" w:rsidRDefault="00214EE3" w:rsidP="00214EE3">
      <w:pPr>
        <w:pStyle w:val="ListParagraph"/>
        <w:rPr>
          <w:rFonts w:ascii="CMU Serif Roman" w:hAnsi="CMU Serif Roman" w:cs="CMU Serif Roman"/>
          <w:bCs/>
          <w:color w:val="EE0000"/>
          <w:sz w:val="21"/>
          <w:szCs w:val="21"/>
        </w:rPr>
      </w:pPr>
    </w:p>
    <w:p w14:paraId="519BAF8F" w14:textId="3872E498" w:rsidR="00214EE3" w:rsidRPr="00AF6CB6" w:rsidRDefault="00214EE3" w:rsidP="00214EE3">
      <w:pPr>
        <w:pStyle w:val="ListParagraph"/>
        <w:numPr>
          <w:ilvl w:val="0"/>
          <w:numId w:val="5"/>
        </w:numPr>
        <w:rPr>
          <w:rFonts w:ascii="CMU Serif Roman" w:hAnsi="CMU Serif Roman" w:cs="CMU Serif Roman"/>
          <w:bCs/>
          <w:color w:val="EE0000"/>
          <w:sz w:val="21"/>
          <w:szCs w:val="21"/>
        </w:rPr>
      </w:pPr>
      <w:r w:rsidRPr="00AF6CB6">
        <w:rPr>
          <w:rFonts w:ascii="CMU Serif Roman" w:hAnsi="CMU Serif Roman" w:cs="CMU Serif Roman"/>
          <w:bCs/>
          <w:color w:val="EE0000"/>
          <w:sz w:val="21"/>
          <w:szCs w:val="21"/>
        </w:rPr>
        <w:t>Therefore:</w:t>
      </w:r>
    </w:p>
    <w:p w14:paraId="253E7F07" w14:textId="1350D6FE" w:rsidR="00214EE3" w:rsidRPr="00AF6CB6" w:rsidRDefault="00214EE3" w:rsidP="00214EE3">
      <w:pPr>
        <w:pStyle w:val="ListParagraph"/>
        <w:numPr>
          <w:ilvl w:val="1"/>
          <w:numId w:val="5"/>
        </w:numPr>
        <w:rPr>
          <w:rFonts w:ascii="CMU Serif Roman" w:hAnsi="CMU Serif Roman" w:cs="CMU Serif Roman"/>
          <w:bCs/>
          <w:color w:val="EE0000"/>
          <w:sz w:val="21"/>
          <w:szCs w:val="21"/>
        </w:rPr>
      </w:pPr>
      <w:r w:rsidRPr="00AF6CB6">
        <w:rPr>
          <w:rFonts w:ascii="CMU Serif Roman" w:hAnsi="CMU Serif Roman" w:cs="CMU Serif Roman"/>
          <w:bCs/>
          <w:color w:val="EE0000"/>
          <w:sz w:val="21"/>
          <w:szCs w:val="21"/>
        </w:rPr>
        <w:t>cookie1 only works on account.microsoft.com.</w:t>
      </w:r>
    </w:p>
    <w:p w14:paraId="1CD12372" w14:textId="0C068BFC" w:rsidR="00214EE3" w:rsidRPr="00AF6CB6" w:rsidRDefault="00214EE3" w:rsidP="00214EE3">
      <w:pPr>
        <w:pStyle w:val="ListParagraph"/>
        <w:numPr>
          <w:ilvl w:val="1"/>
          <w:numId w:val="5"/>
        </w:numPr>
        <w:rPr>
          <w:rFonts w:ascii="CMU Serif Roman" w:hAnsi="CMU Serif Roman" w:cs="CMU Serif Roman"/>
          <w:bCs/>
          <w:color w:val="EE0000"/>
          <w:sz w:val="21"/>
          <w:szCs w:val="21"/>
        </w:rPr>
      </w:pPr>
      <w:r w:rsidRPr="00AF6CB6">
        <w:rPr>
          <w:rFonts w:ascii="CMU Serif Roman" w:hAnsi="CMU Serif Roman" w:cs="CMU Serif Roman"/>
          <w:bCs/>
          <w:color w:val="EE0000"/>
          <w:sz w:val="21"/>
          <w:szCs w:val="21"/>
        </w:rPr>
        <w:t>cookie2 works on microsoft.com and its subdomains only for /my/account path.</w:t>
      </w:r>
    </w:p>
    <w:p w14:paraId="3537E15E" w14:textId="1E499E8A" w:rsidR="00214EE3" w:rsidRPr="00AF6CB6" w:rsidRDefault="00214EE3" w:rsidP="00214EE3">
      <w:pPr>
        <w:pStyle w:val="ListParagraph"/>
        <w:numPr>
          <w:ilvl w:val="1"/>
          <w:numId w:val="5"/>
        </w:numPr>
        <w:rPr>
          <w:rFonts w:ascii="CMU Serif Roman" w:hAnsi="CMU Serif Roman" w:cs="CMU Serif Roman"/>
          <w:bCs/>
          <w:color w:val="EE0000"/>
          <w:sz w:val="21"/>
          <w:szCs w:val="21"/>
        </w:rPr>
      </w:pPr>
      <w:r w:rsidRPr="00AF6CB6">
        <w:rPr>
          <w:rFonts w:ascii="CMU Serif Roman" w:hAnsi="CMU Serif Roman" w:cs="CMU Serif Roman"/>
          <w:bCs/>
          <w:color w:val="EE0000"/>
          <w:sz w:val="21"/>
          <w:szCs w:val="21"/>
        </w:rPr>
        <w:t>cookie3 works on microsoft.com and its subdomains for any path.</w:t>
      </w:r>
    </w:p>
    <w:bookmarkEnd w:id="0"/>
    <w:p w14:paraId="6ADA1B48" w14:textId="77777777" w:rsidR="00057D82" w:rsidRDefault="00057D82" w:rsidP="00057D82">
      <w:pPr>
        <w:rPr>
          <w:rFonts w:ascii="CMU Serif Roman" w:hAnsi="CMU Serif Roman" w:cs="CMU Serif Roman"/>
          <w:bCs/>
          <w:sz w:val="21"/>
          <w:szCs w:val="21"/>
        </w:rPr>
      </w:pPr>
    </w:p>
    <w:p w14:paraId="6A41FFD2" w14:textId="13804521" w:rsidR="00057D82" w:rsidRPr="006B53EA" w:rsidRDefault="00057D82" w:rsidP="00057D82">
      <w:pPr>
        <w:rPr>
          <w:rFonts w:ascii="CMU Serif Roman" w:hAnsi="CMU Serif Roman" w:cs="CMU Serif Roman"/>
          <w:b/>
          <w:sz w:val="21"/>
          <w:szCs w:val="21"/>
        </w:rPr>
      </w:pPr>
      <w:r w:rsidRPr="006B53EA">
        <w:rPr>
          <w:rFonts w:ascii="CMU Serif Roman" w:hAnsi="CMU Serif Roman" w:cs="CMU Serif Roman"/>
          <w:b/>
          <w:sz w:val="21"/>
          <w:szCs w:val="21"/>
        </w:rPr>
        <w:lastRenderedPageBreak/>
        <w:t>PART B – Crypto Systems Preliminary (30 points)</w:t>
      </w:r>
    </w:p>
    <w:p w14:paraId="29DB4BD0" w14:textId="77777777" w:rsidR="00AA200E" w:rsidRDefault="00AA200E" w:rsidP="00057D82">
      <w:pPr>
        <w:rPr>
          <w:rFonts w:ascii="CMU Serif Roman" w:hAnsi="CMU Serif Roman" w:cs="CMU Serif Roman"/>
          <w:bCs/>
          <w:sz w:val="21"/>
          <w:szCs w:val="21"/>
        </w:rPr>
      </w:pPr>
    </w:p>
    <w:p w14:paraId="1FCFD129" w14:textId="5A84CD41" w:rsidR="00057D82" w:rsidRPr="006B53EA" w:rsidRDefault="00BF331F" w:rsidP="00BF331F">
      <w:pPr>
        <w:pStyle w:val="ListParagraph"/>
        <w:numPr>
          <w:ilvl w:val="0"/>
          <w:numId w:val="2"/>
        </w:numPr>
        <w:rPr>
          <w:rFonts w:ascii="CMU Serif Roman" w:hAnsi="CMU Serif Roman" w:cs="CMU Serif Roman"/>
          <w:bCs/>
          <w:color w:val="EE0000"/>
          <w:sz w:val="21"/>
          <w:szCs w:val="21"/>
        </w:rPr>
      </w:pPr>
      <w:bookmarkStart w:id="2" w:name="_Hlk212742899"/>
      <w:r w:rsidRPr="006B53EA">
        <w:rPr>
          <w:rFonts w:ascii="CMU Serif Roman" w:hAnsi="CMU Serif Roman" w:cs="CMU Serif Roman"/>
          <w:bCs/>
          <w:color w:val="EE0000"/>
          <w:sz w:val="21"/>
          <w:szCs w:val="21"/>
        </w:rPr>
        <w:t>Prime Factorization Approach – GCDs:</w:t>
      </w:r>
    </w:p>
    <w:p w14:paraId="2B563A2C" w14:textId="2961C00F" w:rsidR="00BF331F" w:rsidRPr="006B53EA" w:rsidRDefault="00BF331F" w:rsidP="00BF331F">
      <w:pPr>
        <w:pStyle w:val="ListParagraph"/>
        <w:numPr>
          <w:ilvl w:val="1"/>
          <w:numId w:val="2"/>
        </w:numPr>
        <w:rPr>
          <w:rFonts w:ascii="CMU Serif Roman" w:hAnsi="CMU Serif Roman" w:cs="CMU Serif Roman"/>
          <w:bCs/>
          <w:color w:val="EE0000"/>
          <w:sz w:val="21"/>
          <w:szCs w:val="21"/>
        </w:rPr>
      </w:pPr>
      <w:r w:rsidRPr="006B53EA">
        <w:rPr>
          <w:rFonts w:ascii="CMU Serif Roman" w:hAnsi="CMU Serif Roman" w:cs="CMU Serif Roman"/>
          <w:bCs/>
          <w:color w:val="EE0000"/>
          <w:sz w:val="21"/>
          <w:szCs w:val="21"/>
        </w:rPr>
        <w:t>gcd(189, 147):</w:t>
      </w:r>
    </w:p>
    <w:p w14:paraId="37B2BEEA" w14:textId="7BBB1DB4" w:rsidR="00BF331F" w:rsidRPr="006B53EA" w:rsidRDefault="00BF331F" w:rsidP="00BF331F">
      <w:pPr>
        <w:pStyle w:val="ListParagraph"/>
        <w:ind w:left="1440"/>
        <w:rPr>
          <w:rFonts w:ascii="CMU Serif Roman" w:hAnsi="CMU Serif Roman" w:cs="CMU Serif Roman"/>
          <w:bCs/>
          <w:color w:val="EE0000"/>
          <w:sz w:val="21"/>
          <w:szCs w:val="21"/>
        </w:rPr>
      </w:pPr>
      <w:r w:rsidRPr="006B53EA">
        <w:rPr>
          <w:rFonts w:ascii="CMU Serif Roman" w:hAnsi="CMU Serif Roman" w:cs="CMU Serif Roman"/>
          <w:bCs/>
          <w:color w:val="EE0000"/>
          <w:sz w:val="21"/>
          <w:szCs w:val="21"/>
        </w:rPr>
        <w:t>189 = 3</w:t>
      </w:r>
      <w:r w:rsidRPr="006B53EA">
        <w:rPr>
          <w:rFonts w:ascii="Cambria" w:hAnsi="Cambria" w:cs="Cambria"/>
          <w:bCs/>
          <w:color w:val="EE0000"/>
          <w:sz w:val="21"/>
          <w:szCs w:val="21"/>
        </w:rPr>
        <w:t>³</w:t>
      </w:r>
      <w:r w:rsidRPr="006B53EA">
        <w:rPr>
          <w:rFonts w:ascii="CMU Serif Roman" w:hAnsi="CMU Serif Roman" w:cs="CMU Serif Roman"/>
          <w:bCs/>
          <w:color w:val="EE0000"/>
          <w:sz w:val="21"/>
          <w:szCs w:val="21"/>
        </w:rPr>
        <w:t xml:space="preserve"> </w:t>
      </w:r>
      <w:r w:rsidRPr="006B53EA">
        <w:rPr>
          <w:rFonts w:ascii="Cambria" w:hAnsi="Cambria" w:cs="Cambria"/>
          <w:bCs/>
          <w:color w:val="EE0000"/>
          <w:sz w:val="21"/>
          <w:szCs w:val="21"/>
        </w:rPr>
        <w:t>×</w:t>
      </w:r>
      <w:r w:rsidRPr="006B53EA">
        <w:rPr>
          <w:rFonts w:ascii="CMU Serif Roman" w:hAnsi="CMU Serif Roman" w:cs="CMU Serif Roman"/>
          <w:bCs/>
          <w:color w:val="EE0000"/>
          <w:sz w:val="21"/>
          <w:szCs w:val="21"/>
        </w:rPr>
        <w:t xml:space="preserve"> 7, 147 = 3 </w:t>
      </w:r>
      <w:r w:rsidRPr="006B53EA">
        <w:rPr>
          <w:rFonts w:ascii="Cambria" w:hAnsi="Cambria" w:cs="Cambria"/>
          <w:bCs/>
          <w:color w:val="EE0000"/>
          <w:sz w:val="21"/>
          <w:szCs w:val="21"/>
        </w:rPr>
        <w:t>×</w:t>
      </w:r>
      <w:r w:rsidRPr="006B53EA">
        <w:rPr>
          <w:rFonts w:ascii="CMU Serif Roman" w:hAnsi="CMU Serif Roman" w:cs="CMU Serif Roman"/>
          <w:bCs/>
          <w:color w:val="EE0000"/>
          <w:sz w:val="21"/>
          <w:szCs w:val="21"/>
        </w:rPr>
        <w:t xml:space="preserve"> 7</w:t>
      </w:r>
      <w:r w:rsidRPr="006B53EA">
        <w:rPr>
          <w:rFonts w:ascii="Cambria" w:hAnsi="Cambria" w:cs="Cambria"/>
          <w:bCs/>
          <w:color w:val="EE0000"/>
          <w:sz w:val="21"/>
          <w:szCs w:val="21"/>
        </w:rPr>
        <w:t>²</w:t>
      </w:r>
      <w:r w:rsidRPr="006B53EA">
        <w:rPr>
          <w:rFonts w:ascii="CMU Serif Roman" w:hAnsi="CMU Serif Roman" w:cs="CMU Serif Roman"/>
          <w:bCs/>
          <w:color w:val="EE0000"/>
          <w:sz w:val="21"/>
          <w:szCs w:val="21"/>
        </w:rPr>
        <w:t xml:space="preserve"> </w:t>
      </w:r>
      <w:r w:rsidRPr="006B53EA">
        <w:rPr>
          <w:bCs/>
          <w:color w:val="EE0000"/>
          <w:sz w:val="21"/>
          <w:szCs w:val="21"/>
        </w:rPr>
        <w:t>→</w:t>
      </w:r>
      <w:r w:rsidRPr="006B53EA">
        <w:rPr>
          <w:rFonts w:ascii="CMU Serif Roman" w:hAnsi="CMU Serif Roman" w:cs="CMU Serif Roman"/>
          <w:bCs/>
          <w:color w:val="EE0000"/>
          <w:sz w:val="21"/>
          <w:szCs w:val="21"/>
        </w:rPr>
        <w:t xml:space="preserve"> gcd = 3</w:t>
      </w:r>
      <w:r w:rsidRPr="006B53EA">
        <w:rPr>
          <w:rFonts w:ascii="Cambria" w:hAnsi="Cambria" w:cs="Cambria"/>
          <w:bCs/>
          <w:color w:val="EE0000"/>
          <w:sz w:val="21"/>
          <w:szCs w:val="21"/>
        </w:rPr>
        <w:t>¹</w:t>
      </w:r>
      <w:r w:rsidRPr="006B53EA">
        <w:rPr>
          <w:rFonts w:ascii="CMU Serif Roman" w:hAnsi="CMU Serif Roman" w:cs="CMU Serif Roman"/>
          <w:bCs/>
          <w:color w:val="EE0000"/>
          <w:sz w:val="21"/>
          <w:szCs w:val="21"/>
        </w:rPr>
        <w:t xml:space="preserve"> </w:t>
      </w:r>
      <w:r w:rsidRPr="006B53EA">
        <w:rPr>
          <w:rFonts w:ascii="Cambria" w:hAnsi="Cambria" w:cs="Cambria"/>
          <w:bCs/>
          <w:color w:val="EE0000"/>
          <w:sz w:val="21"/>
          <w:szCs w:val="21"/>
        </w:rPr>
        <w:t>×</w:t>
      </w:r>
      <w:r w:rsidRPr="006B53EA">
        <w:rPr>
          <w:rFonts w:ascii="CMU Serif Roman" w:hAnsi="CMU Serif Roman" w:cs="CMU Serif Roman"/>
          <w:bCs/>
          <w:color w:val="EE0000"/>
          <w:sz w:val="21"/>
          <w:szCs w:val="21"/>
        </w:rPr>
        <w:t xml:space="preserve"> 7</w:t>
      </w:r>
      <w:r w:rsidRPr="006B53EA">
        <w:rPr>
          <w:rFonts w:ascii="Cambria" w:hAnsi="Cambria" w:cs="Cambria"/>
          <w:bCs/>
          <w:color w:val="EE0000"/>
          <w:sz w:val="21"/>
          <w:szCs w:val="21"/>
        </w:rPr>
        <w:t>¹</w:t>
      </w:r>
      <w:r w:rsidRPr="006B53EA">
        <w:rPr>
          <w:rFonts w:ascii="CMU Serif Roman" w:hAnsi="CMU Serif Roman" w:cs="CMU Serif Roman"/>
          <w:bCs/>
          <w:color w:val="EE0000"/>
          <w:sz w:val="21"/>
          <w:szCs w:val="21"/>
        </w:rPr>
        <w:t xml:space="preserve"> = 21</w:t>
      </w:r>
    </w:p>
    <w:p w14:paraId="2B0EE424" w14:textId="77777777" w:rsidR="00BF331F" w:rsidRPr="006B53EA" w:rsidRDefault="00BF331F" w:rsidP="00BF331F">
      <w:pPr>
        <w:pStyle w:val="ListParagraph"/>
        <w:ind w:left="1440"/>
        <w:rPr>
          <w:rFonts w:ascii="CMU Serif Roman" w:hAnsi="CMU Serif Roman" w:cs="CMU Serif Roman"/>
          <w:bCs/>
          <w:color w:val="EE0000"/>
          <w:sz w:val="21"/>
          <w:szCs w:val="21"/>
        </w:rPr>
      </w:pPr>
    </w:p>
    <w:p w14:paraId="371B5051" w14:textId="77777777" w:rsidR="00BF331F" w:rsidRPr="006B53EA" w:rsidRDefault="00BF331F" w:rsidP="00BF331F">
      <w:pPr>
        <w:pStyle w:val="ListParagraph"/>
        <w:numPr>
          <w:ilvl w:val="1"/>
          <w:numId w:val="2"/>
        </w:numPr>
        <w:rPr>
          <w:rFonts w:ascii="CMU Serif Roman" w:hAnsi="CMU Serif Roman" w:cs="CMU Serif Roman"/>
          <w:bCs/>
          <w:color w:val="EE0000"/>
          <w:sz w:val="21"/>
          <w:szCs w:val="21"/>
        </w:rPr>
      </w:pPr>
      <w:r w:rsidRPr="006B53EA">
        <w:rPr>
          <w:rFonts w:ascii="CMU Serif Roman" w:hAnsi="CMU Serif Roman" w:cs="CMU Serif Roman"/>
          <w:bCs/>
          <w:color w:val="EE0000"/>
          <w:sz w:val="21"/>
          <w:szCs w:val="21"/>
        </w:rPr>
        <w:t>gcd(250, 140):</w:t>
      </w:r>
    </w:p>
    <w:p w14:paraId="3EC82AFB" w14:textId="5448F304" w:rsidR="00BF331F" w:rsidRPr="006B53EA" w:rsidRDefault="00BF331F" w:rsidP="00BF331F">
      <w:pPr>
        <w:pStyle w:val="ListParagraph"/>
        <w:ind w:left="1440"/>
        <w:rPr>
          <w:rFonts w:ascii="CMU Serif Roman" w:hAnsi="CMU Serif Roman" w:cs="CMU Serif Roman"/>
          <w:bCs/>
          <w:color w:val="EE0000"/>
          <w:sz w:val="21"/>
          <w:szCs w:val="21"/>
        </w:rPr>
      </w:pPr>
      <w:r w:rsidRPr="006B53EA">
        <w:rPr>
          <w:rFonts w:ascii="CMU Serif Roman" w:hAnsi="CMU Serif Roman" w:cs="CMU Serif Roman"/>
          <w:bCs/>
          <w:color w:val="EE0000"/>
          <w:sz w:val="21"/>
          <w:szCs w:val="21"/>
        </w:rPr>
        <w:t xml:space="preserve">250 = 2 </w:t>
      </w:r>
      <w:r w:rsidRPr="006B53EA">
        <w:rPr>
          <w:rFonts w:ascii="Cambria" w:hAnsi="Cambria" w:cs="Cambria"/>
          <w:bCs/>
          <w:color w:val="EE0000"/>
          <w:sz w:val="21"/>
          <w:szCs w:val="21"/>
        </w:rPr>
        <w:t>×</w:t>
      </w:r>
      <w:r w:rsidRPr="006B53EA">
        <w:rPr>
          <w:rFonts w:ascii="CMU Serif Roman" w:hAnsi="CMU Serif Roman" w:cs="CMU Serif Roman"/>
          <w:bCs/>
          <w:color w:val="EE0000"/>
          <w:sz w:val="21"/>
          <w:szCs w:val="21"/>
        </w:rPr>
        <w:t xml:space="preserve"> 5</w:t>
      </w:r>
      <w:r w:rsidRPr="006B53EA">
        <w:rPr>
          <w:rFonts w:ascii="Cambria" w:hAnsi="Cambria" w:cs="Cambria"/>
          <w:bCs/>
          <w:color w:val="EE0000"/>
          <w:sz w:val="21"/>
          <w:szCs w:val="21"/>
        </w:rPr>
        <w:t>³</w:t>
      </w:r>
      <w:r w:rsidRPr="006B53EA">
        <w:rPr>
          <w:rFonts w:ascii="CMU Serif Roman" w:hAnsi="CMU Serif Roman" w:cs="CMU Serif Roman"/>
          <w:bCs/>
          <w:color w:val="EE0000"/>
          <w:sz w:val="21"/>
          <w:szCs w:val="21"/>
        </w:rPr>
        <w:t>, 140 = 2</w:t>
      </w:r>
      <w:r w:rsidRPr="006B53EA">
        <w:rPr>
          <w:rFonts w:ascii="Cambria" w:hAnsi="Cambria" w:cs="Cambria"/>
          <w:bCs/>
          <w:color w:val="EE0000"/>
          <w:sz w:val="21"/>
          <w:szCs w:val="21"/>
        </w:rPr>
        <w:t>²</w:t>
      </w:r>
      <w:r w:rsidRPr="006B53EA">
        <w:rPr>
          <w:rFonts w:ascii="CMU Serif Roman" w:hAnsi="CMU Serif Roman" w:cs="CMU Serif Roman"/>
          <w:bCs/>
          <w:color w:val="EE0000"/>
          <w:sz w:val="21"/>
          <w:szCs w:val="21"/>
        </w:rPr>
        <w:t xml:space="preserve"> </w:t>
      </w:r>
      <w:r w:rsidRPr="006B53EA">
        <w:rPr>
          <w:rFonts w:ascii="Cambria" w:hAnsi="Cambria" w:cs="Cambria"/>
          <w:bCs/>
          <w:color w:val="EE0000"/>
          <w:sz w:val="21"/>
          <w:szCs w:val="21"/>
        </w:rPr>
        <w:t>×</w:t>
      </w:r>
      <w:r w:rsidRPr="006B53EA">
        <w:rPr>
          <w:rFonts w:ascii="CMU Serif Roman" w:hAnsi="CMU Serif Roman" w:cs="CMU Serif Roman"/>
          <w:bCs/>
          <w:color w:val="EE0000"/>
          <w:sz w:val="21"/>
          <w:szCs w:val="21"/>
        </w:rPr>
        <w:t xml:space="preserve"> 5 </w:t>
      </w:r>
      <w:r w:rsidRPr="006B53EA">
        <w:rPr>
          <w:rFonts w:ascii="Cambria" w:hAnsi="Cambria" w:cs="Cambria"/>
          <w:bCs/>
          <w:color w:val="EE0000"/>
          <w:sz w:val="21"/>
          <w:szCs w:val="21"/>
        </w:rPr>
        <w:t>×</w:t>
      </w:r>
      <w:r w:rsidRPr="006B53EA">
        <w:rPr>
          <w:rFonts w:ascii="CMU Serif Roman" w:hAnsi="CMU Serif Roman" w:cs="CMU Serif Roman"/>
          <w:bCs/>
          <w:color w:val="EE0000"/>
          <w:sz w:val="21"/>
          <w:szCs w:val="21"/>
        </w:rPr>
        <w:t xml:space="preserve"> 7 </w:t>
      </w:r>
      <w:r w:rsidRPr="006B53EA">
        <w:rPr>
          <w:bCs/>
          <w:color w:val="EE0000"/>
          <w:sz w:val="21"/>
          <w:szCs w:val="21"/>
        </w:rPr>
        <w:t>→</w:t>
      </w:r>
      <w:r w:rsidRPr="006B53EA">
        <w:rPr>
          <w:rFonts w:ascii="CMU Serif Roman" w:hAnsi="CMU Serif Roman" w:cs="CMU Serif Roman"/>
          <w:bCs/>
          <w:color w:val="EE0000"/>
          <w:sz w:val="21"/>
          <w:szCs w:val="21"/>
        </w:rPr>
        <w:t xml:space="preserve"> gcd = 2</w:t>
      </w:r>
      <w:r w:rsidRPr="006B53EA">
        <w:rPr>
          <w:rFonts w:ascii="Cambria" w:hAnsi="Cambria" w:cs="Cambria"/>
          <w:bCs/>
          <w:color w:val="EE0000"/>
          <w:sz w:val="21"/>
          <w:szCs w:val="21"/>
        </w:rPr>
        <w:t>¹</w:t>
      </w:r>
      <w:r w:rsidRPr="006B53EA">
        <w:rPr>
          <w:rFonts w:ascii="CMU Serif Roman" w:hAnsi="CMU Serif Roman" w:cs="CMU Serif Roman"/>
          <w:bCs/>
          <w:color w:val="EE0000"/>
          <w:sz w:val="21"/>
          <w:szCs w:val="21"/>
        </w:rPr>
        <w:t xml:space="preserve"> </w:t>
      </w:r>
      <w:r w:rsidRPr="006B53EA">
        <w:rPr>
          <w:rFonts w:ascii="Cambria" w:hAnsi="Cambria" w:cs="Cambria"/>
          <w:bCs/>
          <w:color w:val="EE0000"/>
          <w:sz w:val="21"/>
          <w:szCs w:val="21"/>
        </w:rPr>
        <w:t>×</w:t>
      </w:r>
      <w:r w:rsidRPr="006B53EA">
        <w:rPr>
          <w:rFonts w:ascii="CMU Serif Roman" w:hAnsi="CMU Serif Roman" w:cs="CMU Serif Roman"/>
          <w:bCs/>
          <w:color w:val="EE0000"/>
          <w:sz w:val="21"/>
          <w:szCs w:val="21"/>
        </w:rPr>
        <w:t xml:space="preserve"> 5</w:t>
      </w:r>
      <w:r w:rsidRPr="006B53EA">
        <w:rPr>
          <w:rFonts w:ascii="Cambria" w:hAnsi="Cambria" w:cs="Cambria"/>
          <w:bCs/>
          <w:color w:val="EE0000"/>
          <w:sz w:val="21"/>
          <w:szCs w:val="21"/>
        </w:rPr>
        <w:t>¹</w:t>
      </w:r>
      <w:r w:rsidRPr="006B53EA">
        <w:rPr>
          <w:rFonts w:ascii="CMU Serif Roman" w:hAnsi="CMU Serif Roman" w:cs="CMU Serif Roman"/>
          <w:bCs/>
          <w:color w:val="EE0000"/>
          <w:sz w:val="21"/>
          <w:szCs w:val="21"/>
        </w:rPr>
        <w:t xml:space="preserve"> = 10</w:t>
      </w:r>
    </w:p>
    <w:p w14:paraId="2C5CD9E0" w14:textId="77777777" w:rsidR="00CA4E8E" w:rsidRPr="006B53EA" w:rsidRDefault="00CA4E8E" w:rsidP="00CA4E8E">
      <w:pPr>
        <w:rPr>
          <w:rFonts w:ascii="CMU Serif Roman" w:hAnsi="CMU Serif Roman" w:cs="CMU Serif Roman"/>
          <w:bCs/>
          <w:color w:val="EE0000"/>
          <w:sz w:val="21"/>
          <w:szCs w:val="21"/>
        </w:rPr>
      </w:pPr>
    </w:p>
    <w:bookmarkEnd w:id="2"/>
    <w:p w14:paraId="17B3BA84" w14:textId="36FB8EA0" w:rsidR="00CA4E8E" w:rsidRPr="006B53EA" w:rsidRDefault="00C62C58" w:rsidP="00CA4E8E">
      <w:pPr>
        <w:pStyle w:val="ListParagraph"/>
        <w:numPr>
          <w:ilvl w:val="0"/>
          <w:numId w:val="2"/>
        </w:numPr>
        <w:rPr>
          <w:rFonts w:ascii="CMU Serif Roman" w:hAnsi="CMU Serif Roman" w:cs="CMU Serif Roman"/>
          <w:bCs/>
          <w:color w:val="EE0000"/>
          <w:sz w:val="21"/>
          <w:szCs w:val="21"/>
        </w:rPr>
      </w:pPr>
      <w:r w:rsidRPr="006B53EA">
        <w:rPr>
          <w:rFonts w:ascii="CMU Serif Roman" w:hAnsi="CMU Serif Roman" w:cs="CMU Serif Roman"/>
          <w:bCs/>
          <w:color w:val="EE0000"/>
          <w:sz w:val="21"/>
          <w:szCs w:val="21"/>
        </w:rPr>
        <w:t>Euclidean Algorithm Approach:</w:t>
      </w:r>
    </w:p>
    <w:p w14:paraId="005459BA" w14:textId="0547BCBD" w:rsidR="00C62C58" w:rsidRPr="006B53EA" w:rsidRDefault="00C62C58" w:rsidP="00C62C58">
      <w:pPr>
        <w:pStyle w:val="ListParagraph"/>
        <w:numPr>
          <w:ilvl w:val="1"/>
          <w:numId w:val="2"/>
        </w:numPr>
        <w:rPr>
          <w:rFonts w:ascii="CMU Serif Roman" w:hAnsi="CMU Serif Roman" w:cs="CMU Serif Roman"/>
          <w:bCs/>
          <w:color w:val="EE0000"/>
          <w:sz w:val="21"/>
          <w:szCs w:val="21"/>
        </w:rPr>
      </w:pPr>
      <w:r w:rsidRPr="006B53EA">
        <w:rPr>
          <w:rFonts w:ascii="CMU Serif Roman" w:hAnsi="CMU Serif Roman" w:cs="CMU Serif Roman"/>
          <w:bCs/>
          <w:color w:val="EE0000"/>
          <w:sz w:val="21"/>
          <w:szCs w:val="21"/>
        </w:rPr>
        <w:t>gcd(15435, 9855):</w:t>
      </w:r>
    </w:p>
    <w:p w14:paraId="10708DF0" w14:textId="77777777" w:rsidR="00C62C58" w:rsidRPr="006B53EA" w:rsidRDefault="00C62C58" w:rsidP="00C62C58">
      <w:pPr>
        <w:pStyle w:val="ListParagraph"/>
        <w:ind w:left="1440"/>
        <w:rPr>
          <w:rFonts w:ascii="CMU Serif Roman" w:hAnsi="CMU Serif Roman" w:cs="CMU Serif Roman"/>
          <w:bCs/>
          <w:color w:val="EE0000"/>
          <w:sz w:val="21"/>
          <w:szCs w:val="21"/>
        </w:rPr>
      </w:pPr>
      <w:r w:rsidRPr="006B53EA">
        <w:rPr>
          <w:rFonts w:ascii="CMU Serif Roman" w:hAnsi="CMU Serif Roman" w:cs="CMU Serif Roman"/>
          <w:bCs/>
          <w:color w:val="EE0000"/>
          <w:sz w:val="21"/>
          <w:szCs w:val="21"/>
        </w:rPr>
        <w:t>15435 ÷ 9855 = 1 remainder 5580</w:t>
      </w:r>
    </w:p>
    <w:p w14:paraId="4901DA26" w14:textId="77777777" w:rsidR="00C62C58" w:rsidRPr="006B53EA" w:rsidRDefault="00C62C58" w:rsidP="00C62C58">
      <w:pPr>
        <w:pStyle w:val="ListParagraph"/>
        <w:ind w:left="1440"/>
        <w:rPr>
          <w:rFonts w:ascii="CMU Serif Roman" w:hAnsi="CMU Serif Roman" w:cs="CMU Serif Roman"/>
          <w:bCs/>
          <w:color w:val="EE0000"/>
          <w:sz w:val="21"/>
          <w:szCs w:val="21"/>
        </w:rPr>
      </w:pPr>
      <w:r w:rsidRPr="006B53EA">
        <w:rPr>
          <w:rFonts w:ascii="CMU Serif Roman" w:hAnsi="CMU Serif Roman" w:cs="CMU Serif Roman"/>
          <w:bCs/>
          <w:color w:val="EE0000"/>
          <w:sz w:val="21"/>
          <w:szCs w:val="21"/>
        </w:rPr>
        <w:t>9855 ÷ 5580 = 1 remainder 4275</w:t>
      </w:r>
    </w:p>
    <w:p w14:paraId="671AC9DB" w14:textId="77777777" w:rsidR="00C62C58" w:rsidRPr="006B53EA" w:rsidRDefault="00C62C58" w:rsidP="00C62C58">
      <w:pPr>
        <w:pStyle w:val="ListParagraph"/>
        <w:ind w:left="1440"/>
        <w:rPr>
          <w:rFonts w:ascii="CMU Serif Roman" w:hAnsi="CMU Serif Roman" w:cs="CMU Serif Roman"/>
          <w:bCs/>
          <w:color w:val="EE0000"/>
          <w:sz w:val="21"/>
          <w:szCs w:val="21"/>
        </w:rPr>
      </w:pPr>
      <w:r w:rsidRPr="006B53EA">
        <w:rPr>
          <w:rFonts w:ascii="CMU Serif Roman" w:hAnsi="CMU Serif Roman" w:cs="CMU Serif Roman"/>
          <w:bCs/>
          <w:color w:val="EE0000"/>
          <w:sz w:val="21"/>
          <w:szCs w:val="21"/>
        </w:rPr>
        <w:t>5580 ÷ 4275 = 1 remainder 1305</w:t>
      </w:r>
    </w:p>
    <w:p w14:paraId="09BEBF89" w14:textId="77777777" w:rsidR="00C62C58" w:rsidRPr="006B53EA" w:rsidRDefault="00C62C58" w:rsidP="00C62C58">
      <w:pPr>
        <w:pStyle w:val="ListParagraph"/>
        <w:ind w:left="1440"/>
        <w:rPr>
          <w:rFonts w:ascii="CMU Serif Roman" w:hAnsi="CMU Serif Roman" w:cs="CMU Serif Roman"/>
          <w:bCs/>
          <w:color w:val="EE0000"/>
          <w:sz w:val="21"/>
          <w:szCs w:val="21"/>
        </w:rPr>
      </w:pPr>
      <w:r w:rsidRPr="006B53EA">
        <w:rPr>
          <w:rFonts w:ascii="CMU Serif Roman" w:hAnsi="CMU Serif Roman" w:cs="CMU Serif Roman"/>
          <w:bCs/>
          <w:color w:val="EE0000"/>
          <w:sz w:val="21"/>
          <w:szCs w:val="21"/>
        </w:rPr>
        <w:t>4275 ÷ 1305 = 3 remainder 360</w:t>
      </w:r>
    </w:p>
    <w:p w14:paraId="75C6B09A" w14:textId="77777777" w:rsidR="00C62C58" w:rsidRPr="006B53EA" w:rsidRDefault="00C62C58" w:rsidP="00C62C58">
      <w:pPr>
        <w:pStyle w:val="ListParagraph"/>
        <w:ind w:left="1440"/>
        <w:rPr>
          <w:rFonts w:ascii="CMU Serif Roman" w:hAnsi="CMU Serif Roman" w:cs="CMU Serif Roman"/>
          <w:bCs/>
          <w:color w:val="EE0000"/>
          <w:sz w:val="21"/>
          <w:szCs w:val="21"/>
        </w:rPr>
      </w:pPr>
      <w:r w:rsidRPr="006B53EA">
        <w:rPr>
          <w:rFonts w:ascii="CMU Serif Roman" w:hAnsi="CMU Serif Roman" w:cs="CMU Serif Roman"/>
          <w:bCs/>
          <w:color w:val="EE0000"/>
          <w:sz w:val="21"/>
          <w:szCs w:val="21"/>
        </w:rPr>
        <w:t>1305 ÷ 360 = 3 remainder 225</w:t>
      </w:r>
    </w:p>
    <w:p w14:paraId="6271E8DF" w14:textId="77777777" w:rsidR="00C62C58" w:rsidRPr="006B53EA" w:rsidRDefault="00C62C58" w:rsidP="00C62C58">
      <w:pPr>
        <w:pStyle w:val="ListParagraph"/>
        <w:ind w:left="1440"/>
        <w:rPr>
          <w:rFonts w:ascii="CMU Serif Roman" w:hAnsi="CMU Serif Roman" w:cs="CMU Serif Roman"/>
          <w:bCs/>
          <w:color w:val="EE0000"/>
          <w:sz w:val="21"/>
          <w:szCs w:val="21"/>
        </w:rPr>
      </w:pPr>
      <w:r w:rsidRPr="006B53EA">
        <w:rPr>
          <w:rFonts w:ascii="CMU Serif Roman" w:hAnsi="CMU Serif Roman" w:cs="CMU Serif Roman"/>
          <w:bCs/>
          <w:color w:val="EE0000"/>
          <w:sz w:val="21"/>
          <w:szCs w:val="21"/>
        </w:rPr>
        <w:t>360 ÷ 225 = 1 remainder 135</w:t>
      </w:r>
    </w:p>
    <w:p w14:paraId="46FFA6A0" w14:textId="77777777" w:rsidR="00C62C58" w:rsidRPr="006B53EA" w:rsidRDefault="00C62C58" w:rsidP="00C62C58">
      <w:pPr>
        <w:pStyle w:val="ListParagraph"/>
        <w:ind w:left="1440"/>
        <w:rPr>
          <w:rFonts w:ascii="CMU Serif Roman" w:hAnsi="CMU Serif Roman" w:cs="CMU Serif Roman"/>
          <w:bCs/>
          <w:color w:val="EE0000"/>
          <w:sz w:val="21"/>
          <w:szCs w:val="21"/>
        </w:rPr>
      </w:pPr>
      <w:r w:rsidRPr="006B53EA">
        <w:rPr>
          <w:rFonts w:ascii="CMU Serif Roman" w:hAnsi="CMU Serif Roman" w:cs="CMU Serif Roman"/>
          <w:bCs/>
          <w:color w:val="EE0000"/>
          <w:sz w:val="21"/>
          <w:szCs w:val="21"/>
        </w:rPr>
        <w:t>225 ÷ 135 = 1 remainder 90</w:t>
      </w:r>
    </w:p>
    <w:p w14:paraId="58A82C61" w14:textId="77777777" w:rsidR="00C62C58" w:rsidRPr="006B53EA" w:rsidRDefault="00C62C58" w:rsidP="00C62C58">
      <w:pPr>
        <w:pStyle w:val="ListParagraph"/>
        <w:ind w:left="1440"/>
        <w:rPr>
          <w:rFonts w:ascii="CMU Serif Roman" w:hAnsi="CMU Serif Roman" w:cs="CMU Serif Roman"/>
          <w:bCs/>
          <w:color w:val="EE0000"/>
          <w:sz w:val="21"/>
          <w:szCs w:val="21"/>
        </w:rPr>
      </w:pPr>
      <w:r w:rsidRPr="006B53EA">
        <w:rPr>
          <w:rFonts w:ascii="CMU Serif Roman" w:hAnsi="CMU Serif Roman" w:cs="CMU Serif Roman"/>
          <w:bCs/>
          <w:color w:val="EE0000"/>
          <w:sz w:val="21"/>
          <w:szCs w:val="21"/>
        </w:rPr>
        <w:t>135 ÷ 90 = 1 remainder 45</w:t>
      </w:r>
    </w:p>
    <w:p w14:paraId="7DA35A26" w14:textId="46BB606D" w:rsidR="00C62C58" w:rsidRPr="006B53EA" w:rsidRDefault="00C62C58" w:rsidP="00C62C58">
      <w:pPr>
        <w:pStyle w:val="ListParagraph"/>
        <w:ind w:left="1440"/>
        <w:rPr>
          <w:rFonts w:ascii="CMU Serif Roman" w:hAnsi="CMU Serif Roman" w:cs="CMU Serif Roman"/>
          <w:bCs/>
          <w:color w:val="EE0000"/>
          <w:sz w:val="21"/>
          <w:szCs w:val="21"/>
        </w:rPr>
      </w:pPr>
      <w:r w:rsidRPr="006B53EA">
        <w:rPr>
          <w:rFonts w:ascii="CMU Serif Roman" w:hAnsi="CMU Serif Roman" w:cs="CMU Serif Roman"/>
          <w:bCs/>
          <w:color w:val="EE0000"/>
          <w:sz w:val="21"/>
          <w:szCs w:val="21"/>
        </w:rPr>
        <w:t xml:space="preserve">90 ÷ 45 = 2 remainder 0 </w:t>
      </w:r>
      <w:r w:rsidRPr="006B53EA">
        <w:rPr>
          <w:bCs/>
          <w:color w:val="EE0000"/>
          <w:sz w:val="21"/>
          <w:szCs w:val="21"/>
        </w:rPr>
        <w:t>→</w:t>
      </w:r>
      <w:r w:rsidRPr="006B53EA">
        <w:rPr>
          <w:rFonts w:ascii="CMU Serif Roman" w:hAnsi="CMU Serif Roman" w:cs="CMU Serif Roman"/>
          <w:bCs/>
          <w:color w:val="EE0000"/>
          <w:sz w:val="21"/>
          <w:szCs w:val="21"/>
        </w:rPr>
        <w:t xml:space="preserve"> gcd = 45</w:t>
      </w:r>
    </w:p>
    <w:p w14:paraId="4109F9F7" w14:textId="77777777" w:rsidR="00C62C58" w:rsidRPr="006B53EA" w:rsidRDefault="00C62C58" w:rsidP="00C62C58">
      <w:pPr>
        <w:pStyle w:val="ListParagraph"/>
        <w:ind w:left="1440"/>
        <w:rPr>
          <w:rFonts w:ascii="CMU Serif Roman" w:hAnsi="CMU Serif Roman" w:cs="CMU Serif Roman"/>
          <w:bCs/>
          <w:color w:val="EE0000"/>
          <w:sz w:val="21"/>
          <w:szCs w:val="21"/>
        </w:rPr>
      </w:pPr>
    </w:p>
    <w:p w14:paraId="596A62B5" w14:textId="66C8EF0D" w:rsidR="00CA4E8E" w:rsidRPr="006B53EA" w:rsidRDefault="00C62C58" w:rsidP="00CA4E8E">
      <w:pPr>
        <w:pStyle w:val="ListParagraph"/>
        <w:numPr>
          <w:ilvl w:val="1"/>
          <w:numId w:val="2"/>
        </w:numPr>
        <w:rPr>
          <w:rFonts w:ascii="CMU Serif Roman" w:hAnsi="CMU Serif Roman" w:cs="CMU Serif Roman"/>
          <w:bCs/>
          <w:color w:val="EE0000"/>
          <w:sz w:val="21"/>
          <w:szCs w:val="21"/>
        </w:rPr>
      </w:pPr>
      <w:r w:rsidRPr="006B53EA">
        <w:rPr>
          <w:rFonts w:ascii="CMU Serif Roman" w:hAnsi="CMU Serif Roman" w:cs="CMU Serif Roman"/>
          <w:bCs/>
          <w:color w:val="EE0000"/>
          <w:sz w:val="21"/>
          <w:szCs w:val="21"/>
        </w:rPr>
        <w:t>gcd(8820, 1260):</w:t>
      </w:r>
    </w:p>
    <w:p w14:paraId="33E2D8CF" w14:textId="58A97906" w:rsidR="007370C1" w:rsidRPr="006B53EA" w:rsidRDefault="007370C1" w:rsidP="007370C1">
      <w:pPr>
        <w:pStyle w:val="ListParagraph"/>
        <w:ind w:left="1440"/>
        <w:rPr>
          <w:rFonts w:ascii="CMU Serif Roman" w:hAnsi="CMU Serif Roman" w:cs="CMU Serif Roman"/>
          <w:bCs/>
          <w:color w:val="EE0000"/>
          <w:sz w:val="21"/>
          <w:szCs w:val="21"/>
        </w:rPr>
      </w:pPr>
      <w:r w:rsidRPr="006B53EA">
        <w:rPr>
          <w:rFonts w:ascii="CMU Serif Roman" w:hAnsi="CMU Serif Roman" w:cs="CMU Serif Roman"/>
          <w:bCs/>
          <w:color w:val="EE0000"/>
          <w:sz w:val="21"/>
          <w:szCs w:val="21"/>
        </w:rPr>
        <w:t xml:space="preserve">8820 ÷ 1260 = 7 remainder 0 </w:t>
      </w:r>
      <w:r w:rsidRPr="006B53EA">
        <w:rPr>
          <w:bCs/>
          <w:color w:val="EE0000"/>
          <w:sz w:val="21"/>
          <w:szCs w:val="21"/>
        </w:rPr>
        <w:t>→</w:t>
      </w:r>
      <w:r w:rsidRPr="006B53EA">
        <w:rPr>
          <w:rFonts w:ascii="CMU Serif Roman" w:hAnsi="CMU Serif Roman" w:cs="CMU Serif Roman"/>
          <w:bCs/>
          <w:color w:val="EE0000"/>
          <w:sz w:val="21"/>
          <w:szCs w:val="21"/>
        </w:rPr>
        <w:t xml:space="preserve"> gcd = 1260</w:t>
      </w:r>
    </w:p>
    <w:p w14:paraId="41D59C77" w14:textId="77777777" w:rsidR="00CA4E8E" w:rsidRPr="006B53EA" w:rsidRDefault="00CA4E8E" w:rsidP="00CA4E8E">
      <w:pPr>
        <w:rPr>
          <w:rFonts w:ascii="CMU Serif Roman" w:hAnsi="CMU Serif Roman" w:cs="CMU Serif Roman"/>
          <w:bCs/>
          <w:color w:val="EE0000"/>
          <w:sz w:val="21"/>
          <w:szCs w:val="21"/>
        </w:rPr>
      </w:pPr>
    </w:p>
    <w:p w14:paraId="20D80D5D" w14:textId="5FCB34A9" w:rsidR="00CA4E8E" w:rsidRPr="006B53EA" w:rsidRDefault="005303C6" w:rsidP="00CA4E8E">
      <w:pPr>
        <w:pStyle w:val="ListParagraph"/>
        <w:numPr>
          <w:ilvl w:val="0"/>
          <w:numId w:val="2"/>
        </w:numPr>
        <w:rPr>
          <w:rFonts w:ascii="CMU Serif Roman" w:hAnsi="CMU Serif Roman" w:cs="CMU Serif Roman"/>
          <w:bCs/>
          <w:color w:val="EE0000"/>
          <w:sz w:val="21"/>
          <w:szCs w:val="21"/>
        </w:rPr>
      </w:pPr>
      <w:r w:rsidRPr="006B53EA">
        <w:rPr>
          <w:rFonts w:ascii="CMU Serif Roman" w:hAnsi="CMU Serif Roman" w:cs="CMU Serif Roman"/>
          <w:bCs/>
          <w:color w:val="EE0000"/>
          <w:sz w:val="21"/>
          <w:szCs w:val="21"/>
        </w:rPr>
        <w:t>Modular Arithmetic:</w:t>
      </w:r>
    </w:p>
    <w:p w14:paraId="1B856E05" w14:textId="08A292F2" w:rsidR="00CA4E8E" w:rsidRPr="006B53EA" w:rsidRDefault="00C62C58" w:rsidP="00CA4E8E">
      <w:pPr>
        <w:pStyle w:val="ListParagraph"/>
        <w:numPr>
          <w:ilvl w:val="1"/>
          <w:numId w:val="2"/>
        </w:numPr>
        <w:rPr>
          <w:rFonts w:ascii="CMU Serif Roman" w:hAnsi="CMU Serif Roman" w:cs="CMU Serif Roman"/>
          <w:bCs/>
          <w:color w:val="EE0000"/>
          <w:sz w:val="21"/>
          <w:szCs w:val="21"/>
        </w:rPr>
      </w:pPr>
      <w:r w:rsidRPr="006B53EA">
        <w:rPr>
          <w:rFonts w:ascii="CMU Serif Roman" w:hAnsi="CMU Serif Roman" w:cs="CMU Serif Roman"/>
          <w:bCs/>
          <w:color w:val="EE0000"/>
          <w:sz w:val="21"/>
          <w:szCs w:val="21"/>
        </w:rPr>
        <w:t xml:space="preserve">347 mod 17 = 347 - (17 </w:t>
      </w:r>
      <w:r w:rsidRPr="006B53EA">
        <w:rPr>
          <w:rFonts w:ascii="Cambria" w:hAnsi="Cambria" w:cs="Cambria"/>
          <w:bCs/>
          <w:color w:val="EE0000"/>
          <w:sz w:val="21"/>
          <w:szCs w:val="21"/>
        </w:rPr>
        <w:t>×</w:t>
      </w:r>
      <w:r w:rsidRPr="006B53EA">
        <w:rPr>
          <w:rFonts w:ascii="CMU Serif Roman" w:hAnsi="CMU Serif Roman" w:cs="CMU Serif Roman"/>
          <w:bCs/>
          <w:color w:val="EE0000"/>
          <w:sz w:val="21"/>
          <w:szCs w:val="21"/>
        </w:rPr>
        <w:t xml:space="preserve"> 20) = 347 - 340 = 7 </w:t>
      </w:r>
      <w:r w:rsidRPr="006B53EA">
        <w:rPr>
          <w:bCs/>
          <w:color w:val="EE0000"/>
          <w:sz w:val="21"/>
          <w:szCs w:val="21"/>
        </w:rPr>
        <w:t>→</w:t>
      </w:r>
      <w:r w:rsidRPr="006B53EA">
        <w:rPr>
          <w:rFonts w:ascii="CMU Serif Roman" w:hAnsi="CMU Serif Roman" w:cs="CMU Serif Roman"/>
          <w:bCs/>
          <w:color w:val="EE0000"/>
          <w:sz w:val="21"/>
          <w:szCs w:val="21"/>
        </w:rPr>
        <w:t xml:space="preserve"> remainder = 7</w:t>
      </w:r>
    </w:p>
    <w:p w14:paraId="68DA895C" w14:textId="35D8CE59" w:rsidR="00CA4E8E" w:rsidRPr="006B53EA" w:rsidRDefault="00C62C58" w:rsidP="00CA4E8E">
      <w:pPr>
        <w:pStyle w:val="ListParagraph"/>
        <w:numPr>
          <w:ilvl w:val="1"/>
          <w:numId w:val="2"/>
        </w:numPr>
        <w:rPr>
          <w:rFonts w:ascii="CMU Serif Roman" w:hAnsi="CMU Serif Roman" w:cs="CMU Serif Roman"/>
          <w:bCs/>
          <w:color w:val="EE0000"/>
          <w:sz w:val="21"/>
          <w:szCs w:val="21"/>
        </w:rPr>
      </w:pPr>
      <w:r w:rsidRPr="006B53EA">
        <w:rPr>
          <w:rFonts w:ascii="CMU Serif Roman" w:hAnsi="CMU Serif Roman" w:cs="CMU Serif Roman"/>
          <w:bCs/>
          <w:color w:val="EE0000"/>
          <w:sz w:val="21"/>
          <w:szCs w:val="21"/>
        </w:rPr>
        <w:t xml:space="preserve">(37 </w:t>
      </w:r>
      <w:r w:rsidRPr="006B53EA">
        <w:rPr>
          <w:rFonts w:ascii="Cambria" w:hAnsi="Cambria" w:cs="Cambria"/>
          <w:bCs/>
          <w:color w:val="EE0000"/>
          <w:sz w:val="21"/>
          <w:szCs w:val="21"/>
        </w:rPr>
        <w:t>×</w:t>
      </w:r>
      <w:r w:rsidRPr="006B53EA">
        <w:rPr>
          <w:rFonts w:ascii="CMU Serif Roman" w:hAnsi="CMU Serif Roman" w:cs="CMU Serif Roman"/>
          <w:bCs/>
          <w:color w:val="EE0000"/>
          <w:sz w:val="21"/>
          <w:szCs w:val="21"/>
        </w:rPr>
        <w:t xml:space="preserve"> 15) mod 19 = 555 mod 19 = 555 - (19 </w:t>
      </w:r>
      <w:r w:rsidRPr="006B53EA">
        <w:rPr>
          <w:rFonts w:ascii="Cambria" w:hAnsi="Cambria" w:cs="Cambria"/>
          <w:bCs/>
          <w:color w:val="EE0000"/>
          <w:sz w:val="21"/>
          <w:szCs w:val="21"/>
        </w:rPr>
        <w:t>×</w:t>
      </w:r>
      <w:r w:rsidRPr="006B53EA">
        <w:rPr>
          <w:rFonts w:ascii="CMU Serif Roman" w:hAnsi="CMU Serif Roman" w:cs="CMU Serif Roman"/>
          <w:bCs/>
          <w:color w:val="EE0000"/>
          <w:sz w:val="21"/>
          <w:szCs w:val="21"/>
        </w:rPr>
        <w:t xml:space="preserve"> 29) = 555 - 551 = 4 </w:t>
      </w:r>
      <w:r w:rsidRPr="006B53EA">
        <w:rPr>
          <w:bCs/>
          <w:color w:val="EE0000"/>
          <w:sz w:val="21"/>
          <w:szCs w:val="21"/>
        </w:rPr>
        <w:t>→</w:t>
      </w:r>
      <w:r w:rsidRPr="006B53EA">
        <w:rPr>
          <w:rFonts w:ascii="CMU Serif Roman" w:hAnsi="CMU Serif Roman" w:cs="CMU Serif Roman"/>
          <w:bCs/>
          <w:color w:val="EE0000"/>
          <w:sz w:val="21"/>
          <w:szCs w:val="21"/>
        </w:rPr>
        <w:t xml:space="preserve"> remainder = 4</w:t>
      </w:r>
    </w:p>
    <w:p w14:paraId="5F1177BC" w14:textId="773FA5CC" w:rsidR="00057D82" w:rsidRPr="00CA4E8E" w:rsidRDefault="00057D82" w:rsidP="00CA4E8E">
      <w:pPr>
        <w:rPr>
          <w:rFonts w:ascii="CMU Serif Roman" w:hAnsi="CMU Serif Roman" w:cs="CMU Serif Roman"/>
          <w:bCs/>
          <w:sz w:val="21"/>
          <w:szCs w:val="21"/>
        </w:rPr>
      </w:pPr>
    </w:p>
    <w:p w14:paraId="31B8F65B" w14:textId="76FDE34C" w:rsidR="006B53EA" w:rsidRDefault="006B53EA">
      <w:pPr>
        <w:spacing w:after="160" w:line="278" w:lineRule="auto"/>
        <w:rPr>
          <w:rFonts w:ascii="CMU Serif Roman" w:hAnsi="CMU Serif Roman" w:cs="CMU Serif Roman"/>
          <w:bCs/>
          <w:sz w:val="21"/>
          <w:szCs w:val="21"/>
        </w:rPr>
      </w:pPr>
      <w:r>
        <w:rPr>
          <w:rFonts w:ascii="CMU Serif Roman" w:hAnsi="CMU Serif Roman" w:cs="CMU Serif Roman"/>
          <w:bCs/>
          <w:sz w:val="21"/>
          <w:szCs w:val="21"/>
        </w:rPr>
        <w:br w:type="page"/>
      </w:r>
    </w:p>
    <w:p w14:paraId="18DED280" w14:textId="3464A0F9" w:rsidR="00057D82" w:rsidRPr="006B53EA" w:rsidRDefault="00057D82" w:rsidP="00057D82">
      <w:pPr>
        <w:rPr>
          <w:rFonts w:ascii="CMU Serif Roman" w:hAnsi="CMU Serif Roman" w:cs="CMU Serif Roman"/>
          <w:b/>
          <w:sz w:val="21"/>
          <w:szCs w:val="21"/>
        </w:rPr>
      </w:pPr>
      <w:r w:rsidRPr="006B53EA">
        <w:rPr>
          <w:rFonts w:ascii="CMU Serif Roman" w:hAnsi="CMU Serif Roman" w:cs="CMU Serif Roman"/>
          <w:b/>
          <w:sz w:val="21"/>
          <w:szCs w:val="21"/>
        </w:rPr>
        <w:lastRenderedPageBreak/>
        <w:t>PART C – RSA and Public Key Cryptography (40 points)</w:t>
      </w:r>
    </w:p>
    <w:p w14:paraId="2083B0DE" w14:textId="77777777" w:rsidR="006472BA" w:rsidRDefault="006472BA" w:rsidP="00057D82">
      <w:pPr>
        <w:rPr>
          <w:rFonts w:ascii="CMU Serif Roman" w:hAnsi="CMU Serif Roman" w:cs="CMU Serif Roman"/>
          <w:bCs/>
          <w:sz w:val="21"/>
          <w:szCs w:val="21"/>
        </w:rPr>
      </w:pPr>
    </w:p>
    <w:p w14:paraId="0D8B4A94" w14:textId="29CC4AE6" w:rsidR="00FF08F7" w:rsidRPr="006B53EA" w:rsidRDefault="009B2D8F" w:rsidP="00FF08F7">
      <w:pPr>
        <w:pStyle w:val="ListParagraph"/>
        <w:numPr>
          <w:ilvl w:val="0"/>
          <w:numId w:val="3"/>
        </w:numPr>
        <w:rPr>
          <w:rFonts w:ascii="CMU Serif Roman" w:hAnsi="CMU Serif Roman" w:cs="CMU Serif Roman"/>
          <w:bCs/>
          <w:color w:val="EE0000"/>
          <w:sz w:val="21"/>
          <w:szCs w:val="21"/>
        </w:rPr>
      </w:pPr>
      <w:r w:rsidRPr="006B53EA">
        <w:rPr>
          <w:rFonts w:ascii="CMU Serif Roman" w:hAnsi="CMU Serif Roman" w:cs="CMU Serif Roman"/>
          <w:bCs/>
          <w:color w:val="EE0000"/>
          <w:sz w:val="21"/>
          <w:szCs w:val="21"/>
        </w:rPr>
        <w:t>p = 13, q = 23, e = 5, M = 45</w:t>
      </w:r>
    </w:p>
    <w:p w14:paraId="533ED120" w14:textId="082628CA" w:rsidR="006472BA" w:rsidRPr="006B53EA" w:rsidRDefault="009B2D8F" w:rsidP="006472BA">
      <w:pPr>
        <w:pStyle w:val="ListParagraph"/>
        <w:numPr>
          <w:ilvl w:val="1"/>
          <w:numId w:val="3"/>
        </w:numPr>
        <w:rPr>
          <w:rFonts w:ascii="CMU Serif Roman" w:hAnsi="CMU Serif Roman" w:cs="CMU Serif Roman"/>
          <w:bCs/>
          <w:color w:val="EE0000"/>
          <w:sz w:val="21"/>
          <w:szCs w:val="21"/>
        </w:rPr>
      </w:pPr>
      <w:r w:rsidRPr="006B53EA">
        <w:rPr>
          <w:rFonts w:ascii="CMU Serif Roman" w:hAnsi="CMU Serif Roman" w:cs="CMU Serif Roman"/>
          <w:bCs/>
          <w:color w:val="EE0000"/>
          <w:sz w:val="21"/>
          <w:szCs w:val="21"/>
        </w:rPr>
        <w:t xml:space="preserve">N = p </w:t>
      </w:r>
      <w:r w:rsidRPr="006B53EA">
        <w:rPr>
          <w:rFonts w:ascii="Cambria" w:hAnsi="Cambria" w:cs="Cambria"/>
          <w:bCs/>
          <w:color w:val="EE0000"/>
          <w:sz w:val="21"/>
          <w:szCs w:val="21"/>
        </w:rPr>
        <w:t>×</w:t>
      </w:r>
      <w:r w:rsidRPr="006B53EA">
        <w:rPr>
          <w:rFonts w:ascii="CMU Serif Roman" w:hAnsi="CMU Serif Roman" w:cs="CMU Serif Roman"/>
          <w:bCs/>
          <w:color w:val="EE0000"/>
          <w:sz w:val="21"/>
          <w:szCs w:val="21"/>
        </w:rPr>
        <w:t xml:space="preserve"> q = 13 </w:t>
      </w:r>
      <w:r w:rsidRPr="006B53EA">
        <w:rPr>
          <w:rFonts w:ascii="Cambria" w:hAnsi="Cambria" w:cs="Cambria"/>
          <w:bCs/>
          <w:color w:val="EE0000"/>
          <w:sz w:val="21"/>
          <w:szCs w:val="21"/>
        </w:rPr>
        <w:t>×</w:t>
      </w:r>
      <w:r w:rsidRPr="006B53EA">
        <w:rPr>
          <w:rFonts w:ascii="CMU Serif Roman" w:hAnsi="CMU Serif Roman" w:cs="CMU Serif Roman"/>
          <w:bCs/>
          <w:color w:val="EE0000"/>
          <w:sz w:val="21"/>
          <w:szCs w:val="21"/>
        </w:rPr>
        <w:t xml:space="preserve"> 23 = 299; ϕ(N) = (13 - 1)(23 - 1) = 12 </w:t>
      </w:r>
      <w:r w:rsidRPr="006B53EA">
        <w:rPr>
          <w:rFonts w:ascii="Cambria" w:hAnsi="Cambria" w:cs="Cambria"/>
          <w:bCs/>
          <w:color w:val="EE0000"/>
          <w:sz w:val="21"/>
          <w:szCs w:val="21"/>
        </w:rPr>
        <w:t>×</w:t>
      </w:r>
      <w:r w:rsidRPr="006B53EA">
        <w:rPr>
          <w:rFonts w:ascii="CMU Serif Roman" w:hAnsi="CMU Serif Roman" w:cs="CMU Serif Roman"/>
          <w:bCs/>
          <w:color w:val="EE0000"/>
          <w:sz w:val="21"/>
          <w:szCs w:val="21"/>
        </w:rPr>
        <w:t xml:space="preserve"> 22 = 264</w:t>
      </w:r>
    </w:p>
    <w:p w14:paraId="334190B7" w14:textId="6636A288" w:rsidR="006472BA" w:rsidRPr="006B53EA" w:rsidRDefault="009B2D8F" w:rsidP="006472BA">
      <w:pPr>
        <w:pStyle w:val="ListParagraph"/>
        <w:numPr>
          <w:ilvl w:val="1"/>
          <w:numId w:val="3"/>
        </w:numPr>
        <w:rPr>
          <w:rFonts w:ascii="CMU Serif Roman" w:hAnsi="CMU Serif Roman" w:cs="CMU Serif Roman"/>
          <w:bCs/>
          <w:color w:val="EE0000"/>
          <w:sz w:val="21"/>
          <w:szCs w:val="21"/>
        </w:rPr>
      </w:pPr>
      <w:r w:rsidRPr="006B53EA">
        <w:rPr>
          <w:rFonts w:ascii="CMU Serif Roman" w:hAnsi="CMU Serif Roman" w:cs="CMU Serif Roman"/>
          <w:bCs/>
          <w:color w:val="EE0000"/>
          <w:sz w:val="21"/>
          <w:szCs w:val="21"/>
        </w:rPr>
        <w:t xml:space="preserve">Find d such that 5d </w:t>
      </w:r>
      <w:r w:rsidRPr="006B53EA">
        <w:rPr>
          <w:rFonts w:ascii="Cambria Math" w:hAnsi="Cambria Math" w:cs="Cambria Math"/>
          <w:bCs/>
          <w:color w:val="EE0000"/>
          <w:sz w:val="21"/>
          <w:szCs w:val="21"/>
        </w:rPr>
        <w:t>≡</w:t>
      </w:r>
      <w:r w:rsidRPr="006B53EA">
        <w:rPr>
          <w:rFonts w:ascii="CMU Serif Roman" w:hAnsi="CMU Serif Roman" w:cs="CMU Serif Roman"/>
          <w:bCs/>
          <w:color w:val="EE0000"/>
          <w:sz w:val="21"/>
          <w:szCs w:val="21"/>
        </w:rPr>
        <w:t xml:space="preserve"> 1 (mod 264). </w:t>
      </w:r>
      <w:r w:rsidRPr="006B53EA">
        <w:rPr>
          <w:bCs/>
          <w:color w:val="EE0000"/>
          <w:sz w:val="21"/>
          <w:szCs w:val="21"/>
        </w:rPr>
        <w:t>→</w:t>
      </w:r>
      <w:r w:rsidRPr="006B53EA">
        <w:rPr>
          <w:rFonts w:ascii="CMU Serif Roman" w:hAnsi="CMU Serif Roman" w:cs="CMU Serif Roman"/>
          <w:bCs/>
          <w:color w:val="EE0000"/>
          <w:sz w:val="21"/>
          <w:szCs w:val="21"/>
        </w:rPr>
        <w:t xml:space="preserve"> d = 53</w:t>
      </w:r>
    </w:p>
    <w:p w14:paraId="2EFB243A" w14:textId="79628AC2" w:rsidR="006472BA" w:rsidRPr="006B53EA" w:rsidRDefault="009B2D8F" w:rsidP="006472BA">
      <w:pPr>
        <w:pStyle w:val="ListParagraph"/>
        <w:numPr>
          <w:ilvl w:val="1"/>
          <w:numId w:val="3"/>
        </w:numPr>
        <w:rPr>
          <w:rFonts w:ascii="CMU Serif Roman" w:hAnsi="CMU Serif Roman" w:cs="CMU Serif Roman"/>
          <w:bCs/>
          <w:color w:val="EE0000"/>
          <w:sz w:val="21"/>
          <w:szCs w:val="21"/>
        </w:rPr>
      </w:pPr>
      <w:r w:rsidRPr="006B53EA">
        <w:rPr>
          <w:rFonts w:ascii="CMU Serif Roman" w:hAnsi="CMU Serif Roman" w:cs="CMU Serif Roman"/>
          <w:bCs/>
          <w:color w:val="EE0000"/>
          <w:sz w:val="21"/>
          <w:szCs w:val="21"/>
        </w:rPr>
        <w:t xml:space="preserve">C </w:t>
      </w:r>
      <w:r w:rsidRPr="006B53EA">
        <w:rPr>
          <w:rFonts w:ascii="Cambria Math" w:hAnsi="Cambria Math" w:cs="Cambria Math"/>
          <w:bCs/>
          <w:color w:val="EE0000"/>
          <w:sz w:val="21"/>
          <w:szCs w:val="21"/>
        </w:rPr>
        <w:t>≡</w:t>
      </w:r>
      <w:r w:rsidRPr="006B53EA">
        <w:rPr>
          <w:rFonts w:ascii="CMU Serif Roman" w:hAnsi="CMU Serif Roman" w:cs="CMU Serif Roman"/>
          <w:bCs/>
          <w:color w:val="EE0000"/>
          <w:sz w:val="21"/>
          <w:szCs w:val="21"/>
        </w:rPr>
        <w:t xml:space="preserve"> M^e mod N = 45^5 mod 299 = 184</w:t>
      </w:r>
    </w:p>
    <w:p w14:paraId="4BCC5CB1" w14:textId="05E72717" w:rsidR="006472BA" w:rsidRPr="006B53EA" w:rsidRDefault="009B2D8F" w:rsidP="006472BA">
      <w:pPr>
        <w:pStyle w:val="ListParagraph"/>
        <w:numPr>
          <w:ilvl w:val="1"/>
          <w:numId w:val="3"/>
        </w:numPr>
        <w:rPr>
          <w:rFonts w:ascii="CMU Serif Roman" w:hAnsi="CMU Serif Roman" w:cs="CMU Serif Roman"/>
          <w:bCs/>
          <w:color w:val="EE0000"/>
          <w:sz w:val="21"/>
          <w:szCs w:val="21"/>
        </w:rPr>
      </w:pPr>
      <w:r w:rsidRPr="006B53EA">
        <w:rPr>
          <w:rFonts w:ascii="CMU Serif Roman" w:hAnsi="CMU Serif Roman" w:cs="CMU Serif Roman"/>
          <w:bCs/>
          <w:color w:val="EE0000"/>
          <w:sz w:val="21"/>
          <w:szCs w:val="21"/>
        </w:rPr>
        <w:t>M</w:t>
      </w:r>
      <w:r w:rsidRPr="006B53EA">
        <w:rPr>
          <w:bCs/>
          <w:color w:val="EE0000"/>
          <w:sz w:val="21"/>
          <w:szCs w:val="21"/>
        </w:rPr>
        <w:t>′</w:t>
      </w:r>
      <w:r w:rsidRPr="006B53EA">
        <w:rPr>
          <w:rFonts w:ascii="CMU Serif Roman" w:hAnsi="CMU Serif Roman" w:cs="CMU Serif Roman"/>
          <w:bCs/>
          <w:color w:val="EE0000"/>
          <w:sz w:val="21"/>
          <w:szCs w:val="21"/>
        </w:rPr>
        <w:t xml:space="preserve"> </w:t>
      </w:r>
      <w:r w:rsidRPr="006B53EA">
        <w:rPr>
          <w:rFonts w:ascii="Cambria Math" w:hAnsi="Cambria Math" w:cs="Cambria Math"/>
          <w:bCs/>
          <w:color w:val="EE0000"/>
          <w:sz w:val="21"/>
          <w:szCs w:val="21"/>
        </w:rPr>
        <w:t>≡</w:t>
      </w:r>
      <w:r w:rsidRPr="006B53EA">
        <w:rPr>
          <w:rFonts w:ascii="CMU Serif Roman" w:hAnsi="CMU Serif Roman" w:cs="CMU Serif Roman"/>
          <w:bCs/>
          <w:color w:val="EE0000"/>
          <w:sz w:val="21"/>
          <w:szCs w:val="21"/>
        </w:rPr>
        <w:t xml:space="preserve"> C^d mod N = 184^53 mod 299 = 45 </w:t>
      </w:r>
      <w:r w:rsidRPr="006B53EA">
        <w:rPr>
          <w:bCs/>
          <w:color w:val="EE0000"/>
          <w:sz w:val="21"/>
          <w:szCs w:val="21"/>
        </w:rPr>
        <w:t>→</w:t>
      </w:r>
      <w:r w:rsidRPr="006B53EA">
        <w:rPr>
          <w:rFonts w:ascii="CMU Serif Roman" w:hAnsi="CMU Serif Roman" w:cs="CMU Serif Roman"/>
          <w:bCs/>
          <w:color w:val="EE0000"/>
          <w:sz w:val="21"/>
          <w:szCs w:val="21"/>
        </w:rPr>
        <w:t xml:space="preserve"> verified.</w:t>
      </w:r>
    </w:p>
    <w:p w14:paraId="66B718F8" w14:textId="77777777" w:rsidR="006472BA" w:rsidRPr="006B53EA" w:rsidRDefault="006472BA" w:rsidP="006472BA">
      <w:pPr>
        <w:pStyle w:val="ListParagraph"/>
        <w:ind w:left="1440"/>
        <w:rPr>
          <w:rFonts w:ascii="CMU Serif Roman" w:hAnsi="CMU Serif Roman" w:cs="CMU Serif Roman"/>
          <w:bCs/>
          <w:color w:val="EE0000"/>
          <w:sz w:val="21"/>
          <w:szCs w:val="21"/>
        </w:rPr>
      </w:pPr>
    </w:p>
    <w:p w14:paraId="74E00D8F" w14:textId="37AEF4CA" w:rsidR="000A04C4" w:rsidRPr="006B53EA" w:rsidRDefault="000A04C4" w:rsidP="000A04C4">
      <w:pPr>
        <w:pStyle w:val="ListParagraph"/>
        <w:numPr>
          <w:ilvl w:val="0"/>
          <w:numId w:val="3"/>
        </w:numPr>
        <w:rPr>
          <w:rFonts w:ascii="CMU Serif Roman" w:hAnsi="CMU Serif Roman" w:cs="CMU Serif Roman"/>
          <w:bCs/>
          <w:color w:val="EE0000"/>
          <w:sz w:val="21"/>
          <w:szCs w:val="21"/>
        </w:rPr>
      </w:pPr>
      <w:r w:rsidRPr="006B53EA">
        <w:rPr>
          <w:rFonts w:ascii="CMU Serif Roman" w:hAnsi="CMU Serif Roman" w:cs="CMU Serif Roman"/>
          <w:bCs/>
          <w:color w:val="EE0000"/>
          <w:sz w:val="21"/>
          <w:szCs w:val="21"/>
        </w:rPr>
        <w:t>p = 17, q = 29, e = 3, M = 100</w:t>
      </w:r>
    </w:p>
    <w:p w14:paraId="52751445" w14:textId="69E39234" w:rsidR="000A04C4" w:rsidRPr="006B53EA" w:rsidRDefault="000A04C4" w:rsidP="000A04C4">
      <w:pPr>
        <w:pStyle w:val="ListParagraph"/>
        <w:numPr>
          <w:ilvl w:val="1"/>
          <w:numId w:val="3"/>
        </w:numPr>
        <w:rPr>
          <w:rFonts w:ascii="CMU Serif Roman" w:hAnsi="CMU Serif Roman" w:cs="CMU Serif Roman"/>
          <w:bCs/>
          <w:color w:val="EE0000"/>
          <w:sz w:val="21"/>
          <w:szCs w:val="21"/>
        </w:rPr>
      </w:pPr>
      <w:r w:rsidRPr="006B53EA">
        <w:rPr>
          <w:rFonts w:ascii="CMU Serif Roman" w:hAnsi="CMU Serif Roman" w:cs="CMU Serif Roman"/>
          <w:bCs/>
          <w:color w:val="EE0000"/>
          <w:sz w:val="21"/>
          <w:szCs w:val="21"/>
        </w:rPr>
        <w:t xml:space="preserve">N = 17 </w:t>
      </w:r>
      <w:r w:rsidRPr="006B53EA">
        <w:rPr>
          <w:rFonts w:ascii="Cambria" w:hAnsi="Cambria" w:cs="Cambria"/>
          <w:bCs/>
          <w:color w:val="EE0000"/>
          <w:sz w:val="21"/>
          <w:szCs w:val="21"/>
        </w:rPr>
        <w:t>×</w:t>
      </w:r>
      <w:r w:rsidRPr="006B53EA">
        <w:rPr>
          <w:rFonts w:ascii="CMU Serif Roman" w:hAnsi="CMU Serif Roman" w:cs="CMU Serif Roman"/>
          <w:bCs/>
          <w:color w:val="EE0000"/>
          <w:sz w:val="21"/>
          <w:szCs w:val="21"/>
        </w:rPr>
        <w:t xml:space="preserve"> 29 = 493; ϕ(N) = (16)(28) = 448</w:t>
      </w:r>
    </w:p>
    <w:p w14:paraId="70977581" w14:textId="3288E965" w:rsidR="000A04C4" w:rsidRPr="006B53EA" w:rsidRDefault="000A04C4" w:rsidP="000A04C4">
      <w:pPr>
        <w:pStyle w:val="ListParagraph"/>
        <w:numPr>
          <w:ilvl w:val="1"/>
          <w:numId w:val="3"/>
        </w:numPr>
        <w:rPr>
          <w:rFonts w:ascii="CMU Serif Roman" w:hAnsi="CMU Serif Roman" w:cs="CMU Serif Roman"/>
          <w:bCs/>
          <w:color w:val="EE0000"/>
          <w:sz w:val="21"/>
          <w:szCs w:val="21"/>
        </w:rPr>
      </w:pPr>
      <w:r w:rsidRPr="006B53EA">
        <w:rPr>
          <w:rFonts w:ascii="CMU Serif Roman" w:hAnsi="CMU Serif Roman" w:cs="CMU Serif Roman"/>
          <w:bCs/>
          <w:color w:val="EE0000"/>
          <w:sz w:val="21"/>
          <w:szCs w:val="21"/>
        </w:rPr>
        <w:t xml:space="preserve">Find d such that 3d </w:t>
      </w:r>
      <w:r w:rsidRPr="006B53EA">
        <w:rPr>
          <w:rFonts w:ascii="Cambria Math" w:hAnsi="Cambria Math" w:cs="Cambria Math"/>
          <w:bCs/>
          <w:color w:val="EE0000"/>
          <w:sz w:val="21"/>
          <w:szCs w:val="21"/>
        </w:rPr>
        <w:t>≡</w:t>
      </w:r>
      <w:r w:rsidRPr="006B53EA">
        <w:rPr>
          <w:rFonts w:ascii="CMU Serif Roman" w:hAnsi="CMU Serif Roman" w:cs="CMU Serif Roman"/>
          <w:bCs/>
          <w:color w:val="EE0000"/>
          <w:sz w:val="21"/>
          <w:szCs w:val="21"/>
        </w:rPr>
        <w:t xml:space="preserve"> 1 (mod 448). </w:t>
      </w:r>
      <w:r w:rsidRPr="006B53EA">
        <w:rPr>
          <w:bCs/>
          <w:color w:val="EE0000"/>
          <w:sz w:val="21"/>
          <w:szCs w:val="21"/>
        </w:rPr>
        <w:t>→</w:t>
      </w:r>
      <w:r w:rsidRPr="006B53EA">
        <w:rPr>
          <w:rFonts w:ascii="CMU Serif Roman" w:hAnsi="CMU Serif Roman" w:cs="CMU Serif Roman"/>
          <w:bCs/>
          <w:color w:val="EE0000"/>
          <w:sz w:val="21"/>
          <w:szCs w:val="21"/>
        </w:rPr>
        <w:t xml:space="preserve"> d = 299</w:t>
      </w:r>
    </w:p>
    <w:p w14:paraId="7D83B8EA" w14:textId="0473BD27" w:rsidR="000A04C4" w:rsidRPr="006B53EA" w:rsidRDefault="000A04C4" w:rsidP="000A04C4">
      <w:pPr>
        <w:pStyle w:val="ListParagraph"/>
        <w:numPr>
          <w:ilvl w:val="1"/>
          <w:numId w:val="3"/>
        </w:numPr>
        <w:rPr>
          <w:rFonts w:ascii="CMU Serif Roman" w:hAnsi="CMU Serif Roman" w:cs="CMU Serif Roman"/>
          <w:bCs/>
          <w:color w:val="EE0000"/>
          <w:sz w:val="21"/>
          <w:szCs w:val="21"/>
        </w:rPr>
      </w:pPr>
      <w:r w:rsidRPr="006B53EA">
        <w:rPr>
          <w:rFonts w:ascii="CMU Serif Roman" w:hAnsi="CMU Serif Roman" w:cs="CMU Serif Roman"/>
          <w:bCs/>
          <w:color w:val="EE0000"/>
          <w:sz w:val="21"/>
          <w:szCs w:val="21"/>
        </w:rPr>
        <w:t xml:space="preserve">C </w:t>
      </w:r>
      <w:r w:rsidRPr="006B53EA">
        <w:rPr>
          <w:rFonts w:ascii="Cambria Math" w:hAnsi="Cambria Math" w:cs="Cambria Math"/>
          <w:bCs/>
          <w:color w:val="EE0000"/>
          <w:sz w:val="21"/>
          <w:szCs w:val="21"/>
        </w:rPr>
        <w:t>≡</w:t>
      </w:r>
      <w:r w:rsidRPr="006B53EA">
        <w:rPr>
          <w:rFonts w:ascii="CMU Serif Roman" w:hAnsi="CMU Serif Roman" w:cs="CMU Serif Roman"/>
          <w:bCs/>
          <w:color w:val="EE0000"/>
          <w:sz w:val="21"/>
          <w:szCs w:val="21"/>
        </w:rPr>
        <w:t xml:space="preserve"> M^e mod N = 100^3 mod 493 = 172</w:t>
      </w:r>
    </w:p>
    <w:p w14:paraId="40C2D5A7" w14:textId="39AA5523" w:rsidR="00FF08F7" w:rsidRPr="006B53EA" w:rsidRDefault="000A04C4" w:rsidP="000A04C4">
      <w:pPr>
        <w:pStyle w:val="ListParagraph"/>
        <w:numPr>
          <w:ilvl w:val="1"/>
          <w:numId w:val="3"/>
        </w:numPr>
        <w:rPr>
          <w:rFonts w:ascii="CMU Serif Roman" w:hAnsi="CMU Serif Roman" w:cs="CMU Serif Roman"/>
          <w:bCs/>
          <w:color w:val="EE0000"/>
          <w:sz w:val="21"/>
          <w:szCs w:val="21"/>
        </w:rPr>
      </w:pPr>
      <w:r w:rsidRPr="006B53EA">
        <w:rPr>
          <w:rFonts w:ascii="CMU Serif Roman" w:hAnsi="CMU Serif Roman" w:cs="CMU Serif Roman"/>
          <w:bCs/>
          <w:color w:val="EE0000"/>
          <w:sz w:val="21"/>
          <w:szCs w:val="21"/>
        </w:rPr>
        <w:t>M</w:t>
      </w:r>
      <w:r w:rsidRPr="006B53EA">
        <w:rPr>
          <w:bCs/>
          <w:color w:val="EE0000"/>
          <w:sz w:val="21"/>
          <w:szCs w:val="21"/>
        </w:rPr>
        <w:t>′</w:t>
      </w:r>
      <w:r w:rsidRPr="006B53EA">
        <w:rPr>
          <w:rFonts w:ascii="CMU Serif Roman" w:hAnsi="CMU Serif Roman" w:cs="CMU Serif Roman"/>
          <w:bCs/>
          <w:color w:val="EE0000"/>
          <w:sz w:val="21"/>
          <w:szCs w:val="21"/>
        </w:rPr>
        <w:t xml:space="preserve"> </w:t>
      </w:r>
      <w:r w:rsidRPr="006B53EA">
        <w:rPr>
          <w:rFonts w:ascii="Cambria Math" w:hAnsi="Cambria Math" w:cs="Cambria Math"/>
          <w:bCs/>
          <w:color w:val="EE0000"/>
          <w:sz w:val="21"/>
          <w:szCs w:val="21"/>
        </w:rPr>
        <w:t>≡</w:t>
      </w:r>
      <w:r w:rsidRPr="006B53EA">
        <w:rPr>
          <w:rFonts w:ascii="CMU Serif Roman" w:hAnsi="CMU Serif Roman" w:cs="CMU Serif Roman"/>
          <w:bCs/>
          <w:color w:val="EE0000"/>
          <w:sz w:val="21"/>
          <w:szCs w:val="21"/>
        </w:rPr>
        <w:t xml:space="preserve"> C^d mod N = 172^299 mod 493 = 100 </w:t>
      </w:r>
      <w:r w:rsidRPr="006B53EA">
        <w:rPr>
          <w:bCs/>
          <w:color w:val="EE0000"/>
          <w:sz w:val="21"/>
          <w:szCs w:val="21"/>
        </w:rPr>
        <w:t>→</w:t>
      </w:r>
      <w:r w:rsidRPr="006B53EA">
        <w:rPr>
          <w:rFonts w:ascii="CMU Serif Roman" w:hAnsi="CMU Serif Roman" w:cs="CMU Serif Roman"/>
          <w:bCs/>
          <w:color w:val="EE0000"/>
          <w:sz w:val="21"/>
          <w:szCs w:val="21"/>
        </w:rPr>
        <w:t xml:space="preserve"> verified</w:t>
      </w:r>
    </w:p>
    <w:sectPr w:rsidR="00FF08F7" w:rsidRPr="006B53EA" w:rsidSect="00B821B8">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62BD3" w14:textId="77777777" w:rsidR="00C87BBB" w:rsidRDefault="00C87BBB" w:rsidP="00B821B8">
      <w:r>
        <w:separator/>
      </w:r>
    </w:p>
  </w:endnote>
  <w:endnote w:type="continuationSeparator" w:id="0">
    <w:p w14:paraId="43C553E1" w14:textId="77777777" w:rsidR="00C87BBB" w:rsidRDefault="00C87BBB" w:rsidP="00B821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MU Serif Roman">
    <w:altName w:val="CMU SERIF ROMAN"/>
    <w:panose1 w:val="02000603000000000000"/>
    <w:charset w:val="00"/>
    <w:family w:val="auto"/>
    <w:pitch w:val="variable"/>
    <w:sig w:usb0="E10002FF" w:usb1="5201E9EB" w:usb2="02020004"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AE04E" w14:textId="77777777" w:rsidR="00C87BBB" w:rsidRDefault="00C87BBB" w:rsidP="00B821B8">
      <w:r>
        <w:separator/>
      </w:r>
    </w:p>
  </w:footnote>
  <w:footnote w:type="continuationSeparator" w:id="0">
    <w:p w14:paraId="312B960C" w14:textId="77777777" w:rsidR="00C87BBB" w:rsidRDefault="00C87BBB" w:rsidP="00B821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6E05"/>
    <w:multiLevelType w:val="hybridMultilevel"/>
    <w:tmpl w:val="EC260F4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FFD7315"/>
    <w:multiLevelType w:val="hybridMultilevel"/>
    <w:tmpl w:val="18DC08E4"/>
    <w:lvl w:ilvl="0" w:tplc="4D66C05C">
      <w:start w:val="2"/>
      <w:numFmt w:val="bullet"/>
      <w:lvlText w:val="-"/>
      <w:lvlJc w:val="left"/>
      <w:pPr>
        <w:ind w:left="1080" w:hanging="360"/>
      </w:pPr>
      <w:rPr>
        <w:rFonts w:ascii="CMU Serif Roman" w:eastAsia="Times New Roman" w:hAnsi="CMU Serif Roman" w:cs="CMU Serif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35327A6"/>
    <w:multiLevelType w:val="hybridMultilevel"/>
    <w:tmpl w:val="EC260F4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BFA0136"/>
    <w:multiLevelType w:val="hybridMultilevel"/>
    <w:tmpl w:val="6562C4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7E57BF"/>
    <w:multiLevelType w:val="hybridMultilevel"/>
    <w:tmpl w:val="EC260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9772317">
    <w:abstractNumId w:val="4"/>
  </w:num>
  <w:num w:numId="2" w16cid:durableId="1005477093">
    <w:abstractNumId w:val="2"/>
  </w:num>
  <w:num w:numId="3" w16cid:durableId="212427307">
    <w:abstractNumId w:val="0"/>
  </w:num>
  <w:num w:numId="4" w16cid:durableId="1020660853">
    <w:abstractNumId w:val="1"/>
  </w:num>
  <w:num w:numId="5" w16cid:durableId="13606246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1B8"/>
    <w:rsid w:val="00057D82"/>
    <w:rsid w:val="00077A45"/>
    <w:rsid w:val="000A04C4"/>
    <w:rsid w:val="00214EE3"/>
    <w:rsid w:val="003348C0"/>
    <w:rsid w:val="003B0E46"/>
    <w:rsid w:val="00432166"/>
    <w:rsid w:val="004A3063"/>
    <w:rsid w:val="005303C6"/>
    <w:rsid w:val="005A7840"/>
    <w:rsid w:val="005F59F3"/>
    <w:rsid w:val="006472BA"/>
    <w:rsid w:val="0066776E"/>
    <w:rsid w:val="006964A6"/>
    <w:rsid w:val="006B53EA"/>
    <w:rsid w:val="006D7C79"/>
    <w:rsid w:val="007370C1"/>
    <w:rsid w:val="00784FA7"/>
    <w:rsid w:val="007F7EBE"/>
    <w:rsid w:val="00884512"/>
    <w:rsid w:val="009B2D8F"/>
    <w:rsid w:val="00AA200E"/>
    <w:rsid w:val="00AF6CB6"/>
    <w:rsid w:val="00B5192F"/>
    <w:rsid w:val="00B821B8"/>
    <w:rsid w:val="00BE0223"/>
    <w:rsid w:val="00BF331F"/>
    <w:rsid w:val="00BF7E4A"/>
    <w:rsid w:val="00C0397B"/>
    <w:rsid w:val="00C116DB"/>
    <w:rsid w:val="00C57A84"/>
    <w:rsid w:val="00C62C58"/>
    <w:rsid w:val="00C7191B"/>
    <w:rsid w:val="00C87BBB"/>
    <w:rsid w:val="00CA4E8E"/>
    <w:rsid w:val="00E12CC8"/>
    <w:rsid w:val="00EE7F13"/>
    <w:rsid w:val="00F16CF6"/>
    <w:rsid w:val="00F35602"/>
    <w:rsid w:val="00F37C20"/>
    <w:rsid w:val="00F76EF0"/>
    <w:rsid w:val="00F97A79"/>
    <w:rsid w:val="00FB3D7E"/>
    <w:rsid w:val="00FF0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C35A8"/>
  <w15:chartTrackingRefBased/>
  <w15:docId w15:val="{0A4DFEAE-2666-AF40-8F12-1026FC544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31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821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1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1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1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1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1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1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1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1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1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1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1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1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1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1B8"/>
    <w:rPr>
      <w:rFonts w:eastAsiaTheme="majorEastAsia" w:cstheme="majorBidi"/>
      <w:color w:val="272727" w:themeColor="text1" w:themeTint="D8"/>
    </w:rPr>
  </w:style>
  <w:style w:type="paragraph" w:styleId="Title">
    <w:name w:val="Title"/>
    <w:basedOn w:val="Normal"/>
    <w:next w:val="Normal"/>
    <w:link w:val="TitleChar"/>
    <w:uiPriority w:val="10"/>
    <w:qFormat/>
    <w:rsid w:val="00B821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1B8"/>
    <w:pPr>
      <w:spacing w:before="160"/>
      <w:jc w:val="center"/>
    </w:pPr>
    <w:rPr>
      <w:i/>
      <w:iCs/>
      <w:color w:val="404040" w:themeColor="text1" w:themeTint="BF"/>
    </w:rPr>
  </w:style>
  <w:style w:type="character" w:customStyle="1" w:styleId="QuoteChar">
    <w:name w:val="Quote Char"/>
    <w:basedOn w:val="DefaultParagraphFont"/>
    <w:link w:val="Quote"/>
    <w:uiPriority w:val="29"/>
    <w:rsid w:val="00B821B8"/>
    <w:rPr>
      <w:i/>
      <w:iCs/>
      <w:color w:val="404040" w:themeColor="text1" w:themeTint="BF"/>
    </w:rPr>
  </w:style>
  <w:style w:type="paragraph" w:styleId="ListParagraph">
    <w:name w:val="List Paragraph"/>
    <w:basedOn w:val="Normal"/>
    <w:uiPriority w:val="34"/>
    <w:qFormat/>
    <w:rsid w:val="00B821B8"/>
    <w:pPr>
      <w:ind w:left="720"/>
      <w:contextualSpacing/>
    </w:pPr>
  </w:style>
  <w:style w:type="character" w:styleId="IntenseEmphasis">
    <w:name w:val="Intense Emphasis"/>
    <w:basedOn w:val="DefaultParagraphFont"/>
    <w:uiPriority w:val="21"/>
    <w:qFormat/>
    <w:rsid w:val="00B821B8"/>
    <w:rPr>
      <w:i/>
      <w:iCs/>
      <w:color w:val="0F4761" w:themeColor="accent1" w:themeShade="BF"/>
    </w:rPr>
  </w:style>
  <w:style w:type="paragraph" w:styleId="IntenseQuote">
    <w:name w:val="Intense Quote"/>
    <w:basedOn w:val="Normal"/>
    <w:next w:val="Normal"/>
    <w:link w:val="IntenseQuoteChar"/>
    <w:uiPriority w:val="30"/>
    <w:qFormat/>
    <w:rsid w:val="00B82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1B8"/>
    <w:rPr>
      <w:i/>
      <w:iCs/>
      <w:color w:val="0F4761" w:themeColor="accent1" w:themeShade="BF"/>
    </w:rPr>
  </w:style>
  <w:style w:type="character" w:styleId="IntenseReference">
    <w:name w:val="Intense Reference"/>
    <w:basedOn w:val="DefaultParagraphFont"/>
    <w:uiPriority w:val="32"/>
    <w:qFormat/>
    <w:rsid w:val="00B821B8"/>
    <w:rPr>
      <w:b/>
      <w:bCs/>
      <w:smallCaps/>
      <w:color w:val="0F4761" w:themeColor="accent1" w:themeShade="BF"/>
      <w:spacing w:val="5"/>
    </w:rPr>
  </w:style>
  <w:style w:type="paragraph" w:styleId="Header">
    <w:name w:val="header"/>
    <w:basedOn w:val="Normal"/>
    <w:link w:val="HeaderChar"/>
    <w:uiPriority w:val="99"/>
    <w:unhideWhenUsed/>
    <w:rsid w:val="00B821B8"/>
    <w:pPr>
      <w:tabs>
        <w:tab w:val="center" w:pos="4680"/>
        <w:tab w:val="right" w:pos="9360"/>
      </w:tabs>
    </w:pPr>
  </w:style>
  <w:style w:type="character" w:customStyle="1" w:styleId="HeaderChar">
    <w:name w:val="Header Char"/>
    <w:basedOn w:val="DefaultParagraphFont"/>
    <w:link w:val="Header"/>
    <w:uiPriority w:val="99"/>
    <w:rsid w:val="00B821B8"/>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B821B8"/>
    <w:pPr>
      <w:tabs>
        <w:tab w:val="center" w:pos="4680"/>
        <w:tab w:val="right" w:pos="9360"/>
      </w:tabs>
    </w:pPr>
  </w:style>
  <w:style w:type="character" w:customStyle="1" w:styleId="FooterChar">
    <w:name w:val="Footer Char"/>
    <w:basedOn w:val="DefaultParagraphFont"/>
    <w:link w:val="Footer"/>
    <w:uiPriority w:val="99"/>
    <w:rsid w:val="00B821B8"/>
    <w:rPr>
      <w:rFonts w:ascii="Times New Roman" w:eastAsia="Times New Roman" w:hAnsi="Times New Roman" w:cs="Times New Roman"/>
      <w:kern w:val="0"/>
      <w14:ligatures w14:val="none"/>
    </w:rPr>
  </w:style>
  <w:style w:type="table" w:styleId="TableGrid">
    <w:name w:val="Table Grid"/>
    <w:basedOn w:val="TableNormal"/>
    <w:uiPriority w:val="39"/>
    <w:rsid w:val="00C116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559</Words>
  <Characters>3188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Asrar Syed</dc:creator>
  <cp:keywords/>
  <dc:description/>
  <cp:lastModifiedBy>Asrar Syed</cp:lastModifiedBy>
  <cp:revision>45</cp:revision>
  <dcterms:created xsi:type="dcterms:W3CDTF">2025-09-15T04:18:00Z</dcterms:created>
  <dcterms:modified xsi:type="dcterms:W3CDTF">2025-10-31T03:56:00Z</dcterms:modified>
</cp:coreProperties>
</file>