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D4" w:rsidRDefault="00C662D4" w:rsidP="00C662D4"/>
    <w:p w:rsidR="00C662D4" w:rsidRPr="00C662D4" w:rsidRDefault="00C662D4" w:rsidP="00C662D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References </w:t>
      </w:r>
    </w:p>
    <w:p w:rsidR="00C662D4" w:rsidRDefault="00C662D4" w:rsidP="00C662D4">
      <w:pPr>
        <w:pStyle w:val="ListParagraph"/>
        <w:numPr>
          <w:ilvl w:val="0"/>
          <w:numId w:val="1"/>
        </w:numPr>
      </w:pPr>
      <w:proofErr w:type="spellStart"/>
      <w:r>
        <w:t>Tro</w:t>
      </w:r>
      <w:proofErr w:type="spellEnd"/>
      <w:r>
        <w:t>, N. (</w:t>
      </w:r>
      <w:proofErr w:type="spellStart"/>
      <w:r>
        <w:t>n.d.</w:t>
      </w:r>
      <w:proofErr w:type="spellEnd"/>
      <w:r>
        <w:t xml:space="preserve">). Chemistry: A molecular approach (Second Custom ed.). </w:t>
      </w:r>
    </w:p>
    <w:p w:rsidR="00C662D4" w:rsidRPr="00C662D4" w:rsidRDefault="00C662D4" w:rsidP="00C662D4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</w:rPr>
      </w:pPr>
      <w:r w:rsidRPr="00C662D4">
        <w:rPr>
          <w:rFonts w:ascii="Cambria" w:eastAsia="Times New Roman" w:hAnsi="Cambria" w:cs="Times New Roman"/>
        </w:rPr>
        <w:t>The Arrhenius Law: Activation Energies. (</w:t>
      </w:r>
      <w:proofErr w:type="spellStart"/>
      <w:proofErr w:type="gramStart"/>
      <w:r w:rsidRPr="00C662D4">
        <w:rPr>
          <w:rFonts w:ascii="Cambria" w:eastAsia="Times New Roman" w:hAnsi="Cambria" w:cs="Times New Roman"/>
        </w:rPr>
        <w:t>n</w:t>
      </w:r>
      <w:proofErr w:type="gramEnd"/>
      <w:r w:rsidRPr="00C662D4">
        <w:rPr>
          <w:rFonts w:ascii="Cambria" w:eastAsia="Times New Roman" w:hAnsi="Cambria" w:cs="Times New Roman"/>
        </w:rPr>
        <w:t>.d.</w:t>
      </w:r>
      <w:proofErr w:type="spellEnd"/>
      <w:r w:rsidRPr="00C662D4">
        <w:rPr>
          <w:rFonts w:ascii="Cambria" w:eastAsia="Times New Roman" w:hAnsi="Cambria" w:cs="Times New Roman"/>
        </w:rPr>
        <w:t>). Retrieved April 28, 2015, from http://chemwiki.ucdavis.edu/Physical_Chemistry/Kinetics/Modeling_Reaction_Kinetics/Temperature_Dependence_of_Reaction_Rates/The_Arrhenius_Law/The_Arrhenius_Law</w:t>
      </w:r>
      <w:proofErr w:type="gramStart"/>
      <w:r w:rsidRPr="00C662D4">
        <w:rPr>
          <w:rFonts w:ascii="Cambria" w:eastAsia="Times New Roman" w:hAnsi="Cambria" w:cs="Times New Roman"/>
        </w:rPr>
        <w:t>:_</w:t>
      </w:r>
      <w:proofErr w:type="gramEnd"/>
      <w:r w:rsidRPr="00C662D4">
        <w:rPr>
          <w:rFonts w:ascii="Cambria" w:eastAsia="Times New Roman" w:hAnsi="Cambria" w:cs="Times New Roman"/>
        </w:rPr>
        <w:t>Activation_Energies</w:t>
      </w:r>
    </w:p>
    <w:p w:rsidR="00C662D4" w:rsidRPr="00C662D4" w:rsidRDefault="00C662D4" w:rsidP="00C662D4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Cambria" w:eastAsia="Times New Roman" w:hAnsi="Cambria" w:cs="Lucida Sans Unicode"/>
          <w:color w:val="222222"/>
        </w:rPr>
      </w:pPr>
      <w:r w:rsidRPr="00C662D4">
        <w:rPr>
          <w:rFonts w:ascii="Cambria" w:eastAsia="Times New Roman" w:hAnsi="Cambria" w:cs="Lucida Sans Unicode"/>
          <w:color w:val="222222"/>
          <w:bdr w:val="none" w:sz="0" w:space="0" w:color="auto" w:frame="1"/>
        </w:rPr>
        <w:t xml:space="preserve">Antonio C. </w:t>
      </w:r>
      <w:proofErr w:type="spellStart"/>
      <w:r w:rsidRPr="00C662D4">
        <w:rPr>
          <w:rFonts w:ascii="Cambria" w:eastAsia="Times New Roman" w:hAnsi="Cambria" w:cs="Lucida Sans Unicode"/>
          <w:color w:val="222222"/>
          <w:bdr w:val="none" w:sz="0" w:space="0" w:color="auto" w:frame="1"/>
        </w:rPr>
        <w:t>Lasaga</w:t>
      </w:r>
      <w:proofErr w:type="spellEnd"/>
      <w:r>
        <w:rPr>
          <w:rFonts w:ascii="Cambria" w:eastAsia="Times New Roman" w:hAnsi="Cambria" w:cs="Lucida Sans Unicode"/>
          <w:color w:val="222222"/>
        </w:rPr>
        <w:t xml:space="preserve"> </w:t>
      </w:r>
      <w:r w:rsidRPr="00C662D4">
        <w:rPr>
          <w:rFonts w:ascii="Cambria" w:eastAsia="Times New Roman" w:hAnsi="Cambria" w:cs="Lucida Sans Unicode"/>
          <w:b/>
          <w:bCs/>
          <w:color w:val="111111"/>
          <w:bdr w:val="none" w:sz="0" w:space="0" w:color="auto" w:frame="1"/>
          <w:shd w:val="clear" w:color="auto" w:fill="FFFFFF"/>
        </w:rPr>
        <w:t>Rate laws of chemical reactions</w:t>
      </w:r>
      <w:r>
        <w:rPr>
          <w:rFonts w:ascii="Cambria" w:eastAsia="Times New Roman" w:hAnsi="Cambria" w:cs="Lucida Sans Unicode"/>
          <w:b/>
          <w:bCs/>
          <w:color w:val="111111"/>
          <w:bdr w:val="none" w:sz="0" w:space="0" w:color="auto" w:frame="1"/>
          <w:shd w:val="clear" w:color="auto" w:fill="FFFFFF"/>
        </w:rPr>
        <w:t xml:space="preserve"> </w:t>
      </w:r>
      <w:r w:rsidRPr="00C662D4">
        <w:rPr>
          <w:rFonts w:ascii="Cambria" w:eastAsia="Times New Roman" w:hAnsi="Cambria" w:cs="Lucida Sans Unicode"/>
          <w:color w:val="222222"/>
          <w:bdr w:val="none" w:sz="0" w:space="0" w:color="auto" w:frame="1"/>
          <w:shd w:val="clear" w:color="auto" w:fill="FFFFFF"/>
        </w:rPr>
        <w:t>Reviews in Mineralogy and Geochemistry, January 1981, v. 8, p. 1-66</w:t>
      </w:r>
    </w:p>
    <w:p w:rsidR="00C662D4" w:rsidRDefault="00C662D4" w:rsidP="00C662D4">
      <w:pPr>
        <w:pStyle w:val="ListParagraph"/>
        <w:ind w:left="1440"/>
      </w:pPr>
      <w:bookmarkStart w:id="0" w:name="_GoBack"/>
      <w:bookmarkEnd w:id="0"/>
    </w:p>
    <w:p w:rsidR="00B527AC" w:rsidRDefault="00B527AC"/>
    <w:sectPr w:rsidR="00B527AC" w:rsidSect="00AD41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0D95"/>
    <w:multiLevelType w:val="hybridMultilevel"/>
    <w:tmpl w:val="7FA44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962C4B"/>
    <w:multiLevelType w:val="multilevel"/>
    <w:tmpl w:val="050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D4"/>
    <w:rsid w:val="00AD4121"/>
    <w:rsid w:val="00B527AC"/>
    <w:rsid w:val="00C6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D0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D4"/>
    <w:pPr>
      <w:ind w:left="720"/>
      <w:contextualSpacing/>
    </w:pPr>
  </w:style>
  <w:style w:type="character" w:customStyle="1" w:styleId="cit-auth">
    <w:name w:val="cit-auth"/>
    <w:basedOn w:val="DefaultParagraphFont"/>
    <w:rsid w:val="00C662D4"/>
  </w:style>
  <w:style w:type="character" w:customStyle="1" w:styleId="cit-title">
    <w:name w:val="cit-title"/>
    <w:basedOn w:val="DefaultParagraphFont"/>
    <w:rsid w:val="00C662D4"/>
  </w:style>
  <w:style w:type="character" w:styleId="HTMLCite">
    <w:name w:val="HTML Cite"/>
    <w:basedOn w:val="DefaultParagraphFont"/>
    <w:uiPriority w:val="99"/>
    <w:semiHidden/>
    <w:unhideWhenUsed/>
    <w:rsid w:val="00C662D4"/>
    <w:rPr>
      <w:i/>
      <w:iCs/>
    </w:rPr>
  </w:style>
  <w:style w:type="character" w:customStyle="1" w:styleId="cit-sep">
    <w:name w:val="cit-sep"/>
    <w:basedOn w:val="DefaultParagraphFont"/>
    <w:rsid w:val="00C662D4"/>
  </w:style>
  <w:style w:type="character" w:customStyle="1" w:styleId="apple-converted-space">
    <w:name w:val="apple-converted-space"/>
    <w:basedOn w:val="DefaultParagraphFont"/>
    <w:rsid w:val="00C662D4"/>
  </w:style>
  <w:style w:type="character" w:customStyle="1" w:styleId="cit-print-date">
    <w:name w:val="cit-print-date"/>
    <w:basedOn w:val="DefaultParagraphFont"/>
    <w:rsid w:val="00C662D4"/>
  </w:style>
  <w:style w:type="character" w:customStyle="1" w:styleId="cit-vol">
    <w:name w:val="cit-vol"/>
    <w:basedOn w:val="DefaultParagraphFont"/>
    <w:rsid w:val="00C662D4"/>
  </w:style>
  <w:style w:type="character" w:customStyle="1" w:styleId="cit-first-page">
    <w:name w:val="cit-first-page"/>
    <w:basedOn w:val="DefaultParagraphFont"/>
    <w:rsid w:val="00C662D4"/>
  </w:style>
  <w:style w:type="character" w:customStyle="1" w:styleId="cit-last-page">
    <w:name w:val="cit-last-page"/>
    <w:basedOn w:val="DefaultParagraphFont"/>
    <w:rsid w:val="00C662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D4"/>
    <w:pPr>
      <w:ind w:left="720"/>
      <w:contextualSpacing/>
    </w:pPr>
  </w:style>
  <w:style w:type="character" w:customStyle="1" w:styleId="cit-auth">
    <w:name w:val="cit-auth"/>
    <w:basedOn w:val="DefaultParagraphFont"/>
    <w:rsid w:val="00C662D4"/>
  </w:style>
  <w:style w:type="character" w:customStyle="1" w:styleId="cit-title">
    <w:name w:val="cit-title"/>
    <w:basedOn w:val="DefaultParagraphFont"/>
    <w:rsid w:val="00C662D4"/>
  </w:style>
  <w:style w:type="character" w:styleId="HTMLCite">
    <w:name w:val="HTML Cite"/>
    <w:basedOn w:val="DefaultParagraphFont"/>
    <w:uiPriority w:val="99"/>
    <w:semiHidden/>
    <w:unhideWhenUsed/>
    <w:rsid w:val="00C662D4"/>
    <w:rPr>
      <w:i/>
      <w:iCs/>
    </w:rPr>
  </w:style>
  <w:style w:type="character" w:customStyle="1" w:styleId="cit-sep">
    <w:name w:val="cit-sep"/>
    <w:basedOn w:val="DefaultParagraphFont"/>
    <w:rsid w:val="00C662D4"/>
  </w:style>
  <w:style w:type="character" w:customStyle="1" w:styleId="apple-converted-space">
    <w:name w:val="apple-converted-space"/>
    <w:basedOn w:val="DefaultParagraphFont"/>
    <w:rsid w:val="00C662D4"/>
  </w:style>
  <w:style w:type="character" w:customStyle="1" w:styleId="cit-print-date">
    <w:name w:val="cit-print-date"/>
    <w:basedOn w:val="DefaultParagraphFont"/>
    <w:rsid w:val="00C662D4"/>
  </w:style>
  <w:style w:type="character" w:customStyle="1" w:styleId="cit-vol">
    <w:name w:val="cit-vol"/>
    <w:basedOn w:val="DefaultParagraphFont"/>
    <w:rsid w:val="00C662D4"/>
  </w:style>
  <w:style w:type="character" w:customStyle="1" w:styleId="cit-first-page">
    <w:name w:val="cit-first-page"/>
    <w:basedOn w:val="DefaultParagraphFont"/>
    <w:rsid w:val="00C662D4"/>
  </w:style>
  <w:style w:type="character" w:customStyle="1" w:styleId="cit-last-page">
    <w:name w:val="cit-last-page"/>
    <w:basedOn w:val="DefaultParagraphFont"/>
    <w:rsid w:val="00C6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Sreekanth</dc:creator>
  <cp:keywords/>
  <dc:description/>
  <cp:lastModifiedBy>Abhi Sreekanth</cp:lastModifiedBy>
  <cp:revision>1</cp:revision>
  <dcterms:created xsi:type="dcterms:W3CDTF">2015-04-28T14:17:00Z</dcterms:created>
  <dcterms:modified xsi:type="dcterms:W3CDTF">2015-04-28T14:26:00Z</dcterms:modified>
</cp:coreProperties>
</file>