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E76" w:rsidRDefault="00384F4A">
      <w:pPr>
        <w:rPr>
          <w:b/>
        </w:rPr>
      </w:pPr>
      <w:r w:rsidRPr="00384F4A">
        <w:rPr>
          <w:b/>
        </w:rPr>
        <w:t>Part1</w:t>
      </w:r>
      <w:r w:rsidR="00DD4652">
        <w:rPr>
          <w:b/>
        </w:rPr>
        <w:t>.1</w:t>
      </w:r>
      <w:r w:rsidRPr="00384F4A">
        <w:rPr>
          <w:b/>
        </w:rPr>
        <w:t xml:space="preserve"> Output</w:t>
      </w:r>
    </w:p>
    <w:p w:rsidR="00384F4A" w:rsidRDefault="00384F4A">
      <w:pPr>
        <w:rPr>
          <w:b/>
        </w:rPr>
      </w:pPr>
    </w:p>
    <w:p w:rsidR="00384F4A" w:rsidRDefault="00384F4A" w:rsidP="00384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Printing 'Hello world!' using </w:t>
      </w:r>
      <w:proofErr w:type="spellStart"/>
      <w:r>
        <w:rPr>
          <w:rFonts w:ascii="Menlo" w:hAnsi="Menlo" w:cs="Menlo"/>
          <w:color w:val="000000"/>
          <w:sz w:val="22"/>
          <w:szCs w:val="22"/>
        </w:rPr>
        <w:t>omp</w:t>
      </w:r>
      <w:proofErr w:type="spellEnd"/>
      <w:r>
        <w:rPr>
          <w:rFonts w:ascii="Menlo" w:hAnsi="Menlo" w:cs="Menlo"/>
          <w:color w:val="000000"/>
          <w:sz w:val="22"/>
          <w:szCs w:val="22"/>
        </w:rPr>
        <w:t xml:space="preserve"> parallel and </w:t>
      </w:r>
      <w:proofErr w:type="spellStart"/>
      <w:r>
        <w:rPr>
          <w:rFonts w:ascii="Menlo" w:hAnsi="Menlo" w:cs="Menlo"/>
          <w:color w:val="000000"/>
          <w:sz w:val="22"/>
          <w:szCs w:val="22"/>
        </w:rPr>
        <w:t>omp</w:t>
      </w:r>
      <w:proofErr w:type="spellEnd"/>
      <w:r>
        <w:rPr>
          <w:rFonts w:ascii="Menlo" w:hAnsi="Menlo" w:cs="Menlo"/>
          <w:color w:val="000000"/>
          <w:sz w:val="22"/>
          <w:szCs w:val="22"/>
        </w:rPr>
        <w:t xml:space="preserve"> sections</w:t>
      </w:r>
    </w:p>
    <w:p w:rsidR="00384F4A" w:rsidRDefault="00384F4A" w:rsidP="00384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spellStart"/>
      <w:r>
        <w:rPr>
          <w:rFonts w:ascii="Menlo" w:hAnsi="Menlo" w:cs="Menlo"/>
          <w:color w:val="000000"/>
          <w:sz w:val="22"/>
          <w:szCs w:val="22"/>
        </w:rPr>
        <w:t>ellH</w:t>
      </w:r>
      <w:proofErr w:type="spellEnd"/>
      <w:r>
        <w:rPr>
          <w:rFonts w:ascii="Menlo" w:hAnsi="Menlo" w:cs="Menlo"/>
          <w:color w:val="000000"/>
          <w:sz w:val="22"/>
          <w:szCs w:val="22"/>
        </w:rPr>
        <w:t xml:space="preserve"> </w:t>
      </w:r>
      <w:proofErr w:type="spellStart"/>
      <w:proofErr w:type="gramStart"/>
      <w:r>
        <w:rPr>
          <w:rFonts w:ascii="Menlo" w:hAnsi="Menlo" w:cs="Menlo"/>
          <w:color w:val="000000"/>
          <w:sz w:val="22"/>
          <w:szCs w:val="22"/>
        </w:rPr>
        <w:t>Woorl!d</w:t>
      </w:r>
      <w:proofErr w:type="spellEnd"/>
      <w:proofErr w:type="gramEnd"/>
    </w:p>
    <w:p w:rsidR="00384F4A" w:rsidRDefault="00384F4A" w:rsidP="00384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rsidR="00384F4A" w:rsidRDefault="00384F4A" w:rsidP="00384F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Printing 'Hello world!' using </w:t>
      </w:r>
      <w:proofErr w:type="spellStart"/>
      <w:r>
        <w:rPr>
          <w:rFonts w:ascii="Menlo" w:hAnsi="Menlo" w:cs="Menlo"/>
          <w:color w:val="000000"/>
          <w:sz w:val="22"/>
          <w:szCs w:val="22"/>
        </w:rPr>
        <w:t>omp</w:t>
      </w:r>
      <w:proofErr w:type="spellEnd"/>
      <w:r>
        <w:rPr>
          <w:rFonts w:ascii="Menlo" w:hAnsi="Menlo" w:cs="Menlo"/>
          <w:color w:val="000000"/>
          <w:sz w:val="22"/>
          <w:szCs w:val="22"/>
        </w:rPr>
        <w:t xml:space="preserve"> parallel for</w:t>
      </w:r>
    </w:p>
    <w:p w:rsidR="00384F4A" w:rsidRDefault="00384F4A" w:rsidP="00384F4A">
      <w:pPr>
        <w:rPr>
          <w:rFonts w:ascii="Menlo" w:hAnsi="Menlo" w:cs="Menlo"/>
          <w:color w:val="000000"/>
          <w:sz w:val="22"/>
          <w:szCs w:val="22"/>
        </w:rPr>
      </w:pPr>
      <w:proofErr w:type="spellStart"/>
      <w:r>
        <w:rPr>
          <w:rFonts w:ascii="Menlo" w:hAnsi="Menlo" w:cs="Menlo"/>
          <w:color w:val="000000"/>
          <w:sz w:val="22"/>
          <w:szCs w:val="22"/>
        </w:rPr>
        <w:t>llHoW</w:t>
      </w:r>
      <w:proofErr w:type="spellEnd"/>
      <w:r>
        <w:rPr>
          <w:rFonts w:ascii="Menlo" w:hAnsi="Menlo" w:cs="Menlo"/>
          <w:color w:val="000000"/>
          <w:sz w:val="22"/>
          <w:szCs w:val="22"/>
        </w:rPr>
        <w:t xml:space="preserve"> </w:t>
      </w:r>
      <w:proofErr w:type="spellStart"/>
      <w:r>
        <w:rPr>
          <w:rFonts w:ascii="Menlo" w:hAnsi="Menlo" w:cs="Menlo"/>
          <w:color w:val="000000"/>
          <w:sz w:val="22"/>
          <w:szCs w:val="22"/>
        </w:rPr>
        <w:t>oreld</w:t>
      </w:r>
      <w:proofErr w:type="spellEnd"/>
      <w:r>
        <w:rPr>
          <w:rFonts w:ascii="Menlo" w:hAnsi="Menlo" w:cs="Menlo"/>
          <w:color w:val="000000"/>
          <w:sz w:val="22"/>
          <w:szCs w:val="22"/>
        </w:rPr>
        <w:t>!</w:t>
      </w:r>
    </w:p>
    <w:p w:rsidR="00384F4A" w:rsidRDefault="00384F4A" w:rsidP="00384F4A"/>
    <w:p w:rsidR="00384F4A" w:rsidRDefault="00384F4A" w:rsidP="00384F4A"/>
    <w:p w:rsidR="006849C7" w:rsidRPr="006849C7" w:rsidRDefault="006849C7" w:rsidP="00384F4A">
      <w:pPr>
        <w:rPr>
          <w:b/>
        </w:rPr>
      </w:pPr>
      <w:r w:rsidRPr="006849C7">
        <w:rPr>
          <w:b/>
        </w:rPr>
        <w:t xml:space="preserve">Part </w:t>
      </w:r>
      <w:r w:rsidR="00DD4652">
        <w:rPr>
          <w:b/>
        </w:rPr>
        <w:t>1.2</w:t>
      </w:r>
    </w:p>
    <w:p w:rsidR="00384F4A" w:rsidRDefault="00384F4A" w:rsidP="00384F4A"/>
    <w:p w:rsidR="006849C7" w:rsidRDefault="006849C7" w:rsidP="00384F4A"/>
    <w:p w:rsidR="006849C7" w:rsidRDefault="006849C7" w:rsidP="00384F4A">
      <w:r>
        <w:rPr>
          <w:noProof/>
        </w:rPr>
        <w:drawing>
          <wp:inline distT="0" distB="0" distL="0" distR="0" wp14:anchorId="23B4CC1C" wp14:editId="2CF62B07">
            <wp:extent cx="4572000" cy="2743200"/>
            <wp:effectExtent l="0" t="0" r="12700" b="12700"/>
            <wp:docPr id="1" name="Chart 1">
              <a:extLst xmlns:a="http://schemas.openxmlformats.org/drawingml/2006/main">
                <a:ext uri="{FF2B5EF4-FFF2-40B4-BE49-F238E27FC236}">
                  <a16:creationId xmlns:a16="http://schemas.microsoft.com/office/drawing/2014/main" id="{99ECDE99-653C-C14E-B24F-8F8E08226E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6849C7" w:rsidRDefault="006849C7" w:rsidP="00384F4A"/>
    <w:p w:rsidR="006849C7" w:rsidRDefault="006849C7" w:rsidP="00384F4A">
      <w:r>
        <w:rPr>
          <w:noProof/>
        </w:rPr>
        <w:drawing>
          <wp:inline distT="0" distB="0" distL="0" distR="0" wp14:anchorId="1E56734D" wp14:editId="7DD88069">
            <wp:extent cx="4572000" cy="2743200"/>
            <wp:effectExtent l="0" t="0" r="12700" b="12700"/>
            <wp:docPr id="2" name="Chart 2">
              <a:extLst xmlns:a="http://schemas.openxmlformats.org/drawingml/2006/main">
                <a:ext uri="{FF2B5EF4-FFF2-40B4-BE49-F238E27FC236}">
                  <a16:creationId xmlns:a16="http://schemas.microsoft.com/office/drawing/2014/main" id="{C9F9AC50-791B-AF48-896E-60822AF940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3F6A50" w:rsidRDefault="003F6A50" w:rsidP="00384F4A"/>
    <w:p w:rsidR="003F6A50" w:rsidRDefault="003F6A50" w:rsidP="00384F4A">
      <w:r>
        <w:lastRenderedPageBreak/>
        <w:t xml:space="preserve">It can be seen for all three functions that the OpenMP functions are slower than the regular baseline functions. This is because when OpenMP distributes the work for each function to its threads, there is a lot of synchronization taking place so the values in the </w:t>
      </w:r>
      <w:r w:rsidR="00C24075">
        <w:t>matrix</w:t>
      </w:r>
      <w:r>
        <w:t xml:space="preserve"> are not corrupted. </w:t>
      </w:r>
    </w:p>
    <w:p w:rsidR="00DD4652" w:rsidRPr="00DD4652" w:rsidRDefault="00DD4652" w:rsidP="00384F4A">
      <w:pPr>
        <w:rPr>
          <w:b/>
        </w:rPr>
      </w:pPr>
    </w:p>
    <w:p w:rsidR="00DD4652" w:rsidRDefault="00DD4652" w:rsidP="00384F4A">
      <w:pPr>
        <w:rPr>
          <w:b/>
        </w:rPr>
      </w:pPr>
      <w:r w:rsidRPr="00DD4652">
        <w:rPr>
          <w:b/>
        </w:rPr>
        <w:t>Part 1.3</w:t>
      </w:r>
    </w:p>
    <w:p w:rsidR="00DD4652" w:rsidRDefault="00DD4652" w:rsidP="00384F4A">
      <w:pPr>
        <w:rPr>
          <w:b/>
        </w:rPr>
      </w:pPr>
    </w:p>
    <w:p w:rsidR="00DD4652" w:rsidRDefault="00D6149A" w:rsidP="00384F4A">
      <w:r>
        <w:rPr>
          <w:noProof/>
        </w:rPr>
        <w:drawing>
          <wp:inline distT="0" distB="0" distL="0" distR="0" wp14:anchorId="0943EE98" wp14:editId="3ACDE75A">
            <wp:extent cx="5702300" cy="3238500"/>
            <wp:effectExtent l="0" t="0" r="12700" b="12700"/>
            <wp:docPr id="3" name="Chart 3">
              <a:extLst xmlns:a="http://schemas.openxmlformats.org/drawingml/2006/main">
                <a:ext uri="{FF2B5EF4-FFF2-40B4-BE49-F238E27FC236}">
                  <a16:creationId xmlns:a16="http://schemas.microsoft.com/office/drawing/2014/main" id="{C939678B-1C32-5B4A-B472-C2D1CC0996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6149A" w:rsidRDefault="00D6149A" w:rsidP="00384F4A"/>
    <w:p w:rsidR="00D6149A" w:rsidRDefault="00D6149A" w:rsidP="00384F4A"/>
    <w:p w:rsidR="00D6149A" w:rsidRDefault="00D6149A" w:rsidP="00384F4A"/>
    <w:p w:rsidR="00D6149A" w:rsidRDefault="00545EBC" w:rsidP="00384F4A">
      <w:r>
        <w:rPr>
          <w:noProof/>
        </w:rPr>
        <w:lastRenderedPageBreak/>
        <w:drawing>
          <wp:inline distT="0" distB="0" distL="0" distR="0" wp14:anchorId="5B02AB20" wp14:editId="15C0C857">
            <wp:extent cx="5885543" cy="3447142"/>
            <wp:effectExtent l="0" t="0" r="7620" b="7620"/>
            <wp:docPr id="4" name="Chart 4">
              <a:extLst xmlns:a="http://schemas.openxmlformats.org/drawingml/2006/main">
                <a:ext uri="{FF2B5EF4-FFF2-40B4-BE49-F238E27FC236}">
                  <a16:creationId xmlns:a16="http://schemas.microsoft.com/office/drawing/2014/main" id="{A6E760FD-7B98-F240-806D-B8A258C57A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45EBC" w:rsidRDefault="00545EBC" w:rsidP="00384F4A"/>
    <w:p w:rsidR="001E40C2" w:rsidRDefault="001E40C2" w:rsidP="00384F4A">
      <w:pPr>
        <w:rPr>
          <w:b/>
        </w:rPr>
      </w:pPr>
    </w:p>
    <w:p w:rsidR="001E40C2" w:rsidRDefault="001E40C2" w:rsidP="00384F4A">
      <w:pPr>
        <w:rPr>
          <w:b/>
        </w:rPr>
      </w:pPr>
      <w:r>
        <w:rPr>
          <w:noProof/>
        </w:rPr>
        <w:drawing>
          <wp:inline distT="0" distB="0" distL="0" distR="0" wp14:anchorId="77AD7917" wp14:editId="2D943888">
            <wp:extent cx="5900057" cy="3127829"/>
            <wp:effectExtent l="0" t="0" r="18415" b="9525"/>
            <wp:docPr id="5" name="Chart 5">
              <a:extLst xmlns:a="http://schemas.openxmlformats.org/drawingml/2006/main">
                <a:ext uri="{FF2B5EF4-FFF2-40B4-BE49-F238E27FC236}">
                  <a16:creationId xmlns:a16="http://schemas.microsoft.com/office/drawing/2014/main" id="{DB296C2C-40F2-5640-AE08-AC4720093A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E40C2" w:rsidRDefault="001E40C2" w:rsidP="00384F4A">
      <w:pPr>
        <w:rPr>
          <w:b/>
        </w:rPr>
      </w:pPr>
    </w:p>
    <w:p w:rsidR="001E40C2" w:rsidRDefault="001E40C2" w:rsidP="00384F4A">
      <w:pPr>
        <w:rPr>
          <w:b/>
        </w:rPr>
      </w:pPr>
      <w:r>
        <w:rPr>
          <w:b/>
        </w:rPr>
        <w:t>Part 1.3b</w:t>
      </w:r>
    </w:p>
    <w:p w:rsidR="001E40C2" w:rsidRDefault="001E40C2" w:rsidP="00384F4A">
      <w:pPr>
        <w:rPr>
          <w:b/>
        </w:rPr>
      </w:pPr>
    </w:p>
    <w:p w:rsidR="00C46B50" w:rsidRDefault="00C46B50" w:rsidP="00384F4A">
      <w:pPr>
        <w:rPr>
          <w:b/>
        </w:rPr>
      </w:pPr>
      <w:r>
        <w:rPr>
          <w:noProof/>
        </w:rPr>
        <w:lastRenderedPageBreak/>
        <w:drawing>
          <wp:inline distT="0" distB="0" distL="0" distR="0" wp14:anchorId="453D9BC8" wp14:editId="51A80251">
            <wp:extent cx="4572000" cy="2743200"/>
            <wp:effectExtent l="0" t="0" r="12700" b="12700"/>
            <wp:docPr id="6" name="Chart 6">
              <a:extLst xmlns:a="http://schemas.openxmlformats.org/drawingml/2006/main">
                <a:ext uri="{FF2B5EF4-FFF2-40B4-BE49-F238E27FC236}">
                  <a16:creationId xmlns:a16="http://schemas.microsoft.com/office/drawing/2014/main" id="{8845EF90-BDB0-2843-85CC-BE59B13D1B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46B50" w:rsidRDefault="00C46B50" w:rsidP="00384F4A">
      <w:pPr>
        <w:rPr>
          <w:b/>
        </w:rPr>
      </w:pPr>
    </w:p>
    <w:p w:rsidR="00C46B50" w:rsidRPr="00C46B50" w:rsidRDefault="00C46B50" w:rsidP="00384F4A">
      <w:r>
        <w:t xml:space="preserve">It can be seen that the versions where the </w:t>
      </w:r>
      <w:r w:rsidR="008C01B2">
        <w:t xml:space="preserve">private variables were moved to the shared variables the number of cycles are greater. This is because there is greater work being done so synchronization is maintained between the different threads and there </w:t>
      </w:r>
      <w:proofErr w:type="gramStart"/>
      <w:r w:rsidR="008C01B2">
        <w:t>is</w:t>
      </w:r>
      <w:proofErr w:type="gramEnd"/>
      <w:r w:rsidR="008C01B2">
        <w:t xml:space="preserve"> no values getting corrupted.</w:t>
      </w:r>
    </w:p>
    <w:p w:rsidR="001E40C2" w:rsidRDefault="001E40C2" w:rsidP="00384F4A"/>
    <w:p w:rsidR="00101EC2" w:rsidRPr="001E40C2" w:rsidRDefault="00101EC2" w:rsidP="00384F4A">
      <w:r>
        <w:rPr>
          <w:noProof/>
        </w:rPr>
        <w:drawing>
          <wp:inline distT="0" distB="0" distL="0" distR="0" wp14:anchorId="6D91B102" wp14:editId="0EF38A7C">
            <wp:extent cx="4572000" cy="2743200"/>
            <wp:effectExtent l="0" t="0" r="12700" b="12700"/>
            <wp:docPr id="7" name="Chart 7">
              <a:extLst xmlns:a="http://schemas.openxmlformats.org/drawingml/2006/main">
                <a:ext uri="{FF2B5EF4-FFF2-40B4-BE49-F238E27FC236}">
                  <a16:creationId xmlns:a16="http://schemas.microsoft.com/office/drawing/2014/main" id="{7A804F22-9051-324E-9699-BAE481839A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E40C2" w:rsidRDefault="001E40C2" w:rsidP="00384F4A">
      <w:pPr>
        <w:rPr>
          <w:b/>
        </w:rPr>
      </w:pPr>
    </w:p>
    <w:p w:rsidR="009656CB" w:rsidRPr="009656CB" w:rsidRDefault="009656CB" w:rsidP="00384F4A">
      <w:r>
        <w:t xml:space="preserve">It can be seen that the parallel for at the outermost loop has the least cycles, after which the cycles start to increase as the parallel for is moved in front of the middle and the innermost for loop. Since more synchronization is required for the outer loops as each thread is not distributed an iteration, having the pragma for, for the inner loops creates more cycles. </w:t>
      </w:r>
      <w:bookmarkStart w:id="0" w:name="_GoBack"/>
      <w:bookmarkEnd w:id="0"/>
    </w:p>
    <w:p w:rsidR="009656CB" w:rsidRDefault="009656CB" w:rsidP="00384F4A">
      <w:pPr>
        <w:rPr>
          <w:b/>
        </w:rPr>
      </w:pPr>
    </w:p>
    <w:p w:rsidR="00545EBC" w:rsidRDefault="00483CB0" w:rsidP="00384F4A">
      <w:pPr>
        <w:rPr>
          <w:b/>
        </w:rPr>
      </w:pPr>
      <w:r>
        <w:rPr>
          <w:b/>
        </w:rPr>
        <w:t>Task 2</w:t>
      </w:r>
    </w:p>
    <w:p w:rsidR="00483CB0" w:rsidRDefault="00483CB0" w:rsidP="00384F4A">
      <w:pPr>
        <w:rPr>
          <w:b/>
        </w:rPr>
      </w:pPr>
    </w:p>
    <w:p w:rsidR="00E22B3B" w:rsidRDefault="00483CB0" w:rsidP="00E22B3B">
      <w:bookmarkStart w:id="1" w:name="OLE_LINK1"/>
      <w:r>
        <w:lastRenderedPageBreak/>
        <w:t xml:space="preserve">Explanation- For the SOR function, I </w:t>
      </w:r>
      <w:r w:rsidR="00E22B3B">
        <w:t>used:</w:t>
      </w:r>
      <w:bookmarkEnd w:id="1"/>
    </w:p>
    <w:p w:rsidR="00E22B3B" w:rsidRDefault="00E22B3B" w:rsidP="00E22B3B"/>
    <w:p w:rsidR="00E22B3B" w:rsidRDefault="00E22B3B" w:rsidP="00E22B3B">
      <w:r>
        <w:t xml:space="preserve">pragma </w:t>
      </w:r>
      <w:proofErr w:type="spellStart"/>
      <w:r>
        <w:t>omp</w:t>
      </w:r>
      <w:proofErr w:type="spellEnd"/>
      <w:r>
        <w:t xml:space="preserve"> parallel shared(</w:t>
      </w:r>
      <w:proofErr w:type="spellStart"/>
      <w:proofErr w:type="gramStart"/>
      <w:r>
        <w:t>change,data</w:t>
      </w:r>
      <w:proofErr w:type="gramEnd"/>
      <w:r>
        <w:t>,length</w:t>
      </w:r>
      <w:proofErr w:type="spellEnd"/>
      <w:r>
        <w:t>) private(</w:t>
      </w:r>
      <w:proofErr w:type="spellStart"/>
      <w:r>
        <w:t>i,j</w:t>
      </w:r>
      <w:proofErr w:type="spellEnd"/>
      <w:r>
        <w:t>)</w:t>
      </w:r>
    </w:p>
    <w:p w:rsidR="00483CB0" w:rsidRDefault="00E22B3B" w:rsidP="00E22B3B">
      <w:r>
        <w:t xml:space="preserve">pragma </w:t>
      </w:r>
      <w:proofErr w:type="spellStart"/>
      <w:r>
        <w:t>omp</w:t>
      </w:r>
      <w:proofErr w:type="spellEnd"/>
      <w:r>
        <w:t xml:space="preserve"> for</w:t>
      </w:r>
    </w:p>
    <w:p w:rsidR="00E22B3B" w:rsidRDefault="00E22B3B" w:rsidP="00E22B3B"/>
    <w:p w:rsidR="00E22B3B" w:rsidRDefault="00E22B3B" w:rsidP="00E22B3B">
      <w:r>
        <w:t>I decided to use change</w:t>
      </w:r>
      <w:r w:rsidR="00A20603">
        <w:t>,</w:t>
      </w:r>
      <w:r>
        <w:t xml:space="preserve"> data and length as shared </w:t>
      </w:r>
      <w:r w:rsidR="00A20603">
        <w:t xml:space="preserve">variables </w:t>
      </w:r>
      <w:r>
        <w:t>since all the threads will be contribut</w:t>
      </w:r>
      <w:r w:rsidR="00A20603">
        <w:t>ing</w:t>
      </w:r>
      <w:r>
        <w:t xml:space="preserve"> to these</w:t>
      </w:r>
      <w:r w:rsidR="00A20603">
        <w:t xml:space="preserve"> and hence synchronization is necessary</w:t>
      </w:r>
      <w:r>
        <w:t>, however</w:t>
      </w:r>
      <w:r w:rsidR="00E800C3">
        <w:t xml:space="preserve"> I</w:t>
      </w:r>
      <w:r>
        <w:t xml:space="preserve"> kept </w:t>
      </w:r>
      <w:proofErr w:type="spellStart"/>
      <w:r>
        <w:t>i</w:t>
      </w:r>
      <w:proofErr w:type="spellEnd"/>
      <w:r>
        <w:t xml:space="preserve"> and j private since the loop iterations don’t need to be synchronized between the threads. </w:t>
      </w:r>
    </w:p>
    <w:p w:rsidR="00A20603" w:rsidRDefault="00A20603" w:rsidP="00E22B3B"/>
    <w:p w:rsidR="00A20603" w:rsidRDefault="00A20603" w:rsidP="00E22B3B"/>
    <w:p w:rsidR="00A20603" w:rsidRDefault="00A20603" w:rsidP="00E22B3B">
      <w:r>
        <w:t xml:space="preserve">Explanation- For the </w:t>
      </w:r>
      <w:proofErr w:type="spellStart"/>
      <w:r>
        <w:t>mmm_block</w:t>
      </w:r>
      <w:proofErr w:type="spellEnd"/>
      <w:r>
        <w:t xml:space="preserve"> function, I used:</w:t>
      </w:r>
    </w:p>
    <w:p w:rsidR="00A20603" w:rsidRDefault="00A20603" w:rsidP="00E22B3B"/>
    <w:p w:rsidR="00A20603" w:rsidRDefault="00A20603" w:rsidP="00A20603">
      <w:r>
        <w:t xml:space="preserve">  #pragma </w:t>
      </w:r>
      <w:proofErr w:type="spellStart"/>
      <w:r>
        <w:t>omp</w:t>
      </w:r>
      <w:proofErr w:type="spellEnd"/>
      <w:r>
        <w:t xml:space="preserve"> parallel </w:t>
      </w:r>
      <w:proofErr w:type="gramStart"/>
      <w:r>
        <w:t>shared(</w:t>
      </w:r>
      <w:proofErr w:type="spellStart"/>
      <w:proofErr w:type="gramEnd"/>
      <w:r>
        <w:t>sum,length</w:t>
      </w:r>
      <w:proofErr w:type="spellEnd"/>
      <w:r>
        <w:t xml:space="preserve">, a0, b0, c0, </w:t>
      </w:r>
      <w:proofErr w:type="spellStart"/>
      <w:r>
        <w:t>block_size</w:t>
      </w:r>
      <w:proofErr w:type="spellEnd"/>
      <w:r>
        <w:t>) private(</w:t>
      </w:r>
      <w:proofErr w:type="spellStart"/>
      <w:r>
        <w:t>i,j</w:t>
      </w:r>
      <w:proofErr w:type="spellEnd"/>
      <w:r>
        <w:t>)</w:t>
      </w:r>
    </w:p>
    <w:p w:rsidR="00A20603" w:rsidRDefault="00A20603" w:rsidP="00A20603">
      <w:r>
        <w:t xml:space="preserve">  #pragma </w:t>
      </w:r>
      <w:proofErr w:type="spellStart"/>
      <w:r>
        <w:t>omp</w:t>
      </w:r>
      <w:proofErr w:type="spellEnd"/>
      <w:r>
        <w:t xml:space="preserve"> for</w:t>
      </w:r>
    </w:p>
    <w:p w:rsidR="00A20603" w:rsidRDefault="00A20603" w:rsidP="00A20603"/>
    <w:p w:rsidR="00A20603" w:rsidRPr="00483CB0" w:rsidRDefault="0030128E" w:rsidP="00A20603">
      <w:r>
        <w:t xml:space="preserve">Again sum, length, a0, b0, c0 and </w:t>
      </w:r>
      <w:proofErr w:type="spellStart"/>
      <w:r>
        <w:t>block_size</w:t>
      </w:r>
      <w:proofErr w:type="spellEnd"/>
      <w:r>
        <w:t xml:space="preserve"> </w:t>
      </w:r>
      <w:proofErr w:type="gramStart"/>
      <w:r>
        <w:t>are</w:t>
      </w:r>
      <w:proofErr w:type="gramEnd"/>
      <w:r>
        <w:t xml:space="preserve"> being used by all the threads and are edited by all the threads so synchronization is necessary, whereas for variables </w:t>
      </w:r>
      <w:proofErr w:type="spellStart"/>
      <w:r>
        <w:t>i</w:t>
      </w:r>
      <w:proofErr w:type="spellEnd"/>
      <w:r>
        <w:t xml:space="preserve"> &amp; j synchronization is not necessary as they are used for loop iterations. </w:t>
      </w:r>
    </w:p>
    <w:sectPr w:rsidR="00A20603" w:rsidRPr="00483CB0" w:rsidSect="00D37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93E"/>
    <w:rsid w:val="00101EC2"/>
    <w:rsid w:val="001E40C2"/>
    <w:rsid w:val="0030128E"/>
    <w:rsid w:val="00384F4A"/>
    <w:rsid w:val="003F6A50"/>
    <w:rsid w:val="00483CB0"/>
    <w:rsid w:val="004E432B"/>
    <w:rsid w:val="00545EBC"/>
    <w:rsid w:val="005D6705"/>
    <w:rsid w:val="006849C7"/>
    <w:rsid w:val="008C01B2"/>
    <w:rsid w:val="009656CB"/>
    <w:rsid w:val="009D393E"/>
    <w:rsid w:val="00A20603"/>
    <w:rsid w:val="00B92E76"/>
    <w:rsid w:val="00C24075"/>
    <w:rsid w:val="00C46B50"/>
    <w:rsid w:val="00D37B9F"/>
    <w:rsid w:val="00D6149A"/>
    <w:rsid w:val="00DD4652"/>
    <w:rsid w:val="00E22B3B"/>
    <w:rsid w:val="00E80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77BBC2"/>
  <w14:defaultImageDpi w14:val="32767"/>
  <w15:chartTrackingRefBased/>
  <w15:docId w15:val="{38AB3F4F-419B-DC47-BE6B-9CBFE8867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fontTable" Target="fontTable.xml"/><Relationship Id="rId5" Type="http://schemas.openxmlformats.org/officeDocument/2006/relationships/chart" Target="charts/chart2.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Volumes/Users/a/s/asriram/EC527/Lab6/Lab6.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Volumes/Users/a/s/asriram/EC527/Lab6/Lab6.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Part2</a:t>
            </a:r>
            <a:r>
              <a:rPr lang="en-US" baseline="0"/>
              <a:t>- Charts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cb_bl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Sheet1!$A$2:$A$21</c:f>
              <c:numCache>
                <c:formatCode>General</c:formatCode>
                <c:ptCount val="20"/>
                <c:pt idx="0">
                  <c:v>128</c:v>
                </c:pt>
                <c:pt idx="1">
                  <c:v>256</c:v>
                </c:pt>
                <c:pt idx="2">
                  <c:v>384</c:v>
                </c:pt>
                <c:pt idx="3">
                  <c:v>512</c:v>
                </c:pt>
                <c:pt idx="4">
                  <c:v>640</c:v>
                </c:pt>
                <c:pt idx="5">
                  <c:v>768</c:v>
                </c:pt>
                <c:pt idx="6">
                  <c:v>896</c:v>
                </c:pt>
                <c:pt idx="7">
                  <c:v>1024</c:v>
                </c:pt>
                <c:pt idx="8">
                  <c:v>1152</c:v>
                </c:pt>
                <c:pt idx="9">
                  <c:v>1280</c:v>
                </c:pt>
                <c:pt idx="10">
                  <c:v>1408</c:v>
                </c:pt>
                <c:pt idx="11">
                  <c:v>1536</c:v>
                </c:pt>
                <c:pt idx="12">
                  <c:v>1664</c:v>
                </c:pt>
                <c:pt idx="13">
                  <c:v>1792</c:v>
                </c:pt>
                <c:pt idx="14">
                  <c:v>1920</c:v>
                </c:pt>
                <c:pt idx="15">
                  <c:v>2048</c:v>
                </c:pt>
                <c:pt idx="16">
                  <c:v>2176</c:v>
                </c:pt>
                <c:pt idx="17">
                  <c:v>2304</c:v>
                </c:pt>
                <c:pt idx="18">
                  <c:v>2432</c:v>
                </c:pt>
                <c:pt idx="19">
                  <c:v>2560</c:v>
                </c:pt>
              </c:numCache>
            </c:numRef>
          </c:xVal>
          <c:yVal>
            <c:numRef>
              <c:f>Sheet1!$B$2:$B$21</c:f>
              <c:numCache>
                <c:formatCode>General</c:formatCode>
                <c:ptCount val="20"/>
                <c:pt idx="0">
                  <c:v>1149369</c:v>
                </c:pt>
                <c:pt idx="1">
                  <c:v>8456717</c:v>
                </c:pt>
                <c:pt idx="2">
                  <c:v>18014535</c:v>
                </c:pt>
                <c:pt idx="3">
                  <c:v>37755953</c:v>
                </c:pt>
                <c:pt idx="4">
                  <c:v>55724846</c:v>
                </c:pt>
                <c:pt idx="5">
                  <c:v>79951532</c:v>
                </c:pt>
                <c:pt idx="6">
                  <c:v>108391925</c:v>
                </c:pt>
                <c:pt idx="7">
                  <c:v>142959901</c:v>
                </c:pt>
                <c:pt idx="8">
                  <c:v>177722487</c:v>
                </c:pt>
                <c:pt idx="9">
                  <c:v>254419696</c:v>
                </c:pt>
                <c:pt idx="10">
                  <c:v>302638904</c:v>
                </c:pt>
                <c:pt idx="11">
                  <c:v>352758639</c:v>
                </c:pt>
                <c:pt idx="12">
                  <c:v>412943419</c:v>
                </c:pt>
                <c:pt idx="13">
                  <c:v>482573945</c:v>
                </c:pt>
                <c:pt idx="14">
                  <c:v>510315491</c:v>
                </c:pt>
                <c:pt idx="15">
                  <c:v>582005253</c:v>
                </c:pt>
                <c:pt idx="16">
                  <c:v>661843121</c:v>
                </c:pt>
                <c:pt idx="17">
                  <c:v>788378193</c:v>
                </c:pt>
                <c:pt idx="18">
                  <c:v>841229540</c:v>
                </c:pt>
                <c:pt idx="19">
                  <c:v>945841199</c:v>
                </c:pt>
              </c:numCache>
            </c:numRef>
          </c:yVal>
          <c:smooth val="1"/>
          <c:extLst>
            <c:ext xmlns:c16="http://schemas.microsoft.com/office/drawing/2014/chart" uri="{C3380CC4-5D6E-409C-BE32-E72D297353CC}">
              <c16:uniqueId val="{00000000-2AC0-B24E-8123-3191E59EC0DF}"/>
            </c:ext>
          </c:extLst>
        </c:ser>
        <c:ser>
          <c:idx val="1"/>
          <c:order val="1"/>
          <c:tx>
            <c:strRef>
              <c:f>Sheet1!$C$1</c:f>
              <c:strCache>
                <c:ptCount val="1"/>
                <c:pt idx="0">
                  <c:v>cb</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Sheet1!$A$2:$A$21</c:f>
              <c:numCache>
                <c:formatCode>General</c:formatCode>
                <c:ptCount val="20"/>
                <c:pt idx="0">
                  <c:v>128</c:v>
                </c:pt>
                <c:pt idx="1">
                  <c:v>256</c:v>
                </c:pt>
                <c:pt idx="2">
                  <c:v>384</c:v>
                </c:pt>
                <c:pt idx="3">
                  <c:v>512</c:v>
                </c:pt>
                <c:pt idx="4">
                  <c:v>640</c:v>
                </c:pt>
                <c:pt idx="5">
                  <c:v>768</c:v>
                </c:pt>
                <c:pt idx="6">
                  <c:v>896</c:v>
                </c:pt>
                <c:pt idx="7">
                  <c:v>1024</c:v>
                </c:pt>
                <c:pt idx="8">
                  <c:v>1152</c:v>
                </c:pt>
                <c:pt idx="9">
                  <c:v>1280</c:v>
                </c:pt>
                <c:pt idx="10">
                  <c:v>1408</c:v>
                </c:pt>
                <c:pt idx="11">
                  <c:v>1536</c:v>
                </c:pt>
                <c:pt idx="12">
                  <c:v>1664</c:v>
                </c:pt>
                <c:pt idx="13">
                  <c:v>1792</c:v>
                </c:pt>
                <c:pt idx="14">
                  <c:v>1920</c:v>
                </c:pt>
                <c:pt idx="15">
                  <c:v>2048</c:v>
                </c:pt>
                <c:pt idx="16">
                  <c:v>2176</c:v>
                </c:pt>
                <c:pt idx="17">
                  <c:v>2304</c:v>
                </c:pt>
                <c:pt idx="18">
                  <c:v>2432</c:v>
                </c:pt>
                <c:pt idx="19">
                  <c:v>2560</c:v>
                </c:pt>
              </c:numCache>
            </c:numRef>
          </c:xVal>
          <c:yVal>
            <c:numRef>
              <c:f>Sheet1!$C$2:$C$21</c:f>
              <c:numCache>
                <c:formatCode>General</c:formatCode>
                <c:ptCount val="20"/>
                <c:pt idx="0">
                  <c:v>24788950</c:v>
                </c:pt>
                <c:pt idx="1">
                  <c:v>5899581</c:v>
                </c:pt>
                <c:pt idx="2">
                  <c:v>13678547</c:v>
                </c:pt>
                <c:pt idx="3">
                  <c:v>24419679</c:v>
                </c:pt>
                <c:pt idx="4">
                  <c:v>19960330</c:v>
                </c:pt>
                <c:pt idx="5">
                  <c:v>41038860</c:v>
                </c:pt>
                <c:pt idx="6">
                  <c:v>51632840</c:v>
                </c:pt>
                <c:pt idx="7">
                  <c:v>59169098</c:v>
                </c:pt>
                <c:pt idx="8">
                  <c:v>68727273</c:v>
                </c:pt>
                <c:pt idx="9">
                  <c:v>93469977</c:v>
                </c:pt>
                <c:pt idx="10">
                  <c:v>113000425</c:v>
                </c:pt>
                <c:pt idx="11">
                  <c:v>116341340</c:v>
                </c:pt>
                <c:pt idx="12">
                  <c:v>143659219</c:v>
                </c:pt>
                <c:pt idx="13">
                  <c:v>143000013</c:v>
                </c:pt>
                <c:pt idx="14">
                  <c:v>200000601</c:v>
                </c:pt>
                <c:pt idx="15">
                  <c:v>225999069</c:v>
                </c:pt>
                <c:pt idx="16">
                  <c:v>254006134</c:v>
                </c:pt>
                <c:pt idx="17">
                  <c:v>277994129</c:v>
                </c:pt>
                <c:pt idx="18">
                  <c:v>315225809</c:v>
                </c:pt>
                <c:pt idx="19">
                  <c:v>314521531</c:v>
                </c:pt>
              </c:numCache>
            </c:numRef>
          </c:yVal>
          <c:smooth val="1"/>
          <c:extLst>
            <c:ext xmlns:c16="http://schemas.microsoft.com/office/drawing/2014/chart" uri="{C3380CC4-5D6E-409C-BE32-E72D297353CC}">
              <c16:uniqueId val="{00000001-2AC0-B24E-8123-3191E59EC0DF}"/>
            </c:ext>
          </c:extLst>
        </c:ser>
        <c:ser>
          <c:idx val="2"/>
          <c:order val="2"/>
          <c:tx>
            <c:strRef>
              <c:f>Sheet1!$D$1</c:f>
              <c:strCache>
                <c:ptCount val="1"/>
                <c:pt idx="0">
                  <c:v>mb_bl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Sheet1!$A$2:$A$21</c:f>
              <c:numCache>
                <c:formatCode>General</c:formatCode>
                <c:ptCount val="20"/>
                <c:pt idx="0">
                  <c:v>128</c:v>
                </c:pt>
                <c:pt idx="1">
                  <c:v>256</c:v>
                </c:pt>
                <c:pt idx="2">
                  <c:v>384</c:v>
                </c:pt>
                <c:pt idx="3">
                  <c:v>512</c:v>
                </c:pt>
                <c:pt idx="4">
                  <c:v>640</c:v>
                </c:pt>
                <c:pt idx="5">
                  <c:v>768</c:v>
                </c:pt>
                <c:pt idx="6">
                  <c:v>896</c:v>
                </c:pt>
                <c:pt idx="7">
                  <c:v>1024</c:v>
                </c:pt>
                <c:pt idx="8">
                  <c:v>1152</c:v>
                </c:pt>
                <c:pt idx="9">
                  <c:v>1280</c:v>
                </c:pt>
                <c:pt idx="10">
                  <c:v>1408</c:v>
                </c:pt>
                <c:pt idx="11">
                  <c:v>1536</c:v>
                </c:pt>
                <c:pt idx="12">
                  <c:v>1664</c:v>
                </c:pt>
                <c:pt idx="13">
                  <c:v>1792</c:v>
                </c:pt>
                <c:pt idx="14">
                  <c:v>1920</c:v>
                </c:pt>
                <c:pt idx="15">
                  <c:v>2048</c:v>
                </c:pt>
                <c:pt idx="16">
                  <c:v>2176</c:v>
                </c:pt>
                <c:pt idx="17">
                  <c:v>2304</c:v>
                </c:pt>
                <c:pt idx="18">
                  <c:v>2432</c:v>
                </c:pt>
                <c:pt idx="19">
                  <c:v>2560</c:v>
                </c:pt>
              </c:numCache>
            </c:numRef>
          </c:xVal>
          <c:yVal>
            <c:numRef>
              <c:f>Sheet1!$D$2:$D$21</c:f>
              <c:numCache>
                <c:formatCode>General</c:formatCode>
                <c:ptCount val="20"/>
                <c:pt idx="0">
                  <c:v>228105</c:v>
                </c:pt>
                <c:pt idx="1">
                  <c:v>953480</c:v>
                </c:pt>
                <c:pt idx="2">
                  <c:v>1769500</c:v>
                </c:pt>
                <c:pt idx="3">
                  <c:v>10962640</c:v>
                </c:pt>
                <c:pt idx="4">
                  <c:v>16545132</c:v>
                </c:pt>
                <c:pt idx="5">
                  <c:v>13437421</c:v>
                </c:pt>
                <c:pt idx="6">
                  <c:v>32782980</c:v>
                </c:pt>
                <c:pt idx="7">
                  <c:v>36561594</c:v>
                </c:pt>
                <c:pt idx="8">
                  <c:v>51721092</c:v>
                </c:pt>
                <c:pt idx="9">
                  <c:v>56582078</c:v>
                </c:pt>
                <c:pt idx="10">
                  <c:v>78920084</c:v>
                </c:pt>
                <c:pt idx="11">
                  <c:v>118852868</c:v>
                </c:pt>
                <c:pt idx="12">
                  <c:v>128483788</c:v>
                </c:pt>
                <c:pt idx="13">
                  <c:v>198643299</c:v>
                </c:pt>
                <c:pt idx="14">
                  <c:v>200117040</c:v>
                </c:pt>
                <c:pt idx="15">
                  <c:v>268506387</c:v>
                </c:pt>
                <c:pt idx="16">
                  <c:v>274369514</c:v>
                </c:pt>
                <c:pt idx="17">
                  <c:v>317017196</c:v>
                </c:pt>
                <c:pt idx="18">
                  <c:v>362998514</c:v>
                </c:pt>
                <c:pt idx="19">
                  <c:v>412307005</c:v>
                </c:pt>
              </c:numCache>
            </c:numRef>
          </c:yVal>
          <c:smooth val="1"/>
          <c:extLst>
            <c:ext xmlns:c16="http://schemas.microsoft.com/office/drawing/2014/chart" uri="{C3380CC4-5D6E-409C-BE32-E72D297353CC}">
              <c16:uniqueId val="{00000002-2AC0-B24E-8123-3191E59EC0DF}"/>
            </c:ext>
          </c:extLst>
        </c:ser>
        <c:ser>
          <c:idx val="3"/>
          <c:order val="3"/>
          <c:tx>
            <c:strRef>
              <c:f>Sheet1!$E$1</c:f>
              <c:strCache>
                <c:ptCount val="1"/>
                <c:pt idx="0">
                  <c:v>mb</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Sheet1!$A$2:$A$21</c:f>
              <c:numCache>
                <c:formatCode>General</c:formatCode>
                <c:ptCount val="20"/>
                <c:pt idx="0">
                  <c:v>128</c:v>
                </c:pt>
                <c:pt idx="1">
                  <c:v>256</c:v>
                </c:pt>
                <c:pt idx="2">
                  <c:v>384</c:v>
                </c:pt>
                <c:pt idx="3">
                  <c:v>512</c:v>
                </c:pt>
                <c:pt idx="4">
                  <c:v>640</c:v>
                </c:pt>
                <c:pt idx="5">
                  <c:v>768</c:v>
                </c:pt>
                <c:pt idx="6">
                  <c:v>896</c:v>
                </c:pt>
                <c:pt idx="7">
                  <c:v>1024</c:v>
                </c:pt>
                <c:pt idx="8">
                  <c:v>1152</c:v>
                </c:pt>
                <c:pt idx="9">
                  <c:v>1280</c:v>
                </c:pt>
                <c:pt idx="10">
                  <c:v>1408</c:v>
                </c:pt>
                <c:pt idx="11">
                  <c:v>1536</c:v>
                </c:pt>
                <c:pt idx="12">
                  <c:v>1664</c:v>
                </c:pt>
                <c:pt idx="13">
                  <c:v>1792</c:v>
                </c:pt>
                <c:pt idx="14">
                  <c:v>1920</c:v>
                </c:pt>
                <c:pt idx="15">
                  <c:v>2048</c:v>
                </c:pt>
                <c:pt idx="16">
                  <c:v>2176</c:v>
                </c:pt>
                <c:pt idx="17">
                  <c:v>2304</c:v>
                </c:pt>
                <c:pt idx="18">
                  <c:v>2432</c:v>
                </c:pt>
                <c:pt idx="19">
                  <c:v>2560</c:v>
                </c:pt>
              </c:numCache>
            </c:numRef>
          </c:xVal>
          <c:yVal>
            <c:numRef>
              <c:f>Sheet1!$E$2:$E$21</c:f>
              <c:numCache>
                <c:formatCode>General</c:formatCode>
                <c:ptCount val="20"/>
                <c:pt idx="0">
                  <c:v>4994250</c:v>
                </c:pt>
                <c:pt idx="1">
                  <c:v>5087522</c:v>
                </c:pt>
                <c:pt idx="2">
                  <c:v>10912470</c:v>
                </c:pt>
                <c:pt idx="3">
                  <c:v>5518644</c:v>
                </c:pt>
                <c:pt idx="4">
                  <c:v>11481023</c:v>
                </c:pt>
                <c:pt idx="5">
                  <c:v>11999991</c:v>
                </c:pt>
                <c:pt idx="6">
                  <c:v>12000801</c:v>
                </c:pt>
                <c:pt idx="7">
                  <c:v>22663187</c:v>
                </c:pt>
                <c:pt idx="8">
                  <c:v>26337683</c:v>
                </c:pt>
                <c:pt idx="9">
                  <c:v>43002903</c:v>
                </c:pt>
                <c:pt idx="10">
                  <c:v>47998189</c:v>
                </c:pt>
                <c:pt idx="11">
                  <c:v>51999964</c:v>
                </c:pt>
                <c:pt idx="12">
                  <c:v>66999212</c:v>
                </c:pt>
                <c:pt idx="13">
                  <c:v>87000231</c:v>
                </c:pt>
                <c:pt idx="14">
                  <c:v>85944375</c:v>
                </c:pt>
                <c:pt idx="15">
                  <c:v>107054692</c:v>
                </c:pt>
                <c:pt idx="16">
                  <c:v>111000170</c:v>
                </c:pt>
                <c:pt idx="17">
                  <c:v>135722468</c:v>
                </c:pt>
                <c:pt idx="18">
                  <c:v>155228817</c:v>
                </c:pt>
                <c:pt idx="19">
                  <c:v>172048272</c:v>
                </c:pt>
              </c:numCache>
            </c:numRef>
          </c:yVal>
          <c:smooth val="1"/>
          <c:extLst>
            <c:ext xmlns:c16="http://schemas.microsoft.com/office/drawing/2014/chart" uri="{C3380CC4-5D6E-409C-BE32-E72D297353CC}">
              <c16:uniqueId val="{00000003-2AC0-B24E-8123-3191E59EC0DF}"/>
            </c:ext>
          </c:extLst>
        </c:ser>
        <c:ser>
          <c:idx val="4"/>
          <c:order val="4"/>
          <c:tx>
            <c:strRef>
              <c:f>Sheet1!$F$1</c:f>
              <c:strCache>
                <c:ptCount val="1"/>
                <c:pt idx="0">
                  <c:v>ob_bl</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Sheet1!$A$2:$A$21</c:f>
              <c:numCache>
                <c:formatCode>General</c:formatCode>
                <c:ptCount val="20"/>
                <c:pt idx="0">
                  <c:v>128</c:v>
                </c:pt>
                <c:pt idx="1">
                  <c:v>256</c:v>
                </c:pt>
                <c:pt idx="2">
                  <c:v>384</c:v>
                </c:pt>
                <c:pt idx="3">
                  <c:v>512</c:v>
                </c:pt>
                <c:pt idx="4">
                  <c:v>640</c:v>
                </c:pt>
                <c:pt idx="5">
                  <c:v>768</c:v>
                </c:pt>
                <c:pt idx="6">
                  <c:v>896</c:v>
                </c:pt>
                <c:pt idx="7">
                  <c:v>1024</c:v>
                </c:pt>
                <c:pt idx="8">
                  <c:v>1152</c:v>
                </c:pt>
                <c:pt idx="9">
                  <c:v>1280</c:v>
                </c:pt>
                <c:pt idx="10">
                  <c:v>1408</c:v>
                </c:pt>
                <c:pt idx="11">
                  <c:v>1536</c:v>
                </c:pt>
                <c:pt idx="12">
                  <c:v>1664</c:v>
                </c:pt>
                <c:pt idx="13">
                  <c:v>1792</c:v>
                </c:pt>
                <c:pt idx="14">
                  <c:v>1920</c:v>
                </c:pt>
                <c:pt idx="15">
                  <c:v>2048</c:v>
                </c:pt>
                <c:pt idx="16">
                  <c:v>2176</c:v>
                </c:pt>
                <c:pt idx="17">
                  <c:v>2304</c:v>
                </c:pt>
                <c:pt idx="18">
                  <c:v>2432</c:v>
                </c:pt>
                <c:pt idx="19">
                  <c:v>2560</c:v>
                </c:pt>
              </c:numCache>
            </c:numRef>
          </c:xVal>
          <c:yVal>
            <c:numRef>
              <c:f>Sheet1!$F$2:$F$21</c:f>
              <c:numCache>
                <c:formatCode>General</c:formatCode>
                <c:ptCount val="20"/>
                <c:pt idx="0">
                  <c:v>25069</c:v>
                </c:pt>
                <c:pt idx="1">
                  <c:v>84663</c:v>
                </c:pt>
                <c:pt idx="2">
                  <c:v>172577</c:v>
                </c:pt>
                <c:pt idx="3">
                  <c:v>279198</c:v>
                </c:pt>
                <c:pt idx="4">
                  <c:v>4420491</c:v>
                </c:pt>
                <c:pt idx="5">
                  <c:v>574626</c:v>
                </c:pt>
                <c:pt idx="6">
                  <c:v>762221</c:v>
                </c:pt>
                <c:pt idx="7">
                  <c:v>973511</c:v>
                </c:pt>
                <c:pt idx="8">
                  <c:v>2888145</c:v>
                </c:pt>
                <c:pt idx="9">
                  <c:v>1535625</c:v>
                </c:pt>
                <c:pt idx="10">
                  <c:v>6121326</c:v>
                </c:pt>
                <c:pt idx="11">
                  <c:v>7239480</c:v>
                </c:pt>
                <c:pt idx="12">
                  <c:v>8375537</c:v>
                </c:pt>
                <c:pt idx="13">
                  <c:v>9322133</c:v>
                </c:pt>
                <c:pt idx="14">
                  <c:v>14215795</c:v>
                </c:pt>
                <c:pt idx="15">
                  <c:v>15102397</c:v>
                </c:pt>
                <c:pt idx="16">
                  <c:v>16005259</c:v>
                </c:pt>
                <c:pt idx="17">
                  <c:v>16984313</c:v>
                </c:pt>
                <c:pt idx="18">
                  <c:v>18027259</c:v>
                </c:pt>
                <c:pt idx="19">
                  <c:v>23092163</c:v>
                </c:pt>
              </c:numCache>
            </c:numRef>
          </c:yVal>
          <c:smooth val="1"/>
          <c:extLst>
            <c:ext xmlns:c16="http://schemas.microsoft.com/office/drawing/2014/chart" uri="{C3380CC4-5D6E-409C-BE32-E72D297353CC}">
              <c16:uniqueId val="{00000004-2AC0-B24E-8123-3191E59EC0DF}"/>
            </c:ext>
          </c:extLst>
        </c:ser>
        <c:ser>
          <c:idx val="5"/>
          <c:order val="5"/>
          <c:tx>
            <c:strRef>
              <c:f>Sheet1!$G$1</c:f>
              <c:strCache>
                <c:ptCount val="1"/>
                <c:pt idx="0">
                  <c:v>ob</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Sheet1!$A$2:$A$21</c:f>
              <c:numCache>
                <c:formatCode>General</c:formatCode>
                <c:ptCount val="20"/>
                <c:pt idx="0">
                  <c:v>128</c:v>
                </c:pt>
                <c:pt idx="1">
                  <c:v>256</c:v>
                </c:pt>
                <c:pt idx="2">
                  <c:v>384</c:v>
                </c:pt>
                <c:pt idx="3">
                  <c:v>512</c:v>
                </c:pt>
                <c:pt idx="4">
                  <c:v>640</c:v>
                </c:pt>
                <c:pt idx="5">
                  <c:v>768</c:v>
                </c:pt>
                <c:pt idx="6">
                  <c:v>896</c:v>
                </c:pt>
                <c:pt idx="7">
                  <c:v>1024</c:v>
                </c:pt>
                <c:pt idx="8">
                  <c:v>1152</c:v>
                </c:pt>
                <c:pt idx="9">
                  <c:v>1280</c:v>
                </c:pt>
                <c:pt idx="10">
                  <c:v>1408</c:v>
                </c:pt>
                <c:pt idx="11">
                  <c:v>1536</c:v>
                </c:pt>
                <c:pt idx="12">
                  <c:v>1664</c:v>
                </c:pt>
                <c:pt idx="13">
                  <c:v>1792</c:v>
                </c:pt>
                <c:pt idx="14">
                  <c:v>1920</c:v>
                </c:pt>
                <c:pt idx="15">
                  <c:v>2048</c:v>
                </c:pt>
                <c:pt idx="16">
                  <c:v>2176</c:v>
                </c:pt>
                <c:pt idx="17">
                  <c:v>2304</c:v>
                </c:pt>
                <c:pt idx="18">
                  <c:v>2432</c:v>
                </c:pt>
                <c:pt idx="19">
                  <c:v>2560</c:v>
                </c:pt>
              </c:numCache>
            </c:numRef>
          </c:xVal>
          <c:yVal>
            <c:numRef>
              <c:f>Sheet1!$G$2:$G$21</c:f>
              <c:numCache>
                <c:formatCode>General</c:formatCode>
                <c:ptCount val="20"/>
                <c:pt idx="0">
                  <c:v>4824304</c:v>
                </c:pt>
                <c:pt idx="1">
                  <c:v>8171575</c:v>
                </c:pt>
                <c:pt idx="2">
                  <c:v>7000554</c:v>
                </c:pt>
                <c:pt idx="3">
                  <c:v>10817612</c:v>
                </c:pt>
                <c:pt idx="4">
                  <c:v>3880999</c:v>
                </c:pt>
                <c:pt idx="5">
                  <c:v>8437549</c:v>
                </c:pt>
                <c:pt idx="6">
                  <c:v>14680956</c:v>
                </c:pt>
                <c:pt idx="7">
                  <c:v>7183701</c:v>
                </c:pt>
                <c:pt idx="8">
                  <c:v>4299907</c:v>
                </c:pt>
                <c:pt idx="9">
                  <c:v>15516876</c:v>
                </c:pt>
                <c:pt idx="10">
                  <c:v>4890587</c:v>
                </c:pt>
                <c:pt idx="11">
                  <c:v>9850280</c:v>
                </c:pt>
                <c:pt idx="12">
                  <c:v>9251406</c:v>
                </c:pt>
                <c:pt idx="13">
                  <c:v>16008900</c:v>
                </c:pt>
                <c:pt idx="14">
                  <c:v>10182864</c:v>
                </c:pt>
                <c:pt idx="15">
                  <c:v>8324747</c:v>
                </c:pt>
                <c:pt idx="16">
                  <c:v>12676589</c:v>
                </c:pt>
                <c:pt idx="17">
                  <c:v>12999132</c:v>
                </c:pt>
                <c:pt idx="18">
                  <c:v>16999722</c:v>
                </c:pt>
                <c:pt idx="19">
                  <c:v>12999170</c:v>
                </c:pt>
              </c:numCache>
            </c:numRef>
          </c:yVal>
          <c:smooth val="1"/>
          <c:extLst>
            <c:ext xmlns:c16="http://schemas.microsoft.com/office/drawing/2014/chart" uri="{C3380CC4-5D6E-409C-BE32-E72D297353CC}">
              <c16:uniqueId val="{00000005-2AC0-B24E-8123-3191E59EC0DF}"/>
            </c:ext>
          </c:extLst>
        </c:ser>
        <c:dLbls>
          <c:showLegendKey val="0"/>
          <c:showVal val="0"/>
          <c:showCatName val="0"/>
          <c:showSerName val="0"/>
          <c:showPercent val="0"/>
          <c:showBubbleSize val="0"/>
        </c:dLbls>
        <c:axId val="1942724671"/>
        <c:axId val="1898258815"/>
      </c:scatterChart>
      <c:valAx>
        <c:axId val="194272467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a:t>
                </a:r>
                <a:r>
                  <a:rPr lang="en-US" baseline="0"/>
                  <a:t> Length</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8258815"/>
        <c:crosses val="autoZero"/>
        <c:crossBetween val="midCat"/>
      </c:valAx>
      <c:valAx>
        <c:axId val="1898258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272467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Break-Even</a:t>
            </a:r>
            <a:r>
              <a:rPr lang="en-US" baseline="0"/>
              <a:t> Analysis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Sheet1!$B$27</c:f>
              <c:strCache>
                <c:ptCount val="1"/>
                <c:pt idx="0">
                  <c:v>cb_bl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Sheet1!$A$28:$A$47</c:f>
              <c:numCache>
                <c:formatCode>General</c:formatCode>
                <c:ptCount val="20"/>
                <c:pt idx="0">
                  <c:v>25</c:v>
                </c:pt>
                <c:pt idx="1">
                  <c:v>50</c:v>
                </c:pt>
                <c:pt idx="2">
                  <c:v>75</c:v>
                </c:pt>
                <c:pt idx="3">
                  <c:v>100</c:v>
                </c:pt>
                <c:pt idx="4">
                  <c:v>125</c:v>
                </c:pt>
                <c:pt idx="5">
                  <c:v>150</c:v>
                </c:pt>
                <c:pt idx="6">
                  <c:v>175</c:v>
                </c:pt>
                <c:pt idx="7">
                  <c:v>200</c:v>
                </c:pt>
                <c:pt idx="8">
                  <c:v>225</c:v>
                </c:pt>
                <c:pt idx="9">
                  <c:v>250</c:v>
                </c:pt>
                <c:pt idx="10">
                  <c:v>275</c:v>
                </c:pt>
                <c:pt idx="11">
                  <c:v>300</c:v>
                </c:pt>
                <c:pt idx="12">
                  <c:v>325</c:v>
                </c:pt>
                <c:pt idx="13">
                  <c:v>350</c:v>
                </c:pt>
                <c:pt idx="14">
                  <c:v>375</c:v>
                </c:pt>
                <c:pt idx="15">
                  <c:v>400</c:v>
                </c:pt>
                <c:pt idx="16">
                  <c:v>425</c:v>
                </c:pt>
                <c:pt idx="17">
                  <c:v>450</c:v>
                </c:pt>
                <c:pt idx="18">
                  <c:v>475</c:v>
                </c:pt>
                <c:pt idx="19">
                  <c:v>500</c:v>
                </c:pt>
              </c:numCache>
            </c:numRef>
          </c:xVal>
          <c:yVal>
            <c:numRef>
              <c:f>Sheet1!$B$28:$B$47</c:f>
              <c:numCache>
                <c:formatCode>General</c:formatCode>
                <c:ptCount val="20"/>
                <c:pt idx="0">
                  <c:v>73718</c:v>
                </c:pt>
                <c:pt idx="1">
                  <c:v>167293</c:v>
                </c:pt>
                <c:pt idx="2">
                  <c:v>382662</c:v>
                </c:pt>
                <c:pt idx="3">
                  <c:v>676322</c:v>
                </c:pt>
                <c:pt idx="4">
                  <c:v>1056080</c:v>
                </c:pt>
                <c:pt idx="5">
                  <c:v>9530892</c:v>
                </c:pt>
                <c:pt idx="6">
                  <c:v>2082862</c:v>
                </c:pt>
                <c:pt idx="7">
                  <c:v>10725491</c:v>
                </c:pt>
                <c:pt idx="8">
                  <c:v>13450192</c:v>
                </c:pt>
                <c:pt idx="9">
                  <c:v>11250030</c:v>
                </c:pt>
                <c:pt idx="10">
                  <c:v>13136407</c:v>
                </c:pt>
                <c:pt idx="11">
                  <c:v>22107936</c:v>
                </c:pt>
                <c:pt idx="12">
                  <c:v>15177927</c:v>
                </c:pt>
                <c:pt idx="13">
                  <c:v>24332303</c:v>
                </c:pt>
                <c:pt idx="14">
                  <c:v>33553683</c:v>
                </c:pt>
                <c:pt idx="15">
                  <c:v>30869205</c:v>
                </c:pt>
                <c:pt idx="16">
                  <c:v>24280028</c:v>
                </c:pt>
                <c:pt idx="17">
                  <c:v>25926508</c:v>
                </c:pt>
                <c:pt idx="18">
                  <c:v>31351741</c:v>
                </c:pt>
                <c:pt idx="19">
                  <c:v>33190050</c:v>
                </c:pt>
              </c:numCache>
            </c:numRef>
          </c:yVal>
          <c:smooth val="1"/>
          <c:extLst>
            <c:ext xmlns:c16="http://schemas.microsoft.com/office/drawing/2014/chart" uri="{C3380CC4-5D6E-409C-BE32-E72D297353CC}">
              <c16:uniqueId val="{00000000-D88A-3248-BDB8-99FB68F71B3F}"/>
            </c:ext>
          </c:extLst>
        </c:ser>
        <c:ser>
          <c:idx val="1"/>
          <c:order val="1"/>
          <c:tx>
            <c:strRef>
              <c:f>Sheet1!$C$27</c:f>
              <c:strCache>
                <c:ptCount val="1"/>
                <c:pt idx="0">
                  <c:v>cb</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Sheet1!$A$28:$A$47</c:f>
              <c:numCache>
                <c:formatCode>General</c:formatCode>
                <c:ptCount val="20"/>
                <c:pt idx="0">
                  <c:v>25</c:v>
                </c:pt>
                <c:pt idx="1">
                  <c:v>50</c:v>
                </c:pt>
                <c:pt idx="2">
                  <c:v>75</c:v>
                </c:pt>
                <c:pt idx="3">
                  <c:v>100</c:v>
                </c:pt>
                <c:pt idx="4">
                  <c:v>125</c:v>
                </c:pt>
                <c:pt idx="5">
                  <c:v>150</c:v>
                </c:pt>
                <c:pt idx="6">
                  <c:v>175</c:v>
                </c:pt>
                <c:pt idx="7">
                  <c:v>200</c:v>
                </c:pt>
                <c:pt idx="8">
                  <c:v>225</c:v>
                </c:pt>
                <c:pt idx="9">
                  <c:v>250</c:v>
                </c:pt>
                <c:pt idx="10">
                  <c:v>275</c:v>
                </c:pt>
                <c:pt idx="11">
                  <c:v>300</c:v>
                </c:pt>
                <c:pt idx="12">
                  <c:v>325</c:v>
                </c:pt>
                <c:pt idx="13">
                  <c:v>350</c:v>
                </c:pt>
                <c:pt idx="14">
                  <c:v>375</c:v>
                </c:pt>
                <c:pt idx="15">
                  <c:v>400</c:v>
                </c:pt>
                <c:pt idx="16">
                  <c:v>425</c:v>
                </c:pt>
                <c:pt idx="17">
                  <c:v>450</c:v>
                </c:pt>
                <c:pt idx="18">
                  <c:v>475</c:v>
                </c:pt>
                <c:pt idx="19">
                  <c:v>500</c:v>
                </c:pt>
              </c:numCache>
            </c:numRef>
          </c:xVal>
          <c:yVal>
            <c:numRef>
              <c:f>Sheet1!$C$28:$C$47</c:f>
              <c:numCache>
                <c:formatCode>General</c:formatCode>
                <c:ptCount val="20"/>
                <c:pt idx="0">
                  <c:v>23107280</c:v>
                </c:pt>
                <c:pt idx="1">
                  <c:v>6998489</c:v>
                </c:pt>
                <c:pt idx="2">
                  <c:v>5096272</c:v>
                </c:pt>
                <c:pt idx="3">
                  <c:v>13907057</c:v>
                </c:pt>
                <c:pt idx="4">
                  <c:v>7997718</c:v>
                </c:pt>
                <c:pt idx="5">
                  <c:v>5384074</c:v>
                </c:pt>
                <c:pt idx="6">
                  <c:v>11959515</c:v>
                </c:pt>
                <c:pt idx="7">
                  <c:v>6157527</c:v>
                </c:pt>
                <c:pt idx="8">
                  <c:v>6187333</c:v>
                </c:pt>
                <c:pt idx="9">
                  <c:v>12256339</c:v>
                </c:pt>
                <c:pt idx="10">
                  <c:v>12320223</c:v>
                </c:pt>
                <c:pt idx="11">
                  <c:v>20439694</c:v>
                </c:pt>
                <c:pt idx="12">
                  <c:v>13921716</c:v>
                </c:pt>
                <c:pt idx="13">
                  <c:v>21938990</c:v>
                </c:pt>
                <c:pt idx="14">
                  <c:v>15432330</c:v>
                </c:pt>
                <c:pt idx="15">
                  <c:v>11703671</c:v>
                </c:pt>
                <c:pt idx="16">
                  <c:v>16113436</c:v>
                </c:pt>
                <c:pt idx="17">
                  <c:v>11432438</c:v>
                </c:pt>
                <c:pt idx="18">
                  <c:v>17338122</c:v>
                </c:pt>
                <c:pt idx="19">
                  <c:v>18218249</c:v>
                </c:pt>
              </c:numCache>
            </c:numRef>
          </c:yVal>
          <c:smooth val="1"/>
          <c:extLst>
            <c:ext xmlns:c16="http://schemas.microsoft.com/office/drawing/2014/chart" uri="{C3380CC4-5D6E-409C-BE32-E72D297353CC}">
              <c16:uniqueId val="{00000001-D88A-3248-BDB8-99FB68F71B3F}"/>
            </c:ext>
          </c:extLst>
        </c:ser>
        <c:ser>
          <c:idx val="2"/>
          <c:order val="2"/>
          <c:tx>
            <c:strRef>
              <c:f>Sheet1!$D$27</c:f>
              <c:strCache>
                <c:ptCount val="1"/>
                <c:pt idx="0">
                  <c:v>mb_bl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Sheet1!$A$28:$A$47</c:f>
              <c:numCache>
                <c:formatCode>General</c:formatCode>
                <c:ptCount val="20"/>
                <c:pt idx="0">
                  <c:v>25</c:v>
                </c:pt>
                <c:pt idx="1">
                  <c:v>50</c:v>
                </c:pt>
                <c:pt idx="2">
                  <c:v>75</c:v>
                </c:pt>
                <c:pt idx="3">
                  <c:v>100</c:v>
                </c:pt>
                <c:pt idx="4">
                  <c:v>125</c:v>
                </c:pt>
                <c:pt idx="5">
                  <c:v>150</c:v>
                </c:pt>
                <c:pt idx="6">
                  <c:v>175</c:v>
                </c:pt>
                <c:pt idx="7">
                  <c:v>200</c:v>
                </c:pt>
                <c:pt idx="8">
                  <c:v>225</c:v>
                </c:pt>
                <c:pt idx="9">
                  <c:v>250</c:v>
                </c:pt>
                <c:pt idx="10">
                  <c:v>275</c:v>
                </c:pt>
                <c:pt idx="11">
                  <c:v>300</c:v>
                </c:pt>
                <c:pt idx="12">
                  <c:v>325</c:v>
                </c:pt>
                <c:pt idx="13">
                  <c:v>350</c:v>
                </c:pt>
                <c:pt idx="14">
                  <c:v>375</c:v>
                </c:pt>
                <c:pt idx="15">
                  <c:v>400</c:v>
                </c:pt>
                <c:pt idx="16">
                  <c:v>425</c:v>
                </c:pt>
                <c:pt idx="17">
                  <c:v>450</c:v>
                </c:pt>
                <c:pt idx="18">
                  <c:v>475</c:v>
                </c:pt>
                <c:pt idx="19">
                  <c:v>500</c:v>
                </c:pt>
              </c:numCache>
            </c:numRef>
          </c:xVal>
          <c:yVal>
            <c:numRef>
              <c:f>Sheet1!$D$28:$D$47</c:f>
              <c:numCache>
                <c:formatCode>General</c:formatCode>
                <c:ptCount val="20"/>
                <c:pt idx="0">
                  <c:v>1597</c:v>
                </c:pt>
                <c:pt idx="1">
                  <c:v>6217</c:v>
                </c:pt>
                <c:pt idx="2">
                  <c:v>17412</c:v>
                </c:pt>
                <c:pt idx="3">
                  <c:v>37257</c:v>
                </c:pt>
                <c:pt idx="4">
                  <c:v>74827</c:v>
                </c:pt>
                <c:pt idx="5">
                  <c:v>129642</c:v>
                </c:pt>
                <c:pt idx="6">
                  <c:v>191236</c:v>
                </c:pt>
                <c:pt idx="7">
                  <c:v>270574</c:v>
                </c:pt>
                <c:pt idx="8">
                  <c:v>363467</c:v>
                </c:pt>
                <c:pt idx="9">
                  <c:v>472547</c:v>
                </c:pt>
                <c:pt idx="10">
                  <c:v>587786</c:v>
                </c:pt>
                <c:pt idx="11">
                  <c:v>722719</c:v>
                </c:pt>
                <c:pt idx="12">
                  <c:v>4510198</c:v>
                </c:pt>
                <c:pt idx="13">
                  <c:v>1026026</c:v>
                </c:pt>
                <c:pt idx="14">
                  <c:v>1194820</c:v>
                </c:pt>
                <c:pt idx="15">
                  <c:v>1375760</c:v>
                </c:pt>
                <c:pt idx="16">
                  <c:v>1576285</c:v>
                </c:pt>
                <c:pt idx="17">
                  <c:v>1790881</c:v>
                </c:pt>
                <c:pt idx="18">
                  <c:v>2020204</c:v>
                </c:pt>
                <c:pt idx="19">
                  <c:v>2268180</c:v>
                </c:pt>
              </c:numCache>
            </c:numRef>
          </c:yVal>
          <c:smooth val="1"/>
          <c:extLst>
            <c:ext xmlns:c16="http://schemas.microsoft.com/office/drawing/2014/chart" uri="{C3380CC4-5D6E-409C-BE32-E72D297353CC}">
              <c16:uniqueId val="{00000002-D88A-3248-BDB8-99FB68F71B3F}"/>
            </c:ext>
          </c:extLst>
        </c:ser>
        <c:ser>
          <c:idx val="3"/>
          <c:order val="3"/>
          <c:tx>
            <c:strRef>
              <c:f>Sheet1!$E$27</c:f>
              <c:strCache>
                <c:ptCount val="1"/>
                <c:pt idx="0">
                  <c:v>mb</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Sheet1!$A$28:$A$47</c:f>
              <c:numCache>
                <c:formatCode>General</c:formatCode>
                <c:ptCount val="20"/>
                <c:pt idx="0">
                  <c:v>25</c:v>
                </c:pt>
                <c:pt idx="1">
                  <c:v>50</c:v>
                </c:pt>
                <c:pt idx="2">
                  <c:v>75</c:v>
                </c:pt>
                <c:pt idx="3">
                  <c:v>100</c:v>
                </c:pt>
                <c:pt idx="4">
                  <c:v>125</c:v>
                </c:pt>
                <c:pt idx="5">
                  <c:v>150</c:v>
                </c:pt>
                <c:pt idx="6">
                  <c:v>175</c:v>
                </c:pt>
                <c:pt idx="7">
                  <c:v>200</c:v>
                </c:pt>
                <c:pt idx="8">
                  <c:v>225</c:v>
                </c:pt>
                <c:pt idx="9">
                  <c:v>250</c:v>
                </c:pt>
                <c:pt idx="10">
                  <c:v>275</c:v>
                </c:pt>
                <c:pt idx="11">
                  <c:v>300</c:v>
                </c:pt>
                <c:pt idx="12">
                  <c:v>325</c:v>
                </c:pt>
                <c:pt idx="13">
                  <c:v>350</c:v>
                </c:pt>
                <c:pt idx="14">
                  <c:v>375</c:v>
                </c:pt>
                <c:pt idx="15">
                  <c:v>400</c:v>
                </c:pt>
                <c:pt idx="16">
                  <c:v>425</c:v>
                </c:pt>
                <c:pt idx="17">
                  <c:v>450</c:v>
                </c:pt>
                <c:pt idx="18">
                  <c:v>475</c:v>
                </c:pt>
                <c:pt idx="19">
                  <c:v>500</c:v>
                </c:pt>
              </c:numCache>
            </c:numRef>
          </c:xVal>
          <c:yVal>
            <c:numRef>
              <c:f>Sheet1!$E$28:$E$47</c:f>
              <c:numCache>
                <c:formatCode>General</c:formatCode>
                <c:ptCount val="20"/>
                <c:pt idx="0">
                  <c:v>7285238</c:v>
                </c:pt>
                <c:pt idx="1">
                  <c:v>7289586</c:v>
                </c:pt>
                <c:pt idx="2">
                  <c:v>5481310</c:v>
                </c:pt>
                <c:pt idx="3">
                  <c:v>5502235</c:v>
                </c:pt>
                <c:pt idx="4">
                  <c:v>10989702</c:v>
                </c:pt>
                <c:pt idx="5">
                  <c:v>5567779</c:v>
                </c:pt>
                <c:pt idx="6">
                  <c:v>5619572</c:v>
                </c:pt>
                <c:pt idx="7">
                  <c:v>11134769</c:v>
                </c:pt>
                <c:pt idx="8">
                  <c:v>5746335</c:v>
                </c:pt>
                <c:pt idx="9">
                  <c:v>5823734</c:v>
                </c:pt>
                <c:pt idx="10">
                  <c:v>11379509</c:v>
                </c:pt>
                <c:pt idx="11">
                  <c:v>6014412</c:v>
                </c:pt>
                <c:pt idx="12">
                  <c:v>6127040</c:v>
                </c:pt>
                <c:pt idx="13">
                  <c:v>9885621</c:v>
                </c:pt>
                <c:pt idx="14">
                  <c:v>10007695</c:v>
                </c:pt>
                <c:pt idx="15">
                  <c:v>6512565</c:v>
                </c:pt>
                <c:pt idx="16">
                  <c:v>6672017</c:v>
                </c:pt>
                <c:pt idx="17">
                  <c:v>12286197</c:v>
                </c:pt>
                <c:pt idx="18">
                  <c:v>7013047</c:v>
                </c:pt>
                <c:pt idx="19">
                  <c:v>7209950</c:v>
                </c:pt>
              </c:numCache>
            </c:numRef>
          </c:yVal>
          <c:smooth val="1"/>
          <c:extLst>
            <c:ext xmlns:c16="http://schemas.microsoft.com/office/drawing/2014/chart" uri="{C3380CC4-5D6E-409C-BE32-E72D297353CC}">
              <c16:uniqueId val="{00000003-D88A-3248-BDB8-99FB68F71B3F}"/>
            </c:ext>
          </c:extLst>
        </c:ser>
        <c:ser>
          <c:idx val="4"/>
          <c:order val="4"/>
          <c:tx>
            <c:strRef>
              <c:f>Sheet1!$F$27</c:f>
              <c:strCache>
                <c:ptCount val="1"/>
                <c:pt idx="0">
                  <c:v>ob_bl</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Sheet1!$A$28:$A$47</c:f>
              <c:numCache>
                <c:formatCode>General</c:formatCode>
                <c:ptCount val="20"/>
                <c:pt idx="0">
                  <c:v>25</c:v>
                </c:pt>
                <c:pt idx="1">
                  <c:v>50</c:v>
                </c:pt>
                <c:pt idx="2">
                  <c:v>75</c:v>
                </c:pt>
                <c:pt idx="3">
                  <c:v>100</c:v>
                </c:pt>
                <c:pt idx="4">
                  <c:v>125</c:v>
                </c:pt>
                <c:pt idx="5">
                  <c:v>150</c:v>
                </c:pt>
                <c:pt idx="6">
                  <c:v>175</c:v>
                </c:pt>
                <c:pt idx="7">
                  <c:v>200</c:v>
                </c:pt>
                <c:pt idx="8">
                  <c:v>225</c:v>
                </c:pt>
                <c:pt idx="9">
                  <c:v>250</c:v>
                </c:pt>
                <c:pt idx="10">
                  <c:v>275</c:v>
                </c:pt>
                <c:pt idx="11">
                  <c:v>300</c:v>
                </c:pt>
                <c:pt idx="12">
                  <c:v>325</c:v>
                </c:pt>
                <c:pt idx="13">
                  <c:v>350</c:v>
                </c:pt>
                <c:pt idx="14">
                  <c:v>375</c:v>
                </c:pt>
                <c:pt idx="15">
                  <c:v>400</c:v>
                </c:pt>
                <c:pt idx="16">
                  <c:v>425</c:v>
                </c:pt>
                <c:pt idx="17">
                  <c:v>450</c:v>
                </c:pt>
                <c:pt idx="18">
                  <c:v>475</c:v>
                </c:pt>
                <c:pt idx="19">
                  <c:v>500</c:v>
                </c:pt>
              </c:numCache>
            </c:numRef>
          </c:xVal>
          <c:yVal>
            <c:numRef>
              <c:f>Sheet1!$F$28:$F$47</c:f>
              <c:numCache>
                <c:formatCode>General</c:formatCode>
                <c:ptCount val="20"/>
                <c:pt idx="0">
                  <c:v>495</c:v>
                </c:pt>
                <c:pt idx="1">
                  <c:v>1632</c:v>
                </c:pt>
                <c:pt idx="2">
                  <c:v>3577</c:v>
                </c:pt>
                <c:pt idx="3">
                  <c:v>6161</c:v>
                </c:pt>
                <c:pt idx="4">
                  <c:v>9277</c:v>
                </c:pt>
                <c:pt idx="5">
                  <c:v>14190</c:v>
                </c:pt>
                <c:pt idx="6">
                  <c:v>21426</c:v>
                </c:pt>
                <c:pt idx="7">
                  <c:v>29340</c:v>
                </c:pt>
                <c:pt idx="8">
                  <c:v>36873</c:v>
                </c:pt>
                <c:pt idx="9">
                  <c:v>45745</c:v>
                </c:pt>
                <c:pt idx="10">
                  <c:v>55867</c:v>
                </c:pt>
                <c:pt idx="11">
                  <c:v>66557</c:v>
                </c:pt>
                <c:pt idx="12">
                  <c:v>78059</c:v>
                </c:pt>
                <c:pt idx="13">
                  <c:v>89903</c:v>
                </c:pt>
                <c:pt idx="14">
                  <c:v>102574</c:v>
                </c:pt>
                <c:pt idx="15">
                  <c:v>116289</c:v>
                </c:pt>
                <c:pt idx="16">
                  <c:v>131920</c:v>
                </c:pt>
                <c:pt idx="17">
                  <c:v>147742</c:v>
                </c:pt>
                <c:pt idx="18">
                  <c:v>168165</c:v>
                </c:pt>
                <c:pt idx="19">
                  <c:v>181883</c:v>
                </c:pt>
              </c:numCache>
            </c:numRef>
          </c:yVal>
          <c:smooth val="1"/>
          <c:extLst>
            <c:ext xmlns:c16="http://schemas.microsoft.com/office/drawing/2014/chart" uri="{C3380CC4-5D6E-409C-BE32-E72D297353CC}">
              <c16:uniqueId val="{00000004-D88A-3248-BDB8-99FB68F71B3F}"/>
            </c:ext>
          </c:extLst>
        </c:ser>
        <c:ser>
          <c:idx val="5"/>
          <c:order val="5"/>
          <c:tx>
            <c:strRef>
              <c:f>Sheet1!$G$27</c:f>
              <c:strCache>
                <c:ptCount val="1"/>
                <c:pt idx="0">
                  <c:v>ob</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Sheet1!$A$28:$A$47</c:f>
              <c:numCache>
                <c:formatCode>General</c:formatCode>
                <c:ptCount val="20"/>
                <c:pt idx="0">
                  <c:v>25</c:v>
                </c:pt>
                <c:pt idx="1">
                  <c:v>50</c:v>
                </c:pt>
                <c:pt idx="2">
                  <c:v>75</c:v>
                </c:pt>
                <c:pt idx="3">
                  <c:v>100</c:v>
                </c:pt>
                <c:pt idx="4">
                  <c:v>125</c:v>
                </c:pt>
                <c:pt idx="5">
                  <c:v>150</c:v>
                </c:pt>
                <c:pt idx="6">
                  <c:v>175</c:v>
                </c:pt>
                <c:pt idx="7">
                  <c:v>200</c:v>
                </c:pt>
                <c:pt idx="8">
                  <c:v>225</c:v>
                </c:pt>
                <c:pt idx="9">
                  <c:v>250</c:v>
                </c:pt>
                <c:pt idx="10">
                  <c:v>275</c:v>
                </c:pt>
                <c:pt idx="11">
                  <c:v>300</c:v>
                </c:pt>
                <c:pt idx="12">
                  <c:v>325</c:v>
                </c:pt>
                <c:pt idx="13">
                  <c:v>350</c:v>
                </c:pt>
                <c:pt idx="14">
                  <c:v>375</c:v>
                </c:pt>
                <c:pt idx="15">
                  <c:v>400</c:v>
                </c:pt>
                <c:pt idx="16">
                  <c:v>425</c:v>
                </c:pt>
                <c:pt idx="17">
                  <c:v>450</c:v>
                </c:pt>
                <c:pt idx="18">
                  <c:v>475</c:v>
                </c:pt>
                <c:pt idx="19">
                  <c:v>500</c:v>
                </c:pt>
              </c:numCache>
            </c:numRef>
          </c:xVal>
          <c:yVal>
            <c:numRef>
              <c:f>Sheet1!$G$28:$G$47</c:f>
              <c:numCache>
                <c:formatCode>General</c:formatCode>
                <c:ptCount val="20"/>
                <c:pt idx="0">
                  <c:v>5465708</c:v>
                </c:pt>
                <c:pt idx="1">
                  <c:v>5464506</c:v>
                </c:pt>
                <c:pt idx="2">
                  <c:v>10923898</c:v>
                </c:pt>
                <c:pt idx="3">
                  <c:v>5473681</c:v>
                </c:pt>
                <c:pt idx="4">
                  <c:v>5471843</c:v>
                </c:pt>
                <c:pt idx="5">
                  <c:v>10938644</c:v>
                </c:pt>
                <c:pt idx="6">
                  <c:v>5487614</c:v>
                </c:pt>
                <c:pt idx="7">
                  <c:v>5494401</c:v>
                </c:pt>
                <c:pt idx="8">
                  <c:v>10822673</c:v>
                </c:pt>
                <c:pt idx="9">
                  <c:v>5514038</c:v>
                </c:pt>
                <c:pt idx="10">
                  <c:v>14633999</c:v>
                </c:pt>
                <c:pt idx="11">
                  <c:v>7375048</c:v>
                </c:pt>
                <c:pt idx="12">
                  <c:v>14660766</c:v>
                </c:pt>
                <c:pt idx="13">
                  <c:v>7404921</c:v>
                </c:pt>
                <c:pt idx="14">
                  <c:v>14697092</c:v>
                </c:pt>
                <c:pt idx="15">
                  <c:v>7441407</c:v>
                </c:pt>
                <c:pt idx="16">
                  <c:v>14732411</c:v>
                </c:pt>
                <c:pt idx="17">
                  <c:v>7485134</c:v>
                </c:pt>
                <c:pt idx="18">
                  <c:v>12960334</c:v>
                </c:pt>
                <c:pt idx="19">
                  <c:v>7522866</c:v>
                </c:pt>
              </c:numCache>
            </c:numRef>
          </c:yVal>
          <c:smooth val="1"/>
          <c:extLst>
            <c:ext xmlns:c16="http://schemas.microsoft.com/office/drawing/2014/chart" uri="{C3380CC4-5D6E-409C-BE32-E72D297353CC}">
              <c16:uniqueId val="{00000005-D88A-3248-BDB8-99FB68F71B3F}"/>
            </c:ext>
          </c:extLst>
        </c:ser>
        <c:dLbls>
          <c:showLegendKey val="0"/>
          <c:showVal val="0"/>
          <c:showCatName val="0"/>
          <c:showSerName val="0"/>
          <c:showPercent val="0"/>
          <c:showBubbleSize val="0"/>
        </c:dLbls>
        <c:axId val="1498202031"/>
        <c:axId val="1498193103"/>
      </c:scatterChart>
      <c:valAx>
        <c:axId val="149820203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a:t>
                </a:r>
                <a:r>
                  <a:rPr lang="en-US" baseline="0"/>
                  <a:t> Length</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8193103"/>
        <c:crosses val="autoZero"/>
        <c:crossBetween val="midCat"/>
      </c:valAx>
      <c:valAx>
        <c:axId val="14981931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820203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MMM-</a:t>
            </a:r>
            <a:r>
              <a:rPr lang="en-US" baseline="0"/>
              <a:t> Standard &amp; OpenMP (Length &lt; 1280)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'1.3'!$B$1</c:f>
              <c:strCache>
                <c:ptCount val="1"/>
                <c:pt idx="0">
                  <c:v>ijk</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'1.3'!$A$2:$A$11</c:f>
              <c:numCache>
                <c:formatCode>General</c:formatCode>
                <c:ptCount val="10"/>
                <c:pt idx="0">
                  <c:v>128</c:v>
                </c:pt>
                <c:pt idx="1">
                  <c:v>256</c:v>
                </c:pt>
                <c:pt idx="2">
                  <c:v>384</c:v>
                </c:pt>
                <c:pt idx="3">
                  <c:v>512</c:v>
                </c:pt>
                <c:pt idx="4">
                  <c:v>640</c:v>
                </c:pt>
                <c:pt idx="5">
                  <c:v>768</c:v>
                </c:pt>
                <c:pt idx="6">
                  <c:v>896</c:v>
                </c:pt>
                <c:pt idx="7">
                  <c:v>1024</c:v>
                </c:pt>
                <c:pt idx="8">
                  <c:v>1152</c:v>
                </c:pt>
                <c:pt idx="9">
                  <c:v>1280</c:v>
                </c:pt>
              </c:numCache>
            </c:numRef>
          </c:xVal>
          <c:yVal>
            <c:numRef>
              <c:f>'1.3'!$B$2:$B$11</c:f>
              <c:numCache>
                <c:formatCode>General</c:formatCode>
                <c:ptCount val="10"/>
                <c:pt idx="0">
                  <c:v>2439513</c:v>
                </c:pt>
                <c:pt idx="1">
                  <c:v>85417010</c:v>
                </c:pt>
                <c:pt idx="2">
                  <c:v>153214127</c:v>
                </c:pt>
                <c:pt idx="3">
                  <c:v>610641269</c:v>
                </c:pt>
                <c:pt idx="4">
                  <c:v>1220737364</c:v>
                </c:pt>
                <c:pt idx="5">
                  <c:v>2319051436</c:v>
                </c:pt>
                <c:pt idx="6">
                  <c:v>3524786754</c:v>
                </c:pt>
                <c:pt idx="7">
                  <c:v>5104718741</c:v>
                </c:pt>
                <c:pt idx="8">
                  <c:v>7233490369</c:v>
                </c:pt>
                <c:pt idx="9">
                  <c:v>10006275485</c:v>
                </c:pt>
              </c:numCache>
            </c:numRef>
          </c:yVal>
          <c:smooth val="1"/>
          <c:extLst>
            <c:ext xmlns:c16="http://schemas.microsoft.com/office/drawing/2014/chart" uri="{C3380CC4-5D6E-409C-BE32-E72D297353CC}">
              <c16:uniqueId val="{00000000-544B-3348-9B99-FB9FE56C9D73}"/>
            </c:ext>
          </c:extLst>
        </c:ser>
        <c:ser>
          <c:idx val="1"/>
          <c:order val="1"/>
          <c:tx>
            <c:strRef>
              <c:f>'1.3'!$C$1</c:f>
              <c:strCache>
                <c:ptCount val="1"/>
                <c:pt idx="0">
                  <c:v>ijk_Open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'1.3'!$A$2:$A$11</c:f>
              <c:numCache>
                <c:formatCode>General</c:formatCode>
                <c:ptCount val="10"/>
                <c:pt idx="0">
                  <c:v>128</c:v>
                </c:pt>
                <c:pt idx="1">
                  <c:v>256</c:v>
                </c:pt>
                <c:pt idx="2">
                  <c:v>384</c:v>
                </c:pt>
                <c:pt idx="3">
                  <c:v>512</c:v>
                </c:pt>
                <c:pt idx="4">
                  <c:v>640</c:v>
                </c:pt>
                <c:pt idx="5">
                  <c:v>768</c:v>
                </c:pt>
                <c:pt idx="6">
                  <c:v>896</c:v>
                </c:pt>
                <c:pt idx="7">
                  <c:v>1024</c:v>
                </c:pt>
                <c:pt idx="8">
                  <c:v>1152</c:v>
                </c:pt>
                <c:pt idx="9">
                  <c:v>1280</c:v>
                </c:pt>
              </c:numCache>
            </c:numRef>
          </c:xVal>
          <c:yVal>
            <c:numRef>
              <c:f>'1.3'!$C$2:$C$11</c:f>
              <c:numCache>
                <c:formatCode>General</c:formatCode>
                <c:ptCount val="10"/>
                <c:pt idx="0">
                  <c:v>24698511</c:v>
                </c:pt>
                <c:pt idx="1">
                  <c:v>23986448</c:v>
                </c:pt>
                <c:pt idx="2">
                  <c:v>60939458</c:v>
                </c:pt>
                <c:pt idx="3">
                  <c:v>237038679</c:v>
                </c:pt>
                <c:pt idx="4">
                  <c:v>391995725</c:v>
                </c:pt>
                <c:pt idx="5">
                  <c:v>683995919</c:v>
                </c:pt>
                <c:pt idx="6">
                  <c:v>1215995323</c:v>
                </c:pt>
                <c:pt idx="7">
                  <c:v>1741987274</c:v>
                </c:pt>
                <c:pt idx="8">
                  <c:v>2382998759</c:v>
                </c:pt>
                <c:pt idx="9">
                  <c:v>3002056388</c:v>
                </c:pt>
              </c:numCache>
            </c:numRef>
          </c:yVal>
          <c:smooth val="1"/>
          <c:extLst>
            <c:ext xmlns:c16="http://schemas.microsoft.com/office/drawing/2014/chart" uri="{C3380CC4-5D6E-409C-BE32-E72D297353CC}">
              <c16:uniqueId val="{00000001-544B-3348-9B99-FB9FE56C9D73}"/>
            </c:ext>
          </c:extLst>
        </c:ser>
        <c:ser>
          <c:idx val="2"/>
          <c:order val="2"/>
          <c:tx>
            <c:strRef>
              <c:f>'1.3'!$D$1</c:f>
              <c:strCache>
                <c:ptCount val="1"/>
                <c:pt idx="0">
                  <c:v>kij</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'1.3'!$A$2:$A$11</c:f>
              <c:numCache>
                <c:formatCode>General</c:formatCode>
                <c:ptCount val="10"/>
                <c:pt idx="0">
                  <c:v>128</c:v>
                </c:pt>
                <c:pt idx="1">
                  <c:v>256</c:v>
                </c:pt>
                <c:pt idx="2">
                  <c:v>384</c:v>
                </c:pt>
                <c:pt idx="3">
                  <c:v>512</c:v>
                </c:pt>
                <c:pt idx="4">
                  <c:v>640</c:v>
                </c:pt>
                <c:pt idx="5">
                  <c:v>768</c:v>
                </c:pt>
                <c:pt idx="6">
                  <c:v>896</c:v>
                </c:pt>
                <c:pt idx="7">
                  <c:v>1024</c:v>
                </c:pt>
                <c:pt idx="8">
                  <c:v>1152</c:v>
                </c:pt>
                <c:pt idx="9">
                  <c:v>1280</c:v>
                </c:pt>
              </c:numCache>
            </c:numRef>
          </c:xVal>
          <c:yVal>
            <c:numRef>
              <c:f>'1.3'!$D$2:$D$11</c:f>
              <c:numCache>
                <c:formatCode>General</c:formatCode>
                <c:ptCount val="10"/>
                <c:pt idx="0">
                  <c:v>1637373</c:v>
                </c:pt>
                <c:pt idx="1">
                  <c:v>36934174</c:v>
                </c:pt>
                <c:pt idx="2">
                  <c:v>88253510</c:v>
                </c:pt>
                <c:pt idx="3">
                  <c:v>200695671</c:v>
                </c:pt>
                <c:pt idx="4">
                  <c:v>388894035</c:v>
                </c:pt>
                <c:pt idx="5">
                  <c:v>692536912</c:v>
                </c:pt>
                <c:pt idx="6">
                  <c:v>1078713950</c:v>
                </c:pt>
                <c:pt idx="7">
                  <c:v>1605472352</c:v>
                </c:pt>
                <c:pt idx="8">
                  <c:v>2278259589</c:v>
                </c:pt>
                <c:pt idx="9">
                  <c:v>3122899512</c:v>
                </c:pt>
              </c:numCache>
            </c:numRef>
          </c:yVal>
          <c:smooth val="1"/>
          <c:extLst>
            <c:ext xmlns:c16="http://schemas.microsoft.com/office/drawing/2014/chart" uri="{C3380CC4-5D6E-409C-BE32-E72D297353CC}">
              <c16:uniqueId val="{00000002-544B-3348-9B99-FB9FE56C9D73}"/>
            </c:ext>
          </c:extLst>
        </c:ser>
        <c:ser>
          <c:idx val="3"/>
          <c:order val="3"/>
          <c:tx>
            <c:strRef>
              <c:f>'1.3'!$E$1</c:f>
              <c:strCache>
                <c:ptCount val="1"/>
                <c:pt idx="0">
                  <c:v>kij_Open</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'1.3'!$A$2:$A$11</c:f>
              <c:numCache>
                <c:formatCode>General</c:formatCode>
                <c:ptCount val="10"/>
                <c:pt idx="0">
                  <c:v>128</c:v>
                </c:pt>
                <c:pt idx="1">
                  <c:v>256</c:v>
                </c:pt>
                <c:pt idx="2">
                  <c:v>384</c:v>
                </c:pt>
                <c:pt idx="3">
                  <c:v>512</c:v>
                </c:pt>
                <c:pt idx="4">
                  <c:v>640</c:v>
                </c:pt>
                <c:pt idx="5">
                  <c:v>768</c:v>
                </c:pt>
                <c:pt idx="6">
                  <c:v>896</c:v>
                </c:pt>
                <c:pt idx="7">
                  <c:v>1024</c:v>
                </c:pt>
                <c:pt idx="8">
                  <c:v>1152</c:v>
                </c:pt>
                <c:pt idx="9">
                  <c:v>1280</c:v>
                </c:pt>
              </c:numCache>
            </c:numRef>
          </c:xVal>
          <c:yVal>
            <c:numRef>
              <c:f>'1.3'!$E$2:$E$11</c:f>
              <c:numCache>
                <c:formatCode>General</c:formatCode>
                <c:ptCount val="10"/>
                <c:pt idx="0">
                  <c:v>9077988</c:v>
                </c:pt>
                <c:pt idx="1">
                  <c:v>32807970</c:v>
                </c:pt>
                <c:pt idx="2">
                  <c:v>80178996</c:v>
                </c:pt>
                <c:pt idx="3">
                  <c:v>176992533</c:v>
                </c:pt>
                <c:pt idx="4">
                  <c:v>295995263</c:v>
                </c:pt>
                <c:pt idx="5">
                  <c:v>522996772</c:v>
                </c:pt>
                <c:pt idx="6">
                  <c:v>865993064</c:v>
                </c:pt>
                <c:pt idx="7">
                  <c:v>1224992646</c:v>
                </c:pt>
                <c:pt idx="8">
                  <c:v>1679994803</c:v>
                </c:pt>
                <c:pt idx="9">
                  <c:v>2191998355</c:v>
                </c:pt>
              </c:numCache>
            </c:numRef>
          </c:yVal>
          <c:smooth val="1"/>
          <c:extLst>
            <c:ext xmlns:c16="http://schemas.microsoft.com/office/drawing/2014/chart" uri="{C3380CC4-5D6E-409C-BE32-E72D297353CC}">
              <c16:uniqueId val="{00000003-544B-3348-9B99-FB9FE56C9D73}"/>
            </c:ext>
          </c:extLst>
        </c:ser>
        <c:dLbls>
          <c:showLegendKey val="0"/>
          <c:showVal val="0"/>
          <c:showCatName val="0"/>
          <c:showSerName val="0"/>
          <c:showPercent val="0"/>
          <c:showBubbleSize val="0"/>
        </c:dLbls>
        <c:axId val="1943524383"/>
        <c:axId val="1511950527"/>
      </c:scatterChart>
      <c:valAx>
        <c:axId val="19435243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1950527"/>
        <c:crosses val="autoZero"/>
        <c:crossBetween val="midCat"/>
      </c:valAx>
      <c:valAx>
        <c:axId val="15119505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352438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MMM- Standard &amp; OpenMP (3200)</a:t>
            </a:r>
            <a:endParaRPr lang="en-US">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smoothMarker"/>
        <c:varyColors val="0"/>
        <c:ser>
          <c:idx val="0"/>
          <c:order val="0"/>
          <c:tx>
            <c:strRef>
              <c:f>'1.3 (3200)'!$B$1</c:f>
              <c:strCache>
                <c:ptCount val="1"/>
                <c:pt idx="0">
                  <c:v>ijk</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'1.3 (3200)'!$A$2:$A$11</c:f>
              <c:numCache>
                <c:formatCode>General</c:formatCode>
                <c:ptCount val="10"/>
                <c:pt idx="0">
                  <c:v>320</c:v>
                </c:pt>
                <c:pt idx="1">
                  <c:v>640</c:v>
                </c:pt>
                <c:pt idx="2">
                  <c:v>960</c:v>
                </c:pt>
                <c:pt idx="3">
                  <c:v>1280</c:v>
                </c:pt>
                <c:pt idx="4">
                  <c:v>1600</c:v>
                </c:pt>
                <c:pt idx="5">
                  <c:v>1920</c:v>
                </c:pt>
                <c:pt idx="6">
                  <c:v>2240</c:v>
                </c:pt>
                <c:pt idx="7">
                  <c:v>2560</c:v>
                </c:pt>
                <c:pt idx="8">
                  <c:v>2880</c:v>
                </c:pt>
                <c:pt idx="9">
                  <c:v>3200</c:v>
                </c:pt>
              </c:numCache>
            </c:numRef>
          </c:xVal>
          <c:yVal>
            <c:numRef>
              <c:f>'1.3 (3200)'!$B$2:$B$11</c:f>
              <c:numCache>
                <c:formatCode>General</c:formatCode>
                <c:ptCount val="10"/>
                <c:pt idx="0">
                  <c:v>81863257</c:v>
                </c:pt>
                <c:pt idx="1">
                  <c:v>1075297718</c:v>
                </c:pt>
                <c:pt idx="2">
                  <c:v>2813288137</c:v>
                </c:pt>
                <c:pt idx="3">
                  <c:v>9637345359</c:v>
                </c:pt>
                <c:pt idx="4">
                  <c:v>18751990138</c:v>
                </c:pt>
                <c:pt idx="5">
                  <c:v>32205894127</c:v>
                </c:pt>
                <c:pt idx="6">
                  <c:v>51788470783</c:v>
                </c:pt>
                <c:pt idx="7">
                  <c:v>81667506045</c:v>
                </c:pt>
                <c:pt idx="8">
                  <c:v>132930522503</c:v>
                </c:pt>
                <c:pt idx="9">
                  <c:v>186131764762</c:v>
                </c:pt>
              </c:numCache>
            </c:numRef>
          </c:yVal>
          <c:smooth val="1"/>
          <c:extLst>
            <c:ext xmlns:c16="http://schemas.microsoft.com/office/drawing/2014/chart" uri="{C3380CC4-5D6E-409C-BE32-E72D297353CC}">
              <c16:uniqueId val="{00000000-5E59-BC40-BBD1-F8FF3D05B21D}"/>
            </c:ext>
          </c:extLst>
        </c:ser>
        <c:ser>
          <c:idx val="1"/>
          <c:order val="1"/>
          <c:tx>
            <c:strRef>
              <c:f>'1.3 (3200)'!$C$1</c:f>
              <c:strCache>
                <c:ptCount val="1"/>
                <c:pt idx="0">
                  <c:v>ijk_Open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'1.3 (3200)'!$A$2:$A$11</c:f>
              <c:numCache>
                <c:formatCode>General</c:formatCode>
                <c:ptCount val="10"/>
                <c:pt idx="0">
                  <c:v>320</c:v>
                </c:pt>
                <c:pt idx="1">
                  <c:v>640</c:v>
                </c:pt>
                <c:pt idx="2">
                  <c:v>960</c:v>
                </c:pt>
                <c:pt idx="3">
                  <c:v>1280</c:v>
                </c:pt>
                <c:pt idx="4">
                  <c:v>1600</c:v>
                </c:pt>
                <c:pt idx="5">
                  <c:v>1920</c:v>
                </c:pt>
                <c:pt idx="6">
                  <c:v>2240</c:v>
                </c:pt>
                <c:pt idx="7">
                  <c:v>2560</c:v>
                </c:pt>
                <c:pt idx="8">
                  <c:v>2880</c:v>
                </c:pt>
                <c:pt idx="9">
                  <c:v>3200</c:v>
                </c:pt>
              </c:numCache>
            </c:numRef>
          </c:xVal>
          <c:yVal>
            <c:numRef>
              <c:f>'1.3 (3200)'!$C$2:$C$11</c:f>
              <c:numCache>
                <c:formatCode>General</c:formatCode>
                <c:ptCount val="10"/>
                <c:pt idx="0">
                  <c:v>45676698</c:v>
                </c:pt>
                <c:pt idx="1">
                  <c:v>464525255</c:v>
                </c:pt>
                <c:pt idx="2">
                  <c:v>844700796</c:v>
                </c:pt>
                <c:pt idx="3">
                  <c:v>2978904713</c:v>
                </c:pt>
                <c:pt idx="4">
                  <c:v>6019004335</c:v>
                </c:pt>
                <c:pt idx="5">
                  <c:v>9944025440</c:v>
                </c:pt>
                <c:pt idx="6">
                  <c:v>15565937440</c:v>
                </c:pt>
                <c:pt idx="7">
                  <c:v>24150982593</c:v>
                </c:pt>
                <c:pt idx="8">
                  <c:v>35627981563</c:v>
                </c:pt>
                <c:pt idx="9">
                  <c:v>49682974296</c:v>
                </c:pt>
              </c:numCache>
            </c:numRef>
          </c:yVal>
          <c:smooth val="1"/>
          <c:extLst>
            <c:ext xmlns:c16="http://schemas.microsoft.com/office/drawing/2014/chart" uri="{C3380CC4-5D6E-409C-BE32-E72D297353CC}">
              <c16:uniqueId val="{00000001-5E59-BC40-BBD1-F8FF3D05B21D}"/>
            </c:ext>
          </c:extLst>
        </c:ser>
        <c:ser>
          <c:idx val="2"/>
          <c:order val="2"/>
          <c:tx>
            <c:strRef>
              <c:f>'1.3 (3200)'!$D$1</c:f>
              <c:strCache>
                <c:ptCount val="1"/>
                <c:pt idx="0">
                  <c:v>kij</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'1.3 (3200)'!$A$2:$A$11</c:f>
              <c:numCache>
                <c:formatCode>General</c:formatCode>
                <c:ptCount val="10"/>
                <c:pt idx="0">
                  <c:v>320</c:v>
                </c:pt>
                <c:pt idx="1">
                  <c:v>640</c:v>
                </c:pt>
                <c:pt idx="2">
                  <c:v>960</c:v>
                </c:pt>
                <c:pt idx="3">
                  <c:v>1280</c:v>
                </c:pt>
                <c:pt idx="4">
                  <c:v>1600</c:v>
                </c:pt>
                <c:pt idx="5">
                  <c:v>1920</c:v>
                </c:pt>
                <c:pt idx="6">
                  <c:v>2240</c:v>
                </c:pt>
                <c:pt idx="7">
                  <c:v>2560</c:v>
                </c:pt>
                <c:pt idx="8">
                  <c:v>2880</c:v>
                </c:pt>
                <c:pt idx="9">
                  <c:v>3200</c:v>
                </c:pt>
              </c:numCache>
            </c:numRef>
          </c:xVal>
          <c:yVal>
            <c:numRef>
              <c:f>'1.3 (3200)'!$D$2:$D$11</c:f>
              <c:numCache>
                <c:formatCode>General</c:formatCode>
                <c:ptCount val="10"/>
                <c:pt idx="0">
                  <c:v>73810165</c:v>
                </c:pt>
                <c:pt idx="1">
                  <c:v>433600076</c:v>
                </c:pt>
                <c:pt idx="2">
                  <c:v>1297786292</c:v>
                </c:pt>
                <c:pt idx="3">
                  <c:v>3057448950</c:v>
                </c:pt>
                <c:pt idx="4">
                  <c:v>5943113656</c:v>
                </c:pt>
                <c:pt idx="5">
                  <c:v>10252847148</c:v>
                </c:pt>
                <c:pt idx="6">
                  <c:v>16276140778</c:v>
                </c:pt>
                <c:pt idx="7">
                  <c:v>26194296460</c:v>
                </c:pt>
                <c:pt idx="8">
                  <c:v>37496400966</c:v>
                </c:pt>
                <c:pt idx="9">
                  <c:v>51724505055</c:v>
                </c:pt>
              </c:numCache>
            </c:numRef>
          </c:yVal>
          <c:smooth val="1"/>
          <c:extLst>
            <c:ext xmlns:c16="http://schemas.microsoft.com/office/drawing/2014/chart" uri="{C3380CC4-5D6E-409C-BE32-E72D297353CC}">
              <c16:uniqueId val="{00000002-5E59-BC40-BBD1-F8FF3D05B21D}"/>
            </c:ext>
          </c:extLst>
        </c:ser>
        <c:ser>
          <c:idx val="3"/>
          <c:order val="3"/>
          <c:tx>
            <c:strRef>
              <c:f>'1.3 (3200)'!$E$1</c:f>
              <c:strCache>
                <c:ptCount val="1"/>
                <c:pt idx="0">
                  <c:v>kij_Open</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'1.3 (3200)'!$A$2:$A$11</c:f>
              <c:numCache>
                <c:formatCode>General</c:formatCode>
                <c:ptCount val="10"/>
                <c:pt idx="0">
                  <c:v>320</c:v>
                </c:pt>
                <c:pt idx="1">
                  <c:v>640</c:v>
                </c:pt>
                <c:pt idx="2">
                  <c:v>960</c:v>
                </c:pt>
                <c:pt idx="3">
                  <c:v>1280</c:v>
                </c:pt>
                <c:pt idx="4">
                  <c:v>1600</c:v>
                </c:pt>
                <c:pt idx="5">
                  <c:v>1920</c:v>
                </c:pt>
                <c:pt idx="6">
                  <c:v>2240</c:v>
                </c:pt>
                <c:pt idx="7">
                  <c:v>2560</c:v>
                </c:pt>
                <c:pt idx="8">
                  <c:v>2880</c:v>
                </c:pt>
                <c:pt idx="9">
                  <c:v>3200</c:v>
                </c:pt>
              </c:numCache>
            </c:numRef>
          </c:xVal>
          <c:yVal>
            <c:numRef>
              <c:f>'1.3 (3200)'!$E$2:$E$11</c:f>
              <c:numCache>
                <c:formatCode>General</c:formatCode>
                <c:ptCount val="10"/>
                <c:pt idx="0">
                  <c:v>50880498</c:v>
                </c:pt>
                <c:pt idx="1">
                  <c:v>329887949</c:v>
                </c:pt>
                <c:pt idx="2">
                  <c:v>956640706</c:v>
                </c:pt>
                <c:pt idx="3">
                  <c:v>2340436090</c:v>
                </c:pt>
                <c:pt idx="4">
                  <c:v>4399992421</c:v>
                </c:pt>
                <c:pt idx="5">
                  <c:v>7563986031</c:v>
                </c:pt>
                <c:pt idx="6">
                  <c:v>11603989264</c:v>
                </c:pt>
                <c:pt idx="7">
                  <c:v>17452969542</c:v>
                </c:pt>
                <c:pt idx="8">
                  <c:v>25367998264</c:v>
                </c:pt>
                <c:pt idx="9">
                  <c:v>34990983630</c:v>
                </c:pt>
              </c:numCache>
            </c:numRef>
          </c:yVal>
          <c:smooth val="1"/>
          <c:extLst>
            <c:ext xmlns:c16="http://schemas.microsoft.com/office/drawing/2014/chart" uri="{C3380CC4-5D6E-409C-BE32-E72D297353CC}">
              <c16:uniqueId val="{00000003-5E59-BC40-BBD1-F8FF3D05B21D}"/>
            </c:ext>
          </c:extLst>
        </c:ser>
        <c:dLbls>
          <c:showLegendKey val="0"/>
          <c:showVal val="0"/>
          <c:showCatName val="0"/>
          <c:showSerName val="0"/>
          <c:showPercent val="0"/>
          <c:showBubbleSize val="0"/>
        </c:dLbls>
        <c:axId val="1980805567"/>
        <c:axId val="1898141071"/>
      </c:scatterChart>
      <c:valAx>
        <c:axId val="198080556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8141071"/>
        <c:crosses val="autoZero"/>
        <c:crossBetween val="midCat"/>
      </c:valAx>
      <c:valAx>
        <c:axId val="18981410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080556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MMM- Standard &amp; OpenMP (1500)</a:t>
            </a:r>
            <a:endParaRPr lang="en-US">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smoothMarker"/>
        <c:varyColors val="0"/>
        <c:ser>
          <c:idx val="0"/>
          <c:order val="0"/>
          <c:tx>
            <c:strRef>
              <c:f>'1.3 (1500)'!$B$1</c:f>
              <c:strCache>
                <c:ptCount val="1"/>
                <c:pt idx="0">
                  <c:v>ijk</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'1.3 (1500)'!$A$2:$A$11</c:f>
              <c:numCache>
                <c:formatCode>General</c:formatCode>
                <c:ptCount val="10"/>
                <c:pt idx="0">
                  <c:v>150</c:v>
                </c:pt>
                <c:pt idx="1">
                  <c:v>300</c:v>
                </c:pt>
                <c:pt idx="2">
                  <c:v>450</c:v>
                </c:pt>
                <c:pt idx="3">
                  <c:v>600</c:v>
                </c:pt>
                <c:pt idx="4">
                  <c:v>750</c:v>
                </c:pt>
                <c:pt idx="5">
                  <c:v>900</c:v>
                </c:pt>
                <c:pt idx="6">
                  <c:v>1050</c:v>
                </c:pt>
                <c:pt idx="7">
                  <c:v>1200</c:v>
                </c:pt>
                <c:pt idx="8">
                  <c:v>1350</c:v>
                </c:pt>
                <c:pt idx="9">
                  <c:v>1500</c:v>
                </c:pt>
              </c:numCache>
            </c:numRef>
          </c:xVal>
          <c:yVal>
            <c:numRef>
              <c:f>'1.3 (1500)'!$B$2:$B$11</c:f>
              <c:numCache>
                <c:formatCode>General</c:formatCode>
                <c:ptCount val="10"/>
                <c:pt idx="0">
                  <c:v>7909106</c:v>
                </c:pt>
                <c:pt idx="1">
                  <c:v>65129526</c:v>
                </c:pt>
                <c:pt idx="2">
                  <c:v>225625212</c:v>
                </c:pt>
                <c:pt idx="3">
                  <c:v>560330315</c:v>
                </c:pt>
                <c:pt idx="4">
                  <c:v>1080335270</c:v>
                </c:pt>
                <c:pt idx="5">
                  <c:v>1876326287</c:v>
                </c:pt>
                <c:pt idx="6">
                  <c:v>2941589996</c:v>
                </c:pt>
                <c:pt idx="7">
                  <c:v>4566147487</c:v>
                </c:pt>
                <c:pt idx="8">
                  <c:v>6258812521</c:v>
                </c:pt>
                <c:pt idx="9">
                  <c:v>8691994730</c:v>
                </c:pt>
              </c:numCache>
            </c:numRef>
          </c:yVal>
          <c:smooth val="1"/>
          <c:extLst>
            <c:ext xmlns:c16="http://schemas.microsoft.com/office/drawing/2014/chart" uri="{C3380CC4-5D6E-409C-BE32-E72D297353CC}">
              <c16:uniqueId val="{00000000-323D-D845-99E5-B76C927A6585}"/>
            </c:ext>
          </c:extLst>
        </c:ser>
        <c:ser>
          <c:idx val="1"/>
          <c:order val="1"/>
          <c:tx>
            <c:strRef>
              <c:f>'1.3 (1500)'!$C$1</c:f>
              <c:strCache>
                <c:ptCount val="1"/>
                <c:pt idx="0">
                  <c:v>ijk_Open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'1.3 (1500)'!$A$2:$A$11</c:f>
              <c:numCache>
                <c:formatCode>General</c:formatCode>
                <c:ptCount val="10"/>
                <c:pt idx="0">
                  <c:v>150</c:v>
                </c:pt>
                <c:pt idx="1">
                  <c:v>300</c:v>
                </c:pt>
                <c:pt idx="2">
                  <c:v>450</c:v>
                </c:pt>
                <c:pt idx="3">
                  <c:v>600</c:v>
                </c:pt>
                <c:pt idx="4">
                  <c:v>750</c:v>
                </c:pt>
                <c:pt idx="5">
                  <c:v>900</c:v>
                </c:pt>
                <c:pt idx="6">
                  <c:v>1050</c:v>
                </c:pt>
                <c:pt idx="7">
                  <c:v>1200</c:v>
                </c:pt>
                <c:pt idx="8">
                  <c:v>1350</c:v>
                </c:pt>
                <c:pt idx="9">
                  <c:v>1500</c:v>
                </c:pt>
              </c:numCache>
            </c:numRef>
          </c:xVal>
          <c:yVal>
            <c:numRef>
              <c:f>'1.3 (1500)'!$C$2:$C$11</c:f>
              <c:numCache>
                <c:formatCode>General</c:formatCode>
                <c:ptCount val="10"/>
                <c:pt idx="0">
                  <c:v>24992001</c:v>
                </c:pt>
                <c:pt idx="1">
                  <c:v>31401633</c:v>
                </c:pt>
                <c:pt idx="2">
                  <c:v>96577335</c:v>
                </c:pt>
                <c:pt idx="3">
                  <c:v>212991980</c:v>
                </c:pt>
                <c:pt idx="4">
                  <c:v>419995501</c:v>
                </c:pt>
                <c:pt idx="5">
                  <c:v>691995585</c:v>
                </c:pt>
                <c:pt idx="6">
                  <c:v>1024995855</c:v>
                </c:pt>
                <c:pt idx="7">
                  <c:v>1403996177</c:v>
                </c:pt>
                <c:pt idx="8">
                  <c:v>1952375152</c:v>
                </c:pt>
                <c:pt idx="9">
                  <c:v>2636914425</c:v>
                </c:pt>
              </c:numCache>
            </c:numRef>
          </c:yVal>
          <c:smooth val="1"/>
          <c:extLst>
            <c:ext xmlns:c16="http://schemas.microsoft.com/office/drawing/2014/chart" uri="{C3380CC4-5D6E-409C-BE32-E72D297353CC}">
              <c16:uniqueId val="{00000001-323D-D845-99E5-B76C927A6585}"/>
            </c:ext>
          </c:extLst>
        </c:ser>
        <c:ser>
          <c:idx val="2"/>
          <c:order val="2"/>
          <c:tx>
            <c:strRef>
              <c:f>'1.3 (1500)'!$D$1</c:f>
              <c:strCache>
                <c:ptCount val="1"/>
                <c:pt idx="0">
                  <c:v>kij</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'1.3 (1500)'!$A$2:$A$11</c:f>
              <c:numCache>
                <c:formatCode>General</c:formatCode>
                <c:ptCount val="10"/>
                <c:pt idx="0">
                  <c:v>150</c:v>
                </c:pt>
                <c:pt idx="1">
                  <c:v>300</c:v>
                </c:pt>
                <c:pt idx="2">
                  <c:v>450</c:v>
                </c:pt>
                <c:pt idx="3">
                  <c:v>600</c:v>
                </c:pt>
                <c:pt idx="4">
                  <c:v>750</c:v>
                </c:pt>
                <c:pt idx="5">
                  <c:v>900</c:v>
                </c:pt>
                <c:pt idx="6">
                  <c:v>1050</c:v>
                </c:pt>
                <c:pt idx="7">
                  <c:v>1200</c:v>
                </c:pt>
                <c:pt idx="8">
                  <c:v>1350</c:v>
                </c:pt>
                <c:pt idx="9">
                  <c:v>1500</c:v>
                </c:pt>
              </c:numCache>
            </c:numRef>
          </c:xVal>
          <c:yVal>
            <c:numRef>
              <c:f>'1.3 (1500)'!$D$2:$D$11</c:f>
              <c:numCache>
                <c:formatCode>General</c:formatCode>
                <c:ptCount val="10"/>
                <c:pt idx="0">
                  <c:v>2606219</c:v>
                </c:pt>
                <c:pt idx="1">
                  <c:v>40709614</c:v>
                </c:pt>
                <c:pt idx="2">
                  <c:v>137216489</c:v>
                </c:pt>
                <c:pt idx="3">
                  <c:v>321321767</c:v>
                </c:pt>
                <c:pt idx="4">
                  <c:v>624493259</c:v>
                </c:pt>
                <c:pt idx="5">
                  <c:v>1072891614</c:v>
                </c:pt>
                <c:pt idx="6">
                  <c:v>1696068048</c:v>
                </c:pt>
                <c:pt idx="7">
                  <c:v>2518064924</c:v>
                </c:pt>
                <c:pt idx="8">
                  <c:v>3591021894</c:v>
                </c:pt>
                <c:pt idx="9">
                  <c:v>4917227650</c:v>
                </c:pt>
              </c:numCache>
            </c:numRef>
          </c:yVal>
          <c:smooth val="1"/>
          <c:extLst>
            <c:ext xmlns:c16="http://schemas.microsoft.com/office/drawing/2014/chart" uri="{C3380CC4-5D6E-409C-BE32-E72D297353CC}">
              <c16:uniqueId val="{00000002-323D-D845-99E5-B76C927A6585}"/>
            </c:ext>
          </c:extLst>
        </c:ser>
        <c:ser>
          <c:idx val="3"/>
          <c:order val="3"/>
          <c:tx>
            <c:strRef>
              <c:f>'1.3 (1500)'!$E$1</c:f>
              <c:strCache>
                <c:ptCount val="1"/>
                <c:pt idx="0">
                  <c:v>kij_Open</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'1.3 (1500)'!$A$2:$A$11</c:f>
              <c:numCache>
                <c:formatCode>General</c:formatCode>
                <c:ptCount val="10"/>
                <c:pt idx="0">
                  <c:v>150</c:v>
                </c:pt>
                <c:pt idx="1">
                  <c:v>300</c:v>
                </c:pt>
                <c:pt idx="2">
                  <c:v>450</c:v>
                </c:pt>
                <c:pt idx="3">
                  <c:v>600</c:v>
                </c:pt>
                <c:pt idx="4">
                  <c:v>750</c:v>
                </c:pt>
                <c:pt idx="5">
                  <c:v>900</c:v>
                </c:pt>
                <c:pt idx="6">
                  <c:v>1050</c:v>
                </c:pt>
                <c:pt idx="7">
                  <c:v>1200</c:v>
                </c:pt>
                <c:pt idx="8">
                  <c:v>1350</c:v>
                </c:pt>
                <c:pt idx="9">
                  <c:v>1500</c:v>
                </c:pt>
              </c:numCache>
            </c:numRef>
          </c:xVal>
          <c:yVal>
            <c:numRef>
              <c:f>'1.3 (1500)'!$E$2:$E$11</c:f>
              <c:numCache>
                <c:formatCode>General</c:formatCode>
                <c:ptCount val="10"/>
                <c:pt idx="0">
                  <c:v>6637542</c:v>
                </c:pt>
                <c:pt idx="1">
                  <c:v>45995244</c:v>
                </c:pt>
                <c:pt idx="2">
                  <c:v>125995590</c:v>
                </c:pt>
                <c:pt idx="3">
                  <c:v>291996743</c:v>
                </c:pt>
                <c:pt idx="4">
                  <c:v>399995994</c:v>
                </c:pt>
                <c:pt idx="5">
                  <c:v>853996037</c:v>
                </c:pt>
                <c:pt idx="6">
                  <c:v>1226801526</c:v>
                </c:pt>
                <c:pt idx="7">
                  <c:v>1819183975</c:v>
                </c:pt>
                <c:pt idx="8">
                  <c:v>2681991358</c:v>
                </c:pt>
                <c:pt idx="9">
                  <c:v>3735996598</c:v>
                </c:pt>
              </c:numCache>
            </c:numRef>
          </c:yVal>
          <c:smooth val="1"/>
          <c:extLst>
            <c:ext xmlns:c16="http://schemas.microsoft.com/office/drawing/2014/chart" uri="{C3380CC4-5D6E-409C-BE32-E72D297353CC}">
              <c16:uniqueId val="{00000003-323D-D845-99E5-B76C927A6585}"/>
            </c:ext>
          </c:extLst>
        </c:ser>
        <c:dLbls>
          <c:showLegendKey val="0"/>
          <c:showVal val="0"/>
          <c:showCatName val="0"/>
          <c:showSerName val="0"/>
          <c:showPercent val="0"/>
          <c:showBubbleSize val="0"/>
        </c:dLbls>
        <c:axId val="2000924767"/>
        <c:axId val="1999116527"/>
      </c:scatterChart>
      <c:valAx>
        <c:axId val="200092476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9116527"/>
        <c:crosses val="autoZero"/>
        <c:crossBetween val="midCat"/>
      </c:valAx>
      <c:valAx>
        <c:axId val="19991165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2476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Shared vs Private</a:t>
            </a:r>
          </a:p>
        </c:rich>
      </c:tx>
      <c:layout>
        <c:manualLayout>
          <c:xMode val="edge"/>
          <c:yMode val="edge"/>
          <c:x val="0.41782633420822402"/>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'1.3b'!$B$1</c:f>
              <c:strCache>
                <c:ptCount val="1"/>
                <c:pt idx="0">
                  <c:v>ijk_Open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'1.3b'!$A$2:$A$11</c:f>
              <c:numCache>
                <c:formatCode>General</c:formatCode>
                <c:ptCount val="10"/>
                <c:pt idx="0">
                  <c:v>150</c:v>
                </c:pt>
                <c:pt idx="1">
                  <c:v>300</c:v>
                </c:pt>
                <c:pt idx="2">
                  <c:v>450</c:v>
                </c:pt>
                <c:pt idx="3">
                  <c:v>600</c:v>
                </c:pt>
                <c:pt idx="4">
                  <c:v>750</c:v>
                </c:pt>
                <c:pt idx="5">
                  <c:v>900</c:v>
                </c:pt>
                <c:pt idx="6">
                  <c:v>1050</c:v>
                </c:pt>
                <c:pt idx="7">
                  <c:v>1200</c:v>
                </c:pt>
                <c:pt idx="8">
                  <c:v>1350</c:v>
                </c:pt>
                <c:pt idx="9">
                  <c:v>1500</c:v>
                </c:pt>
              </c:numCache>
            </c:numRef>
          </c:xVal>
          <c:yVal>
            <c:numRef>
              <c:f>'1.3b'!$B$2:$B$11</c:f>
              <c:numCache>
                <c:formatCode>General</c:formatCode>
                <c:ptCount val="10"/>
                <c:pt idx="0">
                  <c:v>24992001</c:v>
                </c:pt>
                <c:pt idx="1">
                  <c:v>31401633</c:v>
                </c:pt>
                <c:pt idx="2">
                  <c:v>96577335</c:v>
                </c:pt>
                <c:pt idx="3">
                  <c:v>212991980</c:v>
                </c:pt>
                <c:pt idx="4">
                  <c:v>419995501</c:v>
                </c:pt>
                <c:pt idx="5">
                  <c:v>691995585</c:v>
                </c:pt>
                <c:pt idx="6">
                  <c:v>1024995855</c:v>
                </c:pt>
                <c:pt idx="7">
                  <c:v>1403996177</c:v>
                </c:pt>
                <c:pt idx="8">
                  <c:v>1952375152</c:v>
                </c:pt>
                <c:pt idx="9">
                  <c:v>2636914425</c:v>
                </c:pt>
              </c:numCache>
            </c:numRef>
          </c:yVal>
          <c:smooth val="1"/>
          <c:extLst>
            <c:ext xmlns:c16="http://schemas.microsoft.com/office/drawing/2014/chart" uri="{C3380CC4-5D6E-409C-BE32-E72D297353CC}">
              <c16:uniqueId val="{00000000-CACB-1443-AE6C-F937895F9808}"/>
            </c:ext>
          </c:extLst>
        </c:ser>
        <c:ser>
          <c:idx val="1"/>
          <c:order val="1"/>
          <c:tx>
            <c:strRef>
              <c:f>'1.3b'!$C$1</c:f>
              <c:strCache>
                <c:ptCount val="1"/>
                <c:pt idx="0">
                  <c:v>ijk_Open (Shared)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'1.3b'!$A$2:$A$11</c:f>
              <c:numCache>
                <c:formatCode>General</c:formatCode>
                <c:ptCount val="10"/>
                <c:pt idx="0">
                  <c:v>150</c:v>
                </c:pt>
                <c:pt idx="1">
                  <c:v>300</c:v>
                </c:pt>
                <c:pt idx="2">
                  <c:v>450</c:v>
                </c:pt>
                <c:pt idx="3">
                  <c:v>600</c:v>
                </c:pt>
                <c:pt idx="4">
                  <c:v>750</c:v>
                </c:pt>
                <c:pt idx="5">
                  <c:v>900</c:v>
                </c:pt>
                <c:pt idx="6">
                  <c:v>1050</c:v>
                </c:pt>
                <c:pt idx="7">
                  <c:v>1200</c:v>
                </c:pt>
                <c:pt idx="8">
                  <c:v>1350</c:v>
                </c:pt>
                <c:pt idx="9">
                  <c:v>1500</c:v>
                </c:pt>
              </c:numCache>
            </c:numRef>
          </c:xVal>
          <c:yVal>
            <c:numRef>
              <c:f>'1.3b'!$C$2:$C$11</c:f>
              <c:numCache>
                <c:formatCode>General</c:formatCode>
                <c:ptCount val="10"/>
                <c:pt idx="0">
                  <c:v>41988423</c:v>
                </c:pt>
                <c:pt idx="1">
                  <c:v>268993067</c:v>
                </c:pt>
                <c:pt idx="2">
                  <c:v>895996213</c:v>
                </c:pt>
                <c:pt idx="3">
                  <c:v>1794996978</c:v>
                </c:pt>
                <c:pt idx="4">
                  <c:v>3757807190</c:v>
                </c:pt>
                <c:pt idx="5">
                  <c:v>7073967825</c:v>
                </c:pt>
                <c:pt idx="6">
                  <c:v>10314013546</c:v>
                </c:pt>
                <c:pt idx="7">
                  <c:v>16075338059</c:v>
                </c:pt>
                <c:pt idx="8">
                  <c:v>22537825564</c:v>
                </c:pt>
                <c:pt idx="9">
                  <c:v>31020345836</c:v>
                </c:pt>
              </c:numCache>
            </c:numRef>
          </c:yVal>
          <c:smooth val="1"/>
          <c:extLst>
            <c:ext xmlns:c16="http://schemas.microsoft.com/office/drawing/2014/chart" uri="{C3380CC4-5D6E-409C-BE32-E72D297353CC}">
              <c16:uniqueId val="{00000001-CACB-1443-AE6C-F937895F9808}"/>
            </c:ext>
          </c:extLst>
        </c:ser>
        <c:ser>
          <c:idx val="2"/>
          <c:order val="2"/>
          <c:tx>
            <c:strRef>
              <c:f>'1.3b'!$D$1</c:f>
              <c:strCache>
                <c:ptCount val="1"/>
                <c:pt idx="0">
                  <c:v>kij_Open</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'1.3b'!$A$2:$A$11</c:f>
              <c:numCache>
                <c:formatCode>General</c:formatCode>
                <c:ptCount val="10"/>
                <c:pt idx="0">
                  <c:v>150</c:v>
                </c:pt>
                <c:pt idx="1">
                  <c:v>300</c:v>
                </c:pt>
                <c:pt idx="2">
                  <c:v>450</c:v>
                </c:pt>
                <c:pt idx="3">
                  <c:v>600</c:v>
                </c:pt>
                <c:pt idx="4">
                  <c:v>750</c:v>
                </c:pt>
                <c:pt idx="5">
                  <c:v>900</c:v>
                </c:pt>
                <c:pt idx="6">
                  <c:v>1050</c:v>
                </c:pt>
                <c:pt idx="7">
                  <c:v>1200</c:v>
                </c:pt>
                <c:pt idx="8">
                  <c:v>1350</c:v>
                </c:pt>
                <c:pt idx="9">
                  <c:v>1500</c:v>
                </c:pt>
              </c:numCache>
            </c:numRef>
          </c:xVal>
          <c:yVal>
            <c:numRef>
              <c:f>'1.3b'!$D$2:$D$11</c:f>
              <c:numCache>
                <c:formatCode>General</c:formatCode>
                <c:ptCount val="10"/>
                <c:pt idx="0">
                  <c:v>6637542</c:v>
                </c:pt>
                <c:pt idx="1">
                  <c:v>45995244</c:v>
                </c:pt>
                <c:pt idx="2">
                  <c:v>125995590</c:v>
                </c:pt>
                <c:pt idx="3">
                  <c:v>291996743</c:v>
                </c:pt>
                <c:pt idx="4">
                  <c:v>399995994</c:v>
                </c:pt>
                <c:pt idx="5">
                  <c:v>853996037</c:v>
                </c:pt>
                <c:pt idx="6">
                  <c:v>1226801526</c:v>
                </c:pt>
                <c:pt idx="7">
                  <c:v>1819183975</c:v>
                </c:pt>
                <c:pt idx="8">
                  <c:v>2681991358</c:v>
                </c:pt>
                <c:pt idx="9">
                  <c:v>3735996598</c:v>
                </c:pt>
              </c:numCache>
            </c:numRef>
          </c:yVal>
          <c:smooth val="1"/>
          <c:extLst>
            <c:ext xmlns:c16="http://schemas.microsoft.com/office/drawing/2014/chart" uri="{C3380CC4-5D6E-409C-BE32-E72D297353CC}">
              <c16:uniqueId val="{00000002-CACB-1443-AE6C-F937895F9808}"/>
            </c:ext>
          </c:extLst>
        </c:ser>
        <c:ser>
          <c:idx val="3"/>
          <c:order val="3"/>
          <c:tx>
            <c:strRef>
              <c:f>'1.3b'!$E$1</c:f>
              <c:strCache>
                <c:ptCount val="1"/>
                <c:pt idx="0">
                  <c:v>kij_Open(Shared)</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'1.3b'!$A$2:$A$11</c:f>
              <c:numCache>
                <c:formatCode>General</c:formatCode>
                <c:ptCount val="10"/>
                <c:pt idx="0">
                  <c:v>150</c:v>
                </c:pt>
                <c:pt idx="1">
                  <c:v>300</c:v>
                </c:pt>
                <c:pt idx="2">
                  <c:v>450</c:v>
                </c:pt>
                <c:pt idx="3">
                  <c:v>600</c:v>
                </c:pt>
                <c:pt idx="4">
                  <c:v>750</c:v>
                </c:pt>
                <c:pt idx="5">
                  <c:v>900</c:v>
                </c:pt>
                <c:pt idx="6">
                  <c:v>1050</c:v>
                </c:pt>
                <c:pt idx="7">
                  <c:v>1200</c:v>
                </c:pt>
                <c:pt idx="8">
                  <c:v>1350</c:v>
                </c:pt>
                <c:pt idx="9">
                  <c:v>1500</c:v>
                </c:pt>
              </c:numCache>
            </c:numRef>
          </c:xVal>
          <c:yVal>
            <c:numRef>
              <c:f>'1.3b'!$E$2:$E$11</c:f>
              <c:numCache>
                <c:formatCode>General</c:formatCode>
                <c:ptCount val="10"/>
                <c:pt idx="0">
                  <c:v>21468191</c:v>
                </c:pt>
                <c:pt idx="1">
                  <c:v>175995328</c:v>
                </c:pt>
                <c:pt idx="2">
                  <c:v>655996436</c:v>
                </c:pt>
                <c:pt idx="3">
                  <c:v>1413589059</c:v>
                </c:pt>
                <c:pt idx="4">
                  <c:v>2641478205</c:v>
                </c:pt>
                <c:pt idx="5">
                  <c:v>4787996329</c:v>
                </c:pt>
                <c:pt idx="6">
                  <c:v>7462993582</c:v>
                </c:pt>
                <c:pt idx="7">
                  <c:v>10996827592</c:v>
                </c:pt>
                <c:pt idx="8">
                  <c:v>15385328974</c:v>
                </c:pt>
                <c:pt idx="9">
                  <c:v>20934993533</c:v>
                </c:pt>
              </c:numCache>
            </c:numRef>
          </c:yVal>
          <c:smooth val="1"/>
          <c:extLst>
            <c:ext xmlns:c16="http://schemas.microsoft.com/office/drawing/2014/chart" uri="{C3380CC4-5D6E-409C-BE32-E72D297353CC}">
              <c16:uniqueId val="{00000003-CACB-1443-AE6C-F937895F9808}"/>
            </c:ext>
          </c:extLst>
        </c:ser>
        <c:dLbls>
          <c:showLegendKey val="0"/>
          <c:showVal val="0"/>
          <c:showCatName val="0"/>
          <c:showSerName val="0"/>
          <c:showPercent val="0"/>
          <c:showBubbleSize val="0"/>
        </c:dLbls>
        <c:axId val="1509220192"/>
        <c:axId val="1509391360"/>
      </c:scatterChart>
      <c:valAx>
        <c:axId val="15092201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9391360"/>
        <c:crosses val="autoZero"/>
        <c:crossBetween val="midCat"/>
      </c:valAx>
      <c:valAx>
        <c:axId val="1509391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92201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PARALLEL</a:t>
            </a:r>
            <a:r>
              <a:rPr lang="en-US" baseline="0"/>
              <a:t> FOR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'1.3c'!$B$1</c:f>
              <c:strCache>
                <c:ptCount val="1"/>
                <c:pt idx="0">
                  <c:v>ijk_Open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'1.3c'!$A$2:$A$11</c:f>
              <c:numCache>
                <c:formatCode>General</c:formatCode>
                <c:ptCount val="10"/>
                <c:pt idx="0">
                  <c:v>150</c:v>
                </c:pt>
                <c:pt idx="1">
                  <c:v>300</c:v>
                </c:pt>
                <c:pt idx="2">
                  <c:v>450</c:v>
                </c:pt>
                <c:pt idx="3">
                  <c:v>600</c:v>
                </c:pt>
                <c:pt idx="4">
                  <c:v>750</c:v>
                </c:pt>
                <c:pt idx="5">
                  <c:v>900</c:v>
                </c:pt>
                <c:pt idx="6">
                  <c:v>1050</c:v>
                </c:pt>
                <c:pt idx="7">
                  <c:v>1200</c:v>
                </c:pt>
                <c:pt idx="8">
                  <c:v>1350</c:v>
                </c:pt>
                <c:pt idx="9">
                  <c:v>1500</c:v>
                </c:pt>
              </c:numCache>
            </c:numRef>
          </c:xVal>
          <c:yVal>
            <c:numRef>
              <c:f>'1.3c'!$B$2:$B$11</c:f>
              <c:numCache>
                <c:formatCode>General</c:formatCode>
                <c:ptCount val="10"/>
                <c:pt idx="0">
                  <c:v>24992001</c:v>
                </c:pt>
                <c:pt idx="1">
                  <c:v>31401633</c:v>
                </c:pt>
                <c:pt idx="2">
                  <c:v>96577335</c:v>
                </c:pt>
                <c:pt idx="3">
                  <c:v>212991980</c:v>
                </c:pt>
                <c:pt idx="4">
                  <c:v>419995501</c:v>
                </c:pt>
                <c:pt idx="5">
                  <c:v>691995585</c:v>
                </c:pt>
                <c:pt idx="6">
                  <c:v>1024995855</c:v>
                </c:pt>
                <c:pt idx="7">
                  <c:v>1403996177</c:v>
                </c:pt>
                <c:pt idx="8">
                  <c:v>1952375152</c:v>
                </c:pt>
                <c:pt idx="9">
                  <c:v>2636914425</c:v>
                </c:pt>
              </c:numCache>
            </c:numRef>
          </c:yVal>
          <c:smooth val="1"/>
          <c:extLst>
            <c:ext xmlns:c16="http://schemas.microsoft.com/office/drawing/2014/chart" uri="{C3380CC4-5D6E-409C-BE32-E72D297353CC}">
              <c16:uniqueId val="{00000000-D52E-DE4D-812A-E2C479CF11D3}"/>
            </c:ext>
          </c:extLst>
        </c:ser>
        <c:ser>
          <c:idx val="1"/>
          <c:order val="1"/>
          <c:tx>
            <c:strRef>
              <c:f>'1.3c'!$C$1</c:f>
              <c:strCache>
                <c:ptCount val="1"/>
                <c:pt idx="0">
                  <c:v>ijk_Open (Middle)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'1.3c'!$A$2:$A$11</c:f>
              <c:numCache>
                <c:formatCode>General</c:formatCode>
                <c:ptCount val="10"/>
                <c:pt idx="0">
                  <c:v>150</c:v>
                </c:pt>
                <c:pt idx="1">
                  <c:v>300</c:v>
                </c:pt>
                <c:pt idx="2">
                  <c:v>450</c:v>
                </c:pt>
                <c:pt idx="3">
                  <c:v>600</c:v>
                </c:pt>
                <c:pt idx="4">
                  <c:v>750</c:v>
                </c:pt>
                <c:pt idx="5">
                  <c:v>900</c:v>
                </c:pt>
                <c:pt idx="6">
                  <c:v>1050</c:v>
                </c:pt>
                <c:pt idx="7">
                  <c:v>1200</c:v>
                </c:pt>
                <c:pt idx="8">
                  <c:v>1350</c:v>
                </c:pt>
                <c:pt idx="9">
                  <c:v>1500</c:v>
                </c:pt>
              </c:numCache>
            </c:numRef>
          </c:xVal>
          <c:yVal>
            <c:numRef>
              <c:f>'1.3c'!$C$2:$C$11</c:f>
              <c:numCache>
                <c:formatCode>General</c:formatCode>
                <c:ptCount val="10"/>
                <c:pt idx="0">
                  <c:v>675024730</c:v>
                </c:pt>
                <c:pt idx="1">
                  <c:v>1261712715</c:v>
                </c:pt>
                <c:pt idx="2">
                  <c:v>1037448386</c:v>
                </c:pt>
                <c:pt idx="3">
                  <c:v>448323060</c:v>
                </c:pt>
                <c:pt idx="4">
                  <c:v>758374321</c:v>
                </c:pt>
                <c:pt idx="5">
                  <c:v>3205271434</c:v>
                </c:pt>
                <c:pt idx="6">
                  <c:v>3314712423</c:v>
                </c:pt>
                <c:pt idx="7">
                  <c:v>4244448124</c:v>
                </c:pt>
                <c:pt idx="8">
                  <c:v>5631533708</c:v>
                </c:pt>
                <c:pt idx="9">
                  <c:v>6911986852</c:v>
                </c:pt>
              </c:numCache>
            </c:numRef>
          </c:yVal>
          <c:smooth val="1"/>
          <c:extLst>
            <c:ext xmlns:c16="http://schemas.microsoft.com/office/drawing/2014/chart" uri="{C3380CC4-5D6E-409C-BE32-E72D297353CC}">
              <c16:uniqueId val="{00000001-D52E-DE4D-812A-E2C479CF11D3}"/>
            </c:ext>
          </c:extLst>
        </c:ser>
        <c:ser>
          <c:idx val="2"/>
          <c:order val="2"/>
          <c:tx>
            <c:strRef>
              <c:f>'1.3c'!$D$1</c:f>
              <c:strCache>
                <c:ptCount val="1"/>
                <c:pt idx="0">
                  <c:v>ijk_Open (Last)</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'1.3c'!$A$2:$A$11</c:f>
              <c:numCache>
                <c:formatCode>General</c:formatCode>
                <c:ptCount val="10"/>
                <c:pt idx="0">
                  <c:v>150</c:v>
                </c:pt>
                <c:pt idx="1">
                  <c:v>300</c:v>
                </c:pt>
                <c:pt idx="2">
                  <c:v>450</c:v>
                </c:pt>
                <c:pt idx="3">
                  <c:v>600</c:v>
                </c:pt>
                <c:pt idx="4">
                  <c:v>750</c:v>
                </c:pt>
                <c:pt idx="5">
                  <c:v>900</c:v>
                </c:pt>
                <c:pt idx="6">
                  <c:v>1050</c:v>
                </c:pt>
                <c:pt idx="7">
                  <c:v>1200</c:v>
                </c:pt>
                <c:pt idx="8">
                  <c:v>1350</c:v>
                </c:pt>
                <c:pt idx="9">
                  <c:v>1500</c:v>
                </c:pt>
              </c:numCache>
            </c:numRef>
          </c:xVal>
          <c:yVal>
            <c:numRef>
              <c:f>'1.3c'!$D$2:$D$11</c:f>
              <c:numCache>
                <c:formatCode>General</c:formatCode>
                <c:ptCount val="10"/>
                <c:pt idx="0">
                  <c:v>2414064161</c:v>
                </c:pt>
                <c:pt idx="1">
                  <c:v>1490363340</c:v>
                </c:pt>
                <c:pt idx="2">
                  <c:v>20249626000</c:v>
                </c:pt>
                <c:pt idx="3">
                  <c:v>25360268255</c:v>
                </c:pt>
                <c:pt idx="4">
                  <c:v>48701122727</c:v>
                </c:pt>
                <c:pt idx="5">
                  <c:v>70097549743</c:v>
                </c:pt>
                <c:pt idx="6">
                  <c:v>115580405489</c:v>
                </c:pt>
                <c:pt idx="7">
                  <c:v>184457726791</c:v>
                </c:pt>
                <c:pt idx="8">
                  <c:v>183216319191</c:v>
                </c:pt>
                <c:pt idx="9">
                  <c:v>531896468875</c:v>
                </c:pt>
              </c:numCache>
            </c:numRef>
          </c:yVal>
          <c:smooth val="1"/>
          <c:extLst>
            <c:ext xmlns:c16="http://schemas.microsoft.com/office/drawing/2014/chart" uri="{C3380CC4-5D6E-409C-BE32-E72D297353CC}">
              <c16:uniqueId val="{00000002-D52E-DE4D-812A-E2C479CF11D3}"/>
            </c:ext>
          </c:extLst>
        </c:ser>
        <c:ser>
          <c:idx val="3"/>
          <c:order val="3"/>
          <c:tx>
            <c:strRef>
              <c:f>'1.3c'!$E$1</c:f>
              <c:strCache>
                <c:ptCount val="1"/>
                <c:pt idx="0">
                  <c:v>kij_Open</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'1.3c'!$A$2:$A$11</c:f>
              <c:numCache>
                <c:formatCode>General</c:formatCode>
                <c:ptCount val="10"/>
                <c:pt idx="0">
                  <c:v>150</c:v>
                </c:pt>
                <c:pt idx="1">
                  <c:v>300</c:v>
                </c:pt>
                <c:pt idx="2">
                  <c:v>450</c:v>
                </c:pt>
                <c:pt idx="3">
                  <c:v>600</c:v>
                </c:pt>
                <c:pt idx="4">
                  <c:v>750</c:v>
                </c:pt>
                <c:pt idx="5">
                  <c:v>900</c:v>
                </c:pt>
                <c:pt idx="6">
                  <c:v>1050</c:v>
                </c:pt>
                <c:pt idx="7">
                  <c:v>1200</c:v>
                </c:pt>
                <c:pt idx="8">
                  <c:v>1350</c:v>
                </c:pt>
                <c:pt idx="9">
                  <c:v>1500</c:v>
                </c:pt>
              </c:numCache>
            </c:numRef>
          </c:xVal>
          <c:yVal>
            <c:numRef>
              <c:f>'1.3c'!$E$2:$E$11</c:f>
              <c:numCache>
                <c:formatCode>General</c:formatCode>
                <c:ptCount val="10"/>
                <c:pt idx="0">
                  <c:v>6637542</c:v>
                </c:pt>
                <c:pt idx="1">
                  <c:v>45995244</c:v>
                </c:pt>
                <c:pt idx="2">
                  <c:v>125995590</c:v>
                </c:pt>
                <c:pt idx="3">
                  <c:v>291996743</c:v>
                </c:pt>
                <c:pt idx="4">
                  <c:v>399995994</c:v>
                </c:pt>
                <c:pt idx="5">
                  <c:v>853996037</c:v>
                </c:pt>
                <c:pt idx="6">
                  <c:v>1226801526</c:v>
                </c:pt>
                <c:pt idx="7">
                  <c:v>1819183975</c:v>
                </c:pt>
                <c:pt idx="8">
                  <c:v>2681991358</c:v>
                </c:pt>
                <c:pt idx="9">
                  <c:v>3735996598</c:v>
                </c:pt>
              </c:numCache>
            </c:numRef>
          </c:yVal>
          <c:smooth val="1"/>
          <c:extLst>
            <c:ext xmlns:c16="http://schemas.microsoft.com/office/drawing/2014/chart" uri="{C3380CC4-5D6E-409C-BE32-E72D297353CC}">
              <c16:uniqueId val="{00000003-D52E-DE4D-812A-E2C479CF11D3}"/>
            </c:ext>
          </c:extLst>
        </c:ser>
        <c:ser>
          <c:idx val="4"/>
          <c:order val="4"/>
          <c:tx>
            <c:strRef>
              <c:f>'1.3c'!$F$1</c:f>
              <c:strCache>
                <c:ptCount val="1"/>
                <c:pt idx="0">
                  <c:v>kij_Open (Middle)</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'1.3c'!$A$2:$A$11</c:f>
              <c:numCache>
                <c:formatCode>General</c:formatCode>
                <c:ptCount val="10"/>
                <c:pt idx="0">
                  <c:v>150</c:v>
                </c:pt>
                <c:pt idx="1">
                  <c:v>300</c:v>
                </c:pt>
                <c:pt idx="2">
                  <c:v>450</c:v>
                </c:pt>
                <c:pt idx="3">
                  <c:v>600</c:v>
                </c:pt>
                <c:pt idx="4">
                  <c:v>750</c:v>
                </c:pt>
                <c:pt idx="5">
                  <c:v>900</c:v>
                </c:pt>
                <c:pt idx="6">
                  <c:v>1050</c:v>
                </c:pt>
                <c:pt idx="7">
                  <c:v>1200</c:v>
                </c:pt>
                <c:pt idx="8">
                  <c:v>1350</c:v>
                </c:pt>
                <c:pt idx="9">
                  <c:v>1500</c:v>
                </c:pt>
              </c:numCache>
            </c:numRef>
          </c:xVal>
          <c:yVal>
            <c:numRef>
              <c:f>'1.3c'!$F$2:$F$11</c:f>
              <c:numCache>
                <c:formatCode>General</c:formatCode>
                <c:ptCount val="10"/>
                <c:pt idx="0">
                  <c:v>529991223</c:v>
                </c:pt>
                <c:pt idx="1">
                  <c:v>1193991941</c:v>
                </c:pt>
                <c:pt idx="2">
                  <c:v>1828986311</c:v>
                </c:pt>
                <c:pt idx="3">
                  <c:v>1567814427</c:v>
                </c:pt>
                <c:pt idx="4">
                  <c:v>1200996637</c:v>
                </c:pt>
                <c:pt idx="5">
                  <c:v>1944436857</c:v>
                </c:pt>
                <c:pt idx="6">
                  <c:v>4911995323</c:v>
                </c:pt>
                <c:pt idx="7">
                  <c:v>5181994963</c:v>
                </c:pt>
                <c:pt idx="8">
                  <c:v>6328989434</c:v>
                </c:pt>
                <c:pt idx="9">
                  <c:v>7433119252</c:v>
                </c:pt>
              </c:numCache>
            </c:numRef>
          </c:yVal>
          <c:smooth val="1"/>
          <c:extLst>
            <c:ext xmlns:c16="http://schemas.microsoft.com/office/drawing/2014/chart" uri="{C3380CC4-5D6E-409C-BE32-E72D297353CC}">
              <c16:uniqueId val="{00000004-D52E-DE4D-812A-E2C479CF11D3}"/>
            </c:ext>
          </c:extLst>
        </c:ser>
        <c:ser>
          <c:idx val="5"/>
          <c:order val="5"/>
          <c:tx>
            <c:strRef>
              <c:f>'1.3c'!$G$1</c:f>
              <c:strCache>
                <c:ptCount val="1"/>
                <c:pt idx="0">
                  <c:v>kij_Open (Last)</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'1.3c'!$A$2:$A$11</c:f>
              <c:numCache>
                <c:formatCode>General</c:formatCode>
                <c:ptCount val="10"/>
                <c:pt idx="0">
                  <c:v>150</c:v>
                </c:pt>
                <c:pt idx="1">
                  <c:v>300</c:v>
                </c:pt>
                <c:pt idx="2">
                  <c:v>450</c:v>
                </c:pt>
                <c:pt idx="3">
                  <c:v>600</c:v>
                </c:pt>
                <c:pt idx="4">
                  <c:v>750</c:v>
                </c:pt>
                <c:pt idx="5">
                  <c:v>900</c:v>
                </c:pt>
                <c:pt idx="6">
                  <c:v>1050</c:v>
                </c:pt>
                <c:pt idx="7">
                  <c:v>1200</c:v>
                </c:pt>
                <c:pt idx="8">
                  <c:v>1350</c:v>
                </c:pt>
                <c:pt idx="9">
                  <c:v>1500</c:v>
                </c:pt>
              </c:numCache>
            </c:numRef>
          </c:xVal>
          <c:yVal>
            <c:numRef>
              <c:f>'1.3c'!$G$2:$G$11</c:f>
              <c:numCache>
                <c:formatCode>General</c:formatCode>
                <c:ptCount val="10"/>
                <c:pt idx="0">
                  <c:v>178323881</c:v>
                </c:pt>
                <c:pt idx="1">
                  <c:v>1195887848</c:v>
                </c:pt>
                <c:pt idx="2">
                  <c:v>13577169335</c:v>
                </c:pt>
                <c:pt idx="3">
                  <c:v>23949987447</c:v>
                </c:pt>
                <c:pt idx="4">
                  <c:v>22091019032</c:v>
                </c:pt>
                <c:pt idx="5">
                  <c:v>30953074603</c:v>
                </c:pt>
                <c:pt idx="6">
                  <c:v>77933153164</c:v>
                </c:pt>
                <c:pt idx="7">
                  <c:v>94028405617</c:v>
                </c:pt>
                <c:pt idx="8">
                  <c:v>116932625118</c:v>
                </c:pt>
                <c:pt idx="9">
                  <c:v>102763395071</c:v>
                </c:pt>
              </c:numCache>
            </c:numRef>
          </c:yVal>
          <c:smooth val="1"/>
          <c:extLst>
            <c:ext xmlns:c16="http://schemas.microsoft.com/office/drawing/2014/chart" uri="{C3380CC4-5D6E-409C-BE32-E72D297353CC}">
              <c16:uniqueId val="{00000005-D52E-DE4D-812A-E2C479CF11D3}"/>
            </c:ext>
          </c:extLst>
        </c:ser>
        <c:dLbls>
          <c:showLegendKey val="0"/>
          <c:showVal val="0"/>
          <c:showCatName val="0"/>
          <c:showSerName val="0"/>
          <c:showPercent val="0"/>
          <c:showBubbleSize val="0"/>
        </c:dLbls>
        <c:axId val="1580534528"/>
        <c:axId val="1509687808"/>
      </c:scatterChart>
      <c:valAx>
        <c:axId val="15805345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9687808"/>
        <c:crosses val="autoZero"/>
        <c:crossBetween val="midCat"/>
      </c:valAx>
      <c:valAx>
        <c:axId val="1509687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Cycles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05345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sriram_anirudh@yahoo.com</dc:creator>
  <cp:keywords/>
  <dc:description/>
  <cp:lastModifiedBy>sriram_anirudh@yahoo.com</cp:lastModifiedBy>
  <cp:revision>13</cp:revision>
  <dcterms:created xsi:type="dcterms:W3CDTF">2018-10-24T02:41:00Z</dcterms:created>
  <dcterms:modified xsi:type="dcterms:W3CDTF">2018-10-24T14:12:00Z</dcterms:modified>
</cp:coreProperties>
</file>