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F99B" w14:textId="62EE35B8" w:rsidR="0023512E" w:rsidRPr="0023512E" w:rsidRDefault="0023512E" w:rsidP="0023512E">
      <w:pPr>
        <w:spacing w:after="0"/>
        <w:rPr>
          <w:sz w:val="36"/>
          <w:szCs w:val="36"/>
        </w:rPr>
      </w:pPr>
      <w:r w:rsidRPr="0023512E">
        <w:rPr>
          <w:b/>
          <w:bCs/>
          <w:sz w:val="36"/>
          <w:szCs w:val="36"/>
        </w:rPr>
        <w:t xml:space="preserve">Predicción del Gasto Turístico en Bogotá (Grupo 20) </w:t>
      </w:r>
    </w:p>
    <w:p w14:paraId="32E0675D" w14:textId="18BE2BA2" w:rsidR="0023512E" w:rsidRDefault="0023512E" w:rsidP="0023512E">
      <w:pPr>
        <w:spacing w:after="0"/>
        <w:rPr>
          <w:b/>
          <w:bCs/>
          <w:i/>
          <w:iCs/>
        </w:rPr>
      </w:pPr>
      <w:r w:rsidRPr="0023512E">
        <w:rPr>
          <w:b/>
          <w:bCs/>
          <w:i/>
          <w:iCs/>
          <w:sz w:val="22"/>
          <w:szCs w:val="22"/>
        </w:rPr>
        <w:t xml:space="preserve">Link al repositorio: </w:t>
      </w:r>
      <w:hyperlink r:id="rId5" w:history="1">
        <w:r w:rsidRPr="00C64263">
          <w:rPr>
            <w:rStyle w:val="Hyperlink"/>
            <w:b/>
            <w:bCs/>
            <w:i/>
            <w:iCs/>
          </w:rPr>
          <w:t>https://github.com/asrojas10/ProyectoMIAD-DespliegueSoluciones</w:t>
        </w:r>
      </w:hyperlink>
    </w:p>
    <w:p w14:paraId="3E94D59C" w14:textId="77777777" w:rsidR="0023512E" w:rsidRDefault="0023512E" w:rsidP="0023512E"/>
    <w:p w14:paraId="0ABCCED9" w14:textId="77777777" w:rsidR="005A762B" w:rsidRPr="005A762B" w:rsidRDefault="005A762B" w:rsidP="005A762B">
      <w:pPr>
        <w:rPr>
          <w:b/>
          <w:bCs/>
        </w:rPr>
      </w:pPr>
      <w:r w:rsidRPr="005A762B">
        <w:rPr>
          <w:b/>
          <w:bCs/>
        </w:rPr>
        <w:t>Contexto del problema</w:t>
      </w:r>
    </w:p>
    <w:p w14:paraId="08580911" w14:textId="77777777" w:rsidR="005A762B" w:rsidRPr="005A762B" w:rsidRDefault="005A762B" w:rsidP="005A762B">
      <w:pPr>
        <w:jc w:val="both"/>
      </w:pPr>
      <w:r w:rsidRPr="005A762B">
        <w:t xml:space="preserve">El turismo es un sector estratégico para el desarrollo económico de Bogotá, con un impacto significativo en la generación de empleo, consumo y actividad empresarial. Aunque la Secretaría Distrital de Desarrollo Económico publica datos abiertos como la </w:t>
      </w:r>
      <w:r w:rsidRPr="005A762B">
        <w:rPr>
          <w:i/>
          <w:iCs/>
        </w:rPr>
        <w:t>Encuesta de Viajeros 2023</w:t>
      </w:r>
      <w:r w:rsidRPr="005A762B">
        <w:t>, actualmente no existen herramientas que permitan transformar esta información en análisis accionables ni en estimaciones automáticas del gasto turístico.</w:t>
      </w:r>
    </w:p>
    <w:p w14:paraId="3460876D" w14:textId="77777777" w:rsidR="005A762B" w:rsidRPr="005A762B" w:rsidRDefault="005A762B" w:rsidP="005A762B">
      <w:pPr>
        <w:jc w:val="both"/>
      </w:pPr>
      <w:r w:rsidRPr="005A762B">
        <w:t>Esta ausencia limita la capacidad de las entidades públicas, el sector privado y los actores del ecosistema turístico para identificar patrones de comportamiento, caracterizar a los visitantes y anticipar impactos económicos. Por ello, se requiere una solución que convierta los datos en conocimiento útil, accesible y automatizado.</w:t>
      </w:r>
    </w:p>
    <w:p w14:paraId="7198A1D3" w14:textId="11DD4973" w:rsidR="005A762B" w:rsidRPr="005A762B" w:rsidRDefault="005A762B" w:rsidP="005A762B">
      <w:r w:rsidRPr="005A762B">
        <w:t>Según lo anterior, la pregunta que queremos resolver es:</w:t>
      </w:r>
    </w:p>
    <w:p w14:paraId="0785078E" w14:textId="77777777" w:rsidR="005A762B" w:rsidRPr="005A762B" w:rsidRDefault="005A762B" w:rsidP="005A762B">
      <w:pPr>
        <w:rPr>
          <w:b/>
          <w:bCs/>
        </w:rPr>
      </w:pPr>
      <w:r w:rsidRPr="005A762B">
        <w:rPr>
          <w:b/>
          <w:bCs/>
        </w:rPr>
        <w:t>¿Qué variables explican mejor el gasto turístico en Bogotá y cómo pueden utilizarse para generar estimaciones y visualizaciones que apoyen la toma de decisiones del sector turismo en tiempo real?</w:t>
      </w:r>
    </w:p>
    <w:p w14:paraId="30648766" w14:textId="4633B6D2" w:rsidR="005A762B" w:rsidRPr="005A762B" w:rsidRDefault="005A762B" w:rsidP="0023512E">
      <w:pPr>
        <w:rPr>
          <w:b/>
          <w:bCs/>
        </w:rPr>
      </w:pPr>
      <w:r w:rsidRPr="005A762B">
        <w:rPr>
          <w:b/>
          <w:bCs/>
        </w:rPr>
        <w:t>Enfoque de solución</w:t>
      </w:r>
    </w:p>
    <w:p w14:paraId="5950C80D" w14:textId="77777777" w:rsidR="005A762B" w:rsidRPr="005A762B" w:rsidRDefault="005A762B" w:rsidP="005A762B">
      <w:r w:rsidRPr="005A762B">
        <w:t>Para responder la pregunta de negocio, el proyecto desarrolla una solución integral que combina analítica descriptiva, modelado predictivo y despliegue en la nube. En particular, se implementan cuatro componentes claves:</w:t>
      </w:r>
    </w:p>
    <w:p w14:paraId="0B179037" w14:textId="77777777" w:rsidR="005A762B" w:rsidRPr="005A762B" w:rsidRDefault="005A762B" w:rsidP="005A762B">
      <w:pPr>
        <w:numPr>
          <w:ilvl w:val="0"/>
          <w:numId w:val="4"/>
        </w:numPr>
        <w:spacing w:after="0"/>
        <w:ind w:left="714" w:hanging="357"/>
      </w:pPr>
      <w:r w:rsidRPr="005A762B">
        <w:rPr>
          <w:b/>
          <w:bCs/>
        </w:rPr>
        <w:t>Análisis exploratorio detallado</w:t>
      </w:r>
      <w:r w:rsidRPr="005A762B">
        <w:t xml:space="preserve"> para identificar patrones en los viajeros, su comportamiento y los factores asociados al gasto.</w:t>
      </w:r>
    </w:p>
    <w:p w14:paraId="22043A44" w14:textId="77777777" w:rsidR="005A762B" w:rsidRPr="005A762B" w:rsidRDefault="005A762B" w:rsidP="005A762B">
      <w:pPr>
        <w:numPr>
          <w:ilvl w:val="0"/>
          <w:numId w:val="4"/>
        </w:numPr>
        <w:spacing w:after="0"/>
        <w:ind w:left="714" w:hanging="357"/>
      </w:pPr>
      <w:r w:rsidRPr="005A762B">
        <w:rPr>
          <w:b/>
          <w:bCs/>
        </w:rPr>
        <w:t>Modelo supervisado</w:t>
      </w:r>
      <w:r w:rsidRPr="005A762B">
        <w:t xml:space="preserve"> entrenado para estimar el gasto turístico individual con base en variables críticas como motivo del viaje, alojamiento y duración de la estadía.</w:t>
      </w:r>
    </w:p>
    <w:p w14:paraId="173C0398" w14:textId="77777777" w:rsidR="005A762B" w:rsidRPr="005A762B" w:rsidRDefault="005A762B" w:rsidP="005A762B">
      <w:pPr>
        <w:numPr>
          <w:ilvl w:val="0"/>
          <w:numId w:val="4"/>
        </w:numPr>
        <w:spacing w:after="0"/>
        <w:ind w:left="714" w:hanging="357"/>
      </w:pPr>
      <w:r w:rsidRPr="005A762B">
        <w:rPr>
          <w:b/>
          <w:bCs/>
        </w:rPr>
        <w:t>API en FastAPI</w:t>
      </w:r>
      <w:r w:rsidRPr="005A762B">
        <w:t xml:space="preserve"> que permite consultar predicciones de manera programática en tiempo real.</w:t>
      </w:r>
    </w:p>
    <w:p w14:paraId="74629D3B" w14:textId="77777777" w:rsidR="005A762B" w:rsidRPr="005A762B" w:rsidRDefault="005A762B" w:rsidP="005A762B">
      <w:pPr>
        <w:numPr>
          <w:ilvl w:val="0"/>
          <w:numId w:val="4"/>
        </w:numPr>
        <w:spacing w:after="0"/>
        <w:ind w:left="714" w:hanging="357"/>
      </w:pPr>
      <w:r w:rsidRPr="005A762B">
        <w:rPr>
          <w:b/>
          <w:bCs/>
        </w:rPr>
        <w:t>Dashboard interactivo (Dash + Mantine UI)</w:t>
      </w:r>
      <w:r w:rsidRPr="005A762B">
        <w:t xml:space="preserve"> que integra visualización, análisis descriptivo y un </w:t>
      </w:r>
      <w:r w:rsidRPr="005A762B">
        <w:rPr>
          <w:i/>
          <w:iCs/>
        </w:rPr>
        <w:t>simulador de gasto futuro</w:t>
      </w:r>
      <w:r w:rsidRPr="005A762B">
        <w:t xml:space="preserve"> conectado al modelo.</w:t>
      </w:r>
    </w:p>
    <w:p w14:paraId="2D607551" w14:textId="77777777" w:rsidR="005A762B" w:rsidRDefault="005A762B" w:rsidP="005A762B">
      <w:pPr>
        <w:pStyle w:val="NormalWeb"/>
      </w:pPr>
      <w:r>
        <w:t>La arquitectura final se despliega en Railway mediante dos contenedores Docker independientes (frontend y backend), lo que garantiza modularidad, disponibilidad y escalabilidad.</w:t>
      </w:r>
    </w:p>
    <w:p w14:paraId="02D734AF" w14:textId="026CC260" w:rsidR="005A762B" w:rsidRPr="005A762B" w:rsidRDefault="005A762B" w:rsidP="005A762B">
      <w:pPr>
        <w:rPr>
          <w:b/>
          <w:bCs/>
        </w:rPr>
      </w:pPr>
      <w:r w:rsidRPr="005A762B">
        <w:rPr>
          <w:b/>
          <w:bCs/>
        </w:rPr>
        <w:t>Alcance del proyecto</w:t>
      </w:r>
    </w:p>
    <w:p w14:paraId="150CD76C" w14:textId="77777777" w:rsidR="005A762B" w:rsidRPr="005A762B" w:rsidRDefault="005A762B" w:rsidP="005A762B">
      <w:pPr>
        <w:jc w:val="both"/>
      </w:pPr>
      <w:r w:rsidRPr="005A762B">
        <w:t xml:space="preserve">La solución está enfocada exclusivamente en la </w:t>
      </w:r>
      <w:r w:rsidRPr="005A762B">
        <w:rPr>
          <w:b/>
          <w:bCs/>
        </w:rPr>
        <w:t>ciudad de Bogotá</w:t>
      </w:r>
      <w:r w:rsidRPr="005A762B">
        <w:t xml:space="preserve">, utilizando como fuente de información los datos abiertos oficiales de la </w:t>
      </w:r>
      <w:r w:rsidRPr="005A762B">
        <w:rPr>
          <w:i/>
          <w:iCs/>
        </w:rPr>
        <w:t>Encuesta de Viajeros 2023</w:t>
      </w:r>
      <w:r w:rsidRPr="005A762B">
        <w:t>.</w:t>
      </w:r>
    </w:p>
    <w:p w14:paraId="28B10668" w14:textId="77777777" w:rsidR="005A762B" w:rsidRPr="005A762B" w:rsidRDefault="005A762B" w:rsidP="005A762B">
      <w:pPr>
        <w:jc w:val="both"/>
      </w:pPr>
      <w:r w:rsidRPr="005A762B">
        <w:t>El proyecto permite:</w:t>
      </w:r>
    </w:p>
    <w:p w14:paraId="2A4F88CB" w14:textId="77777777" w:rsidR="005A762B" w:rsidRPr="005A762B" w:rsidRDefault="005A762B" w:rsidP="005A762B">
      <w:pPr>
        <w:numPr>
          <w:ilvl w:val="0"/>
          <w:numId w:val="5"/>
        </w:numPr>
        <w:spacing w:after="0"/>
        <w:ind w:left="714" w:hanging="357"/>
        <w:jc w:val="both"/>
      </w:pPr>
      <w:r w:rsidRPr="005A762B">
        <w:rPr>
          <w:b/>
          <w:bCs/>
        </w:rPr>
        <w:lastRenderedPageBreak/>
        <w:t>Describir el comportamiento turístico en Bogotá</w:t>
      </w:r>
      <w:r w:rsidRPr="005A762B">
        <w:t>: motivos de viaje, preferencias de alojamiento, origen del visitante, gasto y duración.</w:t>
      </w:r>
    </w:p>
    <w:p w14:paraId="483F9263" w14:textId="77777777" w:rsidR="005A762B" w:rsidRPr="005A762B" w:rsidRDefault="005A762B" w:rsidP="005A762B">
      <w:pPr>
        <w:numPr>
          <w:ilvl w:val="0"/>
          <w:numId w:val="5"/>
        </w:numPr>
        <w:spacing w:after="0"/>
        <w:ind w:left="714" w:hanging="357"/>
        <w:jc w:val="both"/>
      </w:pPr>
      <w:r w:rsidRPr="005A762B">
        <w:rPr>
          <w:b/>
          <w:bCs/>
        </w:rPr>
        <w:t>Estimar el impacto económico del turismo</w:t>
      </w:r>
      <w:r w:rsidRPr="005A762B">
        <w:t xml:space="preserve"> mediante indicadores agregados calculados a partir de los datos reales.</w:t>
      </w:r>
    </w:p>
    <w:p w14:paraId="49DFB41C" w14:textId="77777777" w:rsidR="005A762B" w:rsidRPr="005A762B" w:rsidRDefault="005A762B" w:rsidP="005A762B">
      <w:pPr>
        <w:numPr>
          <w:ilvl w:val="0"/>
          <w:numId w:val="5"/>
        </w:numPr>
        <w:spacing w:after="0"/>
        <w:ind w:left="714" w:hanging="357"/>
        <w:jc w:val="both"/>
      </w:pPr>
      <w:r w:rsidRPr="005A762B">
        <w:rPr>
          <w:b/>
          <w:bCs/>
        </w:rPr>
        <w:t>Generar predicciones de gasto turístico individual</w:t>
      </w:r>
      <w:r w:rsidRPr="005A762B">
        <w:t xml:space="preserve"> según características ingresadas por el usuario.</w:t>
      </w:r>
    </w:p>
    <w:p w14:paraId="260D6F57" w14:textId="77777777" w:rsidR="005A762B" w:rsidRPr="005A762B" w:rsidRDefault="005A762B" w:rsidP="005A762B">
      <w:pPr>
        <w:numPr>
          <w:ilvl w:val="0"/>
          <w:numId w:val="5"/>
        </w:numPr>
        <w:spacing w:after="0"/>
        <w:ind w:left="714" w:hanging="357"/>
        <w:jc w:val="both"/>
      </w:pPr>
      <w:r w:rsidRPr="005A762B">
        <w:rPr>
          <w:b/>
          <w:bCs/>
        </w:rPr>
        <w:t>Proveer una herramienta interactiva</w:t>
      </w:r>
      <w:r w:rsidRPr="005A762B">
        <w:t xml:space="preserve"> (dashboard web) para consulta pública, accesible desde cualquier dispositivo.</w:t>
      </w:r>
    </w:p>
    <w:p w14:paraId="6C7515EC" w14:textId="77777777" w:rsidR="005A762B" w:rsidRPr="005A762B" w:rsidRDefault="005A762B" w:rsidP="005A762B">
      <w:pPr>
        <w:numPr>
          <w:ilvl w:val="0"/>
          <w:numId w:val="5"/>
        </w:numPr>
        <w:spacing w:after="0"/>
        <w:ind w:left="714" w:hanging="357"/>
        <w:jc w:val="both"/>
      </w:pPr>
      <w:r w:rsidRPr="005A762B">
        <w:rPr>
          <w:b/>
          <w:bCs/>
        </w:rPr>
        <w:t>Automatizar el flujo completo</w:t>
      </w:r>
      <w:r w:rsidRPr="005A762B">
        <w:t xml:space="preserve"> desde los datos hasta la visualización y predicción vía API.</w:t>
      </w:r>
    </w:p>
    <w:p w14:paraId="62D6FD36" w14:textId="77777777" w:rsidR="005A762B" w:rsidRPr="005A762B" w:rsidRDefault="005A762B" w:rsidP="005A762B">
      <w:pPr>
        <w:jc w:val="both"/>
      </w:pPr>
      <w:r w:rsidRPr="005A762B">
        <w:t>El alcance no incluye datos de otras ciudades ni proyecciones de demanda turística futuras; se centra en Bogotá y en el uso de los registros del año 2023.</w:t>
      </w:r>
    </w:p>
    <w:p w14:paraId="25C4F232" w14:textId="77777777" w:rsidR="005A762B" w:rsidRPr="005A762B" w:rsidRDefault="005A762B" w:rsidP="005A762B"/>
    <w:p w14:paraId="4E59759D" w14:textId="77777777" w:rsidR="00764236" w:rsidRPr="00764236" w:rsidRDefault="00764236" w:rsidP="00764236">
      <w:r w:rsidRPr="00764236">
        <w:rPr>
          <w:b/>
          <w:bCs/>
        </w:rPr>
        <w:t>Datos utilizados:</w:t>
      </w:r>
    </w:p>
    <w:p w14:paraId="5901D609" w14:textId="77777777" w:rsidR="00764236" w:rsidRPr="00764236" w:rsidRDefault="00764236" w:rsidP="00764236">
      <w:pPr>
        <w:numPr>
          <w:ilvl w:val="0"/>
          <w:numId w:val="2"/>
        </w:numPr>
      </w:pPr>
      <w:r w:rsidRPr="00764236">
        <w:t xml:space="preserve">Dataset oficial: </w:t>
      </w:r>
      <w:r w:rsidRPr="00764236">
        <w:rPr>
          <w:i/>
          <w:iCs/>
        </w:rPr>
        <w:t>viajeros_2023_datos_abiertos_final.xlsx</w:t>
      </w:r>
      <w:r w:rsidRPr="00764236">
        <w:t xml:space="preserve"> (74.547 registros, 134 variables).</w:t>
      </w:r>
    </w:p>
    <w:p w14:paraId="367CF47B" w14:textId="77777777" w:rsidR="00764236" w:rsidRPr="00764236" w:rsidRDefault="00764236" w:rsidP="00764236">
      <w:pPr>
        <w:numPr>
          <w:ilvl w:val="0"/>
          <w:numId w:val="2"/>
        </w:numPr>
      </w:pPr>
      <w:r w:rsidRPr="00764236">
        <w:t>Diccionario de datos adjunto.</w:t>
      </w:r>
    </w:p>
    <w:p w14:paraId="72BBEB05" w14:textId="77777777" w:rsidR="00764236" w:rsidRPr="00764236" w:rsidRDefault="00764236" w:rsidP="00764236">
      <w:r w:rsidRPr="00764236">
        <w:rPr>
          <w:b/>
          <w:bCs/>
        </w:rPr>
        <w:t>Cambios respecto a la entrega 2:</w:t>
      </w:r>
    </w:p>
    <w:p w14:paraId="2E3424F1" w14:textId="77777777" w:rsidR="00764236" w:rsidRPr="00764236" w:rsidRDefault="00764236" w:rsidP="00336B8D">
      <w:pPr>
        <w:numPr>
          <w:ilvl w:val="0"/>
          <w:numId w:val="3"/>
        </w:numPr>
        <w:spacing w:after="0"/>
        <w:ind w:left="714" w:hanging="357"/>
      </w:pPr>
      <w:r w:rsidRPr="00764236">
        <w:t>Se integró completamente el diccionario de datos al análisis.</w:t>
      </w:r>
    </w:p>
    <w:p w14:paraId="2179EA6C" w14:textId="77777777" w:rsidR="00764236" w:rsidRPr="00764236" w:rsidRDefault="00764236" w:rsidP="00336B8D">
      <w:pPr>
        <w:numPr>
          <w:ilvl w:val="0"/>
          <w:numId w:val="3"/>
        </w:numPr>
        <w:spacing w:after="0"/>
        <w:ind w:left="714" w:hanging="357"/>
      </w:pPr>
      <w:r w:rsidRPr="00764236">
        <w:t>Se generaron variables derivadas claves (</w:t>
      </w:r>
      <w:r w:rsidRPr="00764236">
        <w:rPr>
          <w:b/>
          <w:bCs/>
        </w:rPr>
        <w:t>gasto_total_pesos, gasto_promedio_diario, duracion_estadia, tipo_turista</w:t>
      </w:r>
      <w:r w:rsidRPr="00764236">
        <w:t>).</w:t>
      </w:r>
    </w:p>
    <w:p w14:paraId="5D2305E7" w14:textId="77777777" w:rsidR="00764236" w:rsidRPr="00764236" w:rsidRDefault="00764236" w:rsidP="00336B8D">
      <w:pPr>
        <w:numPr>
          <w:ilvl w:val="0"/>
          <w:numId w:val="3"/>
        </w:numPr>
        <w:spacing w:after="0"/>
        <w:ind w:left="714" w:hanging="357"/>
      </w:pPr>
      <w:r w:rsidRPr="00764236">
        <w:t>Se desarrolló y empaquetó el modelo predictivo, no incluido en la entrega anterior.</w:t>
      </w:r>
    </w:p>
    <w:p w14:paraId="23A65280" w14:textId="77777777" w:rsidR="00764236" w:rsidRPr="00764236" w:rsidRDefault="00764236" w:rsidP="00336B8D">
      <w:pPr>
        <w:numPr>
          <w:ilvl w:val="0"/>
          <w:numId w:val="3"/>
        </w:numPr>
        <w:spacing w:after="0"/>
        <w:ind w:left="714" w:hanging="357"/>
      </w:pPr>
      <w:r w:rsidRPr="00764236">
        <w:t xml:space="preserve">Se construyó la </w:t>
      </w:r>
      <w:r w:rsidRPr="00764236">
        <w:rPr>
          <w:b/>
          <w:bCs/>
        </w:rPr>
        <w:t>API con FastAPI</w:t>
      </w:r>
      <w:r w:rsidRPr="00764236">
        <w:t xml:space="preserve"> y se desplegó en Railway.</w:t>
      </w:r>
    </w:p>
    <w:p w14:paraId="3EB7BB56" w14:textId="77777777" w:rsidR="00764236" w:rsidRPr="00764236" w:rsidRDefault="00764236" w:rsidP="00336B8D">
      <w:pPr>
        <w:numPr>
          <w:ilvl w:val="0"/>
          <w:numId w:val="3"/>
        </w:numPr>
        <w:spacing w:after="0"/>
        <w:ind w:left="714" w:hanging="357"/>
      </w:pPr>
      <w:r w:rsidRPr="00764236">
        <w:t xml:space="preserve">Se desarrolló el </w:t>
      </w:r>
      <w:r w:rsidRPr="00764236">
        <w:rPr>
          <w:b/>
          <w:bCs/>
        </w:rPr>
        <w:t>dashboard final</w:t>
      </w:r>
      <w:r w:rsidRPr="00764236">
        <w:t xml:space="preserve"> con simulador de gasto en tiempo real.</w:t>
      </w:r>
    </w:p>
    <w:p w14:paraId="299AACFB" w14:textId="77777777" w:rsidR="00764236" w:rsidRDefault="00764236" w:rsidP="00336B8D">
      <w:pPr>
        <w:numPr>
          <w:ilvl w:val="0"/>
          <w:numId w:val="3"/>
        </w:numPr>
        <w:spacing w:after="0"/>
        <w:ind w:left="714" w:hanging="357"/>
      </w:pPr>
      <w:r w:rsidRPr="00764236">
        <w:t xml:space="preserve">Se creó el </w:t>
      </w:r>
      <w:r w:rsidRPr="00764236">
        <w:rPr>
          <w:b/>
          <w:bCs/>
        </w:rPr>
        <w:t>manual de usuario</w:t>
      </w:r>
      <w:r w:rsidRPr="00764236">
        <w:t>.</w:t>
      </w:r>
    </w:p>
    <w:p w14:paraId="00043FFB" w14:textId="160A2278" w:rsidR="00464648" w:rsidRPr="00764236" w:rsidRDefault="00464648" w:rsidP="00464648">
      <w:pPr>
        <w:numPr>
          <w:ilvl w:val="0"/>
          <w:numId w:val="3"/>
        </w:numPr>
        <w:spacing w:after="0"/>
        <w:ind w:left="714" w:hanging="357"/>
      </w:pPr>
      <w:r w:rsidRPr="00764236">
        <w:t xml:space="preserve">Se creó el </w:t>
      </w:r>
      <w:r w:rsidRPr="00764236">
        <w:rPr>
          <w:b/>
          <w:bCs/>
        </w:rPr>
        <w:t xml:space="preserve">manual de </w:t>
      </w:r>
      <w:r>
        <w:rPr>
          <w:b/>
          <w:bCs/>
        </w:rPr>
        <w:t>instalación</w:t>
      </w:r>
      <w:r w:rsidRPr="00764236">
        <w:t>.</w:t>
      </w:r>
    </w:p>
    <w:p w14:paraId="2DEAF1C0" w14:textId="77777777" w:rsidR="00764236" w:rsidRPr="00764236" w:rsidRDefault="00764236" w:rsidP="00336B8D">
      <w:pPr>
        <w:numPr>
          <w:ilvl w:val="0"/>
          <w:numId w:val="3"/>
        </w:numPr>
        <w:spacing w:after="0"/>
        <w:ind w:left="714" w:hanging="357"/>
      </w:pPr>
      <w:r w:rsidRPr="00764236">
        <w:t xml:space="preserve">Se construyó la </w:t>
      </w:r>
      <w:r w:rsidRPr="00764236">
        <w:rPr>
          <w:b/>
          <w:bCs/>
        </w:rPr>
        <w:t>arquitectura de despliegue con contenedores</w:t>
      </w:r>
      <w:r w:rsidRPr="00764236">
        <w:t>.</w:t>
      </w:r>
    </w:p>
    <w:p w14:paraId="7F331669" w14:textId="77777777" w:rsidR="00764236" w:rsidRDefault="00764236" w:rsidP="0023512E"/>
    <w:p w14:paraId="23578A2D" w14:textId="77777777" w:rsidR="00336B8D" w:rsidRDefault="00336B8D" w:rsidP="00336B8D">
      <w:pPr>
        <w:rPr>
          <w:b/>
          <w:bCs/>
        </w:rPr>
      </w:pPr>
      <w:r w:rsidRPr="00336B8D">
        <w:rPr>
          <w:b/>
          <w:bCs/>
        </w:rPr>
        <w:t>2. Modelos desarrollados y evaluación</w:t>
      </w:r>
    </w:p>
    <w:p w14:paraId="2DC9492D" w14:textId="77777777" w:rsidR="00C3124F" w:rsidRPr="00C3124F" w:rsidRDefault="00C3124F" w:rsidP="00C3124F">
      <w:pPr>
        <w:jc w:val="both"/>
      </w:pPr>
      <w:r w:rsidRPr="00C3124F">
        <w:t xml:space="preserve">Con el objetivo de estimar el gasto turístico total reportado por cada viajero, se construyó un pipeline de experimentación sistemática utilizando </w:t>
      </w:r>
      <w:r w:rsidRPr="00C3124F">
        <w:rPr>
          <w:i/>
          <w:iCs/>
        </w:rPr>
        <w:t>scikit-learn</w:t>
      </w:r>
      <w:r w:rsidRPr="00C3124F">
        <w:t xml:space="preserve"> y trazabilidad mediante MLflow, permitiendo comparar diferentes algoritmos, registrar métricas, parámetros e identificar el modelo más viable para despliegue en producción.</w:t>
      </w:r>
    </w:p>
    <w:p w14:paraId="705C9CBD" w14:textId="77777777" w:rsidR="00336B8D" w:rsidRPr="00336B8D" w:rsidRDefault="00336B8D" w:rsidP="00336B8D">
      <w:pPr>
        <w:rPr>
          <w:b/>
          <w:bCs/>
        </w:rPr>
      </w:pPr>
      <w:r w:rsidRPr="00336B8D">
        <w:rPr>
          <w:b/>
          <w:bCs/>
        </w:rPr>
        <w:t>2.1 Preparación de datos</w:t>
      </w:r>
    </w:p>
    <w:p w14:paraId="2BF5E7F0" w14:textId="77777777" w:rsidR="00336B8D" w:rsidRPr="00336B8D" w:rsidRDefault="00336B8D" w:rsidP="00336B8D">
      <w:pPr>
        <w:numPr>
          <w:ilvl w:val="0"/>
          <w:numId w:val="6"/>
        </w:numPr>
        <w:spacing w:after="0"/>
        <w:ind w:left="714" w:hanging="357"/>
      </w:pPr>
      <w:r w:rsidRPr="00336B8D">
        <w:t>Eliminación de registros sin información en la variable objetivo.</w:t>
      </w:r>
    </w:p>
    <w:p w14:paraId="13CF9D9C" w14:textId="77777777" w:rsidR="00336B8D" w:rsidRPr="00336B8D" w:rsidRDefault="00336B8D" w:rsidP="00336B8D">
      <w:pPr>
        <w:numPr>
          <w:ilvl w:val="0"/>
          <w:numId w:val="6"/>
        </w:numPr>
        <w:spacing w:after="0"/>
        <w:ind w:left="714" w:hanging="357"/>
      </w:pPr>
      <w:r w:rsidRPr="00336B8D">
        <w:t>One-hot encoding para variables categóricas críticas (motivo de viaje, alojamiento, transporte).</w:t>
      </w:r>
    </w:p>
    <w:p w14:paraId="1EDE1EB9" w14:textId="77777777" w:rsidR="00336B8D" w:rsidRPr="00336B8D" w:rsidRDefault="00336B8D" w:rsidP="00336B8D">
      <w:pPr>
        <w:numPr>
          <w:ilvl w:val="0"/>
          <w:numId w:val="6"/>
        </w:numPr>
        <w:spacing w:after="0"/>
        <w:ind w:left="714" w:hanging="357"/>
      </w:pPr>
      <w:r w:rsidRPr="00336B8D">
        <w:t>División en entrenamiento (80%) y prueba (20%).</w:t>
      </w:r>
    </w:p>
    <w:p w14:paraId="323B43C5" w14:textId="77777777" w:rsidR="00C3124F" w:rsidRDefault="00C3124F" w:rsidP="00336B8D">
      <w:pPr>
        <w:rPr>
          <w:b/>
          <w:bCs/>
        </w:rPr>
      </w:pPr>
    </w:p>
    <w:p w14:paraId="4A4D69C3" w14:textId="78355CEF" w:rsidR="00336B8D" w:rsidRPr="00336B8D" w:rsidRDefault="00336B8D" w:rsidP="00336B8D">
      <w:pPr>
        <w:rPr>
          <w:b/>
          <w:bCs/>
        </w:rPr>
      </w:pPr>
      <w:r w:rsidRPr="00336B8D">
        <w:rPr>
          <w:b/>
          <w:bCs/>
        </w:rPr>
        <w:lastRenderedPageBreak/>
        <w:t>2.2 Variables seleccionadas</w:t>
      </w:r>
    </w:p>
    <w:p w14:paraId="16DF2D6B" w14:textId="77777777" w:rsidR="00336B8D" w:rsidRPr="00336B8D" w:rsidRDefault="00336B8D" w:rsidP="00336B8D">
      <w:pPr>
        <w:numPr>
          <w:ilvl w:val="0"/>
          <w:numId w:val="7"/>
        </w:numPr>
        <w:spacing w:after="0"/>
        <w:ind w:left="714" w:hanging="357"/>
        <w:rPr>
          <w:sz w:val="22"/>
          <w:szCs w:val="22"/>
        </w:rPr>
      </w:pPr>
      <w:r w:rsidRPr="00336B8D">
        <w:rPr>
          <w:b/>
          <w:bCs/>
          <w:sz w:val="22"/>
          <w:szCs w:val="22"/>
        </w:rPr>
        <w:t>duracion_estadia</w:t>
      </w:r>
    </w:p>
    <w:p w14:paraId="0ADE119B" w14:textId="77777777" w:rsidR="00336B8D" w:rsidRPr="00336B8D" w:rsidRDefault="00336B8D" w:rsidP="00336B8D">
      <w:pPr>
        <w:numPr>
          <w:ilvl w:val="0"/>
          <w:numId w:val="7"/>
        </w:numPr>
        <w:spacing w:after="0"/>
        <w:ind w:left="714" w:hanging="357"/>
        <w:rPr>
          <w:sz w:val="22"/>
          <w:szCs w:val="22"/>
        </w:rPr>
      </w:pPr>
      <w:r w:rsidRPr="00336B8D">
        <w:rPr>
          <w:b/>
          <w:bCs/>
          <w:sz w:val="22"/>
          <w:szCs w:val="22"/>
        </w:rPr>
        <w:t>P_107</w:t>
      </w:r>
      <w:r w:rsidRPr="00336B8D">
        <w:rPr>
          <w:sz w:val="22"/>
          <w:szCs w:val="22"/>
        </w:rPr>
        <w:t xml:space="preserve"> (tipo de alojamiento)</w:t>
      </w:r>
    </w:p>
    <w:p w14:paraId="04560F79" w14:textId="77777777" w:rsidR="00336B8D" w:rsidRPr="00336B8D" w:rsidRDefault="00336B8D" w:rsidP="00336B8D">
      <w:pPr>
        <w:numPr>
          <w:ilvl w:val="0"/>
          <w:numId w:val="7"/>
        </w:numPr>
        <w:spacing w:after="0"/>
        <w:ind w:left="714" w:hanging="357"/>
        <w:rPr>
          <w:sz w:val="22"/>
          <w:szCs w:val="22"/>
        </w:rPr>
      </w:pPr>
      <w:r w:rsidRPr="00336B8D">
        <w:rPr>
          <w:b/>
          <w:bCs/>
          <w:sz w:val="22"/>
          <w:szCs w:val="22"/>
        </w:rPr>
        <w:t>P_103</w:t>
      </w:r>
      <w:r w:rsidRPr="00336B8D">
        <w:rPr>
          <w:sz w:val="22"/>
          <w:szCs w:val="22"/>
        </w:rPr>
        <w:t xml:space="preserve"> (motivo del viaje)</w:t>
      </w:r>
    </w:p>
    <w:p w14:paraId="749C5637" w14:textId="77777777" w:rsidR="00336B8D" w:rsidRPr="00336B8D" w:rsidRDefault="00336B8D" w:rsidP="00336B8D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336B8D">
        <w:rPr>
          <w:b/>
          <w:bCs/>
          <w:sz w:val="22"/>
          <w:szCs w:val="22"/>
        </w:rPr>
        <w:t>P_306E</w:t>
      </w:r>
      <w:r w:rsidRPr="00336B8D">
        <w:rPr>
          <w:sz w:val="22"/>
          <w:szCs w:val="22"/>
        </w:rPr>
        <w:t xml:space="preserve"> (uso de transporte público)</w:t>
      </w:r>
    </w:p>
    <w:p w14:paraId="3C487968" w14:textId="77777777" w:rsidR="00336B8D" w:rsidRDefault="00336B8D" w:rsidP="00336B8D"/>
    <w:p w14:paraId="2CA48434" w14:textId="088C74BA" w:rsidR="00336B8D" w:rsidRPr="00336B8D" w:rsidRDefault="00336B8D" w:rsidP="00336B8D">
      <w:r>
        <w:t xml:space="preserve">      </w:t>
      </w:r>
      <w:r w:rsidRPr="00336B8D">
        <w:t>Variables derivadas creadas en este proyecto:</w:t>
      </w:r>
    </w:p>
    <w:p w14:paraId="3E707B0F" w14:textId="77777777" w:rsidR="00336B8D" w:rsidRPr="00336B8D" w:rsidRDefault="00336B8D" w:rsidP="00336B8D">
      <w:pPr>
        <w:numPr>
          <w:ilvl w:val="0"/>
          <w:numId w:val="8"/>
        </w:numPr>
        <w:spacing w:after="0"/>
        <w:ind w:left="714" w:hanging="357"/>
      </w:pPr>
      <w:r w:rsidRPr="00336B8D">
        <w:rPr>
          <w:b/>
          <w:bCs/>
        </w:rPr>
        <w:t>gasto_total_pesos</w:t>
      </w:r>
    </w:p>
    <w:p w14:paraId="7C2DC2D1" w14:textId="77777777" w:rsidR="00336B8D" w:rsidRPr="00336B8D" w:rsidRDefault="00336B8D" w:rsidP="00336B8D">
      <w:pPr>
        <w:numPr>
          <w:ilvl w:val="0"/>
          <w:numId w:val="8"/>
        </w:numPr>
        <w:spacing w:after="0"/>
        <w:ind w:left="714" w:hanging="357"/>
      </w:pPr>
      <w:r w:rsidRPr="00336B8D">
        <w:rPr>
          <w:b/>
          <w:bCs/>
        </w:rPr>
        <w:t>gasto_promedio_diario</w:t>
      </w:r>
    </w:p>
    <w:p w14:paraId="0297BA00" w14:textId="77777777" w:rsidR="00336B8D" w:rsidRDefault="00336B8D" w:rsidP="00336B8D">
      <w:pPr>
        <w:numPr>
          <w:ilvl w:val="0"/>
          <w:numId w:val="8"/>
        </w:numPr>
        <w:spacing w:after="0"/>
        <w:ind w:left="714" w:hanging="357"/>
      </w:pPr>
      <w:r w:rsidRPr="00336B8D">
        <w:rPr>
          <w:b/>
          <w:bCs/>
        </w:rPr>
        <w:t>tipo_turista</w:t>
      </w:r>
      <w:r w:rsidRPr="00336B8D">
        <w:t xml:space="preserve"> (Nacional / Extranjero)</w:t>
      </w:r>
    </w:p>
    <w:p w14:paraId="1C76F9E7" w14:textId="77777777" w:rsidR="00C3124F" w:rsidRDefault="00C3124F" w:rsidP="00C3124F">
      <w:pPr>
        <w:spacing w:after="0"/>
        <w:ind w:left="357"/>
      </w:pPr>
    </w:p>
    <w:p w14:paraId="7EEC7722" w14:textId="0DFDDC92" w:rsidR="00C3124F" w:rsidRPr="00C3124F" w:rsidRDefault="00C3124F" w:rsidP="00C3124F">
      <w:pPr>
        <w:spacing w:after="0"/>
        <w:rPr>
          <w:b/>
          <w:bCs/>
        </w:rPr>
      </w:pPr>
      <w:r w:rsidRPr="00C3124F">
        <w:rPr>
          <w:b/>
          <w:bCs/>
        </w:rPr>
        <w:t>2.3 Algoritmos evaluados:</w:t>
      </w:r>
    </w:p>
    <w:p w14:paraId="15E180B7" w14:textId="77777777" w:rsidR="00C3124F" w:rsidRPr="00C3124F" w:rsidRDefault="00C3124F" w:rsidP="00C3124F">
      <w:pPr>
        <w:spacing w:after="0"/>
        <w:ind w:left="357"/>
        <w:rPr>
          <w:i/>
          <w:iCs/>
          <w:u w:val="single"/>
        </w:rPr>
      </w:pPr>
      <w:r w:rsidRPr="00C3124F">
        <w:rPr>
          <w:i/>
          <w:iCs/>
          <w:u w:val="single"/>
        </w:rPr>
        <w:t>A. Regresión Lineal (baseline)</w:t>
      </w:r>
    </w:p>
    <w:p w14:paraId="0713A7E7" w14:textId="77777777" w:rsidR="00C3124F" w:rsidRPr="00C3124F" w:rsidRDefault="00C3124F" w:rsidP="00C3124F">
      <w:pPr>
        <w:numPr>
          <w:ilvl w:val="0"/>
          <w:numId w:val="17"/>
        </w:numPr>
        <w:spacing w:after="0"/>
      </w:pPr>
      <w:r w:rsidRPr="00C3124F">
        <w:t>Modelo simple, interpretable y rápido.</w:t>
      </w:r>
    </w:p>
    <w:p w14:paraId="181CFDF8" w14:textId="77777777" w:rsidR="00C3124F" w:rsidRPr="00C3124F" w:rsidRDefault="00C3124F" w:rsidP="00C3124F">
      <w:pPr>
        <w:numPr>
          <w:ilvl w:val="0"/>
          <w:numId w:val="17"/>
        </w:numPr>
        <w:spacing w:after="0"/>
      </w:pPr>
      <w:r w:rsidRPr="00C3124F">
        <w:t>Resultados:</w:t>
      </w:r>
    </w:p>
    <w:p w14:paraId="2B47DDA6" w14:textId="77777777" w:rsidR="00C3124F" w:rsidRPr="00C3124F" w:rsidRDefault="00C3124F" w:rsidP="00C3124F">
      <w:pPr>
        <w:numPr>
          <w:ilvl w:val="1"/>
          <w:numId w:val="17"/>
        </w:numPr>
        <w:spacing w:after="0"/>
      </w:pPr>
      <w:r w:rsidRPr="00C3124F">
        <w:t>RMSE ≈ 7.96M</w:t>
      </w:r>
    </w:p>
    <w:p w14:paraId="7F0EF8E0" w14:textId="77777777" w:rsidR="00C3124F" w:rsidRPr="00C3124F" w:rsidRDefault="00C3124F" w:rsidP="00C3124F">
      <w:pPr>
        <w:numPr>
          <w:ilvl w:val="1"/>
          <w:numId w:val="17"/>
        </w:numPr>
        <w:spacing w:after="0"/>
      </w:pPr>
      <w:r w:rsidRPr="00C3124F">
        <w:t>MAE ≈ 2.30M</w:t>
      </w:r>
    </w:p>
    <w:p w14:paraId="7C6EA5D4" w14:textId="77777777" w:rsidR="00C3124F" w:rsidRPr="00C3124F" w:rsidRDefault="00C3124F" w:rsidP="00C3124F">
      <w:pPr>
        <w:numPr>
          <w:ilvl w:val="1"/>
          <w:numId w:val="17"/>
        </w:numPr>
        <w:spacing w:after="0"/>
      </w:pPr>
      <w:r w:rsidRPr="00C3124F">
        <w:t>R² ≈ 0.141</w:t>
      </w:r>
    </w:p>
    <w:p w14:paraId="44631E7D" w14:textId="77777777" w:rsidR="00C3124F" w:rsidRPr="00C3124F" w:rsidRDefault="00C3124F" w:rsidP="00C3124F">
      <w:pPr>
        <w:spacing w:after="0"/>
        <w:ind w:left="357"/>
        <w:rPr>
          <w:i/>
          <w:iCs/>
          <w:u w:val="single"/>
        </w:rPr>
      </w:pPr>
      <w:r w:rsidRPr="00C3124F">
        <w:rPr>
          <w:i/>
          <w:iCs/>
          <w:u w:val="single"/>
        </w:rPr>
        <w:t>B. Random Forest Regressor</w:t>
      </w:r>
    </w:p>
    <w:p w14:paraId="29957628" w14:textId="77777777" w:rsidR="00C3124F" w:rsidRPr="00C3124F" w:rsidRDefault="00C3124F" w:rsidP="00C3124F">
      <w:pPr>
        <w:spacing w:after="0"/>
        <w:ind w:left="357"/>
      </w:pPr>
      <w:r w:rsidRPr="00C3124F">
        <w:t>Se evaluaron combinaciones de hiperparámetros:</w:t>
      </w:r>
    </w:p>
    <w:p w14:paraId="65E2A0B7" w14:textId="77777777" w:rsidR="00C3124F" w:rsidRPr="00C3124F" w:rsidRDefault="00C3124F" w:rsidP="00C3124F">
      <w:pPr>
        <w:numPr>
          <w:ilvl w:val="0"/>
          <w:numId w:val="18"/>
        </w:numPr>
        <w:spacing w:after="0"/>
      </w:pPr>
      <w:r w:rsidRPr="00C3124F">
        <w:t>n_estimators = {100, 300}</w:t>
      </w:r>
    </w:p>
    <w:p w14:paraId="423C718F" w14:textId="77777777" w:rsidR="00C3124F" w:rsidRPr="00C3124F" w:rsidRDefault="00C3124F" w:rsidP="00C3124F">
      <w:pPr>
        <w:numPr>
          <w:ilvl w:val="0"/>
          <w:numId w:val="18"/>
        </w:numPr>
        <w:spacing w:after="0"/>
      </w:pPr>
      <w:r w:rsidRPr="00C3124F">
        <w:t>max_depth = {5, 10, None}</w:t>
      </w:r>
    </w:p>
    <w:p w14:paraId="23DD5610" w14:textId="77777777" w:rsidR="00C3124F" w:rsidRPr="00C3124F" w:rsidRDefault="00C3124F" w:rsidP="00C3124F">
      <w:pPr>
        <w:spacing w:after="0"/>
        <w:ind w:left="357"/>
      </w:pPr>
      <w:r w:rsidRPr="00C3124F">
        <w:t>Mejor resultado encontrado:</w:t>
      </w:r>
    </w:p>
    <w:p w14:paraId="7D3B78DA" w14:textId="77777777" w:rsidR="00C3124F" w:rsidRPr="00C3124F" w:rsidRDefault="00C3124F" w:rsidP="00C3124F">
      <w:pPr>
        <w:numPr>
          <w:ilvl w:val="0"/>
          <w:numId w:val="19"/>
        </w:numPr>
        <w:spacing w:after="0"/>
      </w:pPr>
      <w:r w:rsidRPr="00C3124F">
        <w:t>RMSE ≈ 7.97M</w:t>
      </w:r>
    </w:p>
    <w:p w14:paraId="6D98499D" w14:textId="77777777" w:rsidR="00C3124F" w:rsidRPr="00C3124F" w:rsidRDefault="00C3124F" w:rsidP="00C3124F">
      <w:pPr>
        <w:numPr>
          <w:ilvl w:val="0"/>
          <w:numId w:val="19"/>
        </w:numPr>
        <w:spacing w:after="0"/>
      </w:pPr>
      <w:r w:rsidRPr="00C3124F">
        <w:t>MAE ≈ 2.20M</w:t>
      </w:r>
    </w:p>
    <w:p w14:paraId="064D0725" w14:textId="77777777" w:rsidR="00C3124F" w:rsidRPr="00C3124F" w:rsidRDefault="00C3124F" w:rsidP="00C3124F">
      <w:pPr>
        <w:numPr>
          <w:ilvl w:val="0"/>
          <w:numId w:val="19"/>
        </w:numPr>
        <w:spacing w:after="0"/>
      </w:pPr>
      <w:r w:rsidRPr="00C3124F">
        <w:t>R² ≈ 0.137</w:t>
      </w:r>
    </w:p>
    <w:p w14:paraId="6EA439E6" w14:textId="77777777" w:rsidR="00C3124F" w:rsidRPr="00C3124F" w:rsidRDefault="00C3124F" w:rsidP="00C3124F">
      <w:pPr>
        <w:spacing w:after="0"/>
        <w:ind w:left="357"/>
        <w:rPr>
          <w:i/>
          <w:iCs/>
          <w:u w:val="single"/>
        </w:rPr>
      </w:pPr>
      <w:r w:rsidRPr="00C3124F">
        <w:rPr>
          <w:i/>
          <w:iCs/>
          <w:u w:val="single"/>
        </w:rPr>
        <w:t>C. Gradient Boosting Regressor</w:t>
      </w:r>
    </w:p>
    <w:p w14:paraId="2D4E0ECA" w14:textId="77777777" w:rsidR="00C3124F" w:rsidRPr="00C3124F" w:rsidRDefault="00C3124F" w:rsidP="00C3124F">
      <w:pPr>
        <w:spacing w:after="0"/>
        <w:ind w:left="357"/>
      </w:pPr>
      <w:r w:rsidRPr="00C3124F">
        <w:t>Hiperparámetros evaluados:</w:t>
      </w:r>
    </w:p>
    <w:p w14:paraId="269A13F5" w14:textId="77777777" w:rsidR="00C3124F" w:rsidRPr="00C3124F" w:rsidRDefault="00C3124F" w:rsidP="00C3124F">
      <w:pPr>
        <w:numPr>
          <w:ilvl w:val="0"/>
          <w:numId w:val="20"/>
        </w:numPr>
        <w:spacing w:after="0"/>
      </w:pPr>
      <w:r w:rsidRPr="00C3124F">
        <w:t>learning_rate = {0.05, 0.1}</w:t>
      </w:r>
    </w:p>
    <w:p w14:paraId="7FFC56CC" w14:textId="77777777" w:rsidR="00C3124F" w:rsidRPr="00C3124F" w:rsidRDefault="00C3124F" w:rsidP="00C3124F">
      <w:pPr>
        <w:numPr>
          <w:ilvl w:val="0"/>
          <w:numId w:val="20"/>
        </w:numPr>
        <w:spacing w:after="0"/>
      </w:pPr>
      <w:r w:rsidRPr="00C3124F">
        <w:t>n_estimators = {100, 200}</w:t>
      </w:r>
    </w:p>
    <w:p w14:paraId="0E9AC42D" w14:textId="77777777" w:rsidR="00C3124F" w:rsidRPr="00C3124F" w:rsidRDefault="00C3124F" w:rsidP="00C3124F">
      <w:pPr>
        <w:spacing w:after="0"/>
        <w:ind w:left="357"/>
      </w:pPr>
      <w:r w:rsidRPr="00C3124F">
        <w:t>Mejor configuración:</w:t>
      </w:r>
    </w:p>
    <w:p w14:paraId="6264B3C2" w14:textId="77777777" w:rsidR="00C3124F" w:rsidRPr="00C3124F" w:rsidRDefault="00C3124F" w:rsidP="00C3124F">
      <w:pPr>
        <w:numPr>
          <w:ilvl w:val="0"/>
          <w:numId w:val="21"/>
        </w:numPr>
        <w:spacing w:after="0"/>
      </w:pPr>
      <w:r w:rsidRPr="00C3124F">
        <w:t>RMSE ≈ 7.90M</w:t>
      </w:r>
    </w:p>
    <w:p w14:paraId="4C510945" w14:textId="77777777" w:rsidR="00C3124F" w:rsidRPr="00C3124F" w:rsidRDefault="00C3124F" w:rsidP="00C3124F">
      <w:pPr>
        <w:numPr>
          <w:ilvl w:val="0"/>
          <w:numId w:val="21"/>
        </w:numPr>
        <w:spacing w:after="0"/>
      </w:pPr>
      <w:r w:rsidRPr="00C3124F">
        <w:t>MAE ≈ 2.20M</w:t>
      </w:r>
    </w:p>
    <w:p w14:paraId="5BDD7634" w14:textId="77777777" w:rsidR="00C3124F" w:rsidRPr="00C3124F" w:rsidRDefault="00C3124F" w:rsidP="00C3124F">
      <w:pPr>
        <w:numPr>
          <w:ilvl w:val="0"/>
          <w:numId w:val="21"/>
        </w:numPr>
        <w:spacing w:after="0"/>
      </w:pPr>
      <w:r w:rsidRPr="00C3124F">
        <w:t>R² ≈ 0.152</w:t>
      </w:r>
    </w:p>
    <w:p w14:paraId="47A5071D" w14:textId="677FED7B" w:rsidR="00C3124F" w:rsidRPr="00C3124F" w:rsidRDefault="00C3124F" w:rsidP="00C3124F">
      <w:pPr>
        <w:spacing w:after="0"/>
        <w:ind w:left="357"/>
        <w:rPr>
          <w:i/>
          <w:iCs/>
          <w:u w:val="single"/>
        </w:rPr>
      </w:pPr>
      <w:r>
        <w:rPr>
          <w:i/>
          <w:iCs/>
          <w:u w:val="single"/>
        </w:rPr>
        <w:t>D</w:t>
      </w:r>
      <w:r w:rsidRPr="00C3124F">
        <w:rPr>
          <w:i/>
          <w:iCs/>
          <w:u w:val="single"/>
        </w:rPr>
        <w:t>. Árbol de Decisión</w:t>
      </w:r>
    </w:p>
    <w:p w14:paraId="210ED128" w14:textId="77777777" w:rsidR="00C3124F" w:rsidRPr="00C3124F" w:rsidRDefault="00C3124F" w:rsidP="00C3124F">
      <w:pPr>
        <w:spacing w:after="0"/>
        <w:ind w:left="357"/>
      </w:pPr>
      <w:r w:rsidRPr="00C3124F">
        <w:t>Hiperparámetros evaluados:</w:t>
      </w:r>
    </w:p>
    <w:p w14:paraId="0F745063" w14:textId="184BA5E7" w:rsidR="00C3124F" w:rsidRPr="00C3124F" w:rsidRDefault="00C3124F" w:rsidP="00C3124F">
      <w:pPr>
        <w:numPr>
          <w:ilvl w:val="0"/>
          <w:numId w:val="20"/>
        </w:numPr>
        <w:spacing w:after="0"/>
      </w:pPr>
      <w:r w:rsidRPr="00C3124F">
        <w:t xml:space="preserve">max_depth= {5, </w:t>
      </w:r>
      <w:r>
        <w:t>4</w:t>
      </w:r>
      <w:r w:rsidRPr="00C3124F">
        <w:t>}</w:t>
      </w:r>
    </w:p>
    <w:p w14:paraId="7C3CA401" w14:textId="77777777" w:rsidR="00C3124F" w:rsidRPr="00C3124F" w:rsidRDefault="00C3124F" w:rsidP="00C3124F">
      <w:pPr>
        <w:spacing w:after="0"/>
        <w:ind w:left="357"/>
      </w:pPr>
      <w:r w:rsidRPr="00C3124F">
        <w:t>Mejor configuración:</w:t>
      </w:r>
    </w:p>
    <w:p w14:paraId="3D6CA37D" w14:textId="227C55D6" w:rsidR="00C3124F" w:rsidRPr="00C3124F" w:rsidRDefault="00C3124F" w:rsidP="00C3124F">
      <w:pPr>
        <w:numPr>
          <w:ilvl w:val="0"/>
          <w:numId w:val="21"/>
        </w:numPr>
        <w:spacing w:after="0"/>
      </w:pPr>
      <w:r w:rsidRPr="00C3124F">
        <w:t xml:space="preserve">RMSE ≈ </w:t>
      </w:r>
      <w:r>
        <w:t>12</w:t>
      </w:r>
      <w:r w:rsidRPr="00C3124F">
        <w:t>.</w:t>
      </w:r>
      <w:r>
        <w:t>8</w:t>
      </w:r>
      <w:r w:rsidRPr="00C3124F">
        <w:t>M</w:t>
      </w:r>
    </w:p>
    <w:p w14:paraId="0BC8C642" w14:textId="73503374" w:rsidR="00C3124F" w:rsidRPr="00C3124F" w:rsidRDefault="00C3124F" w:rsidP="00C3124F">
      <w:pPr>
        <w:numPr>
          <w:ilvl w:val="0"/>
          <w:numId w:val="21"/>
        </w:numPr>
        <w:spacing w:after="0"/>
      </w:pPr>
      <w:r w:rsidRPr="00C3124F">
        <w:t xml:space="preserve">MAE ≈ </w:t>
      </w:r>
      <w:r>
        <w:t>1</w:t>
      </w:r>
      <w:r w:rsidRPr="00C3124F">
        <w:t>.</w:t>
      </w:r>
      <w:r>
        <w:t>8</w:t>
      </w:r>
      <w:r w:rsidRPr="00C3124F">
        <w:t>M</w:t>
      </w:r>
    </w:p>
    <w:p w14:paraId="306A8F45" w14:textId="49CF23E1" w:rsidR="00C3124F" w:rsidRPr="00C3124F" w:rsidRDefault="00C3124F" w:rsidP="00C3124F">
      <w:pPr>
        <w:numPr>
          <w:ilvl w:val="0"/>
          <w:numId w:val="21"/>
        </w:numPr>
        <w:spacing w:after="0"/>
      </w:pPr>
      <w:r w:rsidRPr="00C3124F">
        <w:lastRenderedPageBreak/>
        <w:t>R² ≈ -0.019</w:t>
      </w:r>
    </w:p>
    <w:p w14:paraId="3CFFD04C" w14:textId="77777777" w:rsidR="00C3124F" w:rsidRDefault="00C3124F" w:rsidP="00C3124F">
      <w:pPr>
        <w:spacing w:after="0"/>
        <w:ind w:left="357"/>
      </w:pPr>
    </w:p>
    <w:p w14:paraId="7446A4FC" w14:textId="77777777" w:rsidR="00336B8D" w:rsidRPr="00336B8D" w:rsidRDefault="00336B8D" w:rsidP="00336B8D">
      <w:pPr>
        <w:spacing w:after="0"/>
        <w:ind w:left="714"/>
      </w:pPr>
    </w:p>
    <w:p w14:paraId="11C73F09" w14:textId="1347813D" w:rsidR="00336B8D" w:rsidRPr="00336B8D" w:rsidRDefault="00336B8D" w:rsidP="00336B8D">
      <w:pPr>
        <w:rPr>
          <w:b/>
          <w:bCs/>
        </w:rPr>
      </w:pPr>
      <w:r w:rsidRPr="00336B8D">
        <w:rPr>
          <w:b/>
          <w:bCs/>
        </w:rPr>
        <w:t>2.</w:t>
      </w:r>
      <w:r w:rsidR="00C3124F">
        <w:rPr>
          <w:b/>
          <w:bCs/>
        </w:rPr>
        <w:t>4</w:t>
      </w:r>
      <w:r w:rsidRPr="00336B8D">
        <w:rPr>
          <w:b/>
          <w:bCs/>
        </w:rPr>
        <w:t xml:space="preserve"> Modelo seleccionado</w:t>
      </w:r>
    </w:p>
    <w:p w14:paraId="23C9F61E" w14:textId="0E381B17" w:rsidR="00336B8D" w:rsidRPr="00336B8D" w:rsidRDefault="00336B8D" w:rsidP="00336B8D">
      <w:r w:rsidRPr="00336B8D">
        <w:t xml:space="preserve">Se </w:t>
      </w:r>
      <w:r w:rsidR="00C3124F">
        <w:t>escogió</w:t>
      </w:r>
      <w:r w:rsidRPr="00336B8D">
        <w:t xml:space="preserve"> un </w:t>
      </w:r>
      <w:r w:rsidRPr="00336B8D">
        <w:rPr>
          <w:b/>
          <w:bCs/>
        </w:rPr>
        <w:t>Árbol de Decisión (DecisionTreeRegressor, max_depth=5)</w:t>
      </w:r>
      <w:r w:rsidRPr="00336B8D">
        <w:t xml:space="preserve"> por su interpretabilidad y facilidad de uso en un prototipo funcional.</w:t>
      </w:r>
    </w:p>
    <w:p w14:paraId="3017AB75" w14:textId="77777777" w:rsidR="00336B8D" w:rsidRPr="00336B8D" w:rsidRDefault="00336B8D" w:rsidP="00336B8D">
      <w:pPr>
        <w:rPr>
          <w:b/>
          <w:bCs/>
        </w:rPr>
      </w:pPr>
      <w:r w:rsidRPr="00336B8D">
        <w:rPr>
          <w:b/>
          <w:bCs/>
        </w:rPr>
        <w:t>2.5 Empaquetamiento</w:t>
      </w:r>
    </w:p>
    <w:p w14:paraId="171962B3" w14:textId="2EBA5CAD" w:rsidR="00336B8D" w:rsidRPr="00336B8D" w:rsidRDefault="00336B8D" w:rsidP="00336B8D">
      <w:r w:rsidRPr="00336B8D">
        <w:t>El modelo fue almacenado en:</w:t>
      </w:r>
      <w:r w:rsidRPr="00336B8D">
        <w:br/>
        <w:t>modelos/modelo_gasto_turistico</w:t>
      </w:r>
      <w:r w:rsidR="001E7F44">
        <w:t>1</w:t>
      </w:r>
      <w:r w:rsidRPr="00336B8D">
        <w:t>.pkl</w:t>
      </w:r>
    </w:p>
    <w:p w14:paraId="18809A78" w14:textId="78E65712" w:rsidR="00336B8D" w:rsidRDefault="001E7F44" w:rsidP="0023512E">
      <w:r>
        <w:t>Desarrollamos y disponibilizamos en nuestro repositorio GitHub el Backend del API con el modelo predictivo y el Frontend con el dashboard</w:t>
      </w:r>
    </w:p>
    <w:p w14:paraId="7B462186" w14:textId="08695267" w:rsidR="001E7F44" w:rsidRDefault="001E7F44" w:rsidP="001E7F44">
      <w:pPr>
        <w:jc w:val="center"/>
      </w:pPr>
      <w:r>
        <w:rPr>
          <w:noProof/>
        </w:rPr>
        <w:drawing>
          <wp:inline distT="0" distB="0" distL="0" distR="0" wp14:anchorId="4B8AFB48" wp14:editId="118C6FEB">
            <wp:extent cx="4972050" cy="2845899"/>
            <wp:effectExtent l="0" t="0" r="0" b="0"/>
            <wp:docPr id="1496235182" name="drawing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235182" name="drawing" descr="Captura de pantalla de un celular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115" cy="285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8855B" w14:textId="626386F5" w:rsidR="001E7F44" w:rsidRDefault="001E7F44" w:rsidP="001E7F44">
      <w:r>
        <w:t>Abordamos la creación del producto de la siguiente manera:</w:t>
      </w:r>
    </w:p>
    <w:p w14:paraId="2000BD31" w14:textId="274FAE87" w:rsidR="001E7F44" w:rsidRDefault="001E7F44" w:rsidP="001E7F44">
      <w:pPr>
        <w:pStyle w:val="Heading4"/>
        <w:spacing w:before="319" w:after="319"/>
      </w:pPr>
      <w:r>
        <w:rPr>
          <w:rFonts w:ascii="Aptos" w:eastAsia="Aptos" w:hAnsi="Aptos" w:cs="Aptos"/>
          <w:b/>
          <w:bCs/>
          <w:lang w:val="es-ES"/>
        </w:rPr>
        <w:t xml:space="preserve">               </w:t>
      </w:r>
      <w:r w:rsidRPr="022E09A5">
        <w:rPr>
          <w:rFonts w:ascii="Aptos" w:eastAsia="Aptos" w:hAnsi="Aptos" w:cs="Aptos"/>
          <w:b/>
          <w:bCs/>
          <w:lang w:val="es-ES"/>
        </w:rPr>
        <w:t xml:space="preserve">A. El Backend - Carpeta </w:t>
      </w:r>
      <w:r w:rsidRPr="022E09A5">
        <w:rPr>
          <w:rFonts w:ascii="Consolas" w:eastAsia="Consolas" w:hAnsi="Consolas" w:cs="Consolas"/>
          <w:b/>
          <w:bCs/>
          <w:lang w:val="es-ES"/>
        </w:rPr>
        <w:t>/api</w:t>
      </w:r>
    </w:p>
    <w:p w14:paraId="5766BF11" w14:textId="77777777" w:rsidR="001E7F44" w:rsidRDefault="001E7F44" w:rsidP="001E7F44">
      <w:pPr>
        <w:spacing w:before="240" w:after="240"/>
      </w:pPr>
      <w:r w:rsidRPr="022E09A5">
        <w:rPr>
          <w:rFonts w:ascii="Aptos" w:eastAsia="Aptos" w:hAnsi="Aptos" w:cs="Aptos"/>
          <w:lang w:val="es-ES"/>
        </w:rPr>
        <w:t>El objetivo era exponer el modelo</w:t>
      </w:r>
      <w:r w:rsidRPr="022E09A5">
        <w:rPr>
          <w:rFonts w:eastAsiaTheme="minorEastAsia"/>
          <w:lang w:val="es-ES"/>
        </w:rPr>
        <w:t xml:space="preserve"> .pkl pa</w:t>
      </w:r>
      <w:r w:rsidRPr="022E09A5">
        <w:rPr>
          <w:rFonts w:ascii="Aptos" w:eastAsia="Aptos" w:hAnsi="Aptos" w:cs="Aptos"/>
          <w:lang w:val="es-ES"/>
        </w:rPr>
        <w:t>ra que pudiera recibir preguntas y devolver respuestas vía internet.</w:t>
      </w:r>
    </w:p>
    <w:p w14:paraId="1BBCC6D8" w14:textId="77777777" w:rsidR="001E7F44" w:rsidRDefault="001E7F44" w:rsidP="001E7F44">
      <w:pPr>
        <w:pStyle w:val="ListParagraph"/>
        <w:numPr>
          <w:ilvl w:val="0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b/>
          <w:bCs/>
          <w:lang w:val="es-ES"/>
        </w:rPr>
        <w:t>Código (</w:t>
      </w:r>
      <w:r w:rsidRPr="022E09A5">
        <w:rPr>
          <w:rFonts w:ascii="Consolas" w:eastAsia="Consolas" w:hAnsi="Consolas" w:cs="Consolas"/>
          <w:b/>
          <w:bCs/>
          <w:lang w:val="es-ES"/>
        </w:rPr>
        <w:t>main.py</w:t>
      </w:r>
      <w:r w:rsidRPr="022E09A5">
        <w:rPr>
          <w:rFonts w:ascii="Aptos" w:eastAsia="Aptos" w:hAnsi="Aptos" w:cs="Aptos"/>
          <w:b/>
          <w:bCs/>
          <w:lang w:val="es-ES"/>
        </w:rPr>
        <w:t>):</w:t>
      </w:r>
      <w:r w:rsidRPr="022E09A5">
        <w:rPr>
          <w:rFonts w:ascii="Aptos" w:eastAsia="Aptos" w:hAnsi="Aptos" w:cs="Aptos"/>
          <w:lang w:val="es-ES"/>
        </w:rPr>
        <w:t xml:space="preserve"> Usamos </w:t>
      </w:r>
      <w:r w:rsidRPr="022E09A5">
        <w:rPr>
          <w:rFonts w:eastAsiaTheme="minorEastAsia"/>
          <w:lang w:val="es-ES"/>
        </w:rPr>
        <w:t>FastAPI.</w:t>
      </w:r>
    </w:p>
    <w:p w14:paraId="342513E0" w14:textId="77777777" w:rsidR="001E7F44" w:rsidRDefault="001E7F44" w:rsidP="001E7F44">
      <w:pPr>
        <w:pStyle w:val="ListParagraph"/>
        <w:numPr>
          <w:ilvl w:val="1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Creamos un código que carga el archiv</w:t>
      </w:r>
      <w:r w:rsidRPr="022E09A5">
        <w:rPr>
          <w:rFonts w:eastAsiaTheme="minorEastAsia"/>
          <w:lang w:val="es-ES"/>
        </w:rPr>
        <w:t>o .pkl al i</w:t>
      </w:r>
      <w:r w:rsidRPr="022E09A5">
        <w:rPr>
          <w:rFonts w:ascii="Aptos" w:eastAsia="Aptos" w:hAnsi="Aptos" w:cs="Aptos"/>
          <w:lang w:val="es-ES"/>
        </w:rPr>
        <w:t>niciar.</w:t>
      </w:r>
    </w:p>
    <w:p w14:paraId="0D785630" w14:textId="77777777" w:rsidR="001E7F44" w:rsidRDefault="001E7F44" w:rsidP="001E7F44">
      <w:pPr>
        <w:pStyle w:val="ListParagraph"/>
        <w:numPr>
          <w:ilvl w:val="1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Definimo</w:t>
      </w:r>
      <w:r w:rsidRPr="022E09A5">
        <w:rPr>
          <w:rFonts w:eastAsiaTheme="minorEastAsia"/>
          <w:lang w:val="es-ES"/>
        </w:rPr>
        <w:t>s un endpoint llamado /predict q</w:t>
      </w:r>
      <w:r w:rsidRPr="022E09A5">
        <w:rPr>
          <w:rFonts w:ascii="Aptos" w:eastAsia="Aptos" w:hAnsi="Aptos" w:cs="Aptos"/>
          <w:lang w:val="es-ES"/>
        </w:rPr>
        <w:t>ue acepta datos JSON (duración, motivo, alojamiento), los procesa y devuelve la predicción en pesos.</w:t>
      </w:r>
    </w:p>
    <w:p w14:paraId="5C8F32CC" w14:textId="77777777" w:rsidR="001E7F44" w:rsidRDefault="001E7F44" w:rsidP="001E7F44">
      <w:pPr>
        <w:pStyle w:val="ListParagraph"/>
        <w:numPr>
          <w:ilvl w:val="0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b/>
          <w:bCs/>
          <w:lang w:val="es-ES"/>
        </w:rPr>
        <w:t xml:space="preserve">Dependencias </w:t>
      </w:r>
      <w:r w:rsidRPr="022E09A5">
        <w:rPr>
          <w:rFonts w:eastAsiaTheme="minorEastAsia"/>
          <w:b/>
          <w:bCs/>
          <w:lang w:val="es-ES"/>
        </w:rPr>
        <w:t xml:space="preserve">(requirements.txt): </w:t>
      </w:r>
      <w:r w:rsidRPr="022E09A5">
        <w:rPr>
          <w:rFonts w:ascii="Aptos" w:eastAsia="Aptos" w:hAnsi="Aptos" w:cs="Aptos"/>
          <w:lang w:val="es-ES"/>
        </w:rPr>
        <w:t>List</w:t>
      </w:r>
      <w:r w:rsidRPr="022E09A5">
        <w:rPr>
          <w:rFonts w:eastAsiaTheme="minorEastAsia"/>
          <w:lang w:val="es-ES"/>
        </w:rPr>
        <w:t>amos las librerías necesarias: fastapi, uvicorn, scikit-learn.</w:t>
      </w:r>
    </w:p>
    <w:p w14:paraId="7C9CA142" w14:textId="77777777" w:rsidR="001E7F44" w:rsidRDefault="001E7F44" w:rsidP="001E7F44">
      <w:pPr>
        <w:pStyle w:val="ListParagraph"/>
        <w:numPr>
          <w:ilvl w:val="0"/>
          <w:numId w:val="22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b/>
          <w:bCs/>
          <w:lang w:val="es-ES"/>
        </w:rPr>
        <w:t xml:space="preserve">Containerización </w:t>
      </w:r>
      <w:r w:rsidRPr="022E09A5">
        <w:rPr>
          <w:rFonts w:eastAsiaTheme="minorEastAsia"/>
          <w:b/>
          <w:bCs/>
          <w:lang w:val="es-ES"/>
        </w:rPr>
        <w:t>(Dockerfile)</w:t>
      </w:r>
      <w:r w:rsidRPr="022E09A5">
        <w:rPr>
          <w:rFonts w:ascii="Aptos" w:eastAsia="Aptos" w:hAnsi="Aptos" w:cs="Aptos"/>
          <w:b/>
          <w:bCs/>
          <w:lang w:val="es-ES"/>
        </w:rPr>
        <w:t>:</w:t>
      </w:r>
      <w:r w:rsidRPr="022E09A5">
        <w:rPr>
          <w:rFonts w:ascii="Aptos" w:eastAsia="Aptos" w:hAnsi="Aptos" w:cs="Aptos"/>
          <w:lang w:val="es-ES"/>
        </w:rPr>
        <w:t xml:space="preserve"> Creamos las instrucciones para que Docker instalara Python, copiara el modelo y el código, y ejecutara el servidor usando </w:t>
      </w:r>
      <w:r w:rsidRPr="022E09A5">
        <w:rPr>
          <w:rFonts w:eastAsiaTheme="minorEastAsia"/>
          <w:lang w:val="es-ES"/>
        </w:rPr>
        <w:t>uvicorn.</w:t>
      </w:r>
    </w:p>
    <w:p w14:paraId="06DE6D1F" w14:textId="18190D9B" w:rsidR="001E7F44" w:rsidRDefault="001E7F44" w:rsidP="001E7F44">
      <w:pPr>
        <w:jc w:val="center"/>
      </w:pPr>
      <w:r>
        <w:rPr>
          <w:noProof/>
        </w:rPr>
        <w:lastRenderedPageBreak/>
        <w:drawing>
          <wp:inline distT="0" distB="0" distL="0" distR="0" wp14:anchorId="142BB9F8" wp14:editId="78A5AE50">
            <wp:extent cx="5171454" cy="2066925"/>
            <wp:effectExtent l="0" t="0" r="0" b="0"/>
            <wp:docPr id="390451766" name="drawing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51766" name="drawing" descr="Captura de pantalla de un celular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80" cy="207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BF21" w14:textId="2593A253" w:rsidR="001E7F44" w:rsidRDefault="001E7F44" w:rsidP="001E7F44">
      <w:pPr>
        <w:pStyle w:val="Heading4"/>
        <w:spacing w:before="319" w:after="319"/>
        <w:rPr>
          <w:rFonts w:ascii="Consolas" w:eastAsia="Consolas" w:hAnsi="Consolas" w:cs="Consolas"/>
          <w:b/>
          <w:bCs/>
        </w:rPr>
      </w:pPr>
      <w:r>
        <w:rPr>
          <w:rFonts w:ascii="Aptos" w:eastAsia="Aptos" w:hAnsi="Aptos" w:cs="Aptos"/>
          <w:b/>
          <w:bCs/>
          <w:lang w:val="es-ES"/>
        </w:rPr>
        <w:t xml:space="preserve">         </w:t>
      </w:r>
      <w:r w:rsidRPr="022E09A5">
        <w:rPr>
          <w:rFonts w:ascii="Aptos" w:eastAsia="Aptos" w:hAnsi="Aptos" w:cs="Aptos"/>
          <w:b/>
          <w:bCs/>
          <w:lang w:val="es-ES"/>
        </w:rPr>
        <w:t xml:space="preserve">B. El Frontend  - Carpeta </w:t>
      </w:r>
      <w:r w:rsidRPr="022E09A5">
        <w:rPr>
          <w:rFonts w:ascii="Consolas" w:eastAsia="Consolas" w:hAnsi="Consolas" w:cs="Consolas"/>
          <w:b/>
          <w:bCs/>
          <w:lang w:val="es-ES"/>
        </w:rPr>
        <w:t>/front</w:t>
      </w:r>
    </w:p>
    <w:p w14:paraId="20046215" w14:textId="77777777" w:rsidR="001E7F44" w:rsidRDefault="001E7F44" w:rsidP="001E7F44">
      <w:pPr>
        <w:spacing w:before="240" w:after="240"/>
      </w:pPr>
      <w:r w:rsidRPr="022E09A5">
        <w:rPr>
          <w:rFonts w:ascii="Aptos" w:eastAsia="Aptos" w:hAnsi="Aptos" w:cs="Aptos"/>
          <w:lang w:val="es-ES"/>
        </w:rPr>
        <w:t>El objetivo era crear una interfaz visual intuitiva, funcional y atractiva que consumiera el API, mostrara estadísticas y permitiera realizar predicciones.</w:t>
      </w:r>
    </w:p>
    <w:p w14:paraId="6333744D" w14:textId="77777777" w:rsidR="001E7F44" w:rsidRDefault="001E7F44" w:rsidP="001E7F44">
      <w:pPr>
        <w:pStyle w:val="ListParagraph"/>
        <w:numPr>
          <w:ilvl w:val="0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b/>
          <w:bCs/>
          <w:lang w:val="es-ES"/>
        </w:rPr>
        <w:t>Preparación de Datos:</w:t>
      </w:r>
      <w:r w:rsidRPr="022E09A5">
        <w:rPr>
          <w:rFonts w:ascii="Aptos" w:eastAsia="Aptos" w:hAnsi="Aptos" w:cs="Aptos"/>
          <w:lang w:val="es-ES"/>
        </w:rPr>
        <w:t xml:space="preserve"> Como el CSV histórico era muy grande, generamos una una versión más fácil de consumir</w:t>
      </w:r>
      <w:r w:rsidRPr="022E09A5">
        <w:rPr>
          <w:rFonts w:eastAsiaTheme="minorEastAsia"/>
          <w:lang w:val="es-ES"/>
        </w:rPr>
        <w:t xml:space="preserve"> (datos_historicos.csv) </w:t>
      </w:r>
    </w:p>
    <w:p w14:paraId="4801A269" w14:textId="77777777" w:rsidR="001E7F44" w:rsidRDefault="001E7F44" w:rsidP="001E7F44">
      <w:pPr>
        <w:pStyle w:val="ListParagraph"/>
        <w:numPr>
          <w:ilvl w:val="0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b/>
          <w:bCs/>
          <w:lang w:val="es-ES"/>
        </w:rPr>
        <w:t>Código (</w:t>
      </w:r>
      <w:r w:rsidRPr="022E09A5">
        <w:rPr>
          <w:rFonts w:ascii="Consolas" w:eastAsia="Consolas" w:hAnsi="Consolas" w:cs="Consolas"/>
          <w:b/>
          <w:bCs/>
          <w:lang w:val="es-ES"/>
        </w:rPr>
        <w:t>app.py</w:t>
      </w:r>
      <w:r w:rsidRPr="022E09A5">
        <w:rPr>
          <w:rFonts w:ascii="Aptos" w:eastAsia="Aptos" w:hAnsi="Aptos" w:cs="Aptos"/>
          <w:b/>
          <w:bCs/>
          <w:lang w:val="es-ES"/>
        </w:rPr>
        <w:t>):</w:t>
      </w:r>
      <w:r w:rsidRPr="022E09A5">
        <w:rPr>
          <w:rFonts w:ascii="Aptos" w:eastAsia="Aptos" w:hAnsi="Aptos" w:cs="Aptos"/>
          <w:lang w:val="es-ES"/>
        </w:rPr>
        <w:t xml:space="preserve"> Usamos </w:t>
      </w:r>
      <w:r w:rsidRPr="022E09A5">
        <w:rPr>
          <w:rFonts w:eastAsiaTheme="minorEastAsia"/>
          <w:lang w:val="es-ES"/>
        </w:rPr>
        <w:t>Dash y Dash Mantine Components.</w:t>
      </w:r>
    </w:p>
    <w:p w14:paraId="01C07A54" w14:textId="77777777" w:rsidR="001E7F44" w:rsidRDefault="001E7F44" w:rsidP="001E7F44">
      <w:pPr>
        <w:pStyle w:val="ListParagraph"/>
        <w:numPr>
          <w:ilvl w:val="1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Diseñamos una interfaz moderna con KPIs y gráficas para los datos históricos.</w:t>
      </w:r>
    </w:p>
    <w:p w14:paraId="5021965F" w14:textId="77777777" w:rsidR="001E7F44" w:rsidRDefault="001E7F44" w:rsidP="001E7F44">
      <w:pPr>
        <w:pStyle w:val="ListParagraph"/>
        <w:numPr>
          <w:ilvl w:val="1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Creamos un formulario (inputs de duración, motivo, etc.).</w:t>
      </w:r>
    </w:p>
    <w:p w14:paraId="33929AA6" w14:textId="77777777" w:rsidR="001E7F44" w:rsidRDefault="001E7F44" w:rsidP="001E7F44">
      <w:pPr>
        <w:pStyle w:val="ListParagraph"/>
        <w:numPr>
          <w:ilvl w:val="1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Programamos la lógica para que, al dar clic en "Calcular", el frontend envíe los datos a la URL de la API y muestre la respuesta.</w:t>
      </w:r>
    </w:p>
    <w:p w14:paraId="1A439E82" w14:textId="77777777" w:rsidR="001E7F44" w:rsidRDefault="001E7F44" w:rsidP="001E7F44">
      <w:pPr>
        <w:pStyle w:val="ListParagraph"/>
        <w:numPr>
          <w:ilvl w:val="0"/>
          <w:numId w:val="23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b/>
          <w:bCs/>
          <w:lang w:val="es-ES"/>
        </w:rPr>
        <w:t xml:space="preserve">Dependencias </w:t>
      </w:r>
      <w:r w:rsidRPr="022E09A5">
        <w:rPr>
          <w:rFonts w:eastAsiaTheme="minorEastAsia"/>
          <w:b/>
          <w:bCs/>
          <w:lang w:val="es-ES"/>
        </w:rPr>
        <w:t>(requirements.txt):</w:t>
      </w:r>
      <w:r w:rsidRPr="022E09A5">
        <w:rPr>
          <w:rFonts w:ascii="Aptos" w:eastAsia="Aptos" w:hAnsi="Aptos" w:cs="Aptos"/>
          <w:lang w:val="es-ES"/>
        </w:rPr>
        <w:t xml:space="preserve"> Listamos las librería</w:t>
      </w:r>
      <w:r w:rsidRPr="022E09A5">
        <w:rPr>
          <w:rFonts w:eastAsiaTheme="minorEastAsia"/>
          <w:lang w:val="es-ES"/>
        </w:rPr>
        <w:t>s: dash, pandas, requests, plotly.</w:t>
      </w:r>
    </w:p>
    <w:p w14:paraId="2F24B0A7" w14:textId="77777777" w:rsidR="001E7F44" w:rsidRDefault="001E7F44" w:rsidP="001E7F44">
      <w:pPr>
        <w:pStyle w:val="ListParagraph"/>
        <w:numPr>
          <w:ilvl w:val="0"/>
          <w:numId w:val="23"/>
        </w:numPr>
        <w:spacing w:before="240" w:after="240" w:line="279" w:lineRule="auto"/>
        <w:rPr>
          <w:rFonts w:eastAsiaTheme="minorEastAsia"/>
        </w:rPr>
      </w:pPr>
      <w:r w:rsidRPr="022E09A5">
        <w:rPr>
          <w:rFonts w:eastAsiaTheme="minorEastAsia"/>
          <w:b/>
          <w:bCs/>
          <w:lang w:val="es-ES"/>
        </w:rPr>
        <w:t xml:space="preserve">Containerización (Dockerfile): </w:t>
      </w:r>
      <w:r w:rsidRPr="022E09A5">
        <w:rPr>
          <w:rFonts w:eastAsiaTheme="minorEastAsia"/>
          <w:lang w:val="es-ES"/>
        </w:rPr>
        <w:t>Instrucciones para que Do</w:t>
      </w:r>
      <w:r w:rsidRPr="022E09A5">
        <w:rPr>
          <w:rFonts w:ascii="Aptos" w:eastAsia="Aptos" w:hAnsi="Aptos" w:cs="Aptos"/>
          <w:lang w:val="es-ES"/>
        </w:rPr>
        <w:t>cker instalara las dependencias y ejecutara la app visual usa</w:t>
      </w:r>
      <w:r w:rsidRPr="022E09A5">
        <w:rPr>
          <w:rFonts w:eastAsiaTheme="minorEastAsia"/>
          <w:lang w:val="es-ES"/>
        </w:rPr>
        <w:t>ndo gunicorn.</w:t>
      </w:r>
    </w:p>
    <w:p w14:paraId="2D99BED3" w14:textId="77777777" w:rsidR="001E7F44" w:rsidRDefault="001E7F44" w:rsidP="00207E8A">
      <w:pPr>
        <w:spacing w:before="240" w:after="240"/>
        <w:jc w:val="center"/>
      </w:pPr>
      <w:r>
        <w:rPr>
          <w:noProof/>
        </w:rPr>
        <w:drawing>
          <wp:inline distT="0" distB="0" distL="0" distR="0" wp14:anchorId="7E3A7B6A" wp14:editId="0D717B17">
            <wp:extent cx="5143333" cy="1946910"/>
            <wp:effectExtent l="0" t="0" r="635" b="0"/>
            <wp:docPr id="25583027" name="drawing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3027" name="drawing" descr="Captura de pantalla de un celular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35" cy="195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B663" w14:textId="0E30BF22" w:rsidR="001E7F44" w:rsidRDefault="001E7F44" w:rsidP="001E7F44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  <w:lang w:val="es-ES"/>
        </w:rPr>
        <w:t xml:space="preserve">        </w:t>
      </w:r>
      <w:r w:rsidRPr="022E09A5">
        <w:rPr>
          <w:rFonts w:ascii="Aptos" w:eastAsia="Aptos" w:hAnsi="Aptos" w:cs="Aptos"/>
          <w:b/>
          <w:bCs/>
          <w:lang w:val="es-ES"/>
        </w:rPr>
        <w:t>Despliegue en la Nube - PaaS(Railway) mediante contenedores</w:t>
      </w:r>
    </w:p>
    <w:p w14:paraId="6C95BB5E" w14:textId="77777777" w:rsidR="001E7F44" w:rsidRDefault="001E7F44" w:rsidP="001E7F44">
      <w:pPr>
        <w:spacing w:before="240" w:after="240"/>
      </w:pPr>
      <w:r w:rsidRPr="022E09A5">
        <w:rPr>
          <w:rFonts w:ascii="Aptos" w:eastAsia="Aptos" w:hAnsi="Aptos" w:cs="Aptos"/>
          <w:lang w:val="es-ES"/>
        </w:rPr>
        <w:t>El despliegue decidimos abordarlo utilizando PaaS mediante contenedores, en este caso utilizando la plataforma Railway, así no tenemos que preocuparnos por la infraestructura.</w:t>
      </w:r>
    </w:p>
    <w:p w14:paraId="47420952" w14:textId="77777777" w:rsidR="001E7F44" w:rsidRDefault="001E7F44" w:rsidP="001E7F44">
      <w:pPr>
        <w:spacing w:before="240" w:after="240"/>
      </w:pPr>
      <w:r w:rsidRPr="022E09A5">
        <w:rPr>
          <w:rFonts w:ascii="Aptos" w:eastAsia="Aptos" w:hAnsi="Aptos" w:cs="Aptos"/>
          <w:lang w:val="es-ES"/>
        </w:rPr>
        <w:t>Configuramos Railway para que leyera nuestro repositorio de GitHub y creara dos servicios separados.</w:t>
      </w:r>
    </w:p>
    <w:p w14:paraId="4B6C7883" w14:textId="0DD990C0" w:rsidR="001E7F44" w:rsidRDefault="001E7F44" w:rsidP="001E7F44">
      <w:pPr>
        <w:pStyle w:val="Heading4"/>
        <w:spacing w:before="319" w:after="319"/>
      </w:pPr>
      <w:r>
        <w:rPr>
          <w:rFonts w:ascii="Aptos" w:eastAsia="Aptos" w:hAnsi="Aptos" w:cs="Aptos"/>
          <w:b/>
          <w:bCs/>
          <w:lang w:val="es-ES"/>
        </w:rPr>
        <w:lastRenderedPageBreak/>
        <w:t xml:space="preserve">       </w:t>
      </w:r>
      <w:r w:rsidRPr="022E09A5">
        <w:rPr>
          <w:rFonts w:ascii="Aptos" w:eastAsia="Aptos" w:hAnsi="Aptos" w:cs="Aptos"/>
          <w:b/>
          <w:bCs/>
          <w:lang w:val="es-ES"/>
        </w:rPr>
        <w:t>Desplegar la API</w:t>
      </w:r>
    </w:p>
    <w:p w14:paraId="1B581EBF" w14:textId="77777777" w:rsidR="001E7F44" w:rsidRDefault="001E7F44" w:rsidP="001E7F44">
      <w:pPr>
        <w:pStyle w:val="ListParagraph"/>
        <w:numPr>
          <w:ilvl w:val="0"/>
          <w:numId w:val="24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Creamos un nuevo servicio desde el repo de GitHub.</w:t>
      </w:r>
    </w:p>
    <w:p w14:paraId="1EA0411B" w14:textId="77777777" w:rsidR="001E7F44" w:rsidRDefault="001E7F44" w:rsidP="001E7F44">
      <w:pPr>
        <w:pStyle w:val="ListParagraph"/>
        <w:numPr>
          <w:ilvl w:val="0"/>
          <w:numId w:val="24"/>
        </w:numPr>
        <w:spacing w:before="240" w:after="240" w:line="279" w:lineRule="auto"/>
        <w:rPr>
          <w:rFonts w:ascii="Aptos" w:eastAsia="Aptos" w:hAnsi="Aptos" w:cs="Aptos"/>
          <w:lang w:val="en-US"/>
        </w:rPr>
      </w:pPr>
      <w:r w:rsidRPr="022E09A5">
        <w:rPr>
          <w:rFonts w:ascii="Aptos" w:eastAsia="Aptos" w:hAnsi="Aptos" w:cs="Aptos"/>
          <w:lang w:val="en-US"/>
        </w:rPr>
        <w:t xml:space="preserve">En </w:t>
      </w:r>
      <w:r w:rsidRPr="022E09A5">
        <w:rPr>
          <w:rFonts w:ascii="Aptos" w:eastAsia="Aptos" w:hAnsi="Aptos" w:cs="Aptos"/>
          <w:i/>
          <w:iCs/>
          <w:lang w:val="en-US"/>
        </w:rPr>
        <w:t>Settings</w:t>
      </w:r>
      <w:r w:rsidRPr="022E09A5">
        <w:rPr>
          <w:rFonts w:ascii="Aptos" w:eastAsia="Aptos" w:hAnsi="Aptos" w:cs="Aptos"/>
          <w:lang w:val="en-US"/>
        </w:rPr>
        <w:t>, configuramos e</w:t>
      </w:r>
      <w:r w:rsidRPr="022E09A5">
        <w:rPr>
          <w:rFonts w:eastAsiaTheme="minorEastAsia"/>
          <w:lang w:val="en-US"/>
        </w:rPr>
        <w:t xml:space="preserve">l Root Directory a /api. </w:t>
      </w:r>
    </w:p>
    <w:p w14:paraId="04EE79BC" w14:textId="77777777" w:rsidR="001E7F44" w:rsidRDefault="001E7F44" w:rsidP="001E7F44">
      <w:pPr>
        <w:pStyle w:val="ListParagraph"/>
        <w:numPr>
          <w:ilvl w:val="0"/>
          <w:numId w:val="24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eastAsiaTheme="minorEastAsia"/>
          <w:lang w:val="es-ES"/>
        </w:rPr>
        <w:t xml:space="preserve">En Networking, generamos un Dominio Público para </w:t>
      </w:r>
      <w:r w:rsidRPr="022E09A5">
        <w:rPr>
          <w:rFonts w:ascii="Aptos" w:eastAsia="Aptos" w:hAnsi="Aptos" w:cs="Aptos"/>
          <w:lang w:val="es-ES"/>
        </w:rPr>
        <w:t>validar el predict(https://proyectodespliegue.up.railway.app/docs).</w:t>
      </w:r>
    </w:p>
    <w:p w14:paraId="4BC0DB5E" w14:textId="77777777" w:rsidR="001E7F44" w:rsidRDefault="001E7F44" w:rsidP="001E7F44">
      <w:pPr>
        <w:pStyle w:val="ListParagraph"/>
        <w:numPr>
          <w:ilvl w:val="0"/>
          <w:numId w:val="24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Realizamos el deployment</w:t>
      </w:r>
    </w:p>
    <w:p w14:paraId="5B6BF00C" w14:textId="0D0B8114" w:rsidR="001C6162" w:rsidRDefault="001E7F44" w:rsidP="001E7F44">
      <w:pPr>
        <w:jc w:val="center"/>
      </w:pPr>
      <w:r>
        <w:rPr>
          <w:noProof/>
        </w:rPr>
        <w:drawing>
          <wp:inline distT="0" distB="0" distL="0" distR="0" wp14:anchorId="177F4638" wp14:editId="3FE69C6B">
            <wp:extent cx="2928917" cy="1423035"/>
            <wp:effectExtent l="0" t="0" r="5080" b="5715"/>
            <wp:docPr id="731002182" name="drawing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02182" name="drawing" descr="Captura de pantalla de un celular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762" cy="1430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162">
        <w:rPr>
          <w:noProof/>
        </w:rPr>
        <w:drawing>
          <wp:inline distT="0" distB="0" distL="0" distR="0" wp14:anchorId="25C33FA3" wp14:editId="6953AB7D">
            <wp:extent cx="2712799" cy="1457960"/>
            <wp:effectExtent l="0" t="0" r="0" b="8890"/>
            <wp:docPr id="1950894257" name="drawing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894257" name="drawing" descr="Captura de pantalla de un celular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951" cy="14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30AD" w14:textId="020581A4" w:rsidR="00207E8A" w:rsidRDefault="00207E8A" w:rsidP="00207E8A">
      <w:pPr>
        <w:pStyle w:val="Heading4"/>
        <w:spacing w:before="319" w:after="319"/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  <w:lang w:val="es-ES"/>
        </w:rPr>
        <w:t xml:space="preserve">        </w:t>
      </w:r>
      <w:r w:rsidRPr="022E09A5">
        <w:rPr>
          <w:rFonts w:ascii="Aptos" w:eastAsia="Aptos" w:hAnsi="Aptos" w:cs="Aptos"/>
          <w:b/>
          <w:bCs/>
          <w:lang w:val="es-ES"/>
        </w:rPr>
        <w:t>Desplegar el Frontend</w:t>
      </w:r>
    </w:p>
    <w:p w14:paraId="2314642C" w14:textId="77777777" w:rsidR="00207E8A" w:rsidRDefault="00207E8A" w:rsidP="00207E8A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 xml:space="preserve">Creamos un </w:t>
      </w:r>
      <w:r w:rsidRPr="022E09A5">
        <w:rPr>
          <w:rFonts w:ascii="Aptos" w:eastAsia="Aptos" w:hAnsi="Aptos" w:cs="Aptos"/>
          <w:i/>
          <w:iCs/>
          <w:lang w:val="es-ES"/>
        </w:rPr>
        <w:t>segundo</w:t>
      </w:r>
      <w:r w:rsidRPr="022E09A5">
        <w:rPr>
          <w:rFonts w:ascii="Aptos" w:eastAsia="Aptos" w:hAnsi="Aptos" w:cs="Aptos"/>
          <w:lang w:val="es-ES"/>
        </w:rPr>
        <w:t xml:space="preserve"> servicio desde el </w:t>
      </w:r>
      <w:r w:rsidRPr="022E09A5">
        <w:rPr>
          <w:rFonts w:ascii="Aptos" w:eastAsia="Aptos" w:hAnsi="Aptos" w:cs="Aptos"/>
          <w:i/>
          <w:iCs/>
          <w:lang w:val="es-ES"/>
        </w:rPr>
        <w:t>mismo</w:t>
      </w:r>
      <w:r w:rsidRPr="022E09A5">
        <w:rPr>
          <w:rFonts w:ascii="Aptos" w:eastAsia="Aptos" w:hAnsi="Aptos" w:cs="Aptos"/>
          <w:lang w:val="es-ES"/>
        </w:rPr>
        <w:t xml:space="preserve"> repo.</w:t>
      </w:r>
    </w:p>
    <w:p w14:paraId="6053A142" w14:textId="77777777" w:rsidR="00207E8A" w:rsidRDefault="00207E8A" w:rsidP="00207E8A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Configura</w:t>
      </w:r>
      <w:r w:rsidRPr="022E09A5">
        <w:rPr>
          <w:rFonts w:eastAsiaTheme="minorEastAsia"/>
          <w:lang w:val="es-ES"/>
        </w:rPr>
        <w:t>mos el Root Directory a /front.</w:t>
      </w:r>
    </w:p>
    <w:p w14:paraId="035E4070" w14:textId="77777777" w:rsidR="00207E8A" w:rsidRDefault="00207E8A" w:rsidP="00207E8A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En</w:t>
      </w:r>
      <w:r w:rsidRPr="022E09A5">
        <w:rPr>
          <w:rFonts w:eastAsiaTheme="minorEastAsia"/>
          <w:lang w:val="es-ES"/>
        </w:rPr>
        <w:t xml:space="preserve"> Networking, gen</w:t>
      </w:r>
      <w:r w:rsidRPr="022E09A5">
        <w:rPr>
          <w:rFonts w:ascii="Aptos" w:eastAsia="Aptos" w:hAnsi="Aptos" w:cs="Aptos"/>
          <w:lang w:val="es-ES"/>
        </w:rPr>
        <w:t>eramos su propio Dominio Público (</w:t>
      </w:r>
      <w:hyperlink r:id="rId11">
        <w:r w:rsidRPr="022E09A5">
          <w:rPr>
            <w:rStyle w:val="Hyperlink"/>
            <w:rFonts w:ascii="Aptos" w:eastAsia="Aptos" w:hAnsi="Aptos" w:cs="Aptos"/>
            <w:lang w:val="es-ES"/>
          </w:rPr>
          <w:t>turismobogota.up.railway.app</w:t>
        </w:r>
      </w:hyperlink>
      <w:r w:rsidRPr="022E09A5">
        <w:rPr>
          <w:rFonts w:ascii="Aptos" w:eastAsia="Aptos" w:hAnsi="Aptos" w:cs="Aptos"/>
          <w:lang w:val="es-ES"/>
        </w:rPr>
        <w:t>).</w:t>
      </w:r>
    </w:p>
    <w:p w14:paraId="51DACBE6" w14:textId="77777777" w:rsidR="00207E8A" w:rsidRPr="00207E8A" w:rsidRDefault="00207E8A" w:rsidP="00207E8A">
      <w:pPr>
        <w:pStyle w:val="ListParagraph"/>
        <w:numPr>
          <w:ilvl w:val="0"/>
          <w:numId w:val="25"/>
        </w:numPr>
        <w:spacing w:before="240" w:after="240" w:line="279" w:lineRule="auto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Realizamos el deployment</w:t>
      </w:r>
    </w:p>
    <w:p w14:paraId="4541C2E5" w14:textId="50C4CC29" w:rsidR="00207E8A" w:rsidRDefault="00207E8A" w:rsidP="00207E8A">
      <w:pPr>
        <w:spacing w:before="240" w:after="240" w:line="279" w:lineRule="auto"/>
        <w:ind w:left="360"/>
        <w:jc w:val="center"/>
        <w:rPr>
          <w:rFonts w:ascii="Aptos" w:eastAsia="Aptos" w:hAnsi="Aptos" w:cs="Aptos"/>
        </w:rPr>
      </w:pPr>
      <w:r>
        <w:rPr>
          <w:noProof/>
        </w:rPr>
        <w:drawing>
          <wp:inline distT="0" distB="0" distL="0" distR="0" wp14:anchorId="39F7E0D2" wp14:editId="52AC4995">
            <wp:extent cx="3143250" cy="1773555"/>
            <wp:effectExtent l="0" t="0" r="0" b="0"/>
            <wp:docPr id="1276081683" name="drawing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81683" name="drawing" descr="Captura de pantalla de un celular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433" cy="178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1D7933" wp14:editId="78EA54D1">
            <wp:extent cx="3276600" cy="1755516"/>
            <wp:effectExtent l="0" t="0" r="0" b="0"/>
            <wp:docPr id="225570344" name="drawing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70344" name="drawing" descr="Captura de pantalla de computador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030" cy="176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4E06" w14:textId="78346A6F" w:rsidR="00207E8A" w:rsidRDefault="00207E8A" w:rsidP="00207E8A">
      <w:pPr>
        <w:pStyle w:val="Heading4"/>
        <w:spacing w:before="319" w:after="319"/>
      </w:pPr>
      <w:r>
        <w:rPr>
          <w:rFonts w:ascii="Aptos" w:eastAsia="Aptos" w:hAnsi="Aptos" w:cs="Aptos"/>
          <w:b/>
          <w:bCs/>
          <w:lang w:val="es-ES"/>
        </w:rPr>
        <w:t xml:space="preserve">       </w:t>
      </w:r>
      <w:r w:rsidRPr="022E09A5">
        <w:rPr>
          <w:rFonts w:ascii="Aptos" w:eastAsia="Aptos" w:hAnsi="Aptos" w:cs="Aptos"/>
          <w:b/>
          <w:bCs/>
          <w:lang w:val="es-ES"/>
        </w:rPr>
        <w:t>Conectar los servicios</w:t>
      </w:r>
    </w:p>
    <w:p w14:paraId="1654235C" w14:textId="77777777" w:rsidR="00207E8A" w:rsidRDefault="00207E8A" w:rsidP="00207E8A">
      <w:pPr>
        <w:pStyle w:val="ListParagraph"/>
        <w:numPr>
          <w:ilvl w:val="0"/>
          <w:numId w:val="26"/>
        </w:numPr>
        <w:spacing w:after="0"/>
        <w:ind w:left="714" w:hanging="357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 xml:space="preserve">Ya que El Frontend necesitaba saber dónde estaba la API, fuimos a las </w:t>
      </w:r>
      <w:r w:rsidRPr="022E09A5">
        <w:rPr>
          <w:rFonts w:eastAsiaTheme="minorEastAsia"/>
          <w:lang w:val="es-ES"/>
        </w:rPr>
        <w:t>Variables del servicio Frontend y creamos una llamada API_URL.</w:t>
      </w:r>
    </w:p>
    <w:p w14:paraId="34DD3878" w14:textId="77777777" w:rsidR="00207E8A" w:rsidRDefault="00207E8A" w:rsidP="00207E8A">
      <w:pPr>
        <w:pStyle w:val="ListParagraph"/>
        <w:numPr>
          <w:ilvl w:val="0"/>
          <w:numId w:val="26"/>
        </w:numPr>
        <w:spacing w:after="0"/>
        <w:ind w:left="714" w:hanging="357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Le pusimos como valor el dominio público de la API que generamos en el paso 3 de desplegar la API.</w:t>
      </w:r>
    </w:p>
    <w:p w14:paraId="25CC2857" w14:textId="77777777" w:rsidR="00207E8A" w:rsidRPr="00207E8A" w:rsidRDefault="00207E8A" w:rsidP="00207E8A">
      <w:pPr>
        <w:pStyle w:val="ListParagraph"/>
        <w:numPr>
          <w:ilvl w:val="0"/>
          <w:numId w:val="26"/>
        </w:numPr>
        <w:spacing w:after="0"/>
        <w:ind w:left="714" w:hanging="357"/>
        <w:rPr>
          <w:rFonts w:ascii="Aptos" w:eastAsia="Aptos" w:hAnsi="Aptos" w:cs="Aptos"/>
        </w:rPr>
      </w:pPr>
      <w:r w:rsidRPr="022E09A5">
        <w:rPr>
          <w:rFonts w:ascii="Aptos" w:eastAsia="Aptos" w:hAnsi="Aptos" w:cs="Aptos"/>
          <w:lang w:val="es-ES"/>
        </w:rPr>
        <w:t>Despliegue completo</w:t>
      </w:r>
    </w:p>
    <w:p w14:paraId="287AB9CE" w14:textId="6EB9E15C" w:rsidR="00207E8A" w:rsidRPr="00207E8A" w:rsidRDefault="00207E8A" w:rsidP="00207E8A">
      <w:pPr>
        <w:spacing w:after="0"/>
        <w:ind w:left="357"/>
        <w:jc w:val="center"/>
        <w:rPr>
          <w:rFonts w:ascii="Aptos" w:eastAsia="Aptos" w:hAnsi="Aptos" w:cs="Aptos"/>
        </w:rPr>
      </w:pPr>
      <w:r>
        <w:rPr>
          <w:noProof/>
        </w:rPr>
        <w:lastRenderedPageBreak/>
        <w:drawing>
          <wp:inline distT="0" distB="0" distL="0" distR="0" wp14:anchorId="6C077324" wp14:editId="212A8E9A">
            <wp:extent cx="5133975" cy="1324070"/>
            <wp:effectExtent l="0" t="0" r="0" b="9525"/>
            <wp:docPr id="156404881" name="drawing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881" name="drawing" descr="Captura de pantalla de un celular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007" cy="132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DE3D" w14:textId="77777777" w:rsidR="001E7F44" w:rsidRDefault="001E7F44" w:rsidP="0023512E"/>
    <w:p w14:paraId="79D99D6F" w14:textId="5D1CE8A5" w:rsidR="00D02B9E" w:rsidRDefault="00D02B9E" w:rsidP="0023512E">
      <w:pPr>
        <w:rPr>
          <w:b/>
          <w:bCs/>
        </w:rPr>
      </w:pPr>
      <w:r w:rsidRPr="00D02B9E">
        <w:rPr>
          <w:b/>
          <w:bCs/>
        </w:rPr>
        <w:t>3. Descripción del tablero desarrollado</w:t>
      </w:r>
    </w:p>
    <w:p w14:paraId="32E4F05B" w14:textId="1812778F" w:rsidR="00207E8A" w:rsidRDefault="00207E8A" w:rsidP="0023512E">
      <w:pPr>
        <w:rPr>
          <w:b/>
          <w:bCs/>
        </w:rPr>
      </w:pPr>
      <w:r w:rsidRPr="00207E8A">
        <w:rPr>
          <w:b/>
          <w:bCs/>
          <w:noProof/>
        </w:rPr>
        <w:drawing>
          <wp:inline distT="0" distB="0" distL="0" distR="0" wp14:anchorId="3C4D9E90" wp14:editId="6BED00D2">
            <wp:extent cx="3329305" cy="1561863"/>
            <wp:effectExtent l="0" t="0" r="4445" b="635"/>
            <wp:docPr id="19503831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8310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9249" cy="156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7E8A">
        <w:rPr>
          <w:b/>
          <w:bCs/>
          <w:noProof/>
        </w:rPr>
        <w:drawing>
          <wp:inline distT="0" distB="0" distL="0" distR="0" wp14:anchorId="17817275" wp14:editId="373CA816">
            <wp:extent cx="3190875" cy="1560339"/>
            <wp:effectExtent l="0" t="0" r="0" b="1905"/>
            <wp:docPr id="9910486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86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79" cy="156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6253" w14:textId="77777777" w:rsidR="00D02B9E" w:rsidRPr="00D02B9E" w:rsidRDefault="00D02B9E" w:rsidP="00D02B9E">
      <w:pPr>
        <w:jc w:val="both"/>
      </w:pPr>
      <w:r w:rsidRPr="00D02B9E">
        <w:t xml:space="preserve">El tablero fue construido con </w:t>
      </w:r>
      <w:r w:rsidRPr="00D02B9E">
        <w:rPr>
          <w:b/>
          <w:bCs/>
        </w:rPr>
        <w:t>Dash y Mantine UI</w:t>
      </w:r>
      <w:r w:rsidRPr="00D02B9E">
        <w:t>, ofreciendo una interfaz moderna, totalmente interactiva y accesible desde cualquier dispositivo.</w:t>
      </w:r>
    </w:p>
    <w:p w14:paraId="4BB3FCDE" w14:textId="37532D04" w:rsidR="00D02B9E" w:rsidRPr="00D02B9E" w:rsidRDefault="00D02B9E" w:rsidP="00D02B9E">
      <w:r w:rsidRPr="00D02B9E">
        <w:rPr>
          <w:b/>
          <w:bCs/>
        </w:rPr>
        <w:t>URL del tablero desplegado:</w:t>
      </w:r>
      <w:r w:rsidRPr="00D02B9E">
        <w:t xml:space="preserve"> </w:t>
      </w:r>
      <w:hyperlink r:id="rId17" w:tgtFrame="_new" w:history="1">
        <w:r w:rsidRPr="00D02B9E">
          <w:rPr>
            <w:rStyle w:val="Hyperlink"/>
          </w:rPr>
          <w:t>https://turismobogota.up.railway.app/</w:t>
        </w:r>
      </w:hyperlink>
    </w:p>
    <w:p w14:paraId="5ABBF54C" w14:textId="3111BEBE" w:rsidR="00D02B9E" w:rsidRPr="00212D63" w:rsidRDefault="00212D63" w:rsidP="0023512E">
      <w:pPr>
        <w:rPr>
          <w:b/>
          <w:bCs/>
        </w:rPr>
      </w:pPr>
      <w:r w:rsidRPr="00212D63">
        <w:rPr>
          <w:b/>
          <w:bCs/>
        </w:rPr>
        <w:t>3.1 Funcionalidades</w:t>
      </w:r>
    </w:p>
    <w:p w14:paraId="7D956AB6" w14:textId="77777777" w:rsidR="00212D63" w:rsidRPr="00212D63" w:rsidRDefault="00212D63" w:rsidP="00212D63">
      <w:pPr>
        <w:rPr>
          <w:b/>
          <w:bCs/>
        </w:rPr>
      </w:pPr>
      <w:r w:rsidRPr="00212D63">
        <w:rPr>
          <w:b/>
          <w:bCs/>
        </w:rPr>
        <w:t>Indicadores principales</w:t>
      </w:r>
    </w:p>
    <w:p w14:paraId="682BCDDD" w14:textId="77777777" w:rsidR="00212D63" w:rsidRPr="00212D63" w:rsidRDefault="00212D63" w:rsidP="00212D63">
      <w:pPr>
        <w:numPr>
          <w:ilvl w:val="0"/>
          <w:numId w:val="10"/>
        </w:numPr>
        <w:spacing w:after="0"/>
        <w:ind w:left="714" w:hanging="357"/>
      </w:pPr>
      <w:r w:rsidRPr="00212D63">
        <w:t>Viajeros analizados.</w:t>
      </w:r>
    </w:p>
    <w:p w14:paraId="738579F7" w14:textId="77777777" w:rsidR="00212D63" w:rsidRPr="00212D63" w:rsidRDefault="00212D63" w:rsidP="00212D63">
      <w:pPr>
        <w:numPr>
          <w:ilvl w:val="0"/>
          <w:numId w:val="10"/>
        </w:numPr>
        <w:spacing w:after="0"/>
        <w:ind w:left="714" w:hanging="357"/>
      </w:pPr>
      <w:r w:rsidRPr="00212D63">
        <w:t>Gasto promedio por persona.</w:t>
      </w:r>
    </w:p>
    <w:p w14:paraId="62A4DB09" w14:textId="77777777" w:rsidR="00212D63" w:rsidRPr="00212D63" w:rsidRDefault="00212D63" w:rsidP="00212D63">
      <w:pPr>
        <w:numPr>
          <w:ilvl w:val="0"/>
          <w:numId w:val="10"/>
        </w:numPr>
        <w:spacing w:after="0"/>
        <w:ind w:left="714" w:hanging="357"/>
      </w:pPr>
      <w:r w:rsidRPr="00212D63">
        <w:t>Estancia promedio.</w:t>
      </w:r>
    </w:p>
    <w:p w14:paraId="6973CE18" w14:textId="77777777" w:rsidR="00212D63" w:rsidRPr="00212D63" w:rsidRDefault="00212D63" w:rsidP="00212D63">
      <w:pPr>
        <w:numPr>
          <w:ilvl w:val="0"/>
          <w:numId w:val="10"/>
        </w:numPr>
        <w:spacing w:after="0"/>
        <w:ind w:left="714" w:hanging="357"/>
      </w:pPr>
      <w:r w:rsidRPr="00212D63">
        <w:t>Impacto económico agregado.</w:t>
      </w:r>
    </w:p>
    <w:p w14:paraId="1AB66927" w14:textId="77777777" w:rsidR="00212D63" w:rsidRPr="00212D63" w:rsidRDefault="00212D63" w:rsidP="00212D63">
      <w:pPr>
        <w:rPr>
          <w:b/>
          <w:bCs/>
        </w:rPr>
      </w:pPr>
      <w:r w:rsidRPr="00212D63">
        <w:rPr>
          <w:b/>
          <w:bCs/>
        </w:rPr>
        <w:t>Visualizaciones analíticas</w:t>
      </w:r>
    </w:p>
    <w:p w14:paraId="62ECCF5D" w14:textId="77777777" w:rsidR="00212D63" w:rsidRPr="00212D63" w:rsidRDefault="00212D63" w:rsidP="00212D63">
      <w:pPr>
        <w:numPr>
          <w:ilvl w:val="0"/>
          <w:numId w:val="11"/>
        </w:numPr>
        <w:spacing w:after="0"/>
        <w:ind w:left="714" w:hanging="357"/>
      </w:pPr>
      <w:r w:rsidRPr="00212D63">
        <w:t>Top motivos de viaje.</w:t>
      </w:r>
    </w:p>
    <w:p w14:paraId="31DC0697" w14:textId="77777777" w:rsidR="00212D63" w:rsidRPr="00212D63" w:rsidRDefault="00212D63" w:rsidP="00212D63">
      <w:pPr>
        <w:numPr>
          <w:ilvl w:val="0"/>
          <w:numId w:val="11"/>
        </w:numPr>
        <w:spacing w:after="0"/>
        <w:ind w:left="714" w:hanging="357"/>
      </w:pPr>
      <w:r w:rsidRPr="00212D63">
        <w:t>Preferencias de alojamiento.</w:t>
      </w:r>
    </w:p>
    <w:p w14:paraId="60F5A698" w14:textId="77777777" w:rsidR="00212D63" w:rsidRDefault="00212D63" w:rsidP="00212D63">
      <w:pPr>
        <w:numPr>
          <w:ilvl w:val="0"/>
          <w:numId w:val="11"/>
        </w:numPr>
        <w:spacing w:after="0"/>
        <w:ind w:left="714" w:hanging="357"/>
      </w:pPr>
      <w:r w:rsidRPr="00212D63">
        <w:t>Distribuciones dinámicas por filtros.</w:t>
      </w:r>
    </w:p>
    <w:p w14:paraId="5A26C410" w14:textId="77777777" w:rsidR="00212D63" w:rsidRPr="00212D63" w:rsidRDefault="00212D63" w:rsidP="00212D63">
      <w:pPr>
        <w:numPr>
          <w:ilvl w:val="0"/>
          <w:numId w:val="11"/>
        </w:numPr>
        <w:spacing w:after="0"/>
        <w:ind w:left="714" w:hanging="357"/>
      </w:pPr>
    </w:p>
    <w:p w14:paraId="4B0509F5" w14:textId="77777777" w:rsidR="00212D63" w:rsidRPr="00212D63" w:rsidRDefault="00212D63" w:rsidP="00212D63">
      <w:pPr>
        <w:rPr>
          <w:b/>
          <w:bCs/>
        </w:rPr>
      </w:pPr>
      <w:r w:rsidRPr="00212D63">
        <w:rPr>
          <w:b/>
          <w:bCs/>
        </w:rPr>
        <w:t>Simulador de gasto futuro (IA)</w:t>
      </w:r>
    </w:p>
    <w:p w14:paraId="1B5BD5B2" w14:textId="77777777" w:rsidR="00212D63" w:rsidRPr="00212D63" w:rsidRDefault="00212D63" w:rsidP="00212D63">
      <w:r w:rsidRPr="00212D63">
        <w:t>Un módulo que permite al usuario ingresar:</w:t>
      </w:r>
    </w:p>
    <w:p w14:paraId="2D21D167" w14:textId="77777777" w:rsidR="00212D63" w:rsidRPr="00212D63" w:rsidRDefault="00212D63" w:rsidP="00212D63">
      <w:pPr>
        <w:numPr>
          <w:ilvl w:val="0"/>
          <w:numId w:val="12"/>
        </w:numPr>
        <w:spacing w:after="0"/>
        <w:ind w:left="714" w:hanging="357"/>
      </w:pPr>
      <w:r w:rsidRPr="00212D63">
        <w:t>Duración del viaje</w:t>
      </w:r>
    </w:p>
    <w:p w14:paraId="056B17B1" w14:textId="77777777" w:rsidR="00212D63" w:rsidRPr="00212D63" w:rsidRDefault="00212D63" w:rsidP="00212D63">
      <w:pPr>
        <w:numPr>
          <w:ilvl w:val="0"/>
          <w:numId w:val="12"/>
        </w:numPr>
        <w:spacing w:after="0"/>
        <w:ind w:left="714" w:hanging="357"/>
      </w:pPr>
      <w:r w:rsidRPr="00212D63">
        <w:t>Motivo</w:t>
      </w:r>
    </w:p>
    <w:p w14:paraId="78788869" w14:textId="77777777" w:rsidR="00212D63" w:rsidRPr="00212D63" w:rsidRDefault="00212D63" w:rsidP="00212D63">
      <w:pPr>
        <w:numPr>
          <w:ilvl w:val="0"/>
          <w:numId w:val="12"/>
        </w:numPr>
        <w:spacing w:after="0"/>
        <w:ind w:left="714" w:hanging="357"/>
      </w:pPr>
      <w:r w:rsidRPr="00212D63">
        <w:t>Alojamiento</w:t>
      </w:r>
    </w:p>
    <w:p w14:paraId="43161D4E" w14:textId="77777777" w:rsidR="00212D63" w:rsidRPr="00212D63" w:rsidRDefault="00212D63" w:rsidP="00212D63">
      <w:r w:rsidRPr="00212D63">
        <w:t xml:space="preserve">Y devuelve una predicción generada por la </w:t>
      </w:r>
      <w:r w:rsidRPr="00212D63">
        <w:rPr>
          <w:b/>
          <w:bCs/>
        </w:rPr>
        <w:t>API en tiempo real</w:t>
      </w:r>
      <w:r w:rsidRPr="00212D63">
        <w:t>.</w:t>
      </w:r>
    </w:p>
    <w:p w14:paraId="389BC9E7" w14:textId="1F715C7E" w:rsidR="00212D63" w:rsidRPr="00212D63" w:rsidRDefault="00212D63" w:rsidP="00212D63">
      <w:r>
        <w:rPr>
          <w:b/>
          <w:bCs/>
        </w:rPr>
        <w:lastRenderedPageBreak/>
        <w:t>Se crea un m</w:t>
      </w:r>
      <w:r w:rsidRPr="00212D63">
        <w:rPr>
          <w:b/>
          <w:bCs/>
        </w:rPr>
        <w:t>anual de usuario</w:t>
      </w:r>
      <w:r>
        <w:rPr>
          <w:b/>
          <w:bCs/>
        </w:rPr>
        <w:t xml:space="preserve"> </w:t>
      </w:r>
      <w:r w:rsidRPr="00212D63">
        <w:t>(Entregado como documento independiente</w:t>
      </w:r>
      <w:r>
        <w:t>-</w:t>
      </w:r>
      <w:r w:rsidRPr="00212D63">
        <w:t>incluido en anexos).</w:t>
      </w:r>
    </w:p>
    <w:p w14:paraId="3586009C" w14:textId="77777777" w:rsidR="00212D63" w:rsidRDefault="00212D63" w:rsidP="0023512E"/>
    <w:p w14:paraId="5561D4A6" w14:textId="3C107D6A" w:rsidR="00D02B9E" w:rsidRPr="00BB1C66" w:rsidRDefault="00BB1C66" w:rsidP="0023512E">
      <w:pPr>
        <w:rPr>
          <w:b/>
          <w:bCs/>
        </w:rPr>
      </w:pPr>
      <w:r w:rsidRPr="00BB1C66">
        <w:rPr>
          <w:b/>
          <w:bCs/>
        </w:rPr>
        <w:t>4. Arquitectura y despliegue</w:t>
      </w:r>
    </w:p>
    <w:p w14:paraId="3ED9F498" w14:textId="77777777" w:rsidR="00BB1C66" w:rsidRDefault="00BB1C66" w:rsidP="00BB1C66">
      <w:pPr>
        <w:jc w:val="center"/>
      </w:pPr>
    </w:p>
    <w:p w14:paraId="7FF8ABA5" w14:textId="6F58DB17" w:rsidR="00D02B9E" w:rsidRDefault="00BB1C66" w:rsidP="00BB1C66">
      <w:pPr>
        <w:jc w:val="center"/>
      </w:pPr>
      <w:r w:rsidRPr="00BB1C66">
        <w:rPr>
          <w:noProof/>
        </w:rPr>
        <w:drawing>
          <wp:inline distT="0" distB="0" distL="0" distR="0" wp14:anchorId="20E3AC7C" wp14:editId="2C771477">
            <wp:extent cx="4114800" cy="2246277"/>
            <wp:effectExtent l="0" t="0" r="0" b="1905"/>
            <wp:docPr id="1013153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53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2344" cy="225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89D0" w14:textId="4AFAEAE4" w:rsidR="00BB1C66" w:rsidRDefault="00BB1C66" w:rsidP="00BB1C66">
      <w:pPr>
        <w:jc w:val="center"/>
      </w:pPr>
      <w:r>
        <w:t>Figura 1. Diagrama de Arquitectura</w:t>
      </w:r>
    </w:p>
    <w:p w14:paraId="48B9C55A" w14:textId="77777777" w:rsidR="00BB1C66" w:rsidRPr="00BB1C66" w:rsidRDefault="00BB1C66" w:rsidP="00BB1C66">
      <w:r w:rsidRPr="00BB1C66">
        <w:t xml:space="preserve">La solución se desplegó en </w:t>
      </w:r>
      <w:r w:rsidRPr="00BB1C66">
        <w:rPr>
          <w:b/>
          <w:bCs/>
        </w:rPr>
        <w:t>Railway (PaaS)</w:t>
      </w:r>
      <w:r w:rsidRPr="00BB1C66">
        <w:t xml:space="preserve"> con </w:t>
      </w:r>
      <w:r w:rsidRPr="00BB1C66">
        <w:rPr>
          <w:b/>
          <w:bCs/>
        </w:rPr>
        <w:t>contenedores Docker separados</w:t>
      </w:r>
      <w:r w:rsidRPr="00BB1C66">
        <w:t>:</w:t>
      </w:r>
    </w:p>
    <w:p w14:paraId="19D4D687" w14:textId="77777777" w:rsidR="00BB1C66" w:rsidRPr="00BB1C66" w:rsidRDefault="00BB1C66" w:rsidP="00BB1C66">
      <w:pPr>
        <w:rPr>
          <w:b/>
          <w:bCs/>
        </w:rPr>
      </w:pPr>
      <w:r w:rsidRPr="00BB1C66">
        <w:rPr>
          <w:b/>
          <w:bCs/>
        </w:rPr>
        <w:t>4.1 Arquitectura general</w:t>
      </w:r>
    </w:p>
    <w:p w14:paraId="1536C1CD" w14:textId="77777777" w:rsidR="00BB1C66" w:rsidRPr="00BB1C66" w:rsidRDefault="00BB1C66" w:rsidP="00BB1C66">
      <w:pPr>
        <w:numPr>
          <w:ilvl w:val="0"/>
          <w:numId w:val="13"/>
        </w:numPr>
        <w:spacing w:after="0"/>
        <w:ind w:hanging="357"/>
      </w:pPr>
      <w:r w:rsidRPr="00BB1C66">
        <w:rPr>
          <w:b/>
          <w:bCs/>
        </w:rPr>
        <w:t>Frontend Container (Dash)</w:t>
      </w:r>
    </w:p>
    <w:p w14:paraId="70B59742" w14:textId="77777777" w:rsidR="00BB1C66" w:rsidRPr="00BB1C66" w:rsidRDefault="00BB1C66" w:rsidP="00BB1C66">
      <w:pPr>
        <w:numPr>
          <w:ilvl w:val="1"/>
          <w:numId w:val="13"/>
        </w:numPr>
        <w:spacing w:after="0"/>
        <w:ind w:hanging="357"/>
      </w:pPr>
      <w:r w:rsidRPr="00BB1C66">
        <w:t>Renderiza el tablero y maneja la lógica de UI.</w:t>
      </w:r>
    </w:p>
    <w:p w14:paraId="0178AB41" w14:textId="77777777" w:rsidR="00BB1C66" w:rsidRPr="00BB1C66" w:rsidRDefault="00BB1C66" w:rsidP="00BB1C66">
      <w:pPr>
        <w:numPr>
          <w:ilvl w:val="1"/>
          <w:numId w:val="13"/>
        </w:numPr>
        <w:spacing w:after="0"/>
        <w:ind w:hanging="357"/>
      </w:pPr>
      <w:r w:rsidRPr="00BB1C66">
        <w:t>Accede al dataset histórico.</w:t>
      </w:r>
    </w:p>
    <w:p w14:paraId="0D4E7BDD" w14:textId="77777777" w:rsidR="00BB1C66" w:rsidRPr="00BB1C66" w:rsidRDefault="00BB1C66" w:rsidP="00BB1C66">
      <w:pPr>
        <w:numPr>
          <w:ilvl w:val="1"/>
          <w:numId w:val="13"/>
        </w:numPr>
        <w:spacing w:after="0"/>
        <w:ind w:hanging="357"/>
      </w:pPr>
      <w:r w:rsidRPr="00BB1C66">
        <w:t>Expone puerto público 8080.</w:t>
      </w:r>
    </w:p>
    <w:p w14:paraId="16F276F3" w14:textId="77777777" w:rsidR="00BB1C66" w:rsidRPr="00BB1C66" w:rsidRDefault="00BB1C66" w:rsidP="00BB1C66">
      <w:pPr>
        <w:numPr>
          <w:ilvl w:val="0"/>
          <w:numId w:val="13"/>
        </w:numPr>
        <w:spacing w:after="0"/>
        <w:ind w:hanging="357"/>
      </w:pPr>
      <w:r w:rsidRPr="00BB1C66">
        <w:rPr>
          <w:b/>
          <w:bCs/>
        </w:rPr>
        <w:t>Backend Container (FastAPI)</w:t>
      </w:r>
    </w:p>
    <w:p w14:paraId="6ECA06F4" w14:textId="77777777" w:rsidR="00BB1C66" w:rsidRPr="00BB1C66" w:rsidRDefault="00BB1C66" w:rsidP="00BB1C66">
      <w:pPr>
        <w:numPr>
          <w:ilvl w:val="1"/>
          <w:numId w:val="13"/>
        </w:numPr>
        <w:spacing w:after="0"/>
        <w:ind w:hanging="357"/>
      </w:pPr>
      <w:r w:rsidRPr="00BB1C66">
        <w:t>Carga el modelo .pkl.</w:t>
      </w:r>
    </w:p>
    <w:p w14:paraId="5779A973" w14:textId="77777777" w:rsidR="00BB1C66" w:rsidRPr="00BB1C66" w:rsidRDefault="00BB1C66" w:rsidP="00BB1C66">
      <w:pPr>
        <w:numPr>
          <w:ilvl w:val="1"/>
          <w:numId w:val="13"/>
        </w:numPr>
        <w:spacing w:after="0"/>
        <w:ind w:hanging="357"/>
      </w:pPr>
      <w:r w:rsidRPr="00BB1C66">
        <w:t>Expone el endpoint /predict en el puerto 8000.</w:t>
      </w:r>
    </w:p>
    <w:p w14:paraId="71668B19" w14:textId="77777777" w:rsidR="00BB1C66" w:rsidRPr="00BB1C66" w:rsidRDefault="00BB1C66" w:rsidP="00BB1C66">
      <w:pPr>
        <w:numPr>
          <w:ilvl w:val="1"/>
          <w:numId w:val="13"/>
        </w:numPr>
        <w:spacing w:after="0"/>
        <w:ind w:hanging="357"/>
      </w:pPr>
      <w:r w:rsidRPr="00BB1C66">
        <w:t>Entrega predicciones JSON al frontend.</w:t>
      </w:r>
    </w:p>
    <w:p w14:paraId="05F3349F" w14:textId="77777777" w:rsidR="00BB1C66" w:rsidRPr="00BB1C66" w:rsidRDefault="00BB1C66" w:rsidP="00BB1C66">
      <w:pPr>
        <w:rPr>
          <w:b/>
          <w:bCs/>
        </w:rPr>
      </w:pPr>
      <w:r w:rsidRPr="00BB1C66">
        <w:rPr>
          <w:b/>
          <w:bCs/>
        </w:rPr>
        <w:t>4.2 CI/CD</w:t>
      </w:r>
    </w:p>
    <w:p w14:paraId="5E367906" w14:textId="77777777" w:rsidR="00BB1C66" w:rsidRPr="00BB1C66" w:rsidRDefault="00BB1C66" w:rsidP="00BB1C66">
      <w:r w:rsidRPr="00BB1C66">
        <w:t>Railway sincronizado con GitHub.</w:t>
      </w:r>
      <w:r w:rsidRPr="00BB1C66">
        <w:br/>
        <w:t>Cada push actualiza automáticamente la API y el tablero.</w:t>
      </w:r>
    </w:p>
    <w:p w14:paraId="6ACDBD09" w14:textId="77777777" w:rsidR="00BB1C66" w:rsidRPr="00BB1C66" w:rsidRDefault="00BB1C66" w:rsidP="00BB1C66">
      <w:pPr>
        <w:rPr>
          <w:b/>
          <w:bCs/>
        </w:rPr>
      </w:pPr>
      <w:r w:rsidRPr="00BB1C66">
        <w:rPr>
          <w:b/>
          <w:bCs/>
        </w:rPr>
        <w:t>4.3 Docker</w:t>
      </w:r>
    </w:p>
    <w:p w14:paraId="71D9E4A6" w14:textId="77777777" w:rsidR="00BB1C66" w:rsidRPr="00BB1C66" w:rsidRDefault="00BB1C66" w:rsidP="00BB1C66">
      <w:r w:rsidRPr="00BB1C66">
        <w:t>Ambos servicios incluyen:</w:t>
      </w:r>
    </w:p>
    <w:p w14:paraId="4F25A12D" w14:textId="77777777" w:rsidR="00BB1C66" w:rsidRPr="00BB1C66" w:rsidRDefault="00BB1C66" w:rsidP="00BB1C66">
      <w:pPr>
        <w:numPr>
          <w:ilvl w:val="0"/>
          <w:numId w:val="14"/>
        </w:numPr>
        <w:spacing w:after="0"/>
        <w:ind w:left="714" w:hanging="357"/>
      </w:pPr>
      <w:r w:rsidRPr="00BB1C66">
        <w:t>Dockerfile funcional</w:t>
      </w:r>
    </w:p>
    <w:p w14:paraId="71A51256" w14:textId="77777777" w:rsidR="00BB1C66" w:rsidRPr="00BB1C66" w:rsidRDefault="00BB1C66" w:rsidP="00BB1C66">
      <w:pPr>
        <w:numPr>
          <w:ilvl w:val="0"/>
          <w:numId w:val="14"/>
        </w:numPr>
        <w:spacing w:after="0"/>
        <w:ind w:left="714" w:hanging="357"/>
      </w:pPr>
      <w:r w:rsidRPr="00BB1C66">
        <w:t>Requerimientos separados</w:t>
      </w:r>
    </w:p>
    <w:p w14:paraId="64BD6906" w14:textId="77777777" w:rsidR="00BB1C66" w:rsidRPr="00BB1C66" w:rsidRDefault="00BB1C66" w:rsidP="00BB1C66">
      <w:pPr>
        <w:numPr>
          <w:ilvl w:val="0"/>
          <w:numId w:val="14"/>
        </w:numPr>
        <w:spacing w:after="0"/>
        <w:ind w:left="714" w:hanging="357"/>
      </w:pPr>
      <w:r w:rsidRPr="00BB1C66">
        <w:t>Compatibilidad con Railway buildpacks</w:t>
      </w:r>
    </w:p>
    <w:p w14:paraId="29320452" w14:textId="77777777" w:rsidR="00BB1C66" w:rsidRDefault="00BB1C66" w:rsidP="00BB1C66"/>
    <w:p w14:paraId="7C3C56CE" w14:textId="4A803BE3" w:rsidR="00464648" w:rsidRPr="00212D63" w:rsidRDefault="00464648" w:rsidP="00464648">
      <w:r>
        <w:rPr>
          <w:b/>
          <w:bCs/>
        </w:rPr>
        <w:t>Se crea un m</w:t>
      </w:r>
      <w:r w:rsidRPr="00212D63">
        <w:rPr>
          <w:b/>
          <w:bCs/>
        </w:rPr>
        <w:t xml:space="preserve">anual de </w:t>
      </w:r>
      <w:r>
        <w:rPr>
          <w:b/>
          <w:bCs/>
        </w:rPr>
        <w:t>instalación</w:t>
      </w:r>
      <w:r>
        <w:rPr>
          <w:b/>
          <w:bCs/>
        </w:rPr>
        <w:t xml:space="preserve"> </w:t>
      </w:r>
      <w:r w:rsidRPr="00212D63">
        <w:t>(Entregado como documento independiente</w:t>
      </w:r>
      <w:r>
        <w:t>-</w:t>
      </w:r>
      <w:r w:rsidRPr="00212D63">
        <w:t>incluido en anexos).</w:t>
      </w:r>
    </w:p>
    <w:p w14:paraId="778674D0" w14:textId="77777777" w:rsidR="00464648" w:rsidRDefault="00464648" w:rsidP="00BB1C66"/>
    <w:p w14:paraId="245058FD" w14:textId="77777777" w:rsidR="00DD3980" w:rsidRPr="00DD3980" w:rsidRDefault="00DD3980" w:rsidP="00DD3980">
      <w:pPr>
        <w:rPr>
          <w:b/>
          <w:bCs/>
        </w:rPr>
      </w:pPr>
      <w:r w:rsidRPr="00DD3980">
        <w:rPr>
          <w:b/>
          <w:bCs/>
        </w:rPr>
        <w:t>5. Principales resultados</w:t>
      </w:r>
    </w:p>
    <w:p w14:paraId="3972B47B" w14:textId="77777777" w:rsidR="00DD3980" w:rsidRPr="00DD3980" w:rsidRDefault="00DD3980" w:rsidP="00DD3980">
      <w:pPr>
        <w:numPr>
          <w:ilvl w:val="0"/>
          <w:numId w:val="15"/>
        </w:numPr>
      </w:pPr>
      <w:r w:rsidRPr="00DD3980">
        <w:t xml:space="preserve">Los visitantes nacionales representan el </w:t>
      </w:r>
      <w:r w:rsidRPr="00DD3980">
        <w:rPr>
          <w:b/>
          <w:bCs/>
        </w:rPr>
        <w:t>79%</w:t>
      </w:r>
      <w:r w:rsidRPr="00DD3980">
        <w:t xml:space="preserve"> de la muestra.</w:t>
      </w:r>
    </w:p>
    <w:p w14:paraId="0082B2F8" w14:textId="77777777" w:rsidR="00DD3980" w:rsidRPr="00DD3980" w:rsidRDefault="00DD3980" w:rsidP="00DD3980">
      <w:pPr>
        <w:numPr>
          <w:ilvl w:val="0"/>
          <w:numId w:val="15"/>
        </w:numPr>
      </w:pPr>
      <w:r w:rsidRPr="00DD3980">
        <w:t>Los motivos principales de viaje son:</w:t>
      </w:r>
    </w:p>
    <w:p w14:paraId="3118973B" w14:textId="77777777" w:rsidR="00DD3980" w:rsidRPr="00DD3980" w:rsidRDefault="00DD3980" w:rsidP="00DD3980">
      <w:pPr>
        <w:numPr>
          <w:ilvl w:val="1"/>
          <w:numId w:val="15"/>
        </w:numPr>
        <w:spacing w:after="0"/>
        <w:ind w:left="1434" w:hanging="357"/>
        <w:rPr>
          <w:i/>
          <w:iCs/>
        </w:rPr>
      </w:pPr>
      <w:r w:rsidRPr="00DD3980">
        <w:rPr>
          <w:i/>
          <w:iCs/>
        </w:rPr>
        <w:t>Visita a familiares y amigos (41.5%)</w:t>
      </w:r>
    </w:p>
    <w:p w14:paraId="176E82B0" w14:textId="77777777" w:rsidR="00DD3980" w:rsidRPr="00DD3980" w:rsidRDefault="00DD3980" w:rsidP="00DD3980">
      <w:pPr>
        <w:numPr>
          <w:ilvl w:val="1"/>
          <w:numId w:val="15"/>
        </w:numPr>
        <w:spacing w:after="0"/>
        <w:ind w:left="1434" w:hanging="357"/>
        <w:rPr>
          <w:i/>
          <w:iCs/>
        </w:rPr>
      </w:pPr>
      <w:r w:rsidRPr="00DD3980">
        <w:rPr>
          <w:i/>
          <w:iCs/>
        </w:rPr>
        <w:t>Vacaciones (33%)</w:t>
      </w:r>
    </w:p>
    <w:p w14:paraId="05984729" w14:textId="77777777" w:rsidR="00DD3980" w:rsidRPr="00DD3980" w:rsidRDefault="00DD3980" w:rsidP="00DD3980">
      <w:pPr>
        <w:numPr>
          <w:ilvl w:val="0"/>
          <w:numId w:val="15"/>
        </w:numPr>
      </w:pPr>
      <w:r w:rsidRPr="00DD3980">
        <w:t>El tipo de alojamiento influye fuertemente en el gasto.</w:t>
      </w:r>
    </w:p>
    <w:p w14:paraId="3DEEA7FB" w14:textId="77777777" w:rsidR="00DD3980" w:rsidRPr="00DD3980" w:rsidRDefault="00DD3980" w:rsidP="00DD3980">
      <w:pPr>
        <w:numPr>
          <w:ilvl w:val="0"/>
          <w:numId w:val="15"/>
        </w:numPr>
      </w:pPr>
      <w:r w:rsidRPr="00DD3980">
        <w:t xml:space="preserve">La estancia promedio es de </w:t>
      </w:r>
      <w:r w:rsidRPr="00DD3980">
        <w:rPr>
          <w:b/>
          <w:bCs/>
        </w:rPr>
        <w:t>13.6 días</w:t>
      </w:r>
      <w:r w:rsidRPr="00DD3980">
        <w:t>.</w:t>
      </w:r>
    </w:p>
    <w:p w14:paraId="07AF0D3C" w14:textId="77777777" w:rsidR="00DD3980" w:rsidRPr="00DD3980" w:rsidRDefault="00DD3980" w:rsidP="00DD3980">
      <w:pPr>
        <w:numPr>
          <w:ilvl w:val="0"/>
          <w:numId w:val="15"/>
        </w:numPr>
      </w:pPr>
      <w:r w:rsidRPr="00DD3980">
        <w:t xml:space="preserve">Impacto económico estimado: </w:t>
      </w:r>
      <w:r w:rsidRPr="00DD3980">
        <w:rPr>
          <w:b/>
          <w:bCs/>
        </w:rPr>
        <w:t>$7.1 billones COP</w:t>
      </w:r>
      <w:r w:rsidRPr="00DD3980">
        <w:t>.</w:t>
      </w:r>
    </w:p>
    <w:p w14:paraId="619B65B3" w14:textId="77777777" w:rsidR="00DD3980" w:rsidRPr="00DD3980" w:rsidRDefault="00DD3980" w:rsidP="00DD3980">
      <w:pPr>
        <w:numPr>
          <w:ilvl w:val="0"/>
          <w:numId w:val="15"/>
        </w:numPr>
      </w:pPr>
      <w:r w:rsidRPr="00DD3980">
        <w:t>El simulador IA permite obtener predicciones personalizadas.</w:t>
      </w:r>
    </w:p>
    <w:p w14:paraId="219978FE" w14:textId="77777777" w:rsidR="00DD3980" w:rsidRPr="00DD3980" w:rsidRDefault="00DD3980" w:rsidP="00DD3980">
      <w:pPr>
        <w:numPr>
          <w:ilvl w:val="0"/>
          <w:numId w:val="15"/>
        </w:numPr>
      </w:pPr>
      <w:r w:rsidRPr="00DD3980">
        <w:t>La herramienta facilita la planificación estratégica para entidades públicas y negocios privados.</w:t>
      </w:r>
    </w:p>
    <w:p w14:paraId="206431B2" w14:textId="77777777" w:rsidR="00BB1C66" w:rsidRDefault="00BB1C66" w:rsidP="00BB1C66"/>
    <w:p w14:paraId="0F3E2CD3" w14:textId="77777777" w:rsidR="007E2F97" w:rsidRPr="007E2F97" w:rsidRDefault="007E2F97" w:rsidP="007E2F97">
      <w:pPr>
        <w:rPr>
          <w:b/>
          <w:bCs/>
        </w:rPr>
      </w:pPr>
      <w:r w:rsidRPr="007E2F97">
        <w:rPr>
          <w:b/>
          <w:bCs/>
        </w:rPr>
        <w:t>6. Conclusiones</w:t>
      </w:r>
    </w:p>
    <w:p w14:paraId="5F4A4B47" w14:textId="77777777" w:rsidR="007E2F97" w:rsidRPr="007E2F97" w:rsidRDefault="007E2F97" w:rsidP="007E2F97">
      <w:pPr>
        <w:jc w:val="both"/>
      </w:pPr>
      <w:r w:rsidRPr="007E2F97">
        <w:t xml:space="preserve">Este proyecto demuestra que los datos abiertos pueden convertirse en sistemas inteligentes de análisis y predicción. El resultado es un </w:t>
      </w:r>
      <w:r w:rsidRPr="007E2F97">
        <w:rPr>
          <w:b/>
          <w:bCs/>
        </w:rPr>
        <w:t>prototipo funcional</w:t>
      </w:r>
      <w:r w:rsidRPr="007E2F97">
        <w:t xml:space="preserve"> que combina analítica descriptiva, modelado predictivo y despliegue en la nube, completamente integrado mediante una arquitectura moderna basada en contenedores.</w:t>
      </w:r>
    </w:p>
    <w:p w14:paraId="4036DE93" w14:textId="77777777" w:rsidR="007E2F97" w:rsidRPr="007E2F97" w:rsidRDefault="007E2F97" w:rsidP="007E2F97">
      <w:pPr>
        <w:jc w:val="both"/>
      </w:pPr>
      <w:r w:rsidRPr="007E2F97">
        <w:t>El dashboard permite visualizar tendencias clave del comportamiento turístico en Bogotá, mientras que el predictor IA abre la puerta a la automatización de estimaciones económicas para la ciudad.</w:t>
      </w:r>
    </w:p>
    <w:p w14:paraId="140589F1" w14:textId="77777777" w:rsidR="007E2F97" w:rsidRPr="007E2F97" w:rsidRDefault="007E2F97" w:rsidP="007E2F97">
      <w:pPr>
        <w:jc w:val="both"/>
      </w:pPr>
      <w:r w:rsidRPr="007E2F97">
        <w:t>El trabajo realizado sienta las bases para futuras mejoras del modelo, ampliación de variables, incorporación de series temporales y nuevas capas de visualización.</w:t>
      </w:r>
    </w:p>
    <w:p w14:paraId="6914C234" w14:textId="77777777" w:rsidR="007E2F97" w:rsidRPr="00D02B9E" w:rsidRDefault="007E2F97" w:rsidP="00BB1C66"/>
    <w:sectPr w:rsidR="007E2F97" w:rsidRPr="00D02B9E" w:rsidSect="00207E8A">
      <w:pgSz w:w="12240" w:h="15840"/>
      <w:pgMar w:top="567" w:right="758" w:bottom="113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E26A"/>
    <w:multiLevelType w:val="hybridMultilevel"/>
    <w:tmpl w:val="2AAEA754"/>
    <w:lvl w:ilvl="0" w:tplc="AA3EB04E">
      <w:start w:val="1"/>
      <w:numFmt w:val="decimal"/>
      <w:lvlText w:val="%1."/>
      <w:lvlJc w:val="left"/>
      <w:pPr>
        <w:ind w:left="720" w:hanging="360"/>
      </w:pPr>
    </w:lvl>
    <w:lvl w:ilvl="1" w:tplc="322E657A">
      <w:start w:val="1"/>
      <w:numFmt w:val="lowerLetter"/>
      <w:lvlText w:val="%2."/>
      <w:lvlJc w:val="left"/>
      <w:pPr>
        <w:ind w:left="1440" w:hanging="360"/>
      </w:pPr>
    </w:lvl>
    <w:lvl w:ilvl="2" w:tplc="6A1C2634">
      <w:start w:val="1"/>
      <w:numFmt w:val="lowerRoman"/>
      <w:lvlText w:val="%3."/>
      <w:lvlJc w:val="right"/>
      <w:pPr>
        <w:ind w:left="2160" w:hanging="180"/>
      </w:pPr>
    </w:lvl>
    <w:lvl w:ilvl="3" w:tplc="FC166380">
      <w:start w:val="1"/>
      <w:numFmt w:val="decimal"/>
      <w:lvlText w:val="%4."/>
      <w:lvlJc w:val="left"/>
      <w:pPr>
        <w:ind w:left="2880" w:hanging="360"/>
      </w:pPr>
    </w:lvl>
    <w:lvl w:ilvl="4" w:tplc="A80E8BE6">
      <w:start w:val="1"/>
      <w:numFmt w:val="lowerLetter"/>
      <w:lvlText w:val="%5."/>
      <w:lvlJc w:val="left"/>
      <w:pPr>
        <w:ind w:left="3600" w:hanging="360"/>
      </w:pPr>
    </w:lvl>
    <w:lvl w:ilvl="5" w:tplc="93360C34">
      <w:start w:val="1"/>
      <w:numFmt w:val="lowerRoman"/>
      <w:lvlText w:val="%6."/>
      <w:lvlJc w:val="right"/>
      <w:pPr>
        <w:ind w:left="4320" w:hanging="180"/>
      </w:pPr>
    </w:lvl>
    <w:lvl w:ilvl="6" w:tplc="96DAD1A6">
      <w:start w:val="1"/>
      <w:numFmt w:val="decimal"/>
      <w:lvlText w:val="%7."/>
      <w:lvlJc w:val="left"/>
      <w:pPr>
        <w:ind w:left="5040" w:hanging="360"/>
      </w:pPr>
    </w:lvl>
    <w:lvl w:ilvl="7" w:tplc="689A3D9E">
      <w:start w:val="1"/>
      <w:numFmt w:val="lowerLetter"/>
      <w:lvlText w:val="%8."/>
      <w:lvlJc w:val="left"/>
      <w:pPr>
        <w:ind w:left="5760" w:hanging="360"/>
      </w:pPr>
    </w:lvl>
    <w:lvl w:ilvl="8" w:tplc="37DECC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1041A"/>
    <w:multiLevelType w:val="hybridMultilevel"/>
    <w:tmpl w:val="0BD8C632"/>
    <w:lvl w:ilvl="0" w:tplc="FA7AAADA">
      <w:start w:val="1"/>
      <w:numFmt w:val="decimal"/>
      <w:lvlText w:val="%1."/>
      <w:lvlJc w:val="left"/>
      <w:pPr>
        <w:ind w:left="720" w:hanging="360"/>
      </w:pPr>
    </w:lvl>
    <w:lvl w:ilvl="1" w:tplc="EF46E70C">
      <w:start w:val="1"/>
      <w:numFmt w:val="lowerLetter"/>
      <w:lvlText w:val="%2."/>
      <w:lvlJc w:val="left"/>
      <w:pPr>
        <w:ind w:left="1440" w:hanging="360"/>
      </w:pPr>
    </w:lvl>
    <w:lvl w:ilvl="2" w:tplc="57E0BA88">
      <w:start w:val="1"/>
      <w:numFmt w:val="lowerRoman"/>
      <w:lvlText w:val="%3."/>
      <w:lvlJc w:val="right"/>
      <w:pPr>
        <w:ind w:left="2160" w:hanging="180"/>
      </w:pPr>
    </w:lvl>
    <w:lvl w:ilvl="3" w:tplc="6AB89406">
      <w:start w:val="1"/>
      <w:numFmt w:val="decimal"/>
      <w:lvlText w:val="%4."/>
      <w:lvlJc w:val="left"/>
      <w:pPr>
        <w:ind w:left="2880" w:hanging="360"/>
      </w:pPr>
    </w:lvl>
    <w:lvl w:ilvl="4" w:tplc="3D2E822A">
      <w:start w:val="1"/>
      <w:numFmt w:val="lowerLetter"/>
      <w:lvlText w:val="%5."/>
      <w:lvlJc w:val="left"/>
      <w:pPr>
        <w:ind w:left="3600" w:hanging="360"/>
      </w:pPr>
    </w:lvl>
    <w:lvl w:ilvl="5" w:tplc="1D2A1D14">
      <w:start w:val="1"/>
      <w:numFmt w:val="lowerRoman"/>
      <w:lvlText w:val="%6."/>
      <w:lvlJc w:val="right"/>
      <w:pPr>
        <w:ind w:left="4320" w:hanging="180"/>
      </w:pPr>
    </w:lvl>
    <w:lvl w:ilvl="6" w:tplc="1152FA84">
      <w:start w:val="1"/>
      <w:numFmt w:val="decimal"/>
      <w:lvlText w:val="%7."/>
      <w:lvlJc w:val="left"/>
      <w:pPr>
        <w:ind w:left="5040" w:hanging="360"/>
      </w:pPr>
    </w:lvl>
    <w:lvl w:ilvl="7" w:tplc="4C968BA6">
      <w:start w:val="1"/>
      <w:numFmt w:val="lowerLetter"/>
      <w:lvlText w:val="%8."/>
      <w:lvlJc w:val="left"/>
      <w:pPr>
        <w:ind w:left="5760" w:hanging="360"/>
      </w:pPr>
    </w:lvl>
    <w:lvl w:ilvl="8" w:tplc="DEA292C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D4F7E"/>
    <w:multiLevelType w:val="multilevel"/>
    <w:tmpl w:val="D66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630BD2"/>
    <w:multiLevelType w:val="multilevel"/>
    <w:tmpl w:val="4E0E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6407A"/>
    <w:multiLevelType w:val="multilevel"/>
    <w:tmpl w:val="949A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02EE"/>
    <w:multiLevelType w:val="multilevel"/>
    <w:tmpl w:val="10DE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0F9F"/>
    <w:multiLevelType w:val="multilevel"/>
    <w:tmpl w:val="0D58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515A6"/>
    <w:multiLevelType w:val="multilevel"/>
    <w:tmpl w:val="8608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08D87"/>
    <w:multiLevelType w:val="hybridMultilevel"/>
    <w:tmpl w:val="14A66F58"/>
    <w:lvl w:ilvl="0" w:tplc="EA0EB83E">
      <w:start w:val="1"/>
      <w:numFmt w:val="decimal"/>
      <w:lvlText w:val="%1."/>
      <w:lvlJc w:val="left"/>
      <w:pPr>
        <w:ind w:left="720" w:hanging="360"/>
      </w:pPr>
    </w:lvl>
    <w:lvl w:ilvl="1" w:tplc="C63EAB74">
      <w:start w:val="1"/>
      <w:numFmt w:val="lowerLetter"/>
      <w:lvlText w:val="%2."/>
      <w:lvlJc w:val="left"/>
      <w:pPr>
        <w:ind w:left="1440" w:hanging="360"/>
      </w:pPr>
    </w:lvl>
    <w:lvl w:ilvl="2" w:tplc="2E781DE0">
      <w:start w:val="1"/>
      <w:numFmt w:val="lowerRoman"/>
      <w:lvlText w:val="%3."/>
      <w:lvlJc w:val="right"/>
      <w:pPr>
        <w:ind w:left="2160" w:hanging="180"/>
      </w:pPr>
    </w:lvl>
    <w:lvl w:ilvl="3" w:tplc="7542F1FA">
      <w:start w:val="1"/>
      <w:numFmt w:val="decimal"/>
      <w:lvlText w:val="%4."/>
      <w:lvlJc w:val="left"/>
      <w:pPr>
        <w:ind w:left="2880" w:hanging="360"/>
      </w:pPr>
    </w:lvl>
    <w:lvl w:ilvl="4" w:tplc="CD5E0C38">
      <w:start w:val="1"/>
      <w:numFmt w:val="lowerLetter"/>
      <w:lvlText w:val="%5."/>
      <w:lvlJc w:val="left"/>
      <w:pPr>
        <w:ind w:left="3600" w:hanging="360"/>
      </w:pPr>
    </w:lvl>
    <w:lvl w:ilvl="5" w:tplc="0E007D50">
      <w:start w:val="1"/>
      <w:numFmt w:val="lowerRoman"/>
      <w:lvlText w:val="%6."/>
      <w:lvlJc w:val="right"/>
      <w:pPr>
        <w:ind w:left="4320" w:hanging="180"/>
      </w:pPr>
    </w:lvl>
    <w:lvl w:ilvl="6" w:tplc="D6121AEA">
      <w:start w:val="1"/>
      <w:numFmt w:val="decimal"/>
      <w:lvlText w:val="%7."/>
      <w:lvlJc w:val="left"/>
      <w:pPr>
        <w:ind w:left="5040" w:hanging="360"/>
      </w:pPr>
    </w:lvl>
    <w:lvl w:ilvl="7" w:tplc="F616403A">
      <w:start w:val="1"/>
      <w:numFmt w:val="lowerLetter"/>
      <w:lvlText w:val="%8."/>
      <w:lvlJc w:val="left"/>
      <w:pPr>
        <w:ind w:left="5760" w:hanging="360"/>
      </w:pPr>
    </w:lvl>
    <w:lvl w:ilvl="8" w:tplc="51E4ED0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CB4DD1"/>
    <w:multiLevelType w:val="multilevel"/>
    <w:tmpl w:val="32C8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201A16"/>
    <w:multiLevelType w:val="multilevel"/>
    <w:tmpl w:val="CA0E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42FC9"/>
    <w:multiLevelType w:val="multilevel"/>
    <w:tmpl w:val="CF08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A2F47"/>
    <w:multiLevelType w:val="multilevel"/>
    <w:tmpl w:val="C3C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478CB"/>
    <w:multiLevelType w:val="multilevel"/>
    <w:tmpl w:val="BAE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C9114"/>
    <w:multiLevelType w:val="hybridMultilevel"/>
    <w:tmpl w:val="13B2D9BA"/>
    <w:lvl w:ilvl="0" w:tplc="5F607482">
      <w:start w:val="1"/>
      <w:numFmt w:val="decimal"/>
      <w:lvlText w:val="%1."/>
      <w:lvlJc w:val="left"/>
      <w:pPr>
        <w:ind w:left="720" w:hanging="360"/>
      </w:pPr>
    </w:lvl>
    <w:lvl w:ilvl="1" w:tplc="31A85ADC">
      <w:start w:val="1"/>
      <w:numFmt w:val="lowerLetter"/>
      <w:lvlText w:val="%2."/>
      <w:lvlJc w:val="left"/>
      <w:pPr>
        <w:ind w:left="1440" w:hanging="360"/>
      </w:pPr>
    </w:lvl>
    <w:lvl w:ilvl="2" w:tplc="03A04E68">
      <w:start w:val="1"/>
      <w:numFmt w:val="lowerRoman"/>
      <w:lvlText w:val="%3."/>
      <w:lvlJc w:val="right"/>
      <w:pPr>
        <w:ind w:left="2160" w:hanging="180"/>
      </w:pPr>
    </w:lvl>
    <w:lvl w:ilvl="3" w:tplc="459AB0EE">
      <w:start w:val="1"/>
      <w:numFmt w:val="decimal"/>
      <w:lvlText w:val="%4."/>
      <w:lvlJc w:val="left"/>
      <w:pPr>
        <w:ind w:left="2880" w:hanging="360"/>
      </w:pPr>
    </w:lvl>
    <w:lvl w:ilvl="4" w:tplc="4EC42752">
      <w:start w:val="1"/>
      <w:numFmt w:val="lowerLetter"/>
      <w:lvlText w:val="%5."/>
      <w:lvlJc w:val="left"/>
      <w:pPr>
        <w:ind w:left="3600" w:hanging="360"/>
      </w:pPr>
    </w:lvl>
    <w:lvl w:ilvl="5" w:tplc="D3E218C4">
      <w:start w:val="1"/>
      <w:numFmt w:val="lowerRoman"/>
      <w:lvlText w:val="%6."/>
      <w:lvlJc w:val="right"/>
      <w:pPr>
        <w:ind w:left="4320" w:hanging="180"/>
      </w:pPr>
    </w:lvl>
    <w:lvl w:ilvl="6" w:tplc="97004F40">
      <w:start w:val="1"/>
      <w:numFmt w:val="decimal"/>
      <w:lvlText w:val="%7."/>
      <w:lvlJc w:val="left"/>
      <w:pPr>
        <w:ind w:left="5040" w:hanging="360"/>
      </w:pPr>
    </w:lvl>
    <w:lvl w:ilvl="7" w:tplc="9F1C650C">
      <w:start w:val="1"/>
      <w:numFmt w:val="lowerLetter"/>
      <w:lvlText w:val="%8."/>
      <w:lvlJc w:val="left"/>
      <w:pPr>
        <w:ind w:left="5760" w:hanging="360"/>
      </w:pPr>
    </w:lvl>
    <w:lvl w:ilvl="8" w:tplc="18B2BF3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E2E69"/>
    <w:multiLevelType w:val="multilevel"/>
    <w:tmpl w:val="3FC2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3CAE7"/>
    <w:multiLevelType w:val="hybridMultilevel"/>
    <w:tmpl w:val="995267D2"/>
    <w:lvl w:ilvl="0" w:tplc="58040BBC">
      <w:start w:val="1"/>
      <w:numFmt w:val="decimal"/>
      <w:lvlText w:val="%1."/>
      <w:lvlJc w:val="left"/>
      <w:pPr>
        <w:ind w:left="720" w:hanging="360"/>
      </w:pPr>
    </w:lvl>
    <w:lvl w:ilvl="1" w:tplc="9AFA0CBC">
      <w:start w:val="1"/>
      <w:numFmt w:val="lowerLetter"/>
      <w:lvlText w:val="%2."/>
      <w:lvlJc w:val="left"/>
      <w:pPr>
        <w:ind w:left="1440" w:hanging="360"/>
      </w:pPr>
    </w:lvl>
    <w:lvl w:ilvl="2" w:tplc="E920281A">
      <w:start w:val="1"/>
      <w:numFmt w:val="lowerRoman"/>
      <w:lvlText w:val="%3."/>
      <w:lvlJc w:val="right"/>
      <w:pPr>
        <w:ind w:left="2160" w:hanging="180"/>
      </w:pPr>
    </w:lvl>
    <w:lvl w:ilvl="3" w:tplc="EF08C6A6">
      <w:start w:val="1"/>
      <w:numFmt w:val="decimal"/>
      <w:lvlText w:val="%4."/>
      <w:lvlJc w:val="left"/>
      <w:pPr>
        <w:ind w:left="2880" w:hanging="360"/>
      </w:pPr>
    </w:lvl>
    <w:lvl w:ilvl="4" w:tplc="71E6F524">
      <w:start w:val="1"/>
      <w:numFmt w:val="lowerLetter"/>
      <w:lvlText w:val="%5."/>
      <w:lvlJc w:val="left"/>
      <w:pPr>
        <w:ind w:left="3600" w:hanging="360"/>
      </w:pPr>
    </w:lvl>
    <w:lvl w:ilvl="5" w:tplc="0D2A7F08">
      <w:start w:val="1"/>
      <w:numFmt w:val="lowerRoman"/>
      <w:lvlText w:val="%6."/>
      <w:lvlJc w:val="right"/>
      <w:pPr>
        <w:ind w:left="4320" w:hanging="180"/>
      </w:pPr>
    </w:lvl>
    <w:lvl w:ilvl="6" w:tplc="FD14AA04">
      <w:start w:val="1"/>
      <w:numFmt w:val="decimal"/>
      <w:lvlText w:val="%7."/>
      <w:lvlJc w:val="left"/>
      <w:pPr>
        <w:ind w:left="5040" w:hanging="360"/>
      </w:pPr>
    </w:lvl>
    <w:lvl w:ilvl="7" w:tplc="DF80E982">
      <w:start w:val="1"/>
      <w:numFmt w:val="lowerLetter"/>
      <w:lvlText w:val="%8."/>
      <w:lvlJc w:val="left"/>
      <w:pPr>
        <w:ind w:left="5760" w:hanging="360"/>
      </w:pPr>
    </w:lvl>
    <w:lvl w:ilvl="8" w:tplc="9E12B06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DF44CD"/>
    <w:multiLevelType w:val="multilevel"/>
    <w:tmpl w:val="65E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5378A2"/>
    <w:multiLevelType w:val="multilevel"/>
    <w:tmpl w:val="70C6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B5620"/>
    <w:multiLevelType w:val="multilevel"/>
    <w:tmpl w:val="9ED4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5198F"/>
    <w:multiLevelType w:val="multilevel"/>
    <w:tmpl w:val="5B9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C16747"/>
    <w:multiLevelType w:val="multilevel"/>
    <w:tmpl w:val="C6B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E256CB"/>
    <w:multiLevelType w:val="multilevel"/>
    <w:tmpl w:val="F18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5B1602"/>
    <w:multiLevelType w:val="multilevel"/>
    <w:tmpl w:val="D9C6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380435"/>
    <w:multiLevelType w:val="multilevel"/>
    <w:tmpl w:val="36F6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A41F3"/>
    <w:multiLevelType w:val="multilevel"/>
    <w:tmpl w:val="964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31495">
    <w:abstractNumId w:val="10"/>
  </w:num>
  <w:num w:numId="2" w16cid:durableId="1684935352">
    <w:abstractNumId w:val="24"/>
  </w:num>
  <w:num w:numId="3" w16cid:durableId="185407288">
    <w:abstractNumId w:val="17"/>
  </w:num>
  <w:num w:numId="4" w16cid:durableId="1060596492">
    <w:abstractNumId w:val="20"/>
  </w:num>
  <w:num w:numId="5" w16cid:durableId="1583181840">
    <w:abstractNumId w:val="19"/>
  </w:num>
  <w:num w:numId="6" w16cid:durableId="67923218">
    <w:abstractNumId w:val="5"/>
  </w:num>
  <w:num w:numId="7" w16cid:durableId="954825841">
    <w:abstractNumId w:val="3"/>
  </w:num>
  <w:num w:numId="8" w16cid:durableId="1602059361">
    <w:abstractNumId w:val="15"/>
  </w:num>
  <w:num w:numId="9" w16cid:durableId="466897671">
    <w:abstractNumId w:val="18"/>
  </w:num>
  <w:num w:numId="10" w16cid:durableId="1025061785">
    <w:abstractNumId w:val="13"/>
  </w:num>
  <w:num w:numId="11" w16cid:durableId="1325400902">
    <w:abstractNumId w:val="11"/>
  </w:num>
  <w:num w:numId="12" w16cid:durableId="433595124">
    <w:abstractNumId w:val="9"/>
  </w:num>
  <w:num w:numId="13" w16cid:durableId="1337420018">
    <w:abstractNumId w:val="2"/>
  </w:num>
  <w:num w:numId="14" w16cid:durableId="421294406">
    <w:abstractNumId w:val="12"/>
  </w:num>
  <w:num w:numId="15" w16cid:durableId="1984044910">
    <w:abstractNumId w:val="22"/>
  </w:num>
  <w:num w:numId="16" w16cid:durableId="61098423">
    <w:abstractNumId w:val="21"/>
  </w:num>
  <w:num w:numId="17" w16cid:durableId="482284036">
    <w:abstractNumId w:val="25"/>
  </w:num>
  <w:num w:numId="18" w16cid:durableId="372660270">
    <w:abstractNumId w:val="4"/>
  </w:num>
  <w:num w:numId="19" w16cid:durableId="1840996733">
    <w:abstractNumId w:val="7"/>
  </w:num>
  <w:num w:numId="20" w16cid:durableId="1906137808">
    <w:abstractNumId w:val="23"/>
  </w:num>
  <w:num w:numId="21" w16cid:durableId="893393387">
    <w:abstractNumId w:val="6"/>
  </w:num>
  <w:num w:numId="22" w16cid:durableId="1966960300">
    <w:abstractNumId w:val="1"/>
  </w:num>
  <w:num w:numId="23" w16cid:durableId="1169103188">
    <w:abstractNumId w:val="8"/>
  </w:num>
  <w:num w:numId="24" w16cid:durableId="1868525662">
    <w:abstractNumId w:val="0"/>
  </w:num>
  <w:num w:numId="25" w16cid:durableId="1627468132">
    <w:abstractNumId w:val="16"/>
  </w:num>
  <w:num w:numId="26" w16cid:durableId="7919438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2E"/>
    <w:rsid w:val="001C6162"/>
    <w:rsid w:val="001E7F44"/>
    <w:rsid w:val="00207E8A"/>
    <w:rsid w:val="00212D63"/>
    <w:rsid w:val="0023512E"/>
    <w:rsid w:val="00336B8D"/>
    <w:rsid w:val="00464648"/>
    <w:rsid w:val="005A762B"/>
    <w:rsid w:val="00764236"/>
    <w:rsid w:val="007E2F97"/>
    <w:rsid w:val="00B53021"/>
    <w:rsid w:val="00BB1C66"/>
    <w:rsid w:val="00C3124F"/>
    <w:rsid w:val="00D02B9E"/>
    <w:rsid w:val="00DD3980"/>
    <w:rsid w:val="00FB72AC"/>
    <w:rsid w:val="00FD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FB1B7"/>
  <w15:chartTrackingRefBased/>
  <w15:docId w15:val="{9D546057-792B-4B40-81B8-954533C2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5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1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12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7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turismobogota.up.railway.app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turismobogota.up.railway.app" TargetMode="External"/><Relationship Id="rId5" Type="http://schemas.openxmlformats.org/officeDocument/2006/relationships/hyperlink" Target="https://github.com/asrojas10/ProyectoMIAD-DespliegueSoluciones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1728</Words>
  <Characters>9505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CASANOVA</dc:creator>
  <cp:keywords/>
  <dc:description/>
  <cp:lastModifiedBy>Beltran Rojas, Camilo Jose</cp:lastModifiedBy>
  <cp:revision>18</cp:revision>
  <dcterms:created xsi:type="dcterms:W3CDTF">2025-11-26T00:05:00Z</dcterms:created>
  <dcterms:modified xsi:type="dcterms:W3CDTF">2025-11-26T02:06:00Z</dcterms:modified>
</cp:coreProperties>
</file>