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22E09A5" wp14:paraId="5C1A07E2" wp14:textId="72D566FE">
      <w:pPr>
        <w:pStyle w:val="Normal"/>
      </w:pPr>
      <w:r w:rsidR="489C1FB5">
        <w:rPr/>
        <w:t xml:space="preserve">Exportamos el modelo validado a un </w:t>
      </w:r>
      <w:r w:rsidR="489C1FB5">
        <w:rPr/>
        <w:t>pkl</w:t>
      </w:r>
      <w:r w:rsidR="14CF5A48">
        <w:rPr/>
        <w:t xml:space="preserve">, </w:t>
      </w:r>
      <w:r w:rsidRPr="022E09A5" w:rsidR="14CF5A48">
        <w:rPr>
          <w:rFonts w:ascii="Aptos" w:hAnsi="Aptos" w:eastAsia="Aptos" w:cs="Aptos"/>
          <w:noProof w:val="0"/>
          <w:sz w:val="24"/>
          <w:szCs w:val="24"/>
          <w:lang w:val="es-ES"/>
        </w:rPr>
        <w:t>modelo_gasto_turistico1.pkl</w:t>
      </w:r>
      <w:r w:rsidRPr="022E09A5" w:rsidR="669E438D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3586481F" w:rsidP="022E09A5" w:rsidRDefault="3586481F" w14:paraId="4D5529FE" w14:textId="477E261C">
      <w:pPr>
        <w:pStyle w:val="Normal"/>
      </w:pPr>
      <w:r w:rsidR="3586481F">
        <w:drawing>
          <wp:inline wp14:editId="0A7AC000" wp14:anchorId="1204CC56">
            <wp:extent cx="1767993" cy="251482"/>
            <wp:effectExtent l="0" t="0" r="0" b="0"/>
            <wp:docPr id="1458977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897763" name="Picture 145897763"/>
                    <pic:cNvPicPr/>
                  </pic:nvPicPr>
                  <pic:blipFill>
                    <a:blip xmlns:r="http://schemas.openxmlformats.org/officeDocument/2006/relationships" r:embed="rId17776106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CF5A48" w:rsidRDefault="14CF5A48" w14:paraId="13E026C3" w14:textId="241C649B">
      <w:r w:rsidR="14CF5A48">
        <w:rPr/>
        <w:t xml:space="preserve">Desarrollamos y </w:t>
      </w:r>
      <w:r w:rsidR="14CF5A48">
        <w:rPr/>
        <w:t>disponibilizamos</w:t>
      </w:r>
      <w:r w:rsidR="14CF5A48">
        <w:rPr/>
        <w:t xml:space="preserve"> en nuestro repositorio</w:t>
      </w:r>
      <w:r w:rsidR="36BE0762">
        <w:rPr/>
        <w:t xml:space="preserve"> GitHub</w:t>
      </w:r>
      <w:r w:rsidR="14CF5A48">
        <w:rPr/>
        <w:t xml:space="preserve"> el </w:t>
      </w:r>
      <w:r w:rsidR="14CF5A48">
        <w:rPr/>
        <w:t>Backend</w:t>
      </w:r>
      <w:r w:rsidR="14CF5A48">
        <w:rPr/>
        <w:t xml:space="preserve"> del API con el modelo predictivo y el </w:t>
      </w:r>
      <w:r w:rsidR="2823FA5D">
        <w:rPr/>
        <w:t>F</w:t>
      </w:r>
      <w:r w:rsidR="14CF5A48">
        <w:rPr/>
        <w:t>rontend</w:t>
      </w:r>
      <w:r w:rsidR="14CF5A48">
        <w:rPr/>
        <w:t xml:space="preserve"> con el </w:t>
      </w:r>
      <w:r w:rsidR="14CF5A48">
        <w:rPr/>
        <w:t>dashboard</w:t>
      </w:r>
      <w:r w:rsidR="14CF5A48">
        <w:rPr/>
        <w:t>.</w:t>
      </w:r>
    </w:p>
    <w:p w:rsidR="57BC6F48" w:rsidP="022E09A5" w:rsidRDefault="57BC6F48" w14:paraId="0FCACAB4" w14:textId="10C23701">
      <w:pPr>
        <w:pStyle w:val="Normal"/>
      </w:pPr>
      <w:r w:rsidR="57BC6F48">
        <w:drawing>
          <wp:inline wp14:editId="7766C8E2" wp14:anchorId="39CD9EFF">
            <wp:extent cx="5724525" cy="3648075"/>
            <wp:effectExtent l="0" t="0" r="0" b="0"/>
            <wp:docPr id="14962351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6235182" name="Picture 1496235182"/>
                    <pic:cNvPicPr/>
                  </pic:nvPicPr>
                  <pic:blipFill>
                    <a:blip xmlns:r="http://schemas.openxmlformats.org/officeDocument/2006/relationships" r:embed="rId6390537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722441" w:rsidP="022E09A5" w:rsidRDefault="48722441" w14:paraId="5FFB3F50" w14:textId="37097F7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8722441">
        <w:rPr/>
        <w:t>Abordamos la creación del producto de la siguiente manera:</w:t>
      </w:r>
    </w:p>
    <w:p w:rsidR="57BC6F48" w:rsidP="022E09A5" w:rsidRDefault="57BC6F48" w14:paraId="1B3FDE38" w14:textId="197846FE">
      <w:pPr>
        <w:pStyle w:val="Heading4"/>
        <w:spacing w:before="319" w:beforeAutospacing="off" w:after="319" w:afterAutospacing="off"/>
      </w:pPr>
      <w:r w:rsidRPr="022E09A5" w:rsidR="57BC6F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A. El </w:t>
      </w:r>
      <w:r w:rsidRPr="022E09A5" w:rsidR="57BC6F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Backend</w:t>
      </w:r>
      <w:r w:rsidRPr="022E09A5" w:rsidR="57BC6F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- Carpeta </w:t>
      </w:r>
      <w:r w:rsidRPr="022E09A5" w:rsidR="57BC6F4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/api</w:t>
      </w:r>
    </w:p>
    <w:p w:rsidR="57BC6F48" w:rsidP="022E09A5" w:rsidRDefault="57BC6F48" w14:paraId="7CF8B9CC" w14:textId="7BF8F5E8">
      <w:pPr>
        <w:spacing w:before="240" w:beforeAutospacing="off" w:after="240" w:afterAutospacing="off"/>
      </w:pPr>
      <w:r w:rsidRPr="022E09A5" w:rsidR="57BC6F48">
        <w:rPr>
          <w:rFonts w:ascii="Aptos" w:hAnsi="Aptos" w:eastAsia="Aptos" w:cs="Aptos"/>
          <w:noProof w:val="0"/>
          <w:sz w:val="24"/>
          <w:szCs w:val="24"/>
          <w:lang w:val="es-ES"/>
        </w:rPr>
        <w:t>El objetivo era exponer el modelo</w:t>
      </w:r>
      <w:r w:rsidRPr="022E09A5" w:rsidR="57BC6F48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</w:t>
      </w:r>
      <w:r w:rsidRPr="022E09A5" w:rsidR="57BC6F48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.</w:t>
      </w:r>
      <w:r w:rsidRPr="022E09A5" w:rsidR="57BC6F48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pkl</w:t>
      </w:r>
      <w:r w:rsidRPr="022E09A5" w:rsidR="57BC6F48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pa</w:t>
      </w:r>
      <w:r w:rsidRPr="022E09A5" w:rsidR="57BC6F48">
        <w:rPr>
          <w:rFonts w:ascii="Aptos" w:hAnsi="Aptos" w:eastAsia="Aptos" w:cs="Aptos"/>
          <w:noProof w:val="0"/>
          <w:sz w:val="24"/>
          <w:szCs w:val="24"/>
          <w:lang w:val="es-ES"/>
        </w:rPr>
        <w:t>ra que pudiera recibir preguntas y devolver respuestas vía internet.</w:t>
      </w:r>
    </w:p>
    <w:p w:rsidR="57BC6F48" w:rsidP="022E09A5" w:rsidRDefault="57BC6F48" w14:paraId="5E73F4F4" w14:textId="69EBDE6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22E09A5" w:rsidR="57BC6F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Código (</w:t>
      </w:r>
      <w:r w:rsidRPr="022E09A5" w:rsidR="57BC6F48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main.py</w:t>
      </w:r>
      <w:r w:rsidRPr="022E09A5" w:rsidR="57BC6F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):</w:t>
      </w:r>
      <w:r w:rsidRPr="022E09A5" w:rsidR="57BC6F4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Usamos </w:t>
      </w:r>
      <w:r w:rsidRPr="022E09A5" w:rsidR="57BC6F48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FastAPI</w:t>
      </w:r>
      <w:r w:rsidRPr="022E09A5" w:rsidR="57BC6F48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.</w:t>
      </w:r>
    </w:p>
    <w:p w:rsidR="57BC6F48" w:rsidP="022E09A5" w:rsidRDefault="57BC6F48" w14:paraId="73CF244E" w14:textId="1B4CFE0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22E09A5" w:rsidR="57BC6F48">
        <w:rPr>
          <w:rFonts w:ascii="Aptos" w:hAnsi="Aptos" w:eastAsia="Aptos" w:cs="Aptos"/>
          <w:noProof w:val="0"/>
          <w:sz w:val="24"/>
          <w:szCs w:val="24"/>
          <w:lang w:val="es-ES"/>
        </w:rPr>
        <w:t>Creamos un código que carga el archiv</w:t>
      </w:r>
      <w:r w:rsidRPr="022E09A5" w:rsidR="57BC6F48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o </w:t>
      </w:r>
      <w:r w:rsidRPr="022E09A5" w:rsidR="57BC6F48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.</w:t>
      </w:r>
      <w:r w:rsidRPr="022E09A5" w:rsidR="57BC6F48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pkl</w:t>
      </w:r>
      <w:r w:rsidRPr="022E09A5" w:rsidR="57BC6F48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al i</w:t>
      </w:r>
      <w:r w:rsidRPr="022E09A5" w:rsidR="57BC6F48">
        <w:rPr>
          <w:rFonts w:ascii="Aptos" w:hAnsi="Aptos" w:eastAsia="Aptos" w:cs="Aptos"/>
          <w:noProof w:val="0"/>
          <w:sz w:val="24"/>
          <w:szCs w:val="24"/>
          <w:lang w:val="es-ES"/>
        </w:rPr>
        <w:t>niciar.</w:t>
      </w:r>
    </w:p>
    <w:p w:rsidR="57BC6F48" w:rsidP="022E09A5" w:rsidRDefault="57BC6F48" w14:paraId="380572C4" w14:textId="489E92F5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22E09A5" w:rsidR="57BC6F48">
        <w:rPr>
          <w:rFonts w:ascii="Aptos" w:hAnsi="Aptos" w:eastAsia="Aptos" w:cs="Aptos"/>
          <w:noProof w:val="0"/>
          <w:sz w:val="24"/>
          <w:szCs w:val="24"/>
          <w:lang w:val="es-ES"/>
        </w:rPr>
        <w:t>Definimo</w:t>
      </w:r>
      <w:r w:rsidRPr="022E09A5" w:rsidR="57BC6F48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s un </w:t>
      </w:r>
      <w:r w:rsidRPr="022E09A5" w:rsidR="57BC6F48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endpoint</w:t>
      </w:r>
      <w:r w:rsidRPr="022E09A5" w:rsidR="57BC6F48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llamado </w:t>
      </w:r>
      <w:r w:rsidRPr="022E09A5" w:rsidR="57BC6F48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/</w:t>
      </w:r>
      <w:r w:rsidRPr="022E09A5" w:rsidR="57BC6F48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predict</w:t>
      </w:r>
      <w:r w:rsidRPr="022E09A5" w:rsidR="57BC6F48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q</w:t>
      </w:r>
      <w:r w:rsidRPr="022E09A5" w:rsidR="57BC6F48">
        <w:rPr>
          <w:rFonts w:ascii="Aptos" w:hAnsi="Aptos" w:eastAsia="Aptos" w:cs="Aptos"/>
          <w:noProof w:val="0"/>
          <w:sz w:val="24"/>
          <w:szCs w:val="24"/>
          <w:lang w:val="es-ES"/>
        </w:rPr>
        <w:t>ue acepta datos JSON (duración, motivo, alojamiento), los procesa y devuelve la predicción en pesos.</w:t>
      </w:r>
    </w:p>
    <w:p w:rsidR="57BC6F48" w:rsidP="022E09A5" w:rsidRDefault="57BC6F48" w14:paraId="34239EFB" w14:textId="7389983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22E09A5" w:rsidR="57BC6F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Dependencias </w:t>
      </w:r>
      <w:r w:rsidRPr="022E09A5" w:rsidR="57BC6F48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ES" w:eastAsia="en-US" w:bidi="ar-SA"/>
        </w:rPr>
        <w:t>(</w:t>
      </w:r>
      <w:r w:rsidRPr="022E09A5" w:rsidR="57BC6F48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ES" w:eastAsia="en-US" w:bidi="ar-SA"/>
        </w:rPr>
        <w:t>requirements.txt</w:t>
      </w:r>
      <w:r w:rsidRPr="022E09A5" w:rsidR="57BC6F48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ES" w:eastAsia="en-US" w:bidi="ar-SA"/>
        </w:rPr>
        <w:t>):</w:t>
      </w:r>
      <w:r w:rsidRPr="022E09A5" w:rsidR="57BC6F48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ES" w:eastAsia="en-US" w:bidi="ar-SA"/>
        </w:rPr>
        <w:t xml:space="preserve"> </w:t>
      </w:r>
      <w:r w:rsidRPr="022E09A5" w:rsidR="57BC6F48">
        <w:rPr>
          <w:rFonts w:ascii="Aptos" w:hAnsi="Aptos" w:eastAsia="Aptos" w:cs="Aptos"/>
          <w:noProof w:val="0"/>
          <w:sz w:val="24"/>
          <w:szCs w:val="24"/>
          <w:lang w:val="es-ES"/>
        </w:rPr>
        <w:t>List</w:t>
      </w:r>
      <w:r w:rsidRPr="022E09A5" w:rsidR="57BC6F48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amos las librerías necesarias: </w:t>
      </w:r>
      <w:r w:rsidRPr="022E09A5" w:rsidR="57BC6F48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fastapi</w:t>
      </w:r>
      <w:r w:rsidRPr="022E09A5" w:rsidR="57BC6F48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, </w:t>
      </w:r>
      <w:r w:rsidRPr="022E09A5" w:rsidR="57BC6F48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uvicorn</w:t>
      </w:r>
      <w:r w:rsidRPr="022E09A5" w:rsidR="57BC6F48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, </w:t>
      </w:r>
      <w:r w:rsidRPr="022E09A5" w:rsidR="57BC6F48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scikit-learn</w:t>
      </w:r>
      <w:r w:rsidRPr="022E09A5" w:rsidR="57BC6F48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.</w:t>
      </w:r>
    </w:p>
    <w:p w:rsidR="57BC6F48" w:rsidP="022E09A5" w:rsidRDefault="57BC6F48" w14:paraId="424A8831" w14:textId="5A59D9B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22E09A5" w:rsidR="57BC6F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Containerización</w:t>
      </w:r>
      <w:r w:rsidRPr="022E09A5" w:rsidR="57BC6F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022E09A5" w:rsidR="57BC6F48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ES" w:eastAsia="en-US" w:bidi="ar-SA"/>
        </w:rPr>
        <w:t>(</w:t>
      </w:r>
      <w:r w:rsidRPr="022E09A5" w:rsidR="57BC6F48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ES" w:eastAsia="en-US" w:bidi="ar-SA"/>
        </w:rPr>
        <w:t>Dockerfile</w:t>
      </w:r>
      <w:r w:rsidRPr="022E09A5" w:rsidR="57BC6F48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ES" w:eastAsia="en-US" w:bidi="ar-SA"/>
        </w:rPr>
        <w:t>)</w:t>
      </w:r>
      <w:r w:rsidRPr="022E09A5" w:rsidR="57BC6F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:</w:t>
      </w:r>
      <w:r w:rsidRPr="022E09A5" w:rsidR="57BC6F4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Creamos las instrucciones para que Docker instalara Python, copiara el modelo y el código, y ejecutara el servidor usando </w:t>
      </w:r>
      <w:r w:rsidRPr="022E09A5" w:rsidR="57BC6F48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uvicorn</w:t>
      </w:r>
      <w:r w:rsidRPr="022E09A5" w:rsidR="57BC6F48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.</w:t>
      </w:r>
    </w:p>
    <w:p w:rsidR="3F15CA9A" w:rsidP="022E09A5" w:rsidRDefault="3F15CA9A" w14:paraId="2055736B" w14:textId="197ADAC9">
      <w:pPr>
        <w:pStyle w:val="Normal"/>
        <w:spacing w:before="240" w:beforeAutospacing="off" w:after="240" w:afterAutospacing="off"/>
      </w:pPr>
      <w:r w:rsidR="3F15CA9A">
        <w:drawing>
          <wp:inline wp14:editId="6EBB05E9" wp14:anchorId="6CC54EED">
            <wp:extent cx="5724525" cy="2438400"/>
            <wp:effectExtent l="0" t="0" r="0" b="0"/>
            <wp:docPr id="390451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0451766" name="Picture 390451766"/>
                    <pic:cNvPicPr/>
                  </pic:nvPicPr>
                  <pic:blipFill>
                    <a:blip xmlns:r="http://schemas.openxmlformats.org/officeDocument/2006/relationships" r:embed="rId6854487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ACEEE2" w:rsidP="022E09A5" w:rsidRDefault="5CACEEE2" w14:paraId="3AA9FDC2" w14:textId="073C1FE9">
      <w:pPr>
        <w:pStyle w:val="Heading4"/>
        <w:spacing w:before="319" w:beforeAutospacing="off" w:after="319" w:afterAutospacing="off"/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</w:pPr>
      <w:r w:rsidRPr="022E09A5" w:rsidR="5CACEE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B. El </w:t>
      </w:r>
      <w:r w:rsidRPr="022E09A5" w:rsidR="5CACEE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Frontend</w:t>
      </w:r>
      <w:r w:rsidRPr="022E09A5" w:rsidR="5CACEE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 - Carpeta </w:t>
      </w:r>
      <w:r w:rsidRPr="022E09A5" w:rsidR="5CACEEE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/</w:t>
      </w:r>
      <w:r w:rsidRPr="022E09A5" w:rsidR="5CACEEE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front</w:t>
      </w:r>
    </w:p>
    <w:p w:rsidR="5CACEEE2" w:rsidP="022E09A5" w:rsidRDefault="5CACEEE2" w14:paraId="739AF9C8" w14:textId="0C6A2448">
      <w:pPr>
        <w:spacing w:before="240" w:beforeAutospacing="off" w:after="240" w:afterAutospacing="off"/>
      </w:pPr>
      <w:r w:rsidRPr="022E09A5" w:rsidR="5CACEEE2">
        <w:rPr>
          <w:rFonts w:ascii="Aptos" w:hAnsi="Aptos" w:eastAsia="Aptos" w:cs="Aptos"/>
          <w:noProof w:val="0"/>
          <w:sz w:val="24"/>
          <w:szCs w:val="24"/>
          <w:lang w:val="es-ES"/>
        </w:rPr>
        <w:t>El objetivo era crear una interfaz visual intuitiva, funcional y atractiva que consumiera el API, mostrara estadísticas y permitiera realizar predicciones.</w:t>
      </w:r>
    </w:p>
    <w:p w:rsidR="5CACEEE2" w:rsidP="022E09A5" w:rsidRDefault="5CACEEE2" w14:paraId="4FF47E68" w14:textId="0D6670A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22E09A5" w:rsidR="5CACEE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Preparación de Datos:</w:t>
      </w:r>
      <w:r w:rsidRPr="022E09A5" w:rsidR="5CACEEE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Como el CSV histórico era muy grande, </w:t>
      </w:r>
      <w:r w:rsidRPr="022E09A5" w:rsidR="54B5AAEC">
        <w:rPr>
          <w:rFonts w:ascii="Aptos" w:hAnsi="Aptos" w:eastAsia="Aptos" w:cs="Aptos"/>
          <w:noProof w:val="0"/>
          <w:sz w:val="24"/>
          <w:szCs w:val="24"/>
          <w:lang w:val="es-ES"/>
        </w:rPr>
        <w:t>generamos</w:t>
      </w:r>
      <w:r w:rsidRPr="022E09A5" w:rsidR="5CACEEE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una </w:t>
      </w:r>
      <w:r w:rsidRPr="022E09A5" w:rsidR="4047BA2A">
        <w:rPr>
          <w:rFonts w:ascii="Aptos" w:hAnsi="Aptos" w:eastAsia="Aptos" w:cs="Aptos"/>
          <w:noProof w:val="0"/>
          <w:sz w:val="24"/>
          <w:szCs w:val="24"/>
          <w:lang w:val="es-ES"/>
        </w:rPr>
        <w:t>una</w:t>
      </w:r>
      <w:r w:rsidRPr="022E09A5" w:rsidR="4047BA2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versión más fácil de consumir</w:t>
      </w:r>
      <w:r w:rsidRPr="022E09A5" w:rsidR="5CACEEE2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(</w:t>
      </w:r>
      <w:r w:rsidRPr="022E09A5" w:rsidR="5CACEEE2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datos_historicos.csv</w:t>
      </w:r>
      <w:r w:rsidRPr="022E09A5" w:rsidR="5CACEEE2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) </w:t>
      </w:r>
    </w:p>
    <w:p w:rsidR="5CACEEE2" w:rsidP="022E09A5" w:rsidRDefault="5CACEEE2" w14:paraId="0F9FB162" w14:textId="37A3537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22E09A5" w:rsidR="5CACEE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Código (</w:t>
      </w:r>
      <w:r w:rsidRPr="022E09A5" w:rsidR="5CACEEE2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app.py</w:t>
      </w:r>
      <w:r w:rsidRPr="022E09A5" w:rsidR="5CACEE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):</w:t>
      </w:r>
      <w:r w:rsidRPr="022E09A5" w:rsidR="5CACEEE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Usamos </w:t>
      </w:r>
      <w:r w:rsidRPr="022E09A5" w:rsidR="5CACEEE2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Dash</w:t>
      </w:r>
      <w:r w:rsidRPr="022E09A5" w:rsidR="5CACEEE2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y </w:t>
      </w:r>
      <w:r w:rsidRPr="022E09A5" w:rsidR="5CACEEE2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Dash</w:t>
      </w:r>
      <w:r w:rsidRPr="022E09A5" w:rsidR="5CACEEE2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</w:t>
      </w:r>
      <w:r w:rsidRPr="022E09A5" w:rsidR="5CACEEE2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Mantine</w:t>
      </w:r>
      <w:r w:rsidRPr="022E09A5" w:rsidR="5CACEEE2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</w:t>
      </w:r>
      <w:r w:rsidRPr="022E09A5" w:rsidR="5CACEEE2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Components</w:t>
      </w:r>
      <w:r w:rsidRPr="022E09A5" w:rsidR="5CACEEE2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.</w:t>
      </w:r>
    </w:p>
    <w:p w:rsidR="5CACEEE2" w:rsidP="022E09A5" w:rsidRDefault="5CACEEE2" w14:paraId="78C191D9" w14:textId="2503C1C8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22E09A5" w:rsidR="5CACEEE2">
        <w:rPr>
          <w:rFonts w:ascii="Aptos" w:hAnsi="Aptos" w:eastAsia="Aptos" w:cs="Aptos"/>
          <w:noProof w:val="0"/>
          <w:sz w:val="24"/>
          <w:szCs w:val="24"/>
          <w:lang w:val="es-ES"/>
        </w:rPr>
        <w:t>Diseñamos una interfaz moderna con KPIs y gráficas para los datos históricos.</w:t>
      </w:r>
    </w:p>
    <w:p w:rsidR="5CACEEE2" w:rsidP="022E09A5" w:rsidRDefault="5CACEEE2" w14:paraId="3C880FA5" w14:textId="59F8C6B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22E09A5" w:rsidR="5CACEEE2">
        <w:rPr>
          <w:rFonts w:ascii="Aptos" w:hAnsi="Aptos" w:eastAsia="Aptos" w:cs="Aptos"/>
          <w:noProof w:val="0"/>
          <w:sz w:val="24"/>
          <w:szCs w:val="24"/>
          <w:lang w:val="es-ES"/>
        </w:rPr>
        <w:t>Creamos un formulario (inputs de duración, motivo, etc.).</w:t>
      </w:r>
    </w:p>
    <w:p w:rsidR="5CACEEE2" w:rsidP="022E09A5" w:rsidRDefault="5CACEEE2" w14:paraId="3F918A97" w14:textId="1FAFDCF1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22E09A5" w:rsidR="5CACEEE2">
        <w:rPr>
          <w:rFonts w:ascii="Aptos" w:hAnsi="Aptos" w:eastAsia="Aptos" w:cs="Aptos"/>
          <w:noProof w:val="0"/>
          <w:sz w:val="24"/>
          <w:szCs w:val="24"/>
          <w:lang w:val="es-ES"/>
        </w:rPr>
        <w:t>Programamos la lógica para que, al dar clic en "Calcular", el frontend envíe los datos a la URL de la API y muestre la respuesta.</w:t>
      </w:r>
    </w:p>
    <w:p w:rsidR="5CACEEE2" w:rsidP="022E09A5" w:rsidRDefault="5CACEEE2" w14:paraId="75D10B9B" w14:textId="5BFDC28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22E09A5" w:rsidR="5CACEEE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Dependencias </w:t>
      </w:r>
      <w:r w:rsidRPr="022E09A5" w:rsidR="5CACEEE2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ES" w:eastAsia="en-US" w:bidi="ar-SA"/>
        </w:rPr>
        <w:t>(</w:t>
      </w:r>
      <w:r w:rsidRPr="022E09A5" w:rsidR="5CACEEE2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ES" w:eastAsia="en-US" w:bidi="ar-SA"/>
        </w:rPr>
        <w:t>requirements.txt</w:t>
      </w:r>
      <w:r w:rsidRPr="022E09A5" w:rsidR="5CACEEE2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ES" w:eastAsia="en-US" w:bidi="ar-SA"/>
        </w:rPr>
        <w:t>):</w:t>
      </w:r>
      <w:r w:rsidRPr="022E09A5" w:rsidR="5CACEEE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Listamos las librería</w:t>
      </w:r>
      <w:r w:rsidRPr="022E09A5" w:rsidR="5CACEEE2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s: </w:t>
      </w:r>
      <w:r w:rsidRPr="022E09A5" w:rsidR="5CACEEE2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dash</w:t>
      </w:r>
      <w:r w:rsidRPr="022E09A5" w:rsidR="5CACEEE2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, </w:t>
      </w:r>
      <w:r w:rsidRPr="022E09A5" w:rsidR="5CACEEE2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pandas</w:t>
      </w:r>
      <w:r w:rsidRPr="022E09A5" w:rsidR="5CACEEE2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, </w:t>
      </w:r>
      <w:r w:rsidRPr="022E09A5" w:rsidR="5CACEEE2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requests</w:t>
      </w:r>
      <w:r w:rsidRPr="022E09A5" w:rsidR="5CACEEE2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, </w:t>
      </w:r>
      <w:r w:rsidRPr="022E09A5" w:rsidR="5CACEEE2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plotly</w:t>
      </w:r>
      <w:r w:rsidRPr="022E09A5" w:rsidR="5CACEEE2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.</w:t>
      </w:r>
    </w:p>
    <w:p w:rsidR="5CACEEE2" w:rsidP="022E09A5" w:rsidRDefault="5CACEEE2" w14:paraId="691AD388" w14:textId="00DA107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</w:pPr>
      <w:r w:rsidRPr="022E09A5" w:rsidR="5CACEEE2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ES" w:eastAsia="en-US" w:bidi="ar-SA"/>
        </w:rPr>
        <w:t>Containerización</w:t>
      </w:r>
      <w:r w:rsidRPr="022E09A5" w:rsidR="5CACEEE2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ES" w:eastAsia="en-US" w:bidi="ar-SA"/>
        </w:rPr>
        <w:t xml:space="preserve"> (</w:t>
      </w:r>
      <w:r w:rsidRPr="022E09A5" w:rsidR="5CACEEE2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ES" w:eastAsia="en-US" w:bidi="ar-SA"/>
        </w:rPr>
        <w:t>Dockerfile</w:t>
      </w:r>
      <w:r w:rsidRPr="022E09A5" w:rsidR="5CACEEE2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ES" w:eastAsia="en-US" w:bidi="ar-SA"/>
        </w:rPr>
        <w:t>):</w:t>
      </w:r>
      <w:r w:rsidRPr="022E09A5" w:rsidR="5CACEEE2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es-ES" w:eastAsia="en-US" w:bidi="ar-SA"/>
        </w:rPr>
        <w:t xml:space="preserve"> </w:t>
      </w:r>
      <w:r w:rsidRPr="022E09A5" w:rsidR="5CACEEE2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Instrucciones para que Do</w:t>
      </w:r>
      <w:r w:rsidRPr="022E09A5" w:rsidR="5CACEEE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cker instalara las dependencias y ejecutara la </w:t>
      </w:r>
      <w:r w:rsidRPr="022E09A5" w:rsidR="5CACEEE2">
        <w:rPr>
          <w:rFonts w:ascii="Aptos" w:hAnsi="Aptos" w:eastAsia="Aptos" w:cs="Aptos"/>
          <w:noProof w:val="0"/>
          <w:sz w:val="24"/>
          <w:szCs w:val="24"/>
          <w:lang w:val="es-ES"/>
        </w:rPr>
        <w:t>app</w:t>
      </w:r>
      <w:r w:rsidRPr="022E09A5" w:rsidR="5CACEEE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visual usa</w:t>
      </w:r>
      <w:r w:rsidRPr="022E09A5" w:rsidR="5CACEEE2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ndo </w:t>
      </w:r>
      <w:r w:rsidRPr="022E09A5" w:rsidR="5CACEEE2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gunicorn</w:t>
      </w:r>
      <w:r w:rsidRPr="022E09A5" w:rsidR="5CACEEE2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.</w:t>
      </w:r>
    </w:p>
    <w:p w:rsidR="0D053991" w:rsidP="022E09A5" w:rsidRDefault="0D053991" w14:paraId="7306DFA4" w14:textId="65714509">
      <w:pPr>
        <w:pStyle w:val="Normal"/>
        <w:spacing w:before="240" w:beforeAutospacing="off" w:after="240" w:afterAutospacing="off"/>
      </w:pPr>
      <w:r w:rsidR="0D053991">
        <w:drawing>
          <wp:inline wp14:editId="3FF19BBA" wp14:anchorId="567E00AB">
            <wp:extent cx="5724525" cy="2752725"/>
            <wp:effectExtent l="0" t="0" r="0" b="0"/>
            <wp:docPr id="255830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583027" name="Picture 25583027"/>
                    <pic:cNvPicPr/>
                  </pic:nvPicPr>
                  <pic:blipFill>
                    <a:blip xmlns:r="http://schemas.openxmlformats.org/officeDocument/2006/relationships" r:embed="rId21052834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A1F5A1" w:rsidP="022E09A5" w:rsidRDefault="3AA1F5A1" w14:paraId="16FAB7EC" w14:textId="52DCF64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</w:pPr>
      <w:r w:rsidRPr="022E09A5" w:rsidR="3AA1F5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Despliegue en la Nube </w:t>
      </w:r>
      <w:r w:rsidRPr="022E09A5" w:rsidR="037C5C4F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- Paa</w:t>
      </w:r>
      <w:r w:rsidRPr="022E09A5" w:rsidR="1E3F990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S</w:t>
      </w:r>
      <w:r w:rsidRPr="022E09A5" w:rsidR="3AA1F5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(</w:t>
      </w:r>
      <w:r w:rsidRPr="022E09A5" w:rsidR="3AA1F5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Railway</w:t>
      </w:r>
      <w:r w:rsidRPr="022E09A5" w:rsidR="3AA1F5A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)</w:t>
      </w:r>
      <w:r w:rsidRPr="022E09A5" w:rsidR="1C058A9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 xml:space="preserve"> mediante contenedores</w:t>
      </w:r>
    </w:p>
    <w:p w:rsidR="3AA1F5A1" w:rsidP="022E09A5" w:rsidRDefault="3AA1F5A1" w14:paraId="2516DA55" w14:textId="6954E40B">
      <w:pPr>
        <w:spacing w:before="240" w:beforeAutospacing="off" w:after="240" w:afterAutospacing="off"/>
      </w:pPr>
      <w:r w:rsidRPr="022E09A5" w:rsidR="3AA1F5A1">
        <w:rPr>
          <w:rFonts w:ascii="Aptos" w:hAnsi="Aptos" w:eastAsia="Aptos" w:cs="Aptos"/>
          <w:noProof w:val="0"/>
          <w:sz w:val="24"/>
          <w:szCs w:val="24"/>
          <w:lang w:val="es-ES"/>
        </w:rPr>
        <w:t>El despliegue decidimos abordarlo utilizando PaaS mediante contenedores, en este caso utilizan</w:t>
      </w:r>
      <w:r w:rsidRPr="022E09A5" w:rsidR="77DBFD2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do </w:t>
      </w:r>
      <w:r w:rsidRPr="022E09A5" w:rsidR="3AA1F5A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plataforma </w:t>
      </w:r>
      <w:r w:rsidRPr="022E09A5" w:rsidR="3AA1F5A1">
        <w:rPr>
          <w:rFonts w:ascii="Aptos" w:hAnsi="Aptos" w:eastAsia="Aptos" w:cs="Aptos"/>
          <w:noProof w:val="0"/>
          <w:sz w:val="24"/>
          <w:szCs w:val="24"/>
          <w:lang w:val="es-ES"/>
        </w:rPr>
        <w:t>Railway</w:t>
      </w:r>
      <w:r w:rsidRPr="022E09A5" w:rsidR="4FEF9D1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022E09A5" w:rsidR="425102F2">
        <w:rPr>
          <w:rFonts w:ascii="Aptos" w:hAnsi="Aptos" w:eastAsia="Aptos" w:cs="Aptos"/>
          <w:noProof w:val="0"/>
          <w:sz w:val="24"/>
          <w:szCs w:val="24"/>
          <w:lang w:val="es-ES"/>
        </w:rPr>
        <w:t>así</w:t>
      </w:r>
      <w:r w:rsidRPr="022E09A5" w:rsidR="4FEF9D1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no tenemos que preocuparnos por la infraestructura.</w:t>
      </w:r>
    </w:p>
    <w:p w:rsidR="3AA1F5A1" w:rsidP="022E09A5" w:rsidRDefault="3AA1F5A1" w14:paraId="1A373EFD" w14:textId="688302C8">
      <w:pPr>
        <w:spacing w:before="240" w:beforeAutospacing="off" w:after="240" w:afterAutospacing="off"/>
      </w:pPr>
      <w:r w:rsidRPr="022E09A5" w:rsidR="3AA1F5A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Configuramos </w:t>
      </w:r>
      <w:r w:rsidRPr="022E09A5" w:rsidR="3AA1F5A1">
        <w:rPr>
          <w:rFonts w:ascii="Aptos" w:hAnsi="Aptos" w:eastAsia="Aptos" w:cs="Aptos"/>
          <w:noProof w:val="0"/>
          <w:sz w:val="24"/>
          <w:szCs w:val="24"/>
          <w:lang w:val="es-ES"/>
        </w:rPr>
        <w:t>Railway</w:t>
      </w:r>
      <w:r w:rsidRPr="022E09A5" w:rsidR="3AA1F5A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que leyera nuestro repositorio de GitHub y creara dos servicios separados.</w:t>
      </w:r>
    </w:p>
    <w:p w:rsidR="3AA1F5A1" w:rsidP="022E09A5" w:rsidRDefault="3AA1F5A1" w14:paraId="3C83A15B" w14:textId="7D9C441D">
      <w:pPr>
        <w:pStyle w:val="Heading4"/>
        <w:spacing w:before="319" w:beforeAutospacing="off" w:after="319" w:afterAutospacing="off"/>
      </w:pPr>
      <w:r w:rsidRPr="022E09A5" w:rsidR="3AA1F5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Desplegar la API</w:t>
      </w:r>
    </w:p>
    <w:p w:rsidR="3AA1F5A1" w:rsidP="022E09A5" w:rsidRDefault="3AA1F5A1" w14:paraId="39CB7A53" w14:textId="5B5D7D8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22E09A5" w:rsidR="3AA1F5A1">
        <w:rPr>
          <w:rFonts w:ascii="Aptos" w:hAnsi="Aptos" w:eastAsia="Aptos" w:cs="Aptos"/>
          <w:noProof w:val="0"/>
          <w:sz w:val="24"/>
          <w:szCs w:val="24"/>
          <w:lang w:val="es-ES"/>
        </w:rPr>
        <w:t>Creamos un nuevo servicio desde el repo de GitHub.</w:t>
      </w:r>
    </w:p>
    <w:p w:rsidR="3AA1F5A1" w:rsidP="022E09A5" w:rsidRDefault="3AA1F5A1" w14:paraId="38A578C1" w14:textId="4E44ACE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22E09A5" w:rsidR="3AA1F5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 </w:t>
      </w:r>
      <w:r w:rsidRPr="022E09A5" w:rsidR="3AA1F5A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Settings</w:t>
      </w:r>
      <w:r w:rsidRPr="022E09A5" w:rsidR="3AA1F5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22E09A5" w:rsidR="3AA1F5A1">
        <w:rPr>
          <w:rFonts w:ascii="Aptos" w:hAnsi="Aptos" w:eastAsia="Aptos" w:cs="Aptos"/>
          <w:noProof w:val="0"/>
          <w:sz w:val="24"/>
          <w:szCs w:val="24"/>
          <w:lang w:val="en-US"/>
        </w:rPr>
        <w:t>configuramos</w:t>
      </w:r>
      <w:r w:rsidRPr="022E09A5" w:rsidR="3AA1F5A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22E09A5" w:rsidR="3AA1F5A1">
        <w:rPr>
          <w:rFonts w:ascii="Aptos" w:hAnsi="Aptos" w:eastAsia="Aptos" w:cs="Aptos"/>
          <w:noProof w:val="0"/>
          <w:sz w:val="24"/>
          <w:szCs w:val="24"/>
          <w:lang w:val="en-US"/>
        </w:rPr>
        <w:t>e</w:t>
      </w:r>
      <w:r w:rsidRPr="022E09A5" w:rsidR="3AA1F5A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l</w:t>
      </w:r>
      <w:r w:rsidRPr="022E09A5" w:rsidR="3AA1F5A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 </w:t>
      </w:r>
      <w:r w:rsidRPr="022E09A5" w:rsidR="3AA1F5A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Root</w:t>
      </w:r>
      <w:r w:rsidRPr="022E09A5" w:rsidR="3AA1F5A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 </w:t>
      </w:r>
      <w:r w:rsidRPr="022E09A5" w:rsidR="3AA1F5A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Directory</w:t>
      </w:r>
      <w:r w:rsidRPr="022E09A5" w:rsidR="3AA1F5A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 </w:t>
      </w:r>
      <w:r w:rsidRPr="022E09A5" w:rsidR="3AA1F5A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a </w:t>
      </w:r>
      <w:r w:rsidRPr="022E09A5" w:rsidR="3AA1F5A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/</w:t>
      </w:r>
      <w:r w:rsidRPr="022E09A5" w:rsidR="3AA1F5A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>api</w:t>
      </w:r>
      <w:r w:rsidRPr="022E09A5" w:rsidR="3AA1F5A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n-US" w:eastAsia="en-US" w:bidi="ar-SA"/>
        </w:rPr>
        <w:t xml:space="preserve">. </w:t>
      </w:r>
    </w:p>
    <w:p w:rsidR="3AA1F5A1" w:rsidP="022E09A5" w:rsidRDefault="3AA1F5A1" w14:paraId="378246C3" w14:textId="3C32856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22E09A5" w:rsidR="3AA1F5A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En </w:t>
      </w:r>
      <w:r w:rsidRPr="022E09A5" w:rsidR="3AA1F5A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Networking</w:t>
      </w:r>
      <w:r w:rsidRPr="022E09A5" w:rsidR="3AA1F5A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, generamos un </w:t>
      </w:r>
      <w:r w:rsidRPr="022E09A5" w:rsidR="3AA1F5A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Dominio Público</w:t>
      </w:r>
      <w:r w:rsidRPr="022E09A5" w:rsidR="3AA1F5A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</w:t>
      </w:r>
      <w:r w:rsidRPr="022E09A5" w:rsidR="6C08E158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para </w:t>
      </w:r>
      <w:r w:rsidRPr="022E09A5" w:rsidR="6C08E15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validar el </w:t>
      </w:r>
      <w:r w:rsidRPr="022E09A5" w:rsidR="6C08E158">
        <w:rPr>
          <w:rFonts w:ascii="Aptos" w:hAnsi="Aptos" w:eastAsia="Aptos" w:cs="Aptos"/>
          <w:noProof w:val="0"/>
          <w:sz w:val="24"/>
          <w:szCs w:val="24"/>
          <w:lang w:val="es-ES"/>
        </w:rPr>
        <w:t>predict</w:t>
      </w:r>
      <w:r w:rsidRPr="022E09A5" w:rsidR="3AA1F5A1">
        <w:rPr>
          <w:rFonts w:ascii="Aptos" w:hAnsi="Aptos" w:eastAsia="Aptos" w:cs="Aptos"/>
          <w:noProof w:val="0"/>
          <w:sz w:val="24"/>
          <w:szCs w:val="24"/>
          <w:lang w:val="es-ES"/>
        </w:rPr>
        <w:t>(</w:t>
      </w:r>
      <w:r w:rsidRPr="022E09A5" w:rsidR="6560B320">
        <w:rPr>
          <w:rFonts w:ascii="Aptos" w:hAnsi="Aptos" w:eastAsia="Aptos" w:cs="Aptos"/>
          <w:noProof w:val="0"/>
          <w:sz w:val="24"/>
          <w:szCs w:val="24"/>
          <w:lang w:val="es-ES"/>
        </w:rPr>
        <w:t>https://proyectodespliegue.up.railway.app/docs</w:t>
      </w:r>
      <w:r w:rsidRPr="022E09A5" w:rsidR="3AA1F5A1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w:rsidR="04620995" w:rsidP="022E09A5" w:rsidRDefault="04620995" w14:paraId="629D198E" w14:textId="503CEB3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22E09A5" w:rsidR="04620995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Realizamos el </w:t>
      </w:r>
      <w:r w:rsidRPr="022E09A5" w:rsidR="04620995">
        <w:rPr>
          <w:rFonts w:ascii="Aptos" w:hAnsi="Aptos" w:eastAsia="Aptos" w:cs="Aptos"/>
          <w:noProof w:val="0"/>
          <w:sz w:val="24"/>
          <w:szCs w:val="24"/>
          <w:lang w:val="es-ES"/>
        </w:rPr>
        <w:t>deployment</w:t>
      </w:r>
    </w:p>
    <w:p w:rsidR="0E855BD8" w:rsidP="022E09A5" w:rsidRDefault="0E855BD8" w14:paraId="579019EF" w14:textId="224FEBF7">
      <w:pPr>
        <w:pStyle w:val="Normal"/>
        <w:spacing w:before="240" w:beforeAutospacing="off" w:after="240" w:afterAutospacing="off"/>
      </w:pPr>
      <w:r w:rsidR="0E855BD8">
        <w:drawing>
          <wp:inline wp14:editId="7ABCC898" wp14:anchorId="0033570A">
            <wp:extent cx="5724525" cy="2781300"/>
            <wp:effectExtent l="0" t="0" r="0" b="0"/>
            <wp:docPr id="7310021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1002182" name="Picture 731002182"/>
                    <pic:cNvPicPr/>
                  </pic:nvPicPr>
                  <pic:blipFill>
                    <a:blip xmlns:r="http://schemas.openxmlformats.org/officeDocument/2006/relationships" r:embed="rId2589064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855BD8" w:rsidP="022E09A5" w:rsidRDefault="0E855BD8" w14:paraId="06523426" w14:textId="12CB040E">
      <w:pPr>
        <w:pStyle w:val="Normal"/>
        <w:spacing w:before="240" w:beforeAutospacing="off" w:after="240" w:afterAutospacing="off"/>
      </w:pPr>
      <w:r w:rsidR="0E855BD8">
        <w:drawing>
          <wp:inline wp14:editId="48F22507" wp14:anchorId="495B66CC">
            <wp:extent cx="5724525" cy="3076575"/>
            <wp:effectExtent l="0" t="0" r="0" b="0"/>
            <wp:docPr id="1950894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0894257" name="Picture 1950894257"/>
                    <pic:cNvPicPr/>
                  </pic:nvPicPr>
                  <pic:blipFill>
                    <a:blip xmlns:r="http://schemas.openxmlformats.org/officeDocument/2006/relationships" r:embed="rId615589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A1F5A1" w:rsidP="022E09A5" w:rsidRDefault="3AA1F5A1" w14:paraId="16BA9C4A" w14:textId="14C6FFDB">
      <w:pPr>
        <w:pStyle w:val="Heading4"/>
        <w:spacing w:before="319" w:beforeAutospacing="off" w:after="31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022E09A5" w:rsidR="3AA1F5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Desplegar el </w:t>
      </w:r>
      <w:r w:rsidRPr="022E09A5" w:rsidR="3AA1F5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Frontend</w:t>
      </w:r>
    </w:p>
    <w:p w:rsidR="3AA1F5A1" w:rsidP="022E09A5" w:rsidRDefault="3AA1F5A1" w14:paraId="03D355EA" w14:textId="2A32EFBD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22E09A5" w:rsidR="3AA1F5A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Creamos un </w:t>
      </w:r>
      <w:r w:rsidRPr="022E09A5" w:rsidR="3AA1F5A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segundo</w:t>
      </w:r>
      <w:r w:rsidRPr="022E09A5" w:rsidR="3AA1F5A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servicio desde el </w:t>
      </w:r>
      <w:r w:rsidRPr="022E09A5" w:rsidR="3AA1F5A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mismo</w:t>
      </w:r>
      <w:r w:rsidRPr="022E09A5" w:rsidR="3AA1F5A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repo.</w:t>
      </w:r>
    </w:p>
    <w:p w:rsidR="3AA1F5A1" w:rsidP="022E09A5" w:rsidRDefault="3AA1F5A1" w14:paraId="7A627AFE" w14:textId="236AFB91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22E09A5" w:rsidR="3AA1F5A1">
        <w:rPr>
          <w:rFonts w:ascii="Aptos" w:hAnsi="Aptos" w:eastAsia="Aptos" w:cs="Aptos"/>
          <w:noProof w:val="0"/>
          <w:sz w:val="24"/>
          <w:szCs w:val="24"/>
          <w:lang w:val="es-ES"/>
        </w:rPr>
        <w:t>Configura</w:t>
      </w:r>
      <w:r w:rsidRPr="022E09A5" w:rsidR="3AA1F5A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mos el </w:t>
      </w:r>
      <w:r w:rsidRPr="022E09A5" w:rsidR="3AA1F5A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Root</w:t>
      </w:r>
      <w:r w:rsidRPr="022E09A5" w:rsidR="3AA1F5A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</w:t>
      </w:r>
      <w:r w:rsidRPr="022E09A5" w:rsidR="3AA1F5A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Directory</w:t>
      </w:r>
      <w:r w:rsidRPr="022E09A5" w:rsidR="3AA1F5A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a </w:t>
      </w:r>
      <w:r w:rsidRPr="022E09A5" w:rsidR="3AA1F5A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/</w:t>
      </w:r>
      <w:r w:rsidRPr="022E09A5" w:rsidR="3AA1F5A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front</w:t>
      </w:r>
      <w:r w:rsidRPr="022E09A5" w:rsidR="3AA1F5A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.</w:t>
      </w:r>
    </w:p>
    <w:p w:rsidR="3AA1F5A1" w:rsidP="022E09A5" w:rsidRDefault="3AA1F5A1" w14:paraId="2AF4B68B" w14:textId="7FDC4A8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22E09A5" w:rsidR="3AA1F5A1">
        <w:rPr>
          <w:rFonts w:ascii="Aptos" w:hAnsi="Aptos" w:eastAsia="Aptos" w:cs="Aptos"/>
          <w:noProof w:val="0"/>
          <w:sz w:val="24"/>
          <w:szCs w:val="24"/>
          <w:lang w:val="es-ES"/>
        </w:rPr>
        <w:t>En</w:t>
      </w:r>
      <w:r w:rsidRPr="022E09A5" w:rsidR="3AA1F5A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</w:t>
      </w:r>
      <w:r w:rsidRPr="022E09A5" w:rsidR="3AA1F5A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Networking</w:t>
      </w:r>
      <w:r w:rsidRPr="022E09A5" w:rsidR="3AA1F5A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, gen</w:t>
      </w:r>
      <w:r w:rsidRPr="022E09A5" w:rsidR="3AA1F5A1">
        <w:rPr>
          <w:rFonts w:ascii="Aptos" w:hAnsi="Aptos" w:eastAsia="Aptos" w:cs="Aptos"/>
          <w:noProof w:val="0"/>
          <w:sz w:val="24"/>
          <w:szCs w:val="24"/>
          <w:lang w:val="es-ES"/>
        </w:rPr>
        <w:t>eramos su propio Dominio Público (</w:t>
      </w:r>
      <w:hyperlink r:id="Rcaf8b8d3e3874523">
        <w:r w:rsidRPr="022E09A5" w:rsidR="5D14DEAD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turismobogota.up.railway.app</w:t>
        </w:r>
      </w:hyperlink>
      <w:r w:rsidRPr="022E09A5" w:rsidR="3AA1F5A1">
        <w:rPr>
          <w:rFonts w:ascii="Aptos" w:hAnsi="Aptos" w:eastAsia="Aptos" w:cs="Aptos"/>
          <w:noProof w:val="0"/>
          <w:sz w:val="24"/>
          <w:szCs w:val="24"/>
          <w:lang w:val="es-ES"/>
        </w:rPr>
        <w:t>).</w:t>
      </w:r>
    </w:p>
    <w:p w:rsidR="49083702" w:rsidP="022E09A5" w:rsidRDefault="49083702" w14:paraId="7099534B" w14:textId="56B8C4B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22E09A5" w:rsidR="4908370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Realizamos el </w:t>
      </w:r>
      <w:r w:rsidRPr="022E09A5" w:rsidR="49083702">
        <w:rPr>
          <w:rFonts w:ascii="Aptos" w:hAnsi="Aptos" w:eastAsia="Aptos" w:cs="Aptos"/>
          <w:noProof w:val="0"/>
          <w:sz w:val="24"/>
          <w:szCs w:val="24"/>
          <w:lang w:val="es-ES"/>
        </w:rPr>
        <w:t>deployment</w:t>
      </w:r>
    </w:p>
    <w:p w:rsidR="09BEAC00" w:rsidP="022E09A5" w:rsidRDefault="09BEAC00" w14:paraId="15127BB9" w14:textId="018B51F0">
      <w:pPr>
        <w:pStyle w:val="Normal"/>
        <w:spacing w:before="240" w:beforeAutospacing="off" w:after="240" w:afterAutospacing="off"/>
      </w:pPr>
      <w:r w:rsidR="09BEAC00">
        <w:drawing>
          <wp:inline wp14:editId="2DB5DCC6" wp14:anchorId="688A549F">
            <wp:extent cx="5724525" cy="3676650"/>
            <wp:effectExtent l="0" t="0" r="0" b="0"/>
            <wp:docPr id="12760816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6081683" name="Picture 1276081683"/>
                    <pic:cNvPicPr/>
                  </pic:nvPicPr>
                  <pic:blipFill>
                    <a:blip xmlns:r="http://schemas.openxmlformats.org/officeDocument/2006/relationships" r:embed="rId1217667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80616D" w:rsidP="022E09A5" w:rsidRDefault="6780616D" w14:paraId="78BC957A" w14:textId="486619A5">
      <w:pPr>
        <w:pStyle w:val="Normal"/>
        <w:spacing w:before="240" w:beforeAutospacing="off" w:after="240" w:afterAutospacing="off"/>
      </w:pPr>
      <w:r w:rsidR="6780616D">
        <w:drawing>
          <wp:inline wp14:editId="01582962" wp14:anchorId="4CD4791B">
            <wp:extent cx="5724525" cy="3067050"/>
            <wp:effectExtent l="0" t="0" r="0" b="0"/>
            <wp:docPr id="2255703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5570344" name="Picture 225570344"/>
                    <pic:cNvPicPr/>
                  </pic:nvPicPr>
                  <pic:blipFill>
                    <a:blip xmlns:r="http://schemas.openxmlformats.org/officeDocument/2006/relationships" r:embed="rId10444201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2E09A5" w:rsidP="022E09A5" w:rsidRDefault="022E09A5" w14:paraId="3ECC8143" w14:textId="19719A49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AA1F5A1" w:rsidP="022E09A5" w:rsidRDefault="3AA1F5A1" w14:paraId="19A0A8B1" w14:textId="7AFF3DD3">
      <w:pPr>
        <w:pStyle w:val="Heading4"/>
        <w:spacing w:before="319" w:beforeAutospacing="off" w:after="319" w:afterAutospacing="off"/>
      </w:pPr>
      <w:r w:rsidRPr="022E09A5" w:rsidR="3AA1F5A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Conectar los servicios</w:t>
      </w:r>
    </w:p>
    <w:p w:rsidR="79F0B918" w:rsidP="022E09A5" w:rsidRDefault="79F0B918" w14:paraId="7CFD3512" w14:textId="1C81850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22E09A5" w:rsidR="79F0B91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Ya que El </w:t>
      </w:r>
      <w:r w:rsidRPr="022E09A5" w:rsidR="79F0B918">
        <w:rPr>
          <w:rFonts w:ascii="Aptos" w:hAnsi="Aptos" w:eastAsia="Aptos" w:cs="Aptos"/>
          <w:noProof w:val="0"/>
          <w:sz w:val="24"/>
          <w:szCs w:val="24"/>
          <w:lang w:val="es-ES"/>
        </w:rPr>
        <w:t>Frontend</w:t>
      </w:r>
      <w:r w:rsidRPr="022E09A5" w:rsidR="79F0B918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necesitaba saber dónde estaba la API, f</w:t>
      </w:r>
      <w:r w:rsidRPr="022E09A5" w:rsidR="3AA1F5A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uimos a las </w:t>
      </w:r>
      <w:r w:rsidRPr="022E09A5" w:rsidR="3AA1F5A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Variables</w:t>
      </w:r>
      <w:r w:rsidRPr="022E09A5" w:rsidR="3AA1F5A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del servicio </w:t>
      </w:r>
      <w:r w:rsidRPr="022E09A5" w:rsidR="3AA1F5A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Frontend</w:t>
      </w:r>
      <w:r w:rsidRPr="022E09A5" w:rsidR="3AA1F5A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 xml:space="preserve"> y creamos una llamada </w:t>
      </w:r>
      <w:r w:rsidRPr="022E09A5" w:rsidR="3AA1F5A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API_URL</w:t>
      </w:r>
      <w:r w:rsidRPr="022E09A5" w:rsidR="3AA1F5A1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es-ES" w:eastAsia="en-US" w:bidi="ar-SA"/>
        </w:rPr>
        <w:t>.</w:t>
      </w:r>
    </w:p>
    <w:p w:rsidR="3AA1F5A1" w:rsidP="022E09A5" w:rsidRDefault="3AA1F5A1" w14:paraId="2FB35961" w14:textId="06D4F20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22E09A5" w:rsidR="3AA1F5A1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Le pusimos como valor el dominio público de la API que generamos en el paso </w:t>
      </w:r>
      <w:r w:rsidRPr="022E09A5" w:rsidR="1F549FC1">
        <w:rPr>
          <w:rFonts w:ascii="Aptos" w:hAnsi="Aptos" w:eastAsia="Aptos" w:cs="Aptos"/>
          <w:noProof w:val="0"/>
          <w:sz w:val="24"/>
          <w:szCs w:val="24"/>
          <w:lang w:val="es-ES"/>
        </w:rPr>
        <w:t>3 de desplegar la API.</w:t>
      </w:r>
    </w:p>
    <w:p w:rsidR="4DEF17D6" w:rsidP="022E09A5" w:rsidRDefault="4DEF17D6" w14:paraId="07F7FC92" w14:textId="309BFB7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22E09A5" w:rsidR="4DEF17D6">
        <w:rPr>
          <w:rFonts w:ascii="Aptos" w:hAnsi="Aptos" w:eastAsia="Aptos" w:cs="Aptos"/>
          <w:noProof w:val="0"/>
          <w:sz w:val="24"/>
          <w:szCs w:val="24"/>
          <w:lang w:val="es-ES"/>
        </w:rPr>
        <w:t>Despliegue completo</w:t>
      </w:r>
    </w:p>
    <w:p w:rsidR="0D8D1554" w:rsidP="022E09A5" w:rsidRDefault="0D8D1554" w14:paraId="5998F892" w14:textId="63E6A419">
      <w:pPr>
        <w:pStyle w:val="Normal"/>
        <w:spacing w:before="240" w:beforeAutospacing="off" w:after="240" w:afterAutospacing="off"/>
      </w:pPr>
      <w:r w:rsidR="0D8D1554">
        <w:drawing>
          <wp:inline wp14:editId="633B26B9" wp14:anchorId="4A56CB43">
            <wp:extent cx="5724525" cy="1476375"/>
            <wp:effectExtent l="0" t="0" r="0" b="0"/>
            <wp:docPr id="156404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6404881" name="Picture 156404881"/>
                    <pic:cNvPicPr/>
                  </pic:nvPicPr>
                  <pic:blipFill>
                    <a:blip xmlns:r="http://schemas.openxmlformats.org/officeDocument/2006/relationships" r:embed="rId12639299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8D1554" w:rsidP="022E09A5" w:rsidRDefault="0D8D1554" w14:paraId="7D5EC2AC" w14:textId="7A264E6E">
      <w:pPr>
        <w:pStyle w:val="Normal"/>
        <w:spacing w:before="240" w:beforeAutospacing="off" w:after="240" w:afterAutospacing="off"/>
      </w:pPr>
      <w:r w:rsidR="0D8D1554">
        <w:rPr/>
        <w:t xml:space="preserve">Posteriormente ya nuestro producto quedo </w:t>
      </w:r>
      <w:r w:rsidR="46630584">
        <w:rPr/>
        <w:t>desplegado</w:t>
      </w:r>
      <w:r w:rsidR="0D8D1554">
        <w:rPr/>
        <w:t xml:space="preserve"> y los usuarios puede</w:t>
      </w:r>
      <w:r w:rsidR="4BA9FE9D">
        <w:rPr/>
        <w:t>n acceder a través del dominio público:</w:t>
      </w:r>
    </w:p>
    <w:p w:rsidR="6A61E8FC" w:rsidP="022E09A5" w:rsidRDefault="6A61E8FC" w14:paraId="7CB42522" w14:textId="659788CA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hyperlink r:id="Rb0d01e1897f0466d">
        <w:r w:rsidRPr="022E09A5" w:rsidR="6A61E8FC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turismobogota.up.railway.app</w:t>
        </w:r>
      </w:hyperlink>
    </w:p>
    <w:p w:rsidR="6A61E8FC" w:rsidP="022E09A5" w:rsidRDefault="6A61E8FC" w14:paraId="7BD7979B" w14:textId="4165A0DB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6A61E8FC">
        <w:drawing>
          <wp:inline wp14:editId="4166714D" wp14:anchorId="72ACA60F">
            <wp:extent cx="3440637" cy="2398714"/>
            <wp:effectExtent l="0" t="0" r="0" b="0"/>
            <wp:docPr id="9433607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3360779" name="Picture 943360779"/>
                    <pic:cNvPicPr/>
                  </pic:nvPicPr>
                  <pic:blipFill>
                    <a:blip xmlns:r="http://schemas.openxmlformats.org/officeDocument/2006/relationships" r:embed="rId16900837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40637" cy="239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61E8FC" w:rsidP="022E09A5" w:rsidRDefault="6A61E8FC" w14:paraId="07F9682F" w14:textId="46F2122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022E09A5" w:rsidR="6A61E8F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Para </w:t>
      </w:r>
      <w:r w:rsidRPr="022E09A5" w:rsidR="55C28F29">
        <w:rPr>
          <w:rFonts w:ascii="Aptos" w:hAnsi="Aptos" w:eastAsia="Aptos" w:cs="Aptos"/>
          <w:noProof w:val="0"/>
          <w:sz w:val="24"/>
          <w:szCs w:val="24"/>
          <w:lang w:val="es-ES"/>
        </w:rPr>
        <w:t>consultas</w:t>
      </w:r>
      <w:r w:rsidRPr="022E09A5" w:rsidR="6A61E8F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sobre su funcionamiento</w:t>
      </w:r>
      <w:r w:rsidRPr="022E09A5" w:rsidR="689F71B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también</w:t>
      </w:r>
      <w:r w:rsidRPr="022E09A5" w:rsidR="6A61E8FC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creamos un manual de usuario.</w:t>
      </w:r>
    </w:p>
    <w:p w:rsidR="022E09A5" w:rsidP="022E09A5" w:rsidRDefault="022E09A5" w14:paraId="034F4159" w14:textId="53F7F2F8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22E09A5" w:rsidP="022E09A5" w:rsidRDefault="022E09A5" w14:paraId="2A5E4909" w14:textId="1350967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22E09A5" w:rsidP="022E09A5" w:rsidRDefault="022E09A5" w14:paraId="75B3EE09" w14:textId="758714E2">
      <w:pPr>
        <w:pStyle w:val="Normal"/>
        <w:spacing w:before="240" w:beforeAutospacing="off" w:after="240" w:afterAutospacing="off"/>
      </w:pPr>
    </w:p>
    <w:p w:rsidR="022E09A5" w:rsidP="022E09A5" w:rsidRDefault="022E09A5" w14:paraId="7AA05996" w14:textId="1DD30B14">
      <w:pPr>
        <w:pStyle w:val="Normal"/>
      </w:pPr>
    </w:p>
    <w:p w:rsidR="022E09A5" w:rsidRDefault="022E09A5" w14:paraId="1BC14375" w14:textId="6E7C482C"/>
    <w:p w:rsidR="022E09A5" w:rsidRDefault="022E09A5" w14:paraId="5341F9BF" w14:textId="6F984C93"/>
    <w:p w:rsidR="022E09A5" w:rsidRDefault="022E09A5" w14:paraId="5289130C" w14:textId="1AADB675"/>
    <w:p w:rsidR="022E09A5" w:rsidRDefault="022E09A5" w14:paraId="146415A9" w14:textId="61DFE2A4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d7c91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213cae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7fe26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5608d8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52104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CF82AF"/>
    <w:rsid w:val="022E09A5"/>
    <w:rsid w:val="037C5C4F"/>
    <w:rsid w:val="04620995"/>
    <w:rsid w:val="046EDCCF"/>
    <w:rsid w:val="04AAA22D"/>
    <w:rsid w:val="076454F4"/>
    <w:rsid w:val="07C130F4"/>
    <w:rsid w:val="0964C375"/>
    <w:rsid w:val="09BEAC00"/>
    <w:rsid w:val="0A3B3314"/>
    <w:rsid w:val="0A811F95"/>
    <w:rsid w:val="0B263565"/>
    <w:rsid w:val="0B9A187A"/>
    <w:rsid w:val="0D053991"/>
    <w:rsid w:val="0D8D1554"/>
    <w:rsid w:val="0E32DE00"/>
    <w:rsid w:val="0E636416"/>
    <w:rsid w:val="0E855BD8"/>
    <w:rsid w:val="11DBC06F"/>
    <w:rsid w:val="13A5F264"/>
    <w:rsid w:val="1404482A"/>
    <w:rsid w:val="14CF5A48"/>
    <w:rsid w:val="163CA45D"/>
    <w:rsid w:val="17B6FDF3"/>
    <w:rsid w:val="18527620"/>
    <w:rsid w:val="18A9EEB8"/>
    <w:rsid w:val="1B0A8C5C"/>
    <w:rsid w:val="1C058A92"/>
    <w:rsid w:val="1D69C5D6"/>
    <w:rsid w:val="1E3F9905"/>
    <w:rsid w:val="1EEF361D"/>
    <w:rsid w:val="1F549FC1"/>
    <w:rsid w:val="237A5018"/>
    <w:rsid w:val="25E921E2"/>
    <w:rsid w:val="2714E9DF"/>
    <w:rsid w:val="2823FA5D"/>
    <w:rsid w:val="2838AC19"/>
    <w:rsid w:val="2DDEC1B3"/>
    <w:rsid w:val="3567032C"/>
    <w:rsid w:val="3586481F"/>
    <w:rsid w:val="36BE0762"/>
    <w:rsid w:val="377E6F6F"/>
    <w:rsid w:val="39CF82AF"/>
    <w:rsid w:val="3AA1F5A1"/>
    <w:rsid w:val="3D5F3907"/>
    <w:rsid w:val="3F15CA9A"/>
    <w:rsid w:val="4047BA2A"/>
    <w:rsid w:val="40A8020B"/>
    <w:rsid w:val="425102F2"/>
    <w:rsid w:val="43E07FD0"/>
    <w:rsid w:val="46630584"/>
    <w:rsid w:val="48722441"/>
    <w:rsid w:val="489C1FB5"/>
    <w:rsid w:val="49083702"/>
    <w:rsid w:val="494BECF4"/>
    <w:rsid w:val="4B575E74"/>
    <w:rsid w:val="4BA9FE9D"/>
    <w:rsid w:val="4DEF17D6"/>
    <w:rsid w:val="4FEF9D12"/>
    <w:rsid w:val="53AECC90"/>
    <w:rsid w:val="54B5AAEC"/>
    <w:rsid w:val="55C28F29"/>
    <w:rsid w:val="565A2BD3"/>
    <w:rsid w:val="57BC6F48"/>
    <w:rsid w:val="5934543E"/>
    <w:rsid w:val="5CACEEE2"/>
    <w:rsid w:val="5D14DEAD"/>
    <w:rsid w:val="6469CA6E"/>
    <w:rsid w:val="6560B320"/>
    <w:rsid w:val="65847D9A"/>
    <w:rsid w:val="65BD3FEA"/>
    <w:rsid w:val="669E438D"/>
    <w:rsid w:val="670503DD"/>
    <w:rsid w:val="6780616D"/>
    <w:rsid w:val="689F71BE"/>
    <w:rsid w:val="6A61E8FC"/>
    <w:rsid w:val="6C08E158"/>
    <w:rsid w:val="6D17FCE6"/>
    <w:rsid w:val="72508531"/>
    <w:rsid w:val="755478E9"/>
    <w:rsid w:val="77DBFD2E"/>
    <w:rsid w:val="78A96CFA"/>
    <w:rsid w:val="78D30168"/>
    <w:rsid w:val="78FE462A"/>
    <w:rsid w:val="79F0B918"/>
    <w:rsid w:val="7D528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F82AF"/>
  <w15:chartTrackingRefBased/>
  <w15:docId w15:val="{1EE344ED-BE20-414F-A304-C215D4D1DA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4">
    <w:uiPriority w:val="9"/>
    <w:name w:val="heading 4"/>
    <w:basedOn w:val="Normal"/>
    <w:next w:val="Normal"/>
    <w:unhideWhenUsed/>
    <w:qFormat/>
    <w:rsid w:val="022E09A5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022E09A5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22E09A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022E09A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77610651" /><Relationship Type="http://schemas.openxmlformats.org/officeDocument/2006/relationships/image" Target="/media/image2.png" Id="rId639053755" /><Relationship Type="http://schemas.openxmlformats.org/officeDocument/2006/relationships/image" Target="/media/image3.png" Id="rId685448731" /><Relationship Type="http://schemas.openxmlformats.org/officeDocument/2006/relationships/image" Target="/media/image4.png" Id="rId2105283419" /><Relationship Type="http://schemas.openxmlformats.org/officeDocument/2006/relationships/image" Target="/media/image5.png" Id="rId258906410" /><Relationship Type="http://schemas.openxmlformats.org/officeDocument/2006/relationships/image" Target="/media/image6.png" Id="rId615589287" /><Relationship Type="http://schemas.openxmlformats.org/officeDocument/2006/relationships/hyperlink" Target="https://turismobogota.up.railway.app" TargetMode="External" Id="Rcaf8b8d3e3874523" /><Relationship Type="http://schemas.openxmlformats.org/officeDocument/2006/relationships/image" Target="/media/image7.png" Id="rId1217667496" /><Relationship Type="http://schemas.openxmlformats.org/officeDocument/2006/relationships/image" Target="/media/image8.png" Id="rId1044420185" /><Relationship Type="http://schemas.openxmlformats.org/officeDocument/2006/relationships/image" Target="/media/image9.png" Id="rId1263929968" /><Relationship Type="http://schemas.openxmlformats.org/officeDocument/2006/relationships/hyperlink" Target="https://turismobogota.up.railway.app" TargetMode="External" Id="Rb0d01e1897f0466d" /><Relationship Type="http://schemas.openxmlformats.org/officeDocument/2006/relationships/image" Target="/media/imagea.png" Id="rId1690083717" /><Relationship Type="http://schemas.openxmlformats.org/officeDocument/2006/relationships/numbering" Target="numbering.xml" Id="R7fe0e6573a364f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2025-11-26T00:03:01.0637324Z</dcterms:created>
  <dcterms:modified xsi:type="dcterms:W3CDTF">2025-11-26T00:38:40.1247462Z</dcterms:modified>
  <dc:creator>Jorge Andres Acuna Roldan</dc:creator>
  <lastModifiedBy>Jorge Andres Acuna Roldan</lastModifiedBy>
</coreProperties>
</file>