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466E"/>
          <w:sz w:val="36"/>
        </w:rPr>
        <w:t>Panduan Praktikum Pertemuan 13</w:t>
      </w:r>
    </w:p>
    <w:p>
      <w:pPr>
        <w:jc w:val="center"/>
      </w:pPr>
      <w:r>
        <w:rPr>
          <w:rFonts w:ascii="Arial" w:hAnsi="Arial"/>
          <w:b/>
          <w:color w:val="1F334F"/>
          <w:sz w:val="24"/>
        </w:rPr>
        <w:t>Bot Messaging, Long Polling, Telegram Bot API, dan Reuse Logic DRY</w:t>
      </w:r>
    </w:p>
    <w:p>
      <w:pPr>
        <w:pStyle w:val="Heading1"/>
      </w:pPr>
      <w:r>
        <w:rPr>
          <w:rFonts w:ascii="Arial" w:hAnsi="Arial"/>
          <w:color w:val="24466E"/>
        </w:rPr>
        <w:t>A. Identitas Pertemuan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F3F7FB"/>
            <w:vAlign w:val="center"/>
          </w:tcPr>
          <w:p>
            <w:r/>
            <w:r>
              <w:rPr>
                <w:b/>
                <w:color w:val="24466E"/>
                <w:sz w:val="19"/>
              </w:rPr>
              <w:t>Mata Kuliah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b w:val="0"/>
                <w:sz w:val="19"/>
              </w:rPr>
              <w:t>Pengembangan Aplikasi Web (TI-501)</w:t>
            </w:r>
          </w:p>
        </w:tc>
      </w:tr>
      <w:tr>
        <w:tc>
          <w:tcPr>
            <w:tcW w:type="dxa" w:w="5185"/>
            <w:shd w:fill="F3F7FB"/>
            <w:vAlign w:val="center"/>
          </w:tcPr>
          <w:p>
            <w:r/>
            <w:r>
              <w:rPr>
                <w:b/>
                <w:color w:val="24466E"/>
                <w:sz w:val="19"/>
              </w:rPr>
              <w:t>Pertemuan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b w:val="0"/>
                <w:sz w:val="19"/>
              </w:rPr>
              <w:t>13</w:t>
            </w:r>
          </w:p>
        </w:tc>
      </w:tr>
      <w:tr>
        <w:tc>
          <w:tcPr>
            <w:tcW w:type="dxa" w:w="5185"/>
            <w:shd w:fill="F3F7FB"/>
            <w:vAlign w:val="center"/>
          </w:tcPr>
          <w:p>
            <w:r/>
            <w:r>
              <w:rPr>
                <w:b/>
                <w:color w:val="24466E"/>
                <w:sz w:val="19"/>
              </w:rPr>
              <w:t>CPMK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b w:val="0"/>
                <w:sz w:val="19"/>
              </w:rPr>
              <w:t>CPMK52</w:t>
            </w:r>
          </w:p>
        </w:tc>
      </w:tr>
      <w:tr>
        <w:tc>
          <w:tcPr>
            <w:tcW w:type="dxa" w:w="5185"/>
            <w:shd w:fill="F3F7FB"/>
            <w:vAlign w:val="center"/>
          </w:tcPr>
          <w:p>
            <w:r/>
            <w:r>
              <w:rPr>
                <w:b/>
                <w:color w:val="24466E"/>
                <w:sz w:val="19"/>
              </w:rPr>
              <w:t>Sub-CPMK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b w:val="0"/>
                <w:sz w:val="19"/>
              </w:rPr>
              <w:t>Mahasiswa mampu mengintegrasikan aplikasi web dengan platform percakapan berbasis polling.</w:t>
            </w:r>
          </w:p>
        </w:tc>
      </w:tr>
      <w:tr>
        <w:tc>
          <w:tcPr>
            <w:tcW w:type="dxa" w:w="5185"/>
            <w:shd w:fill="F3F7FB"/>
            <w:vAlign w:val="center"/>
          </w:tcPr>
          <w:p>
            <w:r/>
            <w:r>
              <w:rPr>
                <w:b/>
                <w:color w:val="24466E"/>
                <w:sz w:val="19"/>
              </w:rPr>
              <w:t>Materi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b w:val="0"/>
                <w:sz w:val="19"/>
              </w:rPr>
              <w:t>Bot messaging, long polling, Telegram Bot API, dan reuse logic dengan prinsip DRY.</w:t>
            </w:r>
          </w:p>
        </w:tc>
      </w:tr>
    </w:tbl>
    <w:p>
      <w:pPr>
        <w:pStyle w:val="Heading1"/>
      </w:pPr>
      <w:r>
        <w:rPr>
          <w:rFonts w:ascii="Arial" w:hAnsi="Arial"/>
          <w:color w:val="24466E"/>
        </w:rPr>
        <w:t>B. Tujuan Praktikum</w:t>
      </w:r>
    </w:p>
    <w:p>
      <w:pPr>
        <w:pStyle w:val="ListBullet"/>
      </w:pPr>
      <w:r>
        <w:rPr>
          <w:rFonts w:ascii="Arial" w:hAnsi="Arial"/>
          <w:sz w:val="20"/>
        </w:rPr>
        <w:t>Menjelaskan perbedaan komunikasi REST API dan bot messaging.</w:t>
      </w:r>
    </w:p>
    <w:p>
      <w:pPr>
        <w:pStyle w:val="ListBullet"/>
      </w:pPr>
      <w:r>
        <w:rPr>
          <w:rFonts w:ascii="Arial" w:hAnsi="Arial"/>
          <w:sz w:val="20"/>
        </w:rPr>
        <w:t>Membuat bot Telegram sederhana menggunakan long polling.</w:t>
      </w:r>
    </w:p>
    <w:p>
      <w:pPr>
        <w:pStyle w:val="ListBullet"/>
      </w:pPr>
      <w:r>
        <w:rPr>
          <w:rFonts w:ascii="Arial" w:hAnsi="Arial"/>
          <w:sz w:val="20"/>
        </w:rPr>
        <w:t>Memproses pesan pengguna menjadi perintah aplikasi.</w:t>
      </w:r>
    </w:p>
    <w:p>
      <w:pPr>
        <w:pStyle w:val="ListBullet"/>
      </w:pPr>
      <w:r>
        <w:rPr>
          <w:rFonts w:ascii="Arial" w:hAnsi="Arial"/>
          <w:sz w:val="20"/>
        </w:rPr>
        <w:t>Memisahkan logic utama ke service agar dapat digunakan ulang oleh REST API dan bot.</w:t>
      </w:r>
    </w:p>
    <w:p>
      <w:pPr>
        <w:pStyle w:val="ListBullet"/>
      </w:pPr>
      <w:r>
        <w:rPr>
          <w:rFonts w:ascii="Arial" w:hAnsi="Arial"/>
          <w:sz w:val="20"/>
        </w:rPr>
        <w:t>Menguji integrasi melalui Telegram dan endpoint Express.</w:t>
      </w:r>
    </w:p>
    <w:p>
      <w:pPr>
        <w:pStyle w:val="Heading1"/>
      </w:pPr>
      <w:r>
        <w:rPr>
          <w:rFonts w:ascii="Arial" w:hAnsi="Arial"/>
          <w:color w:val="24466E"/>
        </w:rPr>
        <w:t>C. Alokasi Waktu Praktikum 50 Menit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244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Waktu</w:t>
            </w:r>
          </w:p>
        </w:tc>
        <w:tc>
          <w:tcPr>
            <w:tcW w:type="dxa" w:w="3457"/>
            <w:shd w:fill="244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Kegiatan</w:t>
            </w:r>
          </w:p>
        </w:tc>
        <w:tc>
          <w:tcPr>
            <w:tcW w:type="dxa" w:w="3457"/>
            <w:shd w:fill="244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b w:val="0"/>
                <w:sz w:val="17"/>
              </w:rPr>
              <w:t>0–10 menit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sz w:val="17"/>
              </w:rPr>
              <w:t>Membuat bot melalui BotFather dan menyiapkan token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sz w:val="17"/>
              </w:rPr>
              <w:t>Token bot tersedia di file .env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b w:val="0"/>
                <w:sz w:val="17"/>
              </w:rPr>
              <w:t>10–20 menit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sz w:val="17"/>
              </w:rPr>
              <w:t>Menjalankan starter project Express + long polling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sz w:val="17"/>
              </w:rPr>
              <w:t>Server dan bot berjalan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b w:val="0"/>
                <w:sz w:val="17"/>
              </w:rPr>
              <w:t>20–30 menit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sz w:val="17"/>
              </w:rPr>
              <w:t>Menguji perintah /start, /menu, dan /caption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sz w:val="17"/>
              </w:rPr>
              <w:t>Bot membalas pesan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b w:val="0"/>
                <w:sz w:val="17"/>
              </w:rPr>
              <w:t>30–40 menit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sz w:val="17"/>
              </w:rPr>
              <w:t>Memahami pemisahan handler dan service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sz w:val="17"/>
              </w:rPr>
              <w:t>Logic DRY teridentifikasi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b w:val="0"/>
                <w:sz w:val="17"/>
              </w:rPr>
              <w:t>40–50 menit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sz w:val="17"/>
              </w:rPr>
              <w:t>Menambah satu perintah sederhana dan dokumentasi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sz w:val="17"/>
              </w:rPr>
              <w:t>Screenshot dan laporan siap</w:t>
            </w:r>
          </w:p>
        </w:tc>
      </w:tr>
    </w:tbl>
    <w:p>
      <w:pPr>
        <w:pStyle w:val="Heading1"/>
      </w:pPr>
      <w:r>
        <w:rPr>
          <w:rFonts w:ascii="Arial" w:hAnsi="Arial"/>
          <w:color w:val="24466E"/>
        </w:rPr>
        <w:t>D. Persiapan Awal</w:t>
      </w:r>
    </w:p>
    <w:p>
      <w:pPr>
        <w:pStyle w:val="ListBullet"/>
      </w:pPr>
      <w:r>
        <w:rPr>
          <w:rFonts w:ascii="Arial" w:hAnsi="Arial"/>
          <w:sz w:val="20"/>
        </w:rPr>
        <w:t>Node.js sudah terpasang.</w:t>
      </w:r>
    </w:p>
    <w:p>
      <w:pPr>
        <w:pStyle w:val="ListBullet"/>
      </w:pPr>
      <w:r>
        <w:rPr>
          <w:rFonts w:ascii="Arial" w:hAnsi="Arial"/>
          <w:sz w:val="20"/>
        </w:rPr>
        <w:t>Akun Telegram aktif.</w:t>
      </w:r>
    </w:p>
    <w:p>
      <w:pPr>
        <w:pStyle w:val="ListBullet"/>
      </w:pPr>
      <w:r>
        <w:rPr>
          <w:rFonts w:ascii="Arial" w:hAnsi="Arial"/>
          <w:sz w:val="20"/>
        </w:rPr>
        <w:t>Bot Telegram dibuat melalui BotFather.</w:t>
      </w:r>
    </w:p>
    <w:p>
      <w:pPr>
        <w:pStyle w:val="ListBullet"/>
      </w:pPr>
      <w:r>
        <w:rPr>
          <w:rFonts w:ascii="Arial" w:hAnsi="Arial"/>
          <w:sz w:val="20"/>
        </w:rPr>
        <w:t>Token disimpan di .env dan tidak dibagikan ke repository publik.</w:t>
      </w:r>
    </w:p>
    <w:p>
      <w:pPr>
        <w:pStyle w:val="ListBullet"/>
      </w:pPr>
      <w:r>
        <w:rPr>
          <w:rFonts w:ascii="Arial" w:hAnsi="Arial"/>
          <w:sz w:val="20"/>
        </w:rPr>
        <w:t>Folder src dibuka melalui terminal atau Visual Studio Code.</w:t>
      </w:r>
    </w:p>
    <w:p>
      <w:pPr>
        <w:pStyle w:val="Heading1"/>
      </w:pPr>
      <w:r>
        <w:rPr>
          <w:rFonts w:ascii="Arial" w:hAnsi="Arial"/>
          <w:color w:val="24466E"/>
        </w:rPr>
        <w:t>E. Langkah Praktikum</w:t>
      </w:r>
    </w:p>
    <w:p>
      <w:pPr>
        <w:jc w:val="both"/>
      </w:pPr>
      <w:r>
        <w:rPr>
          <w:rFonts w:ascii="Arial" w:hAnsi="Arial"/>
          <w:sz w:val="20"/>
        </w:rPr>
        <w:t>1. Salin file .env.example menjadi .env, lalu isi TELEGRAM_BOT_TOKEN menggunakan token dari BotFather.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F1F34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6"/>
              </w:rPr>
              <w:t>PORT=3000</w:t>
              <w:br/>
            </w:r>
            <w:r>
              <w:rPr>
                <w:rFonts w:ascii="Consolas" w:hAnsi="Consolas"/>
                <w:color w:val="FFFFFF"/>
                <w:sz w:val="16"/>
              </w:rPr>
              <w:t>TELEGRAM_BOT_TOKEN=ISI_TOKEN_BOT_DARI_BOTFATHER</w:t>
              <w:br/>
            </w:r>
            <w:r>
              <w:rPr>
                <w:rFonts w:ascii="Consolas" w:hAnsi="Consolas"/>
                <w:color w:val="FFFFFF"/>
                <w:sz w:val="16"/>
              </w:rPr>
              <w:t>POLLING_INTERVAL_MS=2000</w:t>
              <w:br/>
            </w:r>
          </w:p>
        </w:tc>
      </w:tr>
    </w:tbl>
    <w:p>
      <w:pPr>
        <w:jc w:val="both"/>
      </w:pPr>
      <w:r>
        <w:rPr>
          <w:rFonts w:ascii="Arial" w:hAnsi="Arial"/>
          <w:sz w:val="20"/>
        </w:rPr>
        <w:t>2. Install dependency dan jalankan project.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F1F34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6"/>
              </w:rPr>
              <w:t>npm install</w:t>
              <w:br/>
            </w:r>
            <w:r>
              <w:rPr>
                <w:rFonts w:ascii="Consolas" w:hAnsi="Consolas"/>
                <w:color w:val="FFFFFF"/>
                <w:sz w:val="16"/>
              </w:rPr>
              <w:t>npm run dev</w:t>
              <w:br/>
            </w:r>
          </w:p>
        </w:tc>
      </w:tr>
    </w:tbl>
    <w:p>
      <w:pPr>
        <w:jc w:val="both"/>
      </w:pPr>
      <w:r>
        <w:rPr>
          <w:rFonts w:ascii="Arial" w:hAnsi="Arial"/>
          <w:sz w:val="20"/>
        </w:rPr>
        <w:t>3. Uji endpoint REST API yang menggunakan logic service yang sama dengan bot.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F1F34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6"/>
              </w:rPr>
              <w:t>GET http://localhost:3000/api/assistant?message=caption produk kopi arabika</w:t>
              <w:br/>
            </w:r>
          </w:p>
        </w:tc>
      </w:tr>
    </w:tbl>
    <w:p>
      <w:pPr>
        <w:jc w:val="both"/>
      </w:pPr>
      <w:r>
        <w:rPr>
          <w:rFonts w:ascii="Arial" w:hAnsi="Arial"/>
          <w:sz w:val="20"/>
        </w:rPr>
        <w:t>4. Buka Telegram, cari bot yang dibuat, lalu uji beberapa perintah berikut.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F1F34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6"/>
              </w:rPr>
              <w:t>/start</w:t>
              <w:br/>
            </w:r>
            <w:r>
              <w:rPr>
                <w:rFonts w:ascii="Consolas" w:hAnsi="Consolas"/>
                <w:color w:val="FFFFFF"/>
                <w:sz w:val="16"/>
              </w:rPr>
              <w:t>/menu</w:t>
              <w:br/>
            </w:r>
            <w:r>
              <w:rPr>
                <w:rFonts w:ascii="Consolas" w:hAnsi="Consolas"/>
                <w:color w:val="FFFFFF"/>
                <w:sz w:val="16"/>
              </w:rPr>
              <w:t>/caption Kopi Arabika Merapi 250 gram</w:t>
              <w:br/>
            </w:r>
          </w:p>
        </w:tc>
      </w:tr>
    </w:tbl>
    <w:p>
      <w:pPr>
        <w:pStyle w:val="Heading1"/>
      </w:pPr>
      <w:r>
        <w:rPr>
          <w:rFonts w:ascii="Arial" w:hAnsi="Arial"/>
          <w:color w:val="24466E"/>
        </w:rPr>
        <w:t>F. Konsep Penting</w:t>
      </w:r>
    </w:p>
    <w:p>
      <w:pPr>
        <w:jc w:val="both"/>
      </w:pPr>
      <w:r>
        <w:rPr>
          <w:rFonts w:ascii="Arial" w:hAnsi="Arial"/>
          <w:sz w:val="20"/>
        </w:rPr>
        <w:t>Bot messaging adalah pola interaksi ketika pengguna mengirim pesan ke bot, kemudian bot menerjemahkan pesan tersebut menjadi aksi aplikasi dan mengirimkan balasan.</w:t>
      </w:r>
    </w:p>
    <w:p>
      <w:pPr>
        <w:jc w:val="both"/>
      </w:pPr>
      <w:r>
        <w:rPr>
          <w:rFonts w:ascii="Arial" w:hAnsi="Arial"/>
          <w:sz w:val="20"/>
        </w:rPr>
        <w:t>Long polling adalah mekanisme ketika aplikasi bot secara berkala meminta update ke Telegram API. Cara ini cocok untuk pembelajaran dan prototipe karena tidak membutuhkan domain publik atau HTTPS.</w:t>
      </w:r>
    </w:p>
    <w:p>
      <w:pPr>
        <w:jc w:val="both"/>
      </w:pPr>
      <w:r>
        <w:rPr>
          <w:rFonts w:ascii="Arial" w:hAnsi="Arial"/>
          <w:sz w:val="20"/>
        </w:rPr>
        <w:t>Prinsip DRY diterapkan dengan memindahkan logic utama ke file service. Dengan begitu, REST API dan Telegram Bot tidak menulis ulang proses yang sama di dua tempat berbeda.</w:t>
      </w:r>
    </w:p>
    <w:p>
      <w:pPr>
        <w:pStyle w:val="Heading1"/>
      </w:pPr>
      <w:r>
        <w:rPr>
          <w:rFonts w:ascii="Arial" w:hAnsi="Arial"/>
          <w:color w:val="24466E"/>
        </w:rPr>
        <w:t>G. Contoh Struktur DRY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F1F34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6"/>
              </w:rPr>
              <w:t>// REST API</w:t>
              <w:br/>
            </w:r>
            <w:r>
              <w:rPr>
                <w:rFonts w:ascii="Consolas" w:hAnsi="Consolas"/>
                <w:color w:val="FFFFFF"/>
                <w:sz w:val="16"/>
              </w:rPr>
              <w:t>app.get('/api/assistant', (req, res) =&gt; {</w:t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res.json(buildAssistantReply(req.query.message));</w:t>
              <w:br/>
            </w:r>
            <w:r>
              <w:rPr>
                <w:rFonts w:ascii="Consolas" w:hAnsi="Consolas"/>
                <w:color w:val="FFFFFF"/>
                <w:sz w:val="16"/>
              </w:rPr>
              <w:t>});</w:t>
              <w:br/>
            </w:r>
            <w:r>
              <w:rPr>
                <w:rFonts w:ascii="Consolas" w:hAnsi="Consolas"/>
                <w:color w:val="FFFFFF"/>
                <w:sz w:val="16"/>
              </w:rPr>
              <w:br/>
            </w:r>
            <w:r>
              <w:rPr>
                <w:rFonts w:ascii="Consolas" w:hAnsi="Consolas"/>
                <w:color w:val="FFFFFF"/>
                <w:sz w:val="16"/>
              </w:rPr>
              <w:t>// Telegram Handler</w:t>
              <w:br/>
            </w:r>
            <w:r>
              <w:rPr>
                <w:rFonts w:ascii="Consolas" w:hAnsi="Consolas"/>
                <w:color w:val="FFFFFF"/>
                <w:sz w:val="16"/>
              </w:rPr>
              <w:t>const result = buildAssistantReply(message.text);</w:t>
              <w:br/>
            </w:r>
            <w:r>
              <w:rPr>
                <w:rFonts w:ascii="Consolas" w:hAnsi="Consolas"/>
                <w:color w:val="FFFFFF"/>
                <w:sz w:val="16"/>
              </w:rPr>
              <w:t>await sendMessage(chatId, result.reply);</w:t>
              <w:br/>
            </w:r>
          </w:p>
        </w:tc>
      </w:tr>
    </w:tbl>
    <w:p>
      <w:pPr>
        <w:pStyle w:val="Heading1"/>
      </w:pPr>
      <w:r>
        <w:rPr>
          <w:rFonts w:ascii="Arial" w:hAnsi="Arial"/>
          <w:color w:val="24466E"/>
        </w:rPr>
        <w:t>H. Tugas Mahasiswa</w:t>
      </w:r>
    </w:p>
    <w:p>
      <w:pPr>
        <w:pStyle w:val="ListBullet"/>
      </w:pPr>
      <w:r>
        <w:rPr>
          <w:rFonts w:ascii="Arial" w:hAnsi="Arial"/>
          <w:sz w:val="20"/>
        </w:rPr>
        <w:t>Tambahkan satu perintah baru pada bot, misalnya /produk, /promo, atau /faq.</w:t>
      </w:r>
    </w:p>
    <w:p>
      <w:pPr>
        <w:pStyle w:val="ListBullet"/>
      </w:pPr>
      <w:r>
        <w:rPr>
          <w:rFonts w:ascii="Arial" w:hAnsi="Arial"/>
          <w:sz w:val="20"/>
        </w:rPr>
        <w:t>Pastikan logic perintah baru berada pada file service.</w:t>
      </w:r>
    </w:p>
    <w:p>
      <w:pPr>
        <w:pStyle w:val="ListBullet"/>
      </w:pPr>
      <w:r>
        <w:rPr>
          <w:rFonts w:ascii="Arial" w:hAnsi="Arial"/>
          <w:sz w:val="20"/>
        </w:rPr>
        <w:t>Buat endpoint REST API yang memanggil logic yang sama.</w:t>
      </w:r>
    </w:p>
    <w:p>
      <w:pPr>
        <w:pStyle w:val="ListBullet"/>
      </w:pPr>
      <w:r>
        <w:rPr>
          <w:rFonts w:ascii="Arial" w:hAnsi="Arial"/>
          <w:sz w:val="20"/>
        </w:rPr>
        <w:t>Kumpulkan screenshot bot Telegram dan hasil endpoint REST API.</w:t>
      </w:r>
    </w:p>
    <w:p>
      <w:pPr>
        <w:pStyle w:val="ListBullet"/>
      </w:pPr>
      <w:r>
        <w:rPr>
          <w:rFonts w:ascii="Arial" w:hAnsi="Arial"/>
          <w:sz w:val="20"/>
        </w:rPr>
        <w:t>Tuliskan penjelasan singkat tentang penerapan DRY.</w:t>
      </w:r>
    </w:p>
    <w:p>
      <w:pPr>
        <w:pStyle w:val="Heading1"/>
      </w:pPr>
      <w:r>
        <w:rPr>
          <w:rFonts w:ascii="Arial" w:hAnsi="Arial"/>
          <w:color w:val="24466E"/>
        </w:rPr>
        <w:t>I. Checklist Pengumpulan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</w:tcPr>
          <w:p>
            <w:r/>
            <w:r>
              <w:rPr>
                <w:b w:val="0"/>
                <w:sz w:val="24"/>
              </w:rPr>
              <w:t>☐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b w:val="0"/>
                <w:sz w:val="18"/>
              </w:rPr>
              <w:t>Bot dapat berjalan dengan long polling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b w:val="0"/>
                <w:sz w:val="24"/>
              </w:rPr>
              <w:t>☐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b w:val="0"/>
                <w:sz w:val="18"/>
              </w:rPr>
              <w:t>Perintah /start, /menu, dan /caption berhasil diuji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b w:val="0"/>
                <w:sz w:val="24"/>
              </w:rPr>
              <w:t>☐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b w:val="0"/>
                <w:sz w:val="18"/>
              </w:rPr>
              <w:t>Ada minimal satu perintah baru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b w:val="0"/>
                <w:sz w:val="24"/>
              </w:rPr>
              <w:t>☐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b w:val="0"/>
                <w:sz w:val="18"/>
              </w:rPr>
              <w:t>Logic utama berada di folder services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b w:val="0"/>
                <w:sz w:val="24"/>
              </w:rPr>
              <w:t>☐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b w:val="0"/>
                <w:sz w:val="18"/>
              </w:rPr>
              <w:t>REST API dan bot memakai logic yang sama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b w:val="0"/>
                <w:sz w:val="24"/>
              </w:rPr>
              <w:t>☐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b w:val="0"/>
                <w:sz w:val="18"/>
              </w:rPr>
              <w:t>Screenshot dan penjelasan DRY tersedia</w:t>
            </w:r>
          </w:p>
        </w:tc>
      </w:tr>
    </w:tbl>
    <w:p>
      <w:pPr>
        <w:pStyle w:val="Heading1"/>
      </w:pPr>
      <w:r>
        <w:rPr>
          <w:rFonts w:ascii="Arial" w:hAnsi="Arial"/>
          <w:color w:val="24466E"/>
        </w:rPr>
        <w:t>J. Pertanyaan Refleksi</w:t>
      </w:r>
    </w:p>
    <w:p>
      <w:pPr>
        <w:pStyle w:val="ListBullet"/>
      </w:pPr>
      <w:r>
        <w:rPr>
          <w:rFonts w:ascii="Arial" w:hAnsi="Arial"/>
          <w:sz w:val="20"/>
        </w:rPr>
        <w:t>Mengapa token bot tidak boleh ditulis langsung di source code?</w:t>
      </w:r>
    </w:p>
    <w:p>
      <w:pPr>
        <w:pStyle w:val="ListBullet"/>
      </w:pPr>
      <w:r>
        <w:rPr>
          <w:rFonts w:ascii="Arial" w:hAnsi="Arial"/>
          <w:sz w:val="20"/>
        </w:rPr>
        <w:t>Apa fungsi offset pada long polling?</w:t>
      </w:r>
    </w:p>
    <w:p>
      <w:pPr>
        <w:pStyle w:val="ListBullet"/>
      </w:pPr>
      <w:r>
        <w:rPr>
          <w:rFonts w:ascii="Arial" w:hAnsi="Arial"/>
          <w:sz w:val="20"/>
        </w:rPr>
        <w:t>Bagaimana prinsip DRY membantu pengembangan aplikasi multi-kanal?</w:t>
      </w:r>
    </w:p>
    <w:p>
      <w:pPr>
        <w:pStyle w:val="ListBullet"/>
      </w:pPr>
      <w:r>
        <w:rPr>
          <w:rFonts w:ascii="Arial" w:hAnsi="Arial"/>
          <w:sz w:val="20"/>
        </w:rPr>
        <w:t>Kapan long polling sebaiknya diganti dengan webhook?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935" w:bottom="76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Program Studi Teknologi Informasi UMY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24466E"/>
        <w:sz w:val="17"/>
      </w:rPr>
      <w:t>Pengembangan Aplikasi Web (TI-501) — Pertemuan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