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bookmarkStart w:id="0" w:name="_GoBack"/>
      <w:bookmarkEnd w:id="0"/>
      <w:r>
        <w:rPr>
          <w:rFonts w:hint="default"/>
          <w:b/>
          <w:sz w:val="36"/>
          <w:lang w:val="en-US"/>
        </w:rPr>
        <w:t>7-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&lt;ul&gt; va &lt;ol&gt;</w:t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1049020" cy="838835"/>
            <wp:effectExtent l="0" t="0" r="2540" b="1460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902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6"/>
          <w:szCs w:val="36"/>
          <w:lang w:val="en-US"/>
        </w:rPr>
        <w:t>Reja</w:t>
      </w:r>
      <w:r>
        <w:rPr>
          <w:rFonts w:hint="default"/>
          <w:sz w:val="32"/>
          <w:szCs w:val="32"/>
          <w:lang w:val="en-US"/>
        </w:rPr>
        <w:t>: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List haqida tushuncha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&lt;ul&gt; tegi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&lt;ol&gt; tegi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Mashqlar</w:t>
      </w:r>
    </w:p>
    <w:p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List (ro’yxat) - 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bir turga oid elementlar to’plami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Ro’yxatlar 2 xil bo’lishi mumkin:</w:t>
      </w:r>
    </w:p>
    <w:p>
      <w:pPr>
        <w:numPr>
          <w:ilvl w:val="0"/>
          <w:numId w:val="4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Tartiblanmagan ro’yxat</w:t>
      </w:r>
    </w:p>
    <w:p>
      <w:pPr>
        <w:numPr>
          <w:ilvl w:val="0"/>
          <w:numId w:val="4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Tartiblangan ro’yxat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Tartibsiz ro'yxat 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&lt;ul&gt; 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tegi bilan boshlanadi. Har bir ro'yxat elementi &lt;li&gt; tegi bilan boshlanadi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Tartibli ro'yxat </w:t>
      </w: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&lt;ol&gt;</w:t>
      </w: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 xml:space="preserve"> tegi bilan boshlanadi. Har bir ro'yxat elementi &lt;li&gt; tegi bilan boshlanadi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&lt;ol&gt; va &lt;ul&gt; teglari ichida &lt;li&gt; dan boshqa teg yozish mumkin emas!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  <w:t>Agar ro’yxat elementlarimizning o’rinlarini almashtirganimizda farq sezilmasa &lt;ul&gt;, ketma-ketlik buzilsa &lt;ol&gt; ishlatamiz.</w:t>
      </w: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b w:val="0"/>
          <w:bCs w:val="0"/>
          <w:i w:val="0"/>
          <w:iCs w:val="0"/>
          <w:color w:val="000000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2"/>
          <w:szCs w:val="22"/>
          <w:lang w:val="en-US"/>
        </w:rPr>
      </w:pPr>
    </w:p>
    <w:p/>
    <w:sectPr>
      <w:headerReference r:id="rId3" w:type="default"/>
      <w:footerReference r:id="rId4" w:type="default"/>
      <w:pgSz w:w="11906" w:h="16838"/>
      <w:pgMar w:top="1440" w:right="1152" w:bottom="1440" w:left="1152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both"/>
    </w:pPr>
    <w:r>
      <w:drawing>
        <wp:inline distT="0" distB="0" distL="114300" distR="114300">
          <wp:extent cx="1547495" cy="675640"/>
          <wp:effectExtent l="0" t="0" r="6985" b="10160"/>
          <wp:docPr id="2" name="Изображение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7495" cy="675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7CEC2B"/>
    <w:multiLevelType w:val="singleLevel"/>
    <w:tmpl w:val="8E7CEC2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CAC68D30"/>
    <w:multiLevelType w:val="singleLevel"/>
    <w:tmpl w:val="CAC68D3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A1F4C19"/>
    <w:multiLevelType w:val="singleLevel"/>
    <w:tmpl w:val="DA1F4C1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4778D352"/>
    <w:multiLevelType w:val="singleLevel"/>
    <w:tmpl w:val="4778D35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6750F113"/>
    <w:multiLevelType w:val="singleLevel"/>
    <w:tmpl w:val="6750F113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B144D1"/>
    <w:rsid w:val="29BB139C"/>
    <w:rsid w:val="507740AF"/>
    <w:rsid w:val="591A1E4B"/>
    <w:rsid w:val="7C165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2023-09-03T17:53:00Z</dcterms:created>
  <dc:creator>Swift 3</dc:creator>
  <cp:lastModifiedBy>Nurmuhammad Ikromov</cp:lastModifiedBy>
  <dcterms:modified xsi:type="dcterms:W3CDTF">2023-09-12T10:40:30Z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90A013A0652B4136BE997120340BD4D9</vt:lpwstr>
  </property>
</Properties>
</file>