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114FB" w14:textId="77777777" w:rsidR="00BE311B" w:rsidRPr="00B51E4E" w:rsidRDefault="00BE311B" w:rsidP="00BE311B">
      <w:pPr>
        <w:widowControl w:val="0"/>
        <w:autoSpaceDE w:val="0"/>
        <w:autoSpaceDN w:val="0"/>
        <w:adjustRightInd w:val="0"/>
        <w:spacing w:after="240"/>
        <w:jc w:val="center"/>
        <w:rPr>
          <w:rFonts w:ascii="Arial Narrow" w:hAnsi="Arial Narrow" w:cs="Lucida Grande"/>
          <w:b/>
          <w:sz w:val="56"/>
          <w:szCs w:val="56"/>
          <w:lang w:val="en-US"/>
        </w:rPr>
      </w:pPr>
      <w:r w:rsidRPr="00B51E4E">
        <w:rPr>
          <w:rFonts w:ascii="Arial Narrow" w:hAnsi="Arial Narrow" w:cs="Lucida Grande"/>
          <w:b/>
          <w:sz w:val="56"/>
          <w:szCs w:val="56"/>
          <w:lang w:val="en-US"/>
        </w:rPr>
        <w:t>Least Squares Estimation of Range by Phase Unwrapping</w:t>
      </w:r>
    </w:p>
    <w:p w14:paraId="260D081E" w14:textId="77777777" w:rsidR="00B51E4E" w:rsidRPr="00B51E4E" w:rsidRDefault="00B51E4E" w:rsidP="00BE311B">
      <w:pPr>
        <w:widowControl w:val="0"/>
        <w:autoSpaceDE w:val="0"/>
        <w:autoSpaceDN w:val="0"/>
        <w:adjustRightInd w:val="0"/>
        <w:spacing w:after="240"/>
        <w:jc w:val="center"/>
        <w:rPr>
          <w:rFonts w:ascii="Arial Narrow" w:hAnsi="Arial Narrow" w:cs="Lucida Grande"/>
          <w:sz w:val="14"/>
          <w:szCs w:val="48"/>
          <w:lang w:val="en-US"/>
        </w:rPr>
      </w:pPr>
    </w:p>
    <w:p w14:paraId="29EDE23D" w14:textId="77777777" w:rsidR="00B51E4E" w:rsidRPr="00B51E4E" w:rsidRDefault="00B51E4E" w:rsidP="00B51E4E">
      <w:pPr>
        <w:widowControl w:val="0"/>
        <w:autoSpaceDE w:val="0"/>
        <w:autoSpaceDN w:val="0"/>
        <w:adjustRightInd w:val="0"/>
        <w:spacing w:after="240"/>
        <w:jc w:val="center"/>
        <w:rPr>
          <w:rFonts w:ascii="Arial Narrow" w:hAnsi="Arial Narrow" w:cs="Lucida Grande"/>
          <w:sz w:val="44"/>
          <w:szCs w:val="44"/>
          <w:lang w:val="en-US"/>
        </w:rPr>
      </w:pPr>
      <w:r w:rsidRPr="00B51E4E">
        <w:rPr>
          <w:rFonts w:ascii="Arial Narrow" w:hAnsi="Arial Narrow" w:cs="Lucida Grande"/>
          <w:sz w:val="44"/>
          <w:szCs w:val="44"/>
          <w:lang w:val="en-US"/>
        </w:rPr>
        <w:t>by</w:t>
      </w:r>
    </w:p>
    <w:p w14:paraId="059EB089" w14:textId="77777777" w:rsidR="00926501" w:rsidRPr="00B51E4E" w:rsidRDefault="00926501" w:rsidP="00BE311B">
      <w:pPr>
        <w:widowControl w:val="0"/>
        <w:autoSpaceDE w:val="0"/>
        <w:autoSpaceDN w:val="0"/>
        <w:adjustRightInd w:val="0"/>
        <w:spacing w:after="240"/>
        <w:jc w:val="center"/>
        <w:rPr>
          <w:rFonts w:ascii="Arial Narrow" w:hAnsi="Arial Narrow" w:cs="Lucida Grande"/>
          <w:sz w:val="6"/>
          <w:szCs w:val="48"/>
          <w:lang w:val="en-US"/>
        </w:rPr>
      </w:pPr>
    </w:p>
    <w:p w14:paraId="33E738F5" w14:textId="77777777" w:rsidR="00926501" w:rsidRPr="00B51E4E" w:rsidRDefault="00BE311B" w:rsidP="00BE311B">
      <w:pPr>
        <w:widowControl w:val="0"/>
        <w:autoSpaceDE w:val="0"/>
        <w:autoSpaceDN w:val="0"/>
        <w:adjustRightInd w:val="0"/>
        <w:spacing w:after="240"/>
        <w:jc w:val="center"/>
        <w:rPr>
          <w:rFonts w:ascii="Arial Narrow" w:hAnsi="Arial Narrow" w:cs="Lucida Grande"/>
          <w:b/>
          <w:sz w:val="56"/>
          <w:szCs w:val="56"/>
          <w:lang w:val="en-US"/>
        </w:rPr>
      </w:pPr>
      <w:r w:rsidRPr="00B51E4E">
        <w:rPr>
          <w:rFonts w:ascii="Arial Narrow" w:hAnsi="Arial Narrow" w:cs="Lucida Grande"/>
          <w:b/>
          <w:sz w:val="56"/>
          <w:szCs w:val="56"/>
          <w:lang w:val="en-US"/>
        </w:rPr>
        <w:t xml:space="preserve">Assad Akhlaq </w:t>
      </w:r>
    </w:p>
    <w:p w14:paraId="5CFD2516" w14:textId="77777777" w:rsidR="00B51E4E" w:rsidRPr="00B51E4E" w:rsidRDefault="00B51E4E" w:rsidP="00BE311B">
      <w:pPr>
        <w:widowControl w:val="0"/>
        <w:autoSpaceDE w:val="0"/>
        <w:autoSpaceDN w:val="0"/>
        <w:adjustRightInd w:val="0"/>
        <w:spacing w:after="240"/>
        <w:jc w:val="center"/>
        <w:rPr>
          <w:rFonts w:ascii="Arial Narrow" w:hAnsi="Arial Narrow" w:cs="Lucida Grande"/>
          <w:sz w:val="26"/>
          <w:szCs w:val="66"/>
          <w:lang w:val="en-US"/>
        </w:rPr>
      </w:pPr>
    </w:p>
    <w:p w14:paraId="7684B40D" w14:textId="77777777" w:rsidR="00B51E4E"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 xml:space="preserve">B.Sc. Electrical Engineering </w:t>
      </w:r>
    </w:p>
    <w:p w14:paraId="1499B655" w14:textId="5BFC489D" w:rsidR="00BE311B"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M.Sc. Electrical Engineering</w:t>
      </w:r>
    </w:p>
    <w:p w14:paraId="67F4A0EF" w14:textId="77777777" w:rsidR="00926501" w:rsidRPr="00B51E4E" w:rsidRDefault="00926501" w:rsidP="00BE311B">
      <w:pPr>
        <w:widowControl w:val="0"/>
        <w:autoSpaceDE w:val="0"/>
        <w:autoSpaceDN w:val="0"/>
        <w:adjustRightInd w:val="0"/>
        <w:spacing w:after="240"/>
        <w:jc w:val="center"/>
        <w:rPr>
          <w:rFonts w:ascii="Arial Narrow" w:hAnsi="Arial Narrow" w:cs="Lucida Grande"/>
          <w:sz w:val="46"/>
          <w:szCs w:val="46"/>
          <w:lang w:val="en-US"/>
        </w:rPr>
      </w:pPr>
    </w:p>
    <w:p w14:paraId="2ECEEAA9" w14:textId="77777777" w:rsidR="00926501" w:rsidRDefault="00926501" w:rsidP="00BE311B">
      <w:pPr>
        <w:widowControl w:val="0"/>
        <w:autoSpaceDE w:val="0"/>
        <w:autoSpaceDN w:val="0"/>
        <w:adjustRightInd w:val="0"/>
        <w:spacing w:after="240"/>
        <w:jc w:val="center"/>
        <w:rPr>
          <w:rFonts w:ascii="Arial Narrow" w:hAnsi="Arial Narrow" w:cs="Lucida Grande"/>
          <w:lang w:val="en-US"/>
        </w:rPr>
      </w:pPr>
    </w:p>
    <w:p w14:paraId="5A75B173" w14:textId="77777777" w:rsidR="00B51E4E" w:rsidRPr="00B51E4E" w:rsidRDefault="00B51E4E" w:rsidP="00BE311B">
      <w:pPr>
        <w:widowControl w:val="0"/>
        <w:autoSpaceDE w:val="0"/>
        <w:autoSpaceDN w:val="0"/>
        <w:adjustRightInd w:val="0"/>
        <w:spacing w:after="240"/>
        <w:jc w:val="center"/>
        <w:rPr>
          <w:rFonts w:ascii="Arial Narrow" w:hAnsi="Arial Narrow" w:cs="Lucida Grande"/>
          <w:lang w:val="en-US"/>
        </w:rPr>
      </w:pPr>
    </w:p>
    <w:p w14:paraId="787A8C78" w14:textId="116B3FA7" w:rsidR="00B51E4E"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Thesis submitted for the degree of</w:t>
      </w:r>
    </w:p>
    <w:p w14:paraId="530D1635" w14:textId="106BC4D8" w:rsidR="00926501"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Doctor of Philosophy </w:t>
      </w:r>
    </w:p>
    <w:p w14:paraId="3819CDAA" w14:textId="77777777" w:rsidR="00BE311B"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in</w:t>
      </w:r>
    </w:p>
    <w:p w14:paraId="50F3C780" w14:textId="77777777" w:rsidR="00BE311B" w:rsidRPr="00B51E4E" w:rsidRDefault="00BE311B" w:rsidP="00B51E4E">
      <w:pPr>
        <w:pStyle w:val="NoSpacing"/>
        <w:jc w:val="center"/>
        <w:rPr>
          <w:rFonts w:ascii="Arial Narrow" w:hAnsi="Arial Narrow"/>
          <w:sz w:val="44"/>
          <w:szCs w:val="44"/>
          <w:lang w:val="en-US"/>
        </w:rPr>
      </w:pPr>
      <w:r w:rsidRPr="00B51E4E">
        <w:rPr>
          <w:rFonts w:ascii="Arial Narrow" w:hAnsi="Arial Narrow"/>
          <w:sz w:val="44"/>
          <w:szCs w:val="44"/>
          <w:lang w:val="en-US"/>
        </w:rPr>
        <w:t>Telecommunications</w:t>
      </w:r>
    </w:p>
    <w:p w14:paraId="3339640D"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3BC00570"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509D74CD"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4396B184"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0724F504"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2FD848AF" w14:textId="77777777" w:rsidR="00742E6A" w:rsidRDefault="00742E6A" w:rsidP="00742E6A">
      <w:pPr>
        <w:widowControl w:val="0"/>
        <w:autoSpaceDE w:val="0"/>
        <w:autoSpaceDN w:val="0"/>
        <w:adjustRightInd w:val="0"/>
        <w:spacing w:after="240"/>
        <w:jc w:val="center"/>
        <w:rPr>
          <w:rFonts w:ascii="Times New Roman" w:hAnsi="Times New Roman" w:cs="Times New Roman"/>
          <w:b/>
          <w:lang w:val="en-US"/>
        </w:rPr>
      </w:pPr>
    </w:p>
    <w:p w14:paraId="70256310" w14:textId="77777777" w:rsidR="00B51E4E" w:rsidRDefault="00B51E4E" w:rsidP="00742E6A">
      <w:pPr>
        <w:widowControl w:val="0"/>
        <w:autoSpaceDE w:val="0"/>
        <w:autoSpaceDN w:val="0"/>
        <w:adjustRightInd w:val="0"/>
        <w:spacing w:after="240"/>
        <w:jc w:val="center"/>
        <w:rPr>
          <w:rFonts w:ascii="Times New Roman" w:hAnsi="Times New Roman" w:cs="Times New Roman"/>
          <w:b/>
          <w:lang w:val="en-US"/>
        </w:rPr>
      </w:pPr>
    </w:p>
    <w:p w14:paraId="0666D35F" w14:textId="77777777" w:rsidR="000729BE" w:rsidRDefault="000729BE" w:rsidP="00742E6A">
      <w:pPr>
        <w:widowControl w:val="0"/>
        <w:autoSpaceDE w:val="0"/>
        <w:autoSpaceDN w:val="0"/>
        <w:adjustRightInd w:val="0"/>
        <w:spacing w:after="240"/>
        <w:jc w:val="center"/>
        <w:rPr>
          <w:rFonts w:ascii="Times New Roman" w:hAnsi="Times New Roman" w:cs="Times New Roman"/>
          <w:b/>
          <w:lang w:val="en-US"/>
        </w:rPr>
      </w:pPr>
    </w:p>
    <w:p w14:paraId="17693E30" w14:textId="77777777" w:rsidR="00742E6A" w:rsidRPr="00891031" w:rsidRDefault="00742E6A" w:rsidP="00742E6A">
      <w:pPr>
        <w:widowControl w:val="0"/>
        <w:autoSpaceDE w:val="0"/>
        <w:autoSpaceDN w:val="0"/>
        <w:adjustRightInd w:val="0"/>
        <w:spacing w:after="240"/>
        <w:jc w:val="center"/>
        <w:rPr>
          <w:rFonts w:ascii="Times New Roman" w:hAnsi="Times New Roman" w:cs="Times New Roman"/>
          <w:b/>
          <w:sz w:val="28"/>
          <w:szCs w:val="28"/>
          <w:lang w:val="en-US"/>
        </w:rPr>
      </w:pPr>
      <w:r w:rsidRPr="00891031">
        <w:rPr>
          <w:rFonts w:ascii="Times New Roman" w:hAnsi="Times New Roman" w:cs="Times New Roman"/>
          <w:b/>
          <w:sz w:val="28"/>
          <w:szCs w:val="28"/>
          <w:lang w:val="en-US"/>
        </w:rPr>
        <w:lastRenderedPageBreak/>
        <w:t>Abstract</w:t>
      </w:r>
    </w:p>
    <w:p w14:paraId="3E94C30E" w14:textId="5F64CBCA" w:rsidR="00742E6A" w:rsidRDefault="00742E6A" w:rsidP="007F136D">
      <w:pPr>
        <w:jc w:val="both"/>
        <w:rPr>
          <w:rFonts w:ascii="Times New Roman" w:hAnsi="Times New Roman" w:cs="Times New Roman"/>
          <w:lang w:val="en-US"/>
        </w:rPr>
      </w:pPr>
      <w:r w:rsidRPr="00742E6A">
        <w:rPr>
          <w:rFonts w:ascii="Times New Roman" w:hAnsi="Times New Roman" w:cs="Times New Roman"/>
          <w:lang w:val="en-US"/>
        </w:rPr>
        <w:t xml:space="preserve">Range (or distance) estimation is an important component in modern technologies such as electronic surveying, global positioning, and ranging cameras. Common methods of range estimation are based upon received signal strength, time of flight (or time of arrival), and phase of arrival. Phase of arrival has become the technique of choice </w:t>
      </w:r>
      <w:r w:rsidR="00D47C5A">
        <w:rPr>
          <w:rFonts w:ascii="Times New Roman" w:hAnsi="Times New Roman" w:cs="Times New Roman"/>
          <w:lang w:val="en-US"/>
        </w:rPr>
        <w:t xml:space="preserve">in </w:t>
      </w:r>
      <w:r w:rsidR="005A0CCF">
        <w:rPr>
          <w:rFonts w:ascii="Times New Roman" w:hAnsi="Times New Roman" w:cs="Times New Roman"/>
          <w:lang w:val="en-US"/>
        </w:rPr>
        <w:t>modern high precision</w:t>
      </w:r>
      <w:r w:rsidR="00D47C5A">
        <w:rPr>
          <w:rFonts w:ascii="Times New Roman" w:hAnsi="Times New Roman" w:cs="Times New Roman"/>
          <w:lang w:val="en-US"/>
        </w:rPr>
        <w:t xml:space="preserve"> </w:t>
      </w:r>
      <w:r w:rsidR="007F136D" w:rsidRPr="00742E6A">
        <w:rPr>
          <w:rFonts w:ascii="Times New Roman" w:hAnsi="Times New Roman" w:cs="Times New Roman"/>
          <w:lang w:val="en-US"/>
        </w:rPr>
        <w:t>technologies</w:t>
      </w:r>
      <w:r w:rsidR="00D47C5A">
        <w:rPr>
          <w:rFonts w:ascii="Times New Roman" w:hAnsi="Times New Roman" w:cs="Times New Roman"/>
          <w:lang w:val="en-US"/>
        </w:rPr>
        <w:t xml:space="preserve"> </w:t>
      </w:r>
      <w:r w:rsidRPr="00742E6A">
        <w:rPr>
          <w:rFonts w:ascii="Times New Roman" w:hAnsi="Times New Roman" w:cs="Times New Roman"/>
          <w:lang w:val="en-US"/>
        </w:rPr>
        <w:t>because it provides the most accurate range estimates in many applications.</w:t>
      </w:r>
      <w:r w:rsidR="00D47C5A">
        <w:rPr>
          <w:rFonts w:ascii="Times New Roman" w:hAnsi="Times New Roman" w:cs="Times New Roman"/>
          <w:lang w:val="en-US"/>
        </w:rPr>
        <w:t xml:space="preserve"> </w:t>
      </w:r>
      <w:r w:rsidRPr="00742E6A">
        <w:rPr>
          <w:rFonts w:ascii="Times New Roman" w:hAnsi="Times New Roman" w:cs="Times New Roman"/>
          <w:lang w:val="en-US"/>
        </w:rPr>
        <w:t>We consider the problem of estimating the distan</w:t>
      </w:r>
      <w:r w:rsidR="00926501">
        <w:rPr>
          <w:rFonts w:ascii="Times New Roman" w:hAnsi="Times New Roman" w:cs="Times New Roman"/>
          <w:lang w:val="en-US"/>
        </w:rPr>
        <w:t>ce, or range, between two loca</w:t>
      </w:r>
      <w:r w:rsidRPr="00742E6A">
        <w:rPr>
          <w:rFonts w:ascii="Times New Roman" w:hAnsi="Times New Roman" w:cs="Times New Roman"/>
          <w:lang w:val="en-US"/>
        </w:rPr>
        <w:t>tions by</w:t>
      </w:r>
      <w:r w:rsidR="005A0CCF">
        <w:rPr>
          <w:rFonts w:ascii="Times New Roman" w:hAnsi="Times New Roman" w:cs="Times New Roman"/>
          <w:lang w:val="en-US"/>
        </w:rPr>
        <w:t xml:space="preserve"> </w:t>
      </w:r>
      <w:r w:rsidR="005A0CCF">
        <w:rPr>
          <w:rFonts w:ascii="Times" w:hAnsi="Times" w:cs="Times"/>
          <w:lang w:val="en-US"/>
        </w:rPr>
        <w:t xml:space="preserve">phase measurements of </w:t>
      </w:r>
      <w:r w:rsidR="005A0CCF" w:rsidRPr="00742E6A">
        <w:rPr>
          <w:rFonts w:ascii="Times New Roman" w:hAnsi="Times New Roman" w:cs="Times New Roman"/>
          <w:lang w:val="en-US"/>
        </w:rPr>
        <w:t>sinusoidal signal</w:t>
      </w:r>
      <w:r w:rsidR="005A0CCF">
        <w:rPr>
          <w:rFonts w:ascii="Times New Roman" w:hAnsi="Times New Roman" w:cs="Times New Roman"/>
          <w:lang w:val="en-US"/>
        </w:rPr>
        <w:t>s</w:t>
      </w:r>
      <w:r w:rsidR="005A0CCF" w:rsidRPr="00742E6A">
        <w:rPr>
          <w:rFonts w:ascii="Times New Roman" w:hAnsi="Times New Roman" w:cs="Times New Roman"/>
          <w:lang w:val="en-US"/>
        </w:rPr>
        <w:t xml:space="preserve"> tra</w:t>
      </w:r>
      <w:r w:rsidR="005A0CCF">
        <w:rPr>
          <w:rFonts w:ascii="Times New Roman" w:hAnsi="Times New Roman" w:cs="Times New Roman"/>
          <w:lang w:val="en-US"/>
        </w:rPr>
        <w:t xml:space="preserve">nsmitted between these locations. </w:t>
      </w:r>
      <w:r w:rsidRPr="00742E6A">
        <w:rPr>
          <w:rFonts w:ascii="Times New Roman" w:hAnsi="Times New Roman" w:cs="Times New Roman"/>
          <w:lang w:val="en-US"/>
        </w:rPr>
        <w:t xml:space="preserve">Traditional </w:t>
      </w:r>
      <w:r w:rsidR="005A0CCF">
        <w:rPr>
          <w:rFonts w:ascii="Times New Roman" w:hAnsi="Times New Roman" w:cs="Times New Roman"/>
          <w:lang w:val="en-US"/>
        </w:rPr>
        <w:t xml:space="preserve">phase of arrival based </w:t>
      </w:r>
      <w:r w:rsidRPr="00742E6A">
        <w:rPr>
          <w:rFonts w:ascii="Times New Roman" w:hAnsi="Times New Roman" w:cs="Times New Roman"/>
          <w:lang w:val="en-US"/>
        </w:rPr>
        <w:t>estimators</w:t>
      </w:r>
      <w:r w:rsidR="00D47C5A">
        <w:rPr>
          <w:rFonts w:ascii="Times New Roman" w:hAnsi="Times New Roman" w:cs="Times New Roman"/>
          <w:lang w:val="en-US"/>
        </w:rPr>
        <w:t xml:space="preserve"> </w:t>
      </w:r>
      <w:r w:rsidRPr="00742E6A">
        <w:rPr>
          <w:rFonts w:ascii="Times New Roman" w:hAnsi="Times New Roman" w:cs="Times New Roman"/>
          <w:lang w:val="en-US"/>
        </w:rPr>
        <w:t>developed for optical interferometry include the beat wavelength and excess fractions methods. Most recently, estimators based on the Chinese remainder theorem (CRT) and least squares have appeared.</w:t>
      </w:r>
    </w:p>
    <w:p w14:paraId="54C4529D" w14:textId="77777777" w:rsidR="007F136D" w:rsidRPr="007F136D" w:rsidRDefault="007F136D" w:rsidP="007F136D">
      <w:pPr>
        <w:jc w:val="both"/>
        <w:rPr>
          <w:rFonts w:ascii="Times New Roman" w:hAnsi="Times New Roman" w:cs="Times New Roman"/>
        </w:rPr>
      </w:pPr>
    </w:p>
    <w:p w14:paraId="47DB92B4" w14:textId="3A3BF7E3" w:rsidR="00692797" w:rsidRDefault="00742E6A" w:rsidP="00742E6A">
      <w:pPr>
        <w:widowControl w:val="0"/>
        <w:autoSpaceDE w:val="0"/>
        <w:autoSpaceDN w:val="0"/>
        <w:adjustRightInd w:val="0"/>
        <w:spacing w:after="240"/>
        <w:jc w:val="both"/>
        <w:rPr>
          <w:rFonts w:ascii="Times New Roman" w:hAnsi="Times New Roman" w:cs="Times New Roman"/>
          <w:lang w:val="en-US"/>
        </w:rPr>
      </w:pPr>
      <w:r w:rsidRPr="00742E6A">
        <w:rPr>
          <w:rFonts w:ascii="Times New Roman" w:hAnsi="Times New Roman" w:cs="Times New Roman"/>
          <w:lang w:val="en-US"/>
        </w:rPr>
        <w:t xml:space="preserve">In this thesis we focus on the </w:t>
      </w:r>
      <w:r w:rsidR="00EA284F">
        <w:rPr>
          <w:rFonts w:ascii="Times New Roman" w:hAnsi="Times New Roman" w:cs="Times New Roman"/>
          <w:lang w:val="en-US"/>
        </w:rPr>
        <w:t xml:space="preserve">least squares estimation of </w:t>
      </w:r>
      <w:r w:rsidR="001016CF">
        <w:rPr>
          <w:rFonts w:ascii="Times New Roman" w:hAnsi="Times New Roman" w:cs="Times New Roman"/>
          <w:lang w:val="en-US"/>
        </w:rPr>
        <w:t xml:space="preserve">the </w:t>
      </w:r>
      <w:r w:rsidRPr="00742E6A">
        <w:rPr>
          <w:rFonts w:ascii="Times New Roman" w:hAnsi="Times New Roman" w:cs="Times New Roman"/>
          <w:lang w:val="en-US"/>
        </w:rPr>
        <w:t>range.</w:t>
      </w:r>
      <w:r w:rsidR="00EA284F">
        <w:rPr>
          <w:rFonts w:ascii="Times New Roman" w:hAnsi="Times New Roman" w:cs="Times New Roman"/>
          <w:lang w:val="en-US"/>
        </w:rPr>
        <w:t xml:space="preserve"> Least squares estimation of</w:t>
      </w:r>
      <w:r w:rsidRPr="00742E6A">
        <w:rPr>
          <w:rFonts w:ascii="Times New Roman" w:hAnsi="Times New Roman" w:cs="Times New Roman"/>
          <w:lang w:val="en-US"/>
        </w:rPr>
        <w:t xml:space="preserve"> range requires solution of a problem from computational number theory called the </w:t>
      </w:r>
      <w:r w:rsidRPr="0013012A">
        <w:rPr>
          <w:rFonts w:ascii="Times New Roman" w:hAnsi="Times New Roman" w:cs="Times New Roman"/>
          <w:i/>
          <w:lang w:val="en-US"/>
        </w:rPr>
        <w:t xml:space="preserve">closest lattice </w:t>
      </w:r>
      <w:r w:rsidRPr="002B5F15">
        <w:rPr>
          <w:rFonts w:ascii="Times New Roman" w:hAnsi="Times New Roman" w:cs="Times New Roman"/>
          <w:i/>
          <w:lang w:val="en-US"/>
        </w:rPr>
        <w:t>point problem</w:t>
      </w:r>
      <w:r w:rsidRPr="00742E6A">
        <w:rPr>
          <w:rFonts w:ascii="Times New Roman" w:hAnsi="Times New Roman" w:cs="Times New Roman"/>
          <w:lang w:val="en-US"/>
        </w:rPr>
        <w:t>. Algorithms to solve this problem require a basis for this lattice. Constructing a basis is non-trivial and an explicit construction has only been given in the case that the wavelengths can be scaled to pairwise relatively prime integers. In this thesis we present an explicit construction of a basis without this assumption on the wavelengths. This is important because the accuracy of the range estimator</w:t>
      </w:r>
      <w:bookmarkStart w:id="0" w:name="_GoBack"/>
      <w:bookmarkEnd w:id="0"/>
      <w:r w:rsidRPr="00742E6A">
        <w:rPr>
          <w:rFonts w:ascii="Times New Roman" w:hAnsi="Times New Roman" w:cs="Times New Roman"/>
          <w:lang w:val="en-US"/>
        </w:rPr>
        <w:t xml:space="preserve"> depends upon the wavelengths. </w:t>
      </w:r>
      <w:r w:rsidR="00EA284F">
        <w:rPr>
          <w:rFonts w:ascii="Times New Roman" w:hAnsi="Times New Roman" w:cs="Times New Roman"/>
          <w:lang w:val="en-US"/>
        </w:rPr>
        <w:t>Results show</w:t>
      </w:r>
      <w:r w:rsidRPr="00742E6A">
        <w:rPr>
          <w:rFonts w:ascii="Times New Roman" w:hAnsi="Times New Roman" w:cs="Times New Roman"/>
          <w:lang w:val="en-US"/>
        </w:rPr>
        <w:t xml:space="preserve"> that significant improvement in accuracy of the least squares range estimator can be achieved by using wavelengths that cannot be scaled to pairwise relatively prime integers.</w:t>
      </w:r>
      <w:r w:rsidR="001F75BD">
        <w:rPr>
          <w:rFonts w:ascii="Times New Roman" w:hAnsi="Times New Roman" w:cs="Times New Roman"/>
          <w:lang w:val="en-US"/>
        </w:rPr>
        <w:t xml:space="preserve"> </w:t>
      </w:r>
    </w:p>
    <w:p w14:paraId="6C0BCC2C" w14:textId="249FAFD1" w:rsidR="00742E6A" w:rsidRPr="00692797" w:rsidRDefault="00692797" w:rsidP="00742E6A">
      <w:pPr>
        <w:widowControl w:val="0"/>
        <w:autoSpaceDE w:val="0"/>
        <w:autoSpaceDN w:val="0"/>
        <w:adjustRightInd w:val="0"/>
        <w:spacing w:after="240"/>
        <w:jc w:val="both"/>
        <w:rPr>
          <w:rFonts w:ascii="Times New Roman" w:hAnsi="Times New Roman" w:cs="Times New Roman"/>
          <w:lang w:val="en-US"/>
        </w:rPr>
      </w:pPr>
      <w:r w:rsidRPr="00692797">
        <w:rPr>
          <w:rFonts w:ascii="Times New Roman" w:hAnsi="Times New Roman" w:cs="Times New Roman"/>
          <w:lang w:val="en-US"/>
        </w:rPr>
        <w:t xml:space="preserve">All range </w:t>
      </w:r>
      <w:r w:rsidR="007F136D">
        <w:rPr>
          <w:rFonts w:ascii="Times New Roman" w:hAnsi="Times New Roman" w:cs="Times New Roman"/>
          <w:lang w:val="en-US"/>
        </w:rPr>
        <w:t>estimators, either explicitly</w:t>
      </w:r>
      <w:r w:rsidRPr="00692797">
        <w:rPr>
          <w:rFonts w:ascii="Times New Roman" w:hAnsi="Times New Roman" w:cs="Times New Roman"/>
          <w:lang w:val="en-US"/>
        </w:rPr>
        <w:t xml:space="preserve"> or implicitly, make </w:t>
      </w:r>
      <w:r w:rsidR="001F75BD" w:rsidRPr="00692797">
        <w:rPr>
          <w:rFonts w:ascii="Times New Roman" w:hAnsi="Times New Roman" w:cs="Times New Roman"/>
          <w:lang w:val="en-US"/>
        </w:rPr>
        <w:t xml:space="preserve">an estimate of so called </w:t>
      </w:r>
      <w:r w:rsidR="001F75BD" w:rsidRPr="00692797">
        <w:rPr>
          <w:rFonts w:ascii="Times New Roman" w:hAnsi="Times New Roman" w:cs="Times New Roman"/>
          <w:i/>
          <w:lang w:val="en-US"/>
        </w:rPr>
        <w:t>wrapping variables</w:t>
      </w:r>
      <w:r w:rsidR="001F75BD" w:rsidRPr="00692797">
        <w:rPr>
          <w:rFonts w:ascii="Times New Roman" w:hAnsi="Times New Roman" w:cs="Times New Roman"/>
          <w:lang w:val="en-US"/>
        </w:rPr>
        <w:t xml:space="preserve"> related to the whole number of wavelengths that occ</w:t>
      </w:r>
      <w:r w:rsidRPr="00692797">
        <w:rPr>
          <w:rFonts w:ascii="Times New Roman" w:hAnsi="Times New Roman" w:cs="Times New Roman"/>
          <w:lang w:val="en-US"/>
        </w:rPr>
        <w:t xml:space="preserve">ur over the range. </w:t>
      </w:r>
      <w:r w:rsidR="004241B2">
        <w:rPr>
          <w:rFonts w:ascii="Times New Roman" w:hAnsi="Times New Roman" w:cs="Times New Roman"/>
          <w:lang w:val="en-US"/>
        </w:rPr>
        <w:t>We</w:t>
      </w:r>
      <w:r w:rsidR="00EA284F">
        <w:rPr>
          <w:rFonts w:ascii="Times New Roman" w:hAnsi="Times New Roman" w:cs="Times New Roman"/>
          <w:lang w:val="en-US"/>
        </w:rPr>
        <w:t xml:space="preserve"> </w:t>
      </w:r>
      <w:r w:rsidR="001F75BD" w:rsidRPr="00692797">
        <w:rPr>
          <w:rFonts w:ascii="Times New Roman" w:hAnsi="Times New Roman" w:cs="Times New Roman"/>
          <w:lang w:val="en-US"/>
        </w:rPr>
        <w:t>discover an upper bound such that if all absolute phase measurement errors are less than this bound, then the least squares range estimator is guaranteed to correctly estimate the w</w:t>
      </w:r>
      <w:r w:rsidR="00EA284F">
        <w:rPr>
          <w:rFonts w:ascii="Times New Roman" w:hAnsi="Times New Roman" w:cs="Times New Roman"/>
          <w:lang w:val="en-US"/>
        </w:rPr>
        <w:t>rapping variables.</w:t>
      </w:r>
      <w:r w:rsidRPr="00692797">
        <w:rPr>
          <w:rFonts w:ascii="Times New Roman" w:hAnsi="Times New Roman" w:cs="Times New Roman"/>
          <w:lang w:val="en-US"/>
        </w:rPr>
        <w:t xml:space="preserve"> This bound is derived using a lattice theory property called the </w:t>
      </w:r>
      <w:r w:rsidRPr="00692797">
        <w:rPr>
          <w:rFonts w:ascii="Times New Roman" w:hAnsi="Times New Roman" w:cs="Times New Roman"/>
          <w:i/>
          <w:lang w:val="en-US"/>
        </w:rPr>
        <w:t>inradius</w:t>
      </w:r>
      <w:r w:rsidRPr="00692797">
        <w:rPr>
          <w:rFonts w:ascii="Times New Roman" w:hAnsi="Times New Roman" w:cs="Times New Roman"/>
          <w:lang w:val="en-US"/>
        </w:rPr>
        <w:t>. It is noted that this bound depends upon the values of the wavelengths used for range estimation.</w:t>
      </w:r>
    </w:p>
    <w:p w14:paraId="1571BB51" w14:textId="09F1E973" w:rsidR="001F244F" w:rsidRPr="007F136D" w:rsidRDefault="00FB60FB" w:rsidP="007F136D">
      <w:pPr>
        <w:widowControl w:val="0"/>
        <w:autoSpaceDE w:val="0"/>
        <w:autoSpaceDN w:val="0"/>
        <w:adjustRightInd w:val="0"/>
        <w:spacing w:after="240"/>
        <w:jc w:val="both"/>
        <w:rPr>
          <w:rFonts w:ascii="Times New Roman" w:hAnsi="Times New Roman" w:cs="Times New Roman"/>
          <w:lang w:val="en-US"/>
        </w:rPr>
      </w:pPr>
      <w:r>
        <w:rPr>
          <w:rFonts w:ascii="Times New Roman" w:hAnsi="Times New Roman" w:cs="Times New Roman"/>
          <w:lang w:val="en-US"/>
        </w:rPr>
        <w:t xml:space="preserve">These </w:t>
      </w:r>
      <w:r w:rsidR="00692797">
        <w:rPr>
          <w:rFonts w:ascii="Times New Roman" w:hAnsi="Times New Roman" w:cs="Times New Roman"/>
          <w:lang w:val="en-US"/>
        </w:rPr>
        <w:t>findings</w:t>
      </w:r>
      <w:r w:rsidR="00742E6A" w:rsidRPr="00742E6A">
        <w:rPr>
          <w:rFonts w:ascii="Times New Roman" w:hAnsi="Times New Roman" w:cs="Times New Roman"/>
          <w:lang w:val="en-US"/>
        </w:rPr>
        <w:t xml:space="preserve"> </w:t>
      </w:r>
      <w:r>
        <w:rPr>
          <w:rFonts w:ascii="Times New Roman" w:hAnsi="Times New Roman" w:cs="Times New Roman"/>
          <w:lang w:val="en-US"/>
        </w:rPr>
        <w:t>naturally lead</w:t>
      </w:r>
      <w:r w:rsidR="00742E6A" w:rsidRPr="00742E6A">
        <w:rPr>
          <w:rFonts w:ascii="Times New Roman" w:hAnsi="Times New Roman" w:cs="Times New Roman"/>
          <w:lang w:val="en-US"/>
        </w:rPr>
        <w:t xml:space="preserve"> to the problem of selecting </w:t>
      </w:r>
      <w:r w:rsidR="00926501">
        <w:rPr>
          <w:rFonts w:ascii="Times New Roman" w:hAnsi="Times New Roman" w:cs="Times New Roman"/>
          <w:lang w:val="en-US"/>
        </w:rPr>
        <w:t>wavelengths that maximise the accu</w:t>
      </w:r>
      <w:r w:rsidR="00742E6A" w:rsidRPr="00742E6A">
        <w:rPr>
          <w:rFonts w:ascii="Times New Roman" w:hAnsi="Times New Roman" w:cs="Times New Roman"/>
          <w:lang w:val="en-US"/>
        </w:rPr>
        <w:t>racy</w:t>
      </w:r>
      <w:r w:rsidR="00926501">
        <w:rPr>
          <w:rFonts w:ascii="Times New Roman" w:hAnsi="Times New Roman" w:cs="Times New Roman"/>
          <w:lang w:val="en-US"/>
        </w:rPr>
        <w:t xml:space="preserve"> of </w:t>
      </w:r>
      <w:r w:rsidR="00926501" w:rsidRPr="00742E6A">
        <w:rPr>
          <w:rFonts w:ascii="Times New Roman" w:hAnsi="Times New Roman" w:cs="Times New Roman"/>
          <w:lang w:val="en-US"/>
        </w:rPr>
        <w:t>the least squares estimat</w:t>
      </w:r>
      <w:r w:rsidR="00926501">
        <w:rPr>
          <w:rFonts w:ascii="Times New Roman" w:hAnsi="Times New Roman" w:cs="Times New Roman"/>
          <w:lang w:val="en-US"/>
        </w:rPr>
        <w:t>or</w:t>
      </w:r>
      <w:r w:rsidR="00742E6A" w:rsidRPr="00742E6A">
        <w:rPr>
          <w:rFonts w:ascii="Times New Roman" w:hAnsi="Times New Roman" w:cs="Times New Roman"/>
          <w:lang w:val="en-US"/>
        </w:rPr>
        <w:t>. Procedures for selecting wavelengths for the beat wavelength and excess fractions methods have previously been described, but procedures for the CRT and least squares estimators are yet to be developed. Our basis construction method for the least squares range estimator laid the foundation for the developme</w:t>
      </w:r>
      <w:r w:rsidR="00926501">
        <w:rPr>
          <w:rFonts w:ascii="Times New Roman" w:hAnsi="Times New Roman" w:cs="Times New Roman"/>
          <w:lang w:val="en-US"/>
        </w:rPr>
        <w:t>nt of an algorithm to automati</w:t>
      </w:r>
      <w:r w:rsidR="00742E6A" w:rsidRPr="00742E6A">
        <w:rPr>
          <w:rFonts w:ascii="Times New Roman" w:hAnsi="Times New Roman" w:cs="Times New Roman"/>
          <w:lang w:val="en-US"/>
        </w:rPr>
        <w:t xml:space="preserve">cally select wavelengths. The algorithm minimises an optimisation criterion connected with the mean square error. Interesting properties of a particular class of lattices simplify the criterion allowing minimisation by depth first search. Numerical results indicate that wavelengths that minimise this criterion can result is considerably more accurate range estimates than wavelengths selected by ad hoc means. It is expected that these results would be of great interest to readers </w:t>
      </w:r>
      <w:r w:rsidR="00742E6A">
        <w:rPr>
          <w:rFonts w:ascii="Times New Roman" w:hAnsi="Times New Roman" w:cs="Times New Roman"/>
          <w:lang w:val="en-US"/>
        </w:rPr>
        <w:t>in the areas of electronic sur</w:t>
      </w:r>
      <w:r w:rsidR="00742E6A" w:rsidRPr="00742E6A">
        <w:rPr>
          <w:rFonts w:ascii="Times New Roman" w:hAnsi="Times New Roman" w:cs="Times New Roman"/>
          <w:lang w:val="en-US"/>
        </w:rPr>
        <w:t>veying, global positioning and ranging cameras.</w:t>
      </w:r>
    </w:p>
    <w:sectPr w:rsidR="001F244F" w:rsidRPr="007F136D" w:rsidSect="000729BE">
      <w:pgSz w:w="12240" w:h="15840"/>
      <w:pgMar w:top="1276" w:right="1800" w:bottom="1276"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6A"/>
    <w:rsid w:val="000729BE"/>
    <w:rsid w:val="001016CF"/>
    <w:rsid w:val="0013012A"/>
    <w:rsid w:val="001E28B5"/>
    <w:rsid w:val="001F244F"/>
    <w:rsid w:val="001F75BD"/>
    <w:rsid w:val="00274A0B"/>
    <w:rsid w:val="002B5F15"/>
    <w:rsid w:val="004241B2"/>
    <w:rsid w:val="005046F6"/>
    <w:rsid w:val="005A0CCF"/>
    <w:rsid w:val="00692797"/>
    <w:rsid w:val="00742E6A"/>
    <w:rsid w:val="007F136D"/>
    <w:rsid w:val="00891031"/>
    <w:rsid w:val="00926501"/>
    <w:rsid w:val="00A5656F"/>
    <w:rsid w:val="00B51E4E"/>
    <w:rsid w:val="00B875E9"/>
    <w:rsid w:val="00BE311B"/>
    <w:rsid w:val="00D47C5A"/>
    <w:rsid w:val="00EA284F"/>
    <w:rsid w:val="00FB60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1C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E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7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2C1D1-DA38-DE4A-AB79-F83E6422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2987</Characters>
  <Application>Microsoft Macintosh Word</Application>
  <DocSecurity>0</DocSecurity>
  <Lines>24</Lines>
  <Paragraphs>7</Paragraphs>
  <ScaleCrop>false</ScaleCrop>
  <Company>UniSA</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 Akhlaq</dc:creator>
  <cp:keywords/>
  <dc:description/>
  <cp:lastModifiedBy>Assad Akhlaq</cp:lastModifiedBy>
  <cp:revision>4</cp:revision>
  <cp:lastPrinted>2016-02-23T01:24:00Z</cp:lastPrinted>
  <dcterms:created xsi:type="dcterms:W3CDTF">2016-02-23T01:24:00Z</dcterms:created>
  <dcterms:modified xsi:type="dcterms:W3CDTF">2016-02-23T01:32:00Z</dcterms:modified>
</cp:coreProperties>
</file>