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k28izp4j8q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Safety Sigma MVP Evolution: Technical Requirements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Assaf (Solo Developer)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Self + Future Reference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Ready for Implementation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MVP Evolution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1vin2co83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Context: What We're Building 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pi5oq0cd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Phase 1 Script MVP (Current State)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 processing with PyPDF2 ✅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Zero-inference extraction with GPT-4 ✅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Multi-format rule generation (SQL, Python, JSON) ✅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Compliance validation (blocks synthetic data) ✅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Basic audit trail ✅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1 Key Learnings Applied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must be architectural, not prompt-based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 integration is essential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separation of extraction vs analysis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 must be comprehensive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q7qp4h2m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Evolution Goal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Transform existing script into agent-based system</w:t>
      </w:r>
      <w:r w:rsidDel="00000000" w:rsidR="00000000" w:rsidRPr="00000000">
        <w:rPr>
          <w:rtl w:val="0"/>
        </w:rPr>
        <w:t xml:space="preserve"> through 6 incremental steps, each provable and reversible.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5p81o9mj0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Evolution Requirements by Step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on63my2t7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Tool Abstraction (Week 1)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Wrap existing functions as tools without changing behavior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pkmevxp82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2.1.1 Functional Requirements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Interface</w:t>
      </w:r>
      <w:r w:rsidDel="00000000" w:rsidR="00000000" w:rsidRPr="00000000">
        <w:rPr>
          <w:rtl w:val="0"/>
        </w:rPr>
        <w:t xml:space="preserve">: Standard interface for all processing functions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Backward Compatibility</w:t>
      </w:r>
      <w:r w:rsidDel="00000000" w:rsidR="00000000" w:rsidRPr="00000000">
        <w:rPr>
          <w:rtl w:val="0"/>
        </w:rPr>
        <w:t xml:space="preserve">: Existing script behavior must be preserved exactly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Registry</w:t>
      </w:r>
      <w:r w:rsidDel="00000000" w:rsidR="00000000" w:rsidRPr="00000000">
        <w:rPr>
          <w:rtl w:val="0"/>
        </w:rPr>
        <w:t xml:space="preserve">: Simple way to register and discover tools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Tools must handle errors gracefully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xmprb5ypq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2.1.2 Technical Specifications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Base tool interface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BaseTool: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 execute(self, input_data: Any) -&gt; ToolResult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validate_input(self, input_data: Any) -&gt; bool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get_name(self) -&gt; str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hgb3pamy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2.1.3 Success Criteria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Same PDF input produces identical output to Phase 1 script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existing functionality accessible through tool interface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Zero behavior changes from user perspective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o0fjkhkxl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Simple Agent Logic (Week 2)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Add basic decision-making without changing core functionality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ig7h5byu0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 Functional Requirements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Logic</w:t>
      </w:r>
      <w:r w:rsidDel="00000000" w:rsidR="00000000" w:rsidRPr="00000000">
        <w:rPr>
          <w:rtl w:val="0"/>
        </w:rPr>
        <w:t xml:space="preserve">: Simple if/then logic for tool selection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Analysis</w:t>
      </w:r>
      <w:r w:rsidDel="00000000" w:rsidR="00000000" w:rsidRPr="00000000">
        <w:rPr>
          <w:rtl w:val="0"/>
        </w:rPr>
        <w:t xml:space="preserve">: Basic input type detection (PDF vs text vs URL)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Execution</w:t>
      </w:r>
      <w:r w:rsidDel="00000000" w:rsidR="00000000" w:rsidRPr="00000000">
        <w:rPr>
          <w:rtl w:val="0"/>
        </w:rPr>
        <w:t xml:space="preserve">: Sequential tool execution with data passing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Track processing state between tool calls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bf5qddo62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 Technical Specifications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SimpleAgent: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def process(self, input_data: Any) -&gt; ProcessingResult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analyze_input(self, input_data: Any) -&gt; InputAnalysis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select_workflow(self, analysis: InputAnalysis) -&gt; WorkflowPlan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fywizdx1g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2.2.3 Success Criteria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Agent produces identical outputs to tool orchestrator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Correct workflow selection for different input types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Clear decision audit trail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381csproc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Claude Integration (Week 3)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Add Claude for enhancement tasks while maintaining compliance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qts6ui99h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2.3.1 Functional Requirements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Claude Integration</w:t>
      </w:r>
      <w:r w:rsidDel="00000000" w:rsidR="00000000" w:rsidRPr="00000000">
        <w:rPr>
          <w:rtl w:val="0"/>
        </w:rPr>
        <w:t xml:space="preserve">: Claude driver with compliance validation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Enhancement Tasks</w:t>
      </w:r>
      <w:r w:rsidDel="00000000" w:rsidR="00000000" w:rsidRPr="00000000">
        <w:rPr>
          <w:rtl w:val="0"/>
        </w:rPr>
        <w:t xml:space="preserve">: Use Claude for non-critical improvements (documentation, explanations)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Preservation</w:t>
      </w:r>
      <w:r w:rsidDel="00000000" w:rsidR="00000000" w:rsidRPr="00000000">
        <w:rPr>
          <w:rtl w:val="0"/>
        </w:rPr>
        <w:t xml:space="preserve">: Core extraction logic unchanged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Pipeline</w:t>
      </w:r>
      <w:r w:rsidDel="00000000" w:rsidR="00000000" w:rsidRPr="00000000">
        <w:rPr>
          <w:rtl w:val="0"/>
        </w:rPr>
        <w:t xml:space="preserve">: All Claude outputs validated before use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7z173swnx6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2.3.2 Technical Specifications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ClaudeDriver: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safe_completion(self, prompt: str, validator: Callable) -&gt; str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enhance_output(self, base_output: Any, enhancement_type: str) -&gt; Any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f1w77xj14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2.3.3 Success Criteria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Zero compliance violations in Claude outputs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Enhanced outputs provide clear value over baseline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Core extraction accuracy maintained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c5wiwg7m2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Dynamic Workflows (Week 4)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Agent selects processing strategy based on document analysis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jw10w2s3nn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2.4.1 Functional Requirements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Analysis</w:t>
      </w:r>
      <w:r w:rsidDel="00000000" w:rsidR="00000000" w:rsidRPr="00000000">
        <w:rPr>
          <w:rtl w:val="0"/>
        </w:rPr>
        <w:t xml:space="preserve">: Classify threat type, complexity, format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Selection</w:t>
      </w:r>
      <w:r w:rsidDel="00000000" w:rsidR="00000000" w:rsidRPr="00000000">
        <w:rPr>
          <w:rtl w:val="0"/>
        </w:rPr>
        <w:t xml:space="preserve">: Choose specialized processing based on analysis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Specialized Processing</w:t>
      </w:r>
      <w:r w:rsidDel="00000000" w:rsidR="00000000" w:rsidRPr="00000000">
        <w:rPr>
          <w:rtl w:val="0"/>
        </w:rPr>
        <w:t xml:space="preserve">: Different workflows for different threat types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Tracking</w:t>
      </w:r>
      <w:r w:rsidDel="00000000" w:rsidR="00000000" w:rsidRPr="00000000">
        <w:rPr>
          <w:rtl w:val="0"/>
        </w:rPr>
        <w:t xml:space="preserve">: Measure workflow effectiveness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7m9zt07cp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2.4.2 Technical Specifications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class DocumentAnalyzer: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def analyze(self, document: Any) -&gt; DocumentAnalysis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WorkflowSelector: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select_workflow(self, analysis: DocumentAnalysis) -&gt; WorkflowConfig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d3arsf3qjo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2.4.3 Success Criteria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Correct threat type identification (≥90% accuracy on test set)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Specialized workflows outperform generic workflow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Processing time appropriate for complexity level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dpsm85wxm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Multi-Agent System (Week 5)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Specialized agents collaborate for better results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gr57d20rq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2.5.1 Functional Requirements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Specialization</w:t>
      </w:r>
      <w:r w:rsidDel="00000000" w:rsidR="00000000" w:rsidRPr="00000000">
        <w:rPr>
          <w:rtl w:val="0"/>
        </w:rPr>
        <w:t xml:space="preserve">: Separate agents for extraction, validation, compilation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Communication</w:t>
      </w:r>
      <w:r w:rsidDel="00000000" w:rsidR="00000000" w:rsidRPr="00000000">
        <w:rPr>
          <w:rtl w:val="0"/>
        </w:rPr>
        <w:t xml:space="preserve">: Clean interfaces between specialized agents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Coordination Logic</w:t>
      </w:r>
      <w:r w:rsidDel="00000000" w:rsidR="00000000" w:rsidRPr="00000000">
        <w:rPr>
          <w:rtl w:val="0"/>
        </w:rPr>
        <w:t xml:space="preserve">: Master agent orchestrates specialized agents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Comparison</w:t>
      </w:r>
      <w:r w:rsidDel="00000000" w:rsidR="00000000" w:rsidRPr="00000000">
        <w:rPr>
          <w:rtl w:val="0"/>
        </w:rPr>
        <w:t xml:space="preserve">: Multi-agent vs single-agent metrics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er8pp6emd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2.5.2 Technical Specifications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ExtractionAgent: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extract_patterns(self, document: Document) -&gt; ExtractionResult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ValidationAgent: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def validate_extraction(self, extraction: ExtractionResult, source: Document) -&gt; ValidationResult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CompilationAgent: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compile_rules(self, validated_extraction: ExtractionResult) -&gt; RuleSet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r2c1aqfgr3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2.5.3 Success Criteria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Each specialized agent outperforms general-purpose equivalent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Multi-agent coordination works reliably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Overall system quality improvement measurable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macc31rm9e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Self-Improvement (Week 6)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 System learns from performance data and improves over time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l829cie06p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2.6.1 Functional Requirements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Tracking</w:t>
      </w:r>
      <w:r w:rsidDel="00000000" w:rsidR="00000000" w:rsidRPr="00000000">
        <w:rPr>
          <w:rtl w:val="0"/>
        </w:rPr>
        <w:t xml:space="preserve">: Detailed metrics on processing quality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Recognition</w:t>
      </w:r>
      <w:r w:rsidDel="00000000" w:rsidR="00000000" w:rsidRPr="00000000">
        <w:rPr>
          <w:rtl w:val="0"/>
        </w:rPr>
        <w:t xml:space="preserve">: Identify recurring issues or improvement opportunities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Adjustment</w:t>
      </w:r>
      <w:r w:rsidDel="00000000" w:rsidR="00000000" w:rsidRPr="00000000">
        <w:rPr>
          <w:rtl w:val="0"/>
        </w:rPr>
        <w:t xml:space="preserve">: Modify processing based on learned patterns</w:t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Integration</w:t>
      </w:r>
      <w:r w:rsidDel="00000000" w:rsidR="00000000" w:rsidRPr="00000000">
        <w:rPr>
          <w:rtl w:val="0"/>
        </w:rPr>
        <w:t xml:space="preserve">: Incorporate user feedback into improvement loop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gwcaw6l787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2.6.2 Technical Specifications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 PerformanceTracker: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def track_processing(self, input: Any, output: Any, feedback: Any) -&gt; None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def analyze_patterns(self) -&gt; List[ImprovementOpportunity]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AdaptiveSystem: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def adjust_processing(self, opportunities: List[ImprovementOpportunity]) -&gt; None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9xiwlprcg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2.6.3 Success Criteria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System demonstrates measurable improvement over time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Feedback integration improves relevant metrics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Self-adjustment doesn't compromise compliance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1auku2a5ee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rre3am2jw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Performance Requirements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MVP-Appropriate Targets</w:t>
      </w:r>
      <w:r w:rsidDel="00000000" w:rsidR="00000000" w:rsidRPr="00000000">
        <w:rPr>
          <w:rtl w:val="0"/>
        </w:rPr>
        <w:t xml:space="preserve"> (not enterprise-scale):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Processing time: ≤2× Phase 1 script performance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usage: Reasonable for single-machine deployment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Concurrent processing: Not required for MVP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Throughput: 10-20 documents per day sufficient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xzenieywup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Reliability Requirements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MVP-Appropriate Standards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Graceful error handling with clear error messages</w:t>
      </w:r>
    </w:p>
    <w:p w:rsidR="00000000" w:rsidDel="00000000" w:rsidP="00000000" w:rsidRDefault="00000000" w:rsidRPr="00000000" w14:paraId="0000009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retry logic for transient failures</w:t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silent failures (all errors logged and reported)</w:t>
      </w:r>
    </w:p>
    <w:p w:rsidR="00000000" w:rsidDel="00000000" w:rsidP="00000000" w:rsidRDefault="00000000" w:rsidRPr="00000000" w14:paraId="0000009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Rollback capability to previous evolution step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a5ewfjpvhp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Compliance Requirements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Non-Negotiable</w:t>
      </w:r>
      <w:r w:rsidDel="00000000" w:rsidR="00000000" w:rsidRPr="00000000">
        <w:rPr>
          <w:rtl w:val="0"/>
        </w:rPr>
        <w:t xml:space="preserve"> (from Phase 1 learnings):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Zero synthetic data generation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source traceability for all extractions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trail for all processing decisions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that blocks non-compliant outputs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nw85166rhf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Usability Requirements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Solo Developer Focused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command-line interface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configuration files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logging for debugging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deployment (single script/container)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qq83dadcho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4. Technical Architecture Requirements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w8a7ixsu0n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Modular Design</w:t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Pluggable Tools</w:t>
      </w:r>
      <w:r w:rsidDel="00000000" w:rsidR="00000000" w:rsidRPr="00000000">
        <w:rPr>
          <w:rtl w:val="0"/>
        </w:rPr>
        <w:t xml:space="preserve">: Easy to add new tools without changing core system</w:t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Configurable Workflows</w:t>
      </w:r>
      <w:r w:rsidDel="00000000" w:rsidR="00000000" w:rsidRPr="00000000">
        <w:rPr>
          <w:rtl w:val="0"/>
        </w:rPr>
        <w:t xml:space="preserve">: Workflows defined in config files, not code</w:t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Extensible Agents</w:t>
      </w:r>
      <w:r w:rsidDel="00000000" w:rsidR="00000000" w:rsidRPr="00000000">
        <w:rPr>
          <w:rtl w:val="0"/>
        </w:rPr>
        <w:t xml:space="preserve">: New agent types can be added with minimal changes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Interfaces</w:t>
      </w:r>
      <w:r w:rsidDel="00000000" w:rsidR="00000000" w:rsidRPr="00000000">
        <w:rPr>
          <w:rtl w:val="0"/>
        </w:rPr>
        <w:t xml:space="preserve">: Well-defined contracts between components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jstprs50xr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State Management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State</w:t>
      </w:r>
      <w:r w:rsidDel="00000000" w:rsidR="00000000" w:rsidRPr="00000000">
        <w:rPr>
          <w:rtl w:val="0"/>
        </w:rPr>
        <w:t xml:space="preserve">: Track state between tool calls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State</w:t>
      </w:r>
      <w:r w:rsidDel="00000000" w:rsidR="00000000" w:rsidRPr="00000000">
        <w:rPr>
          <w:rtl w:val="0"/>
        </w:rPr>
        <w:t xml:space="preserve">: Runtime configuration management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State</w:t>
      </w:r>
      <w:r w:rsidDel="00000000" w:rsidR="00000000" w:rsidRPr="00000000">
        <w:rPr>
          <w:rtl w:val="0"/>
        </w:rPr>
        <w:t xml:space="preserve">: Historical performance data storage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State</w:t>
      </w:r>
      <w:r w:rsidDel="00000000" w:rsidR="00000000" w:rsidRPr="00000000">
        <w:rPr>
          <w:rtl w:val="0"/>
        </w:rPr>
        <w:t xml:space="preserve">: Checkpoints for error recovery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g0om3paev5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Data Flow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→ Analysis → Workflow Selection → Tool Execution → Validation → Output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↓        ↓            ↓               ↓              ↓        ↓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Audit    Audit        Audit         Audit          Audit    Audit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qnjj3j3nx8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5. Integration Requirements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vig31m5jaj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Backward Compatibility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 Interface</w:t>
      </w:r>
      <w:r w:rsidDel="00000000" w:rsidR="00000000" w:rsidRPr="00000000">
        <w:rPr>
          <w:rtl w:val="0"/>
        </w:rPr>
        <w:t xml:space="preserve">: Original script interface must continue working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 Existing output formats preserved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Existing config files continue to work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Minimal new dependencies added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l1eu9njt1j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Development Environment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Environment</w:t>
      </w:r>
      <w:r w:rsidDel="00000000" w:rsidR="00000000" w:rsidRPr="00000000">
        <w:rPr>
          <w:rtl w:val="0"/>
        </w:rPr>
        <w:t xml:space="preserve">: Continue using existing Python setup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Framework</w:t>
      </w:r>
      <w:r w:rsidDel="00000000" w:rsidR="00000000" w:rsidRPr="00000000">
        <w:rPr>
          <w:rtl w:val="0"/>
        </w:rPr>
        <w:t xml:space="preserve">: Simple testing that validates each evolution step</w:t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 workflow for tracking evolution steps</w:t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Living documentation updated with each step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m8d77h0xbh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Deployment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Machine</w:t>
      </w:r>
      <w:r w:rsidDel="00000000" w:rsidR="00000000" w:rsidRPr="00000000">
        <w:rPr>
          <w:rtl w:val="0"/>
        </w:rPr>
        <w:t xml:space="preserve">: Designed for solo developer single-machine deployment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Dependencies</w:t>
      </w:r>
      <w:r w:rsidDel="00000000" w:rsidR="00000000" w:rsidRPr="00000000">
        <w:rPr>
          <w:rtl w:val="0"/>
        </w:rPr>
        <w:t xml:space="preserve">: Minimize external service dependencies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: Environment variables and config files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Basic logging and health checks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rqd5x4oyth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6. Quality Requirements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52rh7in1u8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Testing Strategy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 Evolution Step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Tests</w:t>
      </w:r>
      <w:r w:rsidDel="00000000" w:rsidR="00000000" w:rsidRPr="00000000">
        <w:rPr>
          <w:rtl w:val="0"/>
        </w:rPr>
        <w:t xml:space="preserve">: Validate previous functionality still works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Tests</w:t>
      </w:r>
      <w:r w:rsidDel="00000000" w:rsidR="00000000" w:rsidRPr="00000000">
        <w:rPr>
          <w:rtl w:val="0"/>
        </w:rPr>
        <w:t xml:space="preserve">: Validate new functionality works as expected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Tests</w:t>
      </w:r>
      <w:r w:rsidDel="00000000" w:rsidR="00000000" w:rsidRPr="00000000">
        <w:rPr>
          <w:rtl w:val="0"/>
        </w:rPr>
        <w:t xml:space="preserve">: Validate zero-hallucination guarantee maintained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Tests</w:t>
      </w:r>
      <w:r w:rsidDel="00000000" w:rsidR="00000000" w:rsidRPr="00000000">
        <w:rPr>
          <w:rtl w:val="0"/>
        </w:rPr>
        <w:t xml:space="preserve">: Validate performance doesn't degrade significantly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1qvlvkdzr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Code Quality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Solo Developer Standards</w:t>
      </w:r>
      <w:r w:rsidDel="00000000" w:rsidR="00000000" w:rsidRPr="00000000">
        <w:rPr>
          <w:rtl w:val="0"/>
        </w:rPr>
        <w:t xml:space="preserve"> (practical, not perfect):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Readable Code</w:t>
      </w:r>
      <w:r w:rsidDel="00000000" w:rsidR="00000000" w:rsidRPr="00000000">
        <w:rPr>
          <w:rtl w:val="0"/>
        </w:rPr>
        <w:t xml:space="preserve">: Clear variable names, logical structure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Comprehensive error catching and reporting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Detailed logging for debugging and audit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Inline comments and README updates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2gyjd5f7nt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Validation Criteria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Each Evolution Step Must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existing functionality (backward compatibility)</w:t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new capability that provides measurable value</w:t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all compliance tests (zero hallucinations)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within planned timeframe (1 week per step)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demonstrable to potential customers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glsv793vrc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7. Success Metrics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hoq5qbhui2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Technical Metrics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Parity</w:t>
      </w:r>
      <w:r w:rsidDel="00000000" w:rsidR="00000000" w:rsidRPr="00000000">
        <w:rPr>
          <w:rtl w:val="0"/>
        </w:rPr>
        <w:t xml:space="preserve">: All Phase 1 script capabilities preserved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Parity</w:t>
      </w:r>
      <w:r w:rsidDel="00000000" w:rsidR="00000000" w:rsidRPr="00000000">
        <w:rPr>
          <w:rtl w:val="0"/>
        </w:rPr>
        <w:t xml:space="preserve">: Processing time within 2× of original script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Parity</w:t>
      </w:r>
      <w:r w:rsidDel="00000000" w:rsidR="00000000" w:rsidRPr="00000000">
        <w:rPr>
          <w:rtl w:val="0"/>
        </w:rPr>
        <w:t xml:space="preserve">: Zero regression in compliance validation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Improvement</w:t>
      </w:r>
      <w:r w:rsidDel="00000000" w:rsidR="00000000" w:rsidRPr="00000000">
        <w:rPr>
          <w:rtl w:val="0"/>
        </w:rPr>
        <w:t xml:space="preserve">: Measurable improvement in output quality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5aav8ylcct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Evolution Metrics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Completion</w:t>
      </w:r>
      <w:r w:rsidDel="00000000" w:rsidR="00000000" w:rsidRPr="00000000">
        <w:rPr>
          <w:rtl w:val="0"/>
        </w:rPr>
        <w:t xml:space="preserve">: Each evolution step completed on schedule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 Capability</w:t>
      </w:r>
      <w:r w:rsidDel="00000000" w:rsidR="00000000" w:rsidRPr="00000000">
        <w:rPr>
          <w:rtl w:val="0"/>
        </w:rPr>
        <w:t xml:space="preserve">: Ability to revert to previous step if needed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Success</w:t>
      </w:r>
      <w:r w:rsidDel="00000000" w:rsidR="00000000" w:rsidRPr="00000000">
        <w:rPr>
          <w:rtl w:val="0"/>
        </w:rPr>
        <w:t xml:space="preserve">: Each step integrates cleanly with previous steps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Validation</w:t>
      </w:r>
      <w:r w:rsidDel="00000000" w:rsidR="00000000" w:rsidRPr="00000000">
        <w:rPr>
          <w:rtl w:val="0"/>
        </w:rPr>
        <w:t xml:space="preserve">: Customer feedback validates evolution direction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nkul3brap1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Learning Metrics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Learning</w:t>
      </w:r>
      <w:r w:rsidDel="00000000" w:rsidR="00000000" w:rsidRPr="00000000">
        <w:rPr>
          <w:rtl w:val="0"/>
        </w:rPr>
        <w:t xml:space="preserve">: Understanding of agent architectures improved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Learning</w:t>
      </w:r>
      <w:r w:rsidDel="00000000" w:rsidR="00000000" w:rsidRPr="00000000">
        <w:rPr>
          <w:rtl w:val="0"/>
        </w:rPr>
        <w:t xml:space="preserve">: Better understanding of customer needs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Learning</w:t>
      </w:r>
      <w:r w:rsidDel="00000000" w:rsidR="00000000" w:rsidRPr="00000000">
        <w:rPr>
          <w:rtl w:val="0"/>
        </w:rPr>
        <w:t xml:space="preserve">: Clearer path to product-market fit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Learning</w:t>
      </w:r>
      <w:r w:rsidDel="00000000" w:rsidR="00000000" w:rsidRPr="00000000">
        <w:rPr>
          <w:rtl w:val="0"/>
        </w:rPr>
        <w:t xml:space="preserve">: Validation of agent-based approach with customers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3kve22bhae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8. Risk Mitigation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z5ik2f71s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Technical Risks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 Creep</w:t>
      </w:r>
      <w:r w:rsidDel="00000000" w:rsidR="00000000" w:rsidRPr="00000000">
        <w:rPr>
          <w:rtl w:val="0"/>
        </w:rPr>
        <w:t xml:space="preserve">: Keep each step simple and focused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: Benchmark and validate each step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Failures</w:t>
      </w:r>
      <w:r w:rsidDel="00000000" w:rsidR="00000000" w:rsidRPr="00000000">
        <w:rPr>
          <w:rtl w:val="0"/>
        </w:rPr>
        <w:t xml:space="preserve">: Thorough testing between steps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Regression</w:t>
      </w:r>
      <w:r w:rsidDel="00000000" w:rsidR="00000000" w:rsidRPr="00000000">
        <w:rPr>
          <w:rtl w:val="0"/>
        </w:rPr>
        <w:t xml:space="preserve">: Continuous compliance validation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zm64be7pgq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Product Risks</w:t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Over-Engineering</w:t>
      </w:r>
      <w:r w:rsidDel="00000000" w:rsidR="00000000" w:rsidRPr="00000000">
        <w:rPr>
          <w:rtl w:val="0"/>
        </w:rPr>
        <w:t xml:space="preserve">: Stay focused on MVP-level functionality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Creep</w:t>
      </w:r>
      <w:r w:rsidDel="00000000" w:rsidR="00000000" w:rsidRPr="00000000">
        <w:rPr>
          <w:rtl w:val="0"/>
        </w:rPr>
        <w:t xml:space="preserve">: Only build what's needed for current evolution step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Disconnect</w:t>
      </w:r>
      <w:r w:rsidDel="00000000" w:rsidR="00000000" w:rsidRPr="00000000">
        <w:rPr>
          <w:rtl w:val="0"/>
        </w:rPr>
        <w:t xml:space="preserve">: Regular customer feedback throughout evolution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 Risk</w:t>
      </w:r>
      <w:r w:rsidDel="00000000" w:rsidR="00000000" w:rsidRPr="00000000">
        <w:rPr>
          <w:rtl w:val="0"/>
        </w:rPr>
        <w:t xml:space="preserve">: Fixed 1-week iterations with clear success criteria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ubuniajlim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Business Risks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Risk</w:t>
      </w:r>
      <w:r w:rsidDel="00000000" w:rsidR="00000000" w:rsidRPr="00000000">
        <w:rPr>
          <w:rtl w:val="0"/>
        </w:rPr>
        <w:t xml:space="preserve">: Agent approach may not provide value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Risk</w:t>
      </w:r>
      <w:r w:rsidDel="00000000" w:rsidR="00000000" w:rsidRPr="00000000">
        <w:rPr>
          <w:rtl w:val="0"/>
        </w:rPr>
        <w:t xml:space="preserve">: Customers may prefer simpler script-based approach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Risk</w:t>
      </w:r>
      <w:r w:rsidDel="00000000" w:rsidR="00000000" w:rsidRPr="00000000">
        <w:rPr>
          <w:rtl w:val="0"/>
        </w:rPr>
        <w:t xml:space="preserve">: Solo developer capacity limitations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 Risk</w:t>
      </w:r>
      <w:r w:rsidDel="00000000" w:rsidR="00000000" w:rsidRPr="00000000">
        <w:rPr>
          <w:rtl w:val="0"/>
        </w:rPr>
        <w:t xml:space="preserve">: Time spent on evolution vs customer acquisition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requirements document provides the technical foundation for evolving your working Phase 1 script into an agent-based system through proven, incremental steps that maintain all existing functionality while adding new capabilities.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