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RPr="000114B8" w:rsidTr="00063BB6">
        <w:tc>
          <w:tcPr>
            <w:tcW w:w="1615" w:type="dxa"/>
          </w:tcPr>
          <w:p w:rsidR="00063BB6" w:rsidRPr="000114B8" w:rsidRDefault="00063BB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14B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</w:t>
            </w:r>
          </w:p>
        </w:tc>
        <w:tc>
          <w:tcPr>
            <w:tcW w:w="6030" w:type="dxa"/>
          </w:tcPr>
          <w:p w:rsidR="00063BB6" w:rsidRPr="000114B8" w:rsidRDefault="001C6C61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114B8">
              <w:rPr>
                <w:rFonts w:asciiTheme="majorBidi" w:hAnsiTheme="majorBidi" w:cstheme="majorBidi"/>
                <w:sz w:val="28"/>
                <w:szCs w:val="28"/>
              </w:rPr>
              <w:t>Louafi</w:t>
            </w:r>
            <w:proofErr w:type="spellEnd"/>
          </w:p>
        </w:tc>
      </w:tr>
      <w:tr w:rsidR="00063BB6" w:rsidRPr="000114B8" w:rsidTr="00063BB6">
        <w:tc>
          <w:tcPr>
            <w:tcW w:w="1615" w:type="dxa"/>
          </w:tcPr>
          <w:p w:rsidR="00063BB6" w:rsidRPr="000114B8" w:rsidRDefault="00063BB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14B8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Pr="000114B8" w:rsidRDefault="001C6C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</w:rPr>
              <w:t>Assam</w:t>
            </w:r>
          </w:p>
        </w:tc>
      </w:tr>
      <w:tr w:rsidR="00063BB6" w:rsidRPr="000114B8" w:rsidTr="00063BB6">
        <w:trPr>
          <w:trHeight w:val="77"/>
        </w:trPr>
        <w:tc>
          <w:tcPr>
            <w:tcW w:w="1615" w:type="dxa"/>
          </w:tcPr>
          <w:p w:rsidR="00063BB6" w:rsidRPr="000114B8" w:rsidRDefault="00063BB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14B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Groupe</w:t>
            </w:r>
          </w:p>
        </w:tc>
        <w:tc>
          <w:tcPr>
            <w:tcW w:w="6030" w:type="dxa"/>
          </w:tcPr>
          <w:p w:rsidR="00063BB6" w:rsidRPr="000114B8" w:rsidRDefault="001C6C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</w:rPr>
              <w:t>G 03</w:t>
            </w:r>
          </w:p>
        </w:tc>
      </w:tr>
    </w:tbl>
    <w:p w:rsidR="00C43A83" w:rsidRPr="000114B8" w:rsidRDefault="00A637AD">
      <w:pPr>
        <w:rPr>
          <w:rFonts w:asciiTheme="majorBidi" w:hAnsiTheme="majorBidi" w:cstheme="majorBidi"/>
          <w:sz w:val="28"/>
          <w:szCs w:val="28"/>
        </w:rPr>
      </w:pPr>
    </w:p>
    <w:p w:rsidR="00063BB6" w:rsidRPr="000114B8" w:rsidRDefault="00063BB6">
      <w:pPr>
        <w:rPr>
          <w:rFonts w:asciiTheme="majorBidi" w:hAnsiTheme="majorBidi" w:cstheme="majorBidi"/>
          <w:b/>
          <w:bCs/>
          <w:color w:val="00B0F0"/>
          <w:sz w:val="28"/>
          <w:szCs w:val="28"/>
        </w:rPr>
      </w:pPr>
      <w:proofErr w:type="spellStart"/>
      <w:r w:rsidRPr="000114B8">
        <w:rPr>
          <w:rFonts w:asciiTheme="majorBidi" w:hAnsiTheme="majorBidi" w:cstheme="majorBidi"/>
          <w:b/>
          <w:bCs/>
          <w:color w:val="00B0F0"/>
          <w:sz w:val="28"/>
          <w:szCs w:val="28"/>
        </w:rPr>
        <w:t>Travaux</w:t>
      </w:r>
      <w:proofErr w:type="spellEnd"/>
      <w:r w:rsidRPr="000114B8">
        <w:rPr>
          <w:rFonts w:asciiTheme="majorBidi" w:hAnsiTheme="majorBidi" w:cstheme="majorBidi"/>
          <w:b/>
          <w:bCs/>
          <w:color w:val="00B0F0"/>
          <w:sz w:val="28"/>
          <w:szCs w:val="28"/>
        </w:rPr>
        <w:t xml:space="preserve"> </w:t>
      </w:r>
      <w:proofErr w:type="spellStart"/>
      <w:r w:rsidRPr="000114B8">
        <w:rPr>
          <w:rFonts w:asciiTheme="majorBidi" w:hAnsiTheme="majorBidi" w:cstheme="majorBidi"/>
          <w:b/>
          <w:bCs/>
          <w:color w:val="00B0F0"/>
          <w:sz w:val="28"/>
          <w:szCs w:val="28"/>
        </w:rPr>
        <w:t>Pratiques</w:t>
      </w:r>
      <w:proofErr w:type="spellEnd"/>
      <w:r w:rsidRPr="000114B8">
        <w:rPr>
          <w:rFonts w:asciiTheme="majorBidi" w:hAnsiTheme="majorBidi" w:cstheme="majorBidi"/>
          <w:b/>
          <w:bCs/>
          <w:color w:val="00B0F0"/>
          <w:sz w:val="28"/>
          <w:szCs w:val="28"/>
        </w:rPr>
        <w:t xml:space="preserve"> N° </w:t>
      </w:r>
      <w:proofErr w:type="gramStart"/>
      <w:r w:rsidRPr="000114B8">
        <w:rPr>
          <w:rFonts w:asciiTheme="majorBidi" w:hAnsiTheme="majorBidi" w:cstheme="majorBidi"/>
          <w:b/>
          <w:bCs/>
          <w:color w:val="00B0F0"/>
          <w:sz w:val="28"/>
          <w:szCs w:val="28"/>
        </w:rPr>
        <w:t>1 :</w:t>
      </w:r>
      <w:proofErr w:type="gramEnd"/>
      <w:r w:rsidRPr="000114B8">
        <w:rPr>
          <w:rFonts w:asciiTheme="majorBidi" w:hAnsiTheme="majorBidi" w:cstheme="majorBidi"/>
          <w:b/>
          <w:bCs/>
          <w:color w:val="00B0F0"/>
          <w:sz w:val="28"/>
          <w:szCs w:val="28"/>
        </w:rPr>
        <w:t xml:space="preserve"> </w:t>
      </w:r>
      <w:proofErr w:type="spellStart"/>
      <w:r w:rsidRPr="000114B8">
        <w:rPr>
          <w:rFonts w:asciiTheme="majorBidi" w:hAnsiTheme="majorBidi" w:cstheme="majorBidi"/>
          <w:b/>
          <w:bCs/>
          <w:color w:val="00B0F0"/>
          <w:sz w:val="28"/>
          <w:szCs w:val="28"/>
        </w:rPr>
        <w:t>Protocole</w:t>
      </w:r>
      <w:proofErr w:type="spellEnd"/>
      <w:r w:rsidRPr="000114B8">
        <w:rPr>
          <w:rFonts w:asciiTheme="majorBidi" w:hAnsiTheme="majorBidi" w:cstheme="majorBidi"/>
          <w:b/>
          <w:bCs/>
          <w:color w:val="00B0F0"/>
          <w:sz w:val="28"/>
          <w:szCs w:val="28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97"/>
        <w:gridCol w:w="5493"/>
      </w:tblGrid>
      <w:tr w:rsidR="00063BB6" w:rsidRPr="0033413D" w:rsidTr="00852D6E">
        <w:tc>
          <w:tcPr>
            <w:tcW w:w="14390" w:type="dxa"/>
            <w:gridSpan w:val="2"/>
          </w:tcPr>
          <w:p w:rsidR="00063BB6" w:rsidRPr="000114B8" w:rsidRDefault="00063BB6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d.</w:t>
            </w: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ab/>
              <w:t>Répondre aux questions suivantes :</w:t>
            </w:r>
          </w:p>
        </w:tc>
      </w:tr>
      <w:tr w:rsidR="00063BB6" w:rsidRPr="000114B8" w:rsidTr="000114B8">
        <w:tc>
          <w:tcPr>
            <w:tcW w:w="8897" w:type="dxa"/>
            <w:shd w:val="clear" w:color="auto" w:fill="0070C0"/>
          </w:tcPr>
          <w:p w:rsidR="00063BB6" w:rsidRPr="000114B8" w:rsidRDefault="00F62288" w:rsidP="00063BB6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bookmarkStart w:id="0" w:name="_Hlk64157449"/>
            <w:r w:rsidRPr="000114B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fr-FR"/>
              </w:rPr>
              <w:t>Question</w:t>
            </w:r>
            <w:r w:rsidR="00926195" w:rsidRPr="000114B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fr-FR"/>
              </w:rPr>
              <w:t>s</w:t>
            </w:r>
          </w:p>
        </w:tc>
        <w:tc>
          <w:tcPr>
            <w:tcW w:w="5493" w:type="dxa"/>
            <w:shd w:val="clear" w:color="auto" w:fill="0070C0"/>
          </w:tcPr>
          <w:p w:rsidR="00063BB6" w:rsidRPr="000114B8" w:rsidRDefault="00F62288" w:rsidP="00063BB6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fr-FR"/>
              </w:rPr>
              <w:t>Réponse</w:t>
            </w:r>
            <w:r w:rsidR="00926195" w:rsidRPr="000114B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fr-FR"/>
              </w:rPr>
              <w:t>s</w:t>
            </w:r>
          </w:p>
        </w:tc>
      </w:tr>
      <w:bookmarkEnd w:id="0"/>
      <w:tr w:rsidR="00063BB6" w:rsidRPr="000114B8" w:rsidTr="000114B8">
        <w:tc>
          <w:tcPr>
            <w:tcW w:w="8897" w:type="dxa"/>
          </w:tcPr>
          <w:p w:rsidR="00063BB6" w:rsidRPr="000114B8" w:rsidRDefault="00F62288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- Quelle méthode http faisant l’objet de cette requête ?</w:t>
            </w:r>
          </w:p>
        </w:tc>
        <w:tc>
          <w:tcPr>
            <w:tcW w:w="5493" w:type="dxa"/>
          </w:tcPr>
          <w:p w:rsidR="00063BB6" w:rsidRPr="000114B8" w:rsidRDefault="00955A5F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GET</w:t>
            </w:r>
          </w:p>
        </w:tc>
      </w:tr>
      <w:tr w:rsidR="00063BB6" w:rsidRPr="000114B8" w:rsidTr="000114B8">
        <w:tc>
          <w:tcPr>
            <w:tcW w:w="8897" w:type="dxa"/>
          </w:tcPr>
          <w:p w:rsidR="00063BB6" w:rsidRPr="000114B8" w:rsidRDefault="00F62288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- Quelle est la requête URI de l’objet demandé ?</w:t>
            </w:r>
          </w:p>
        </w:tc>
        <w:tc>
          <w:tcPr>
            <w:tcW w:w="5493" w:type="dxa"/>
          </w:tcPr>
          <w:p w:rsidR="00063BB6" w:rsidRPr="000114B8" w:rsidRDefault="00366905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Cs.univ_batna2.dz</w:t>
            </w:r>
          </w:p>
        </w:tc>
      </w:tr>
      <w:tr w:rsidR="00063BB6" w:rsidRPr="0033413D" w:rsidTr="000114B8">
        <w:tc>
          <w:tcPr>
            <w:tcW w:w="8897" w:type="dxa"/>
          </w:tcPr>
          <w:p w:rsidR="00063BB6" w:rsidRPr="000114B8" w:rsidRDefault="00F62288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- Prévoir le nom du fichier demandé</w:t>
            </w:r>
          </w:p>
        </w:tc>
        <w:tc>
          <w:tcPr>
            <w:tcW w:w="5493" w:type="dxa"/>
          </w:tcPr>
          <w:p w:rsidR="00063BB6" w:rsidRPr="000114B8" w:rsidRDefault="00B069E3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La page d’accueil de l’université de </w:t>
            </w:r>
            <w:proofErr w:type="spellStart"/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batne</w:t>
            </w:r>
            <w:proofErr w:type="spellEnd"/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 2</w:t>
            </w:r>
          </w:p>
        </w:tc>
      </w:tr>
      <w:tr w:rsidR="00063BB6" w:rsidRPr="000114B8" w:rsidTr="000114B8">
        <w:tc>
          <w:tcPr>
            <w:tcW w:w="8897" w:type="dxa"/>
          </w:tcPr>
          <w:p w:rsidR="00063BB6" w:rsidRPr="000114B8" w:rsidRDefault="00F62288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- Quelle est la version du protocole http ?  </w:t>
            </w:r>
          </w:p>
        </w:tc>
        <w:tc>
          <w:tcPr>
            <w:tcW w:w="5493" w:type="dxa"/>
          </w:tcPr>
          <w:p w:rsidR="00063BB6" w:rsidRPr="000114B8" w:rsidRDefault="00B069E3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http 1.1</w:t>
            </w:r>
          </w:p>
        </w:tc>
      </w:tr>
      <w:tr w:rsidR="00063BB6" w:rsidRPr="000114B8" w:rsidTr="000114B8">
        <w:tc>
          <w:tcPr>
            <w:tcW w:w="8897" w:type="dxa"/>
          </w:tcPr>
          <w:p w:rsidR="00063BB6" w:rsidRPr="000114B8" w:rsidRDefault="00F62288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- Quelle est la signification de « </w:t>
            </w:r>
            <w:proofErr w:type="spellStart"/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keep</w:t>
            </w:r>
            <w:proofErr w:type="spellEnd"/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-alive » ?</w:t>
            </w:r>
          </w:p>
        </w:tc>
        <w:tc>
          <w:tcPr>
            <w:tcW w:w="5493" w:type="dxa"/>
          </w:tcPr>
          <w:p w:rsidR="00063BB6" w:rsidRPr="000114B8" w:rsidRDefault="0033413D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Pour rester connecté</w:t>
            </w:r>
          </w:p>
        </w:tc>
      </w:tr>
      <w:tr w:rsidR="00063BB6" w:rsidRPr="000114B8" w:rsidTr="000114B8">
        <w:tc>
          <w:tcPr>
            <w:tcW w:w="8897" w:type="dxa"/>
          </w:tcPr>
          <w:p w:rsidR="00063BB6" w:rsidRPr="000114B8" w:rsidRDefault="00926195" w:rsidP="00926195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- Que signifie « q=0.9 » ?</w:t>
            </w:r>
          </w:p>
        </w:tc>
        <w:tc>
          <w:tcPr>
            <w:tcW w:w="5493" w:type="dxa"/>
          </w:tcPr>
          <w:p w:rsidR="00063BB6" w:rsidRPr="000114B8" w:rsidRDefault="005030B8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Valeur de qualité</w:t>
            </w:r>
          </w:p>
        </w:tc>
      </w:tr>
      <w:tr w:rsidR="00063BB6" w:rsidRPr="000114B8" w:rsidTr="000114B8">
        <w:tc>
          <w:tcPr>
            <w:tcW w:w="8897" w:type="dxa"/>
          </w:tcPr>
          <w:p w:rsidR="00063BB6" w:rsidRPr="000114B8" w:rsidRDefault="00926195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- Quel type de donnée le client préfère recevoir le plus dans la réponse http ?</w:t>
            </w:r>
          </w:p>
        </w:tc>
        <w:tc>
          <w:tcPr>
            <w:tcW w:w="5493" w:type="dxa"/>
          </w:tcPr>
          <w:p w:rsidR="00063BB6" w:rsidRPr="000114B8" w:rsidRDefault="00093EC5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Document ; image </w:t>
            </w:r>
            <w:proofErr w:type="gramStart"/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;</w:t>
            </w:r>
            <w:proofErr w:type="spellStart"/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video</w:t>
            </w:r>
            <w:proofErr w:type="spellEnd"/>
            <w:proofErr w:type="gramEnd"/>
          </w:p>
        </w:tc>
      </w:tr>
      <w:tr w:rsidR="00926195" w:rsidRPr="0033413D" w:rsidTr="000C5FC5">
        <w:tc>
          <w:tcPr>
            <w:tcW w:w="14390" w:type="dxa"/>
            <w:gridSpan w:val="2"/>
          </w:tcPr>
          <w:p w:rsidR="00926195" w:rsidRPr="000114B8" w:rsidRDefault="00926195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f.</w:t>
            </w: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ab/>
              <w:t>Répondre aux questions suivantes :</w:t>
            </w:r>
          </w:p>
        </w:tc>
      </w:tr>
      <w:tr w:rsidR="00926195" w:rsidRPr="000114B8" w:rsidTr="000114B8">
        <w:tc>
          <w:tcPr>
            <w:tcW w:w="8897" w:type="dxa"/>
            <w:shd w:val="clear" w:color="auto" w:fill="0070C0"/>
          </w:tcPr>
          <w:p w:rsidR="00926195" w:rsidRPr="000114B8" w:rsidRDefault="00926195" w:rsidP="00B77853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fr-FR"/>
              </w:rPr>
              <w:t>Questions</w:t>
            </w:r>
          </w:p>
        </w:tc>
        <w:tc>
          <w:tcPr>
            <w:tcW w:w="5493" w:type="dxa"/>
            <w:shd w:val="clear" w:color="auto" w:fill="0070C0"/>
          </w:tcPr>
          <w:p w:rsidR="00926195" w:rsidRPr="000114B8" w:rsidRDefault="00926195" w:rsidP="00B77853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fr-FR"/>
              </w:rPr>
              <w:t>Réponses</w:t>
            </w:r>
          </w:p>
        </w:tc>
      </w:tr>
      <w:tr w:rsidR="00063BB6" w:rsidRPr="0033413D" w:rsidTr="000114B8">
        <w:tc>
          <w:tcPr>
            <w:tcW w:w="8897" w:type="dxa"/>
          </w:tcPr>
          <w:p w:rsidR="00063BB6" w:rsidRPr="000114B8" w:rsidRDefault="00926195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- Que signifie la valeur 200 ?</w:t>
            </w:r>
          </w:p>
        </w:tc>
        <w:tc>
          <w:tcPr>
            <w:tcW w:w="5493" w:type="dxa"/>
          </w:tcPr>
          <w:p w:rsidR="00063BB6" w:rsidRPr="000114B8" w:rsidRDefault="00093EC5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indique la réussite d'une requête.</w:t>
            </w:r>
          </w:p>
        </w:tc>
      </w:tr>
      <w:tr w:rsidR="00063BB6" w:rsidRPr="0033413D" w:rsidTr="000114B8">
        <w:tc>
          <w:tcPr>
            <w:tcW w:w="8897" w:type="dxa"/>
          </w:tcPr>
          <w:p w:rsidR="00063BB6" w:rsidRPr="000114B8" w:rsidRDefault="00926195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- Quel serveur est responsable de fournir la réponse http ?</w:t>
            </w:r>
          </w:p>
        </w:tc>
        <w:tc>
          <w:tcPr>
            <w:tcW w:w="5493" w:type="dxa"/>
          </w:tcPr>
          <w:p w:rsidR="00063BB6" w:rsidRPr="000114B8" w:rsidRDefault="0033413D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33413D">
              <w:rPr>
                <w:rFonts w:asciiTheme="majorBidi" w:hAnsiTheme="majorBidi" w:cstheme="majorBidi"/>
                <w:sz w:val="28"/>
                <w:szCs w:val="28"/>
                <w:lang w:val="fr-FR"/>
              </w:rPr>
              <w:t>Le serveur Web</w:t>
            </w:r>
          </w:p>
        </w:tc>
      </w:tr>
      <w:tr w:rsidR="00063BB6" w:rsidRPr="000114B8" w:rsidTr="000114B8">
        <w:tc>
          <w:tcPr>
            <w:tcW w:w="8897" w:type="dxa"/>
          </w:tcPr>
          <w:p w:rsidR="00063BB6" w:rsidRPr="000114B8" w:rsidRDefault="00926195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- Comment le corps de la réponse http est-il séparé de son en-tête ?</w:t>
            </w:r>
          </w:p>
        </w:tc>
        <w:tc>
          <w:tcPr>
            <w:tcW w:w="5493" w:type="dxa"/>
          </w:tcPr>
          <w:p w:rsidR="00063BB6" w:rsidRPr="000114B8" w:rsidRDefault="00F10184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Ligne blanche</w:t>
            </w:r>
          </w:p>
        </w:tc>
      </w:tr>
      <w:tr w:rsidR="00063BB6" w:rsidRPr="000114B8" w:rsidTr="000114B8">
        <w:tc>
          <w:tcPr>
            <w:tcW w:w="8897" w:type="dxa"/>
          </w:tcPr>
          <w:p w:rsidR="00063BB6" w:rsidRPr="000114B8" w:rsidRDefault="00926195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- Quel est le type des données renvoyées par le serveur dans le corps de la réponse http ?</w:t>
            </w:r>
          </w:p>
        </w:tc>
        <w:tc>
          <w:tcPr>
            <w:tcW w:w="5493" w:type="dxa"/>
          </w:tcPr>
          <w:p w:rsidR="00063BB6" w:rsidRPr="000114B8" w:rsidRDefault="00F10184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html</w:t>
            </w:r>
          </w:p>
        </w:tc>
      </w:tr>
      <w:tr w:rsidR="00063BB6" w:rsidRPr="0033413D" w:rsidTr="000114B8">
        <w:tc>
          <w:tcPr>
            <w:tcW w:w="8897" w:type="dxa"/>
          </w:tcPr>
          <w:p w:rsidR="00063BB6" w:rsidRPr="000114B8" w:rsidRDefault="00926195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0114B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- Combien de lignes de code comporte le document retourné ?</w:t>
            </w:r>
          </w:p>
        </w:tc>
        <w:tc>
          <w:tcPr>
            <w:tcW w:w="5493" w:type="dxa"/>
          </w:tcPr>
          <w:p w:rsidR="00063BB6" w:rsidRPr="000114B8" w:rsidRDefault="0033413D" w:rsidP="00063BB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07 lignes</w:t>
            </w:r>
          </w:p>
        </w:tc>
      </w:tr>
    </w:tbl>
    <w:p w:rsidR="00063BB6" w:rsidRPr="000114B8" w:rsidRDefault="00063BB6" w:rsidP="00063BB6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5C27DF" w:rsidRDefault="005C27DF" w:rsidP="00063BB6">
      <w:pPr>
        <w:rPr>
          <w:sz w:val="24"/>
          <w:szCs w:val="24"/>
          <w:lang w:val="fr-FR"/>
        </w:rPr>
      </w:pPr>
    </w:p>
    <w:p w:rsidR="005C27DF" w:rsidRDefault="005C27DF" w:rsidP="00063BB6">
      <w:pPr>
        <w:rPr>
          <w:sz w:val="24"/>
          <w:szCs w:val="24"/>
          <w:lang w:val="fr-FR"/>
        </w:rPr>
      </w:pPr>
    </w:p>
    <w:p w:rsidR="000114B8" w:rsidRDefault="000114B8" w:rsidP="00063BB6">
      <w:pPr>
        <w:rPr>
          <w:sz w:val="24"/>
          <w:szCs w:val="24"/>
          <w:lang w:val="fr-FR"/>
        </w:rPr>
      </w:pPr>
    </w:p>
    <w:p w:rsidR="000114B8" w:rsidRDefault="000114B8" w:rsidP="00063BB6">
      <w:pPr>
        <w:rPr>
          <w:sz w:val="24"/>
          <w:szCs w:val="24"/>
          <w:lang w:val="fr-FR"/>
        </w:rPr>
      </w:pPr>
    </w:p>
    <w:p w:rsidR="00B069E3" w:rsidRPr="00955A5F" w:rsidRDefault="00B069E3" w:rsidP="005C27DF">
      <w:pPr>
        <w:rPr>
          <w:sz w:val="24"/>
          <w:szCs w:val="24"/>
          <w:lang w:val="fr-FR"/>
        </w:rPr>
      </w:pPr>
      <w:bookmarkStart w:id="1" w:name="_GoBack"/>
      <w:bookmarkEnd w:id="1"/>
    </w:p>
    <w:sectPr w:rsidR="00B069E3" w:rsidRPr="00955A5F" w:rsidSect="00063BB6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7AD" w:rsidRDefault="00A637AD" w:rsidP="00063BB6">
      <w:pPr>
        <w:spacing w:after="0" w:line="240" w:lineRule="auto"/>
      </w:pPr>
      <w:r>
        <w:separator/>
      </w:r>
    </w:p>
  </w:endnote>
  <w:endnote w:type="continuationSeparator" w:id="0">
    <w:p w:rsidR="00A637AD" w:rsidRDefault="00A637AD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7AD" w:rsidRDefault="00A637AD" w:rsidP="00063BB6">
      <w:pPr>
        <w:spacing w:after="0" w:line="240" w:lineRule="auto"/>
      </w:pPr>
      <w:r>
        <w:separator/>
      </w:r>
    </w:p>
  </w:footnote>
  <w:footnote w:type="continuationSeparator" w:id="0">
    <w:p w:rsidR="00A637AD" w:rsidRDefault="00A637AD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4AD5"/>
    <w:multiLevelType w:val="multilevel"/>
    <w:tmpl w:val="31E0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91E31"/>
    <w:multiLevelType w:val="multilevel"/>
    <w:tmpl w:val="05C6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9956BA"/>
    <w:multiLevelType w:val="multilevel"/>
    <w:tmpl w:val="EEE2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816533"/>
    <w:multiLevelType w:val="multilevel"/>
    <w:tmpl w:val="5FD4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B72F05"/>
    <w:multiLevelType w:val="multilevel"/>
    <w:tmpl w:val="0444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572EDF"/>
    <w:multiLevelType w:val="multilevel"/>
    <w:tmpl w:val="B7BE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6"/>
    <w:rsid w:val="000114B8"/>
    <w:rsid w:val="00063BB6"/>
    <w:rsid w:val="00093EC5"/>
    <w:rsid w:val="001121F7"/>
    <w:rsid w:val="001C6C61"/>
    <w:rsid w:val="0033413D"/>
    <w:rsid w:val="00366905"/>
    <w:rsid w:val="0046030F"/>
    <w:rsid w:val="005030B8"/>
    <w:rsid w:val="00533134"/>
    <w:rsid w:val="00576B61"/>
    <w:rsid w:val="005C27DF"/>
    <w:rsid w:val="00604A69"/>
    <w:rsid w:val="00782837"/>
    <w:rsid w:val="008B64D4"/>
    <w:rsid w:val="00926195"/>
    <w:rsid w:val="00955A5F"/>
    <w:rsid w:val="009E181C"/>
    <w:rsid w:val="00A637AD"/>
    <w:rsid w:val="00B069E3"/>
    <w:rsid w:val="00BF090F"/>
    <w:rsid w:val="00CF0D3B"/>
    <w:rsid w:val="00DA238C"/>
    <w:rsid w:val="00F10184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55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link w:val="Titre2Car"/>
    <w:uiPriority w:val="9"/>
    <w:qFormat/>
    <w:rsid w:val="00955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955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55A5F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955A5F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955A5F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95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955A5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955A5F"/>
    <w:rPr>
      <w:b/>
      <w:bCs/>
    </w:rPr>
  </w:style>
  <w:style w:type="character" w:customStyle="1" w:styleId="toctext">
    <w:name w:val="toctext"/>
    <w:basedOn w:val="Policepardfaut"/>
    <w:rsid w:val="00955A5F"/>
  </w:style>
  <w:style w:type="character" w:styleId="Accentuation">
    <w:name w:val="Emphasis"/>
    <w:basedOn w:val="Policepardfaut"/>
    <w:uiPriority w:val="20"/>
    <w:qFormat/>
    <w:rsid w:val="00955A5F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5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5A5F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955A5F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5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5A5F"/>
    <w:rPr>
      <w:rFonts w:ascii="Tahoma" w:hAnsi="Tahoma" w:cs="Tahoma"/>
      <w:sz w:val="16"/>
      <w:szCs w:val="16"/>
    </w:rPr>
  </w:style>
  <w:style w:type="paragraph" w:customStyle="1" w:styleId="toctitle">
    <w:name w:val="toc_title"/>
    <w:basedOn w:val="Normal"/>
    <w:rsid w:val="00B0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55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link w:val="Titre2Car"/>
    <w:uiPriority w:val="9"/>
    <w:qFormat/>
    <w:rsid w:val="00955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955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55A5F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955A5F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955A5F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95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955A5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955A5F"/>
    <w:rPr>
      <w:b/>
      <w:bCs/>
    </w:rPr>
  </w:style>
  <w:style w:type="character" w:customStyle="1" w:styleId="toctext">
    <w:name w:val="toctext"/>
    <w:basedOn w:val="Policepardfaut"/>
    <w:rsid w:val="00955A5F"/>
  </w:style>
  <w:style w:type="character" w:styleId="Accentuation">
    <w:name w:val="Emphasis"/>
    <w:basedOn w:val="Policepardfaut"/>
    <w:uiPriority w:val="20"/>
    <w:qFormat/>
    <w:rsid w:val="00955A5F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5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5A5F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955A5F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5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5A5F"/>
    <w:rPr>
      <w:rFonts w:ascii="Tahoma" w:hAnsi="Tahoma" w:cs="Tahoma"/>
      <w:sz w:val="16"/>
      <w:szCs w:val="16"/>
    </w:rPr>
  </w:style>
  <w:style w:type="paragraph" w:customStyle="1" w:styleId="toctitle">
    <w:name w:val="toc_title"/>
    <w:basedOn w:val="Normal"/>
    <w:rsid w:val="00B0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9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9744">
          <w:marLeft w:val="0"/>
          <w:marRight w:val="15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711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92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47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3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68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569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058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1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64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1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41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13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6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66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1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6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818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11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9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7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7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92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9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9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3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74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4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2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738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2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994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assam</cp:lastModifiedBy>
  <cp:revision>12</cp:revision>
  <dcterms:created xsi:type="dcterms:W3CDTF">2021-02-13T23:55:00Z</dcterms:created>
  <dcterms:modified xsi:type="dcterms:W3CDTF">2021-04-12T21:19:00Z</dcterms:modified>
</cp:coreProperties>
</file>