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D98D4" w14:textId="77777777" w:rsidR="00D24E2F" w:rsidRDefault="00D24E2F">
      <w:pPr>
        <w:spacing w:line="276" w:lineRule="auto"/>
        <w:jc w:val="center"/>
        <w:rPr>
          <w:b/>
          <w:sz w:val="28"/>
          <w:szCs w:val="28"/>
        </w:rPr>
      </w:pPr>
    </w:p>
    <w:tbl>
      <w:tblPr>
        <w:tblStyle w:val="aff0"/>
        <w:tblW w:w="15871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00"/>
        <w:gridCol w:w="5175"/>
        <w:gridCol w:w="8503"/>
      </w:tblGrid>
      <w:tr w:rsidR="00D24E2F" w14:paraId="4BE318F7" w14:textId="77777777">
        <w:trPr>
          <w:trHeight w:val="53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BFCE1" w14:textId="7F8D4AA8" w:rsidR="00D24E2F" w:rsidRDefault="00000000">
            <w:pPr>
              <w:spacing w:after="120"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0F7BC" w14:textId="77777777" w:rsidR="00D24E2F" w:rsidRDefault="00000000">
            <w:pPr>
              <w:spacing w:after="120" w:line="276" w:lineRule="auto"/>
              <w:jc w:val="center"/>
              <w:rPr>
                <w:b/>
              </w:rPr>
            </w:pPr>
            <w:r>
              <w:rPr>
                <w:b/>
              </w:rPr>
              <w:t>Количество часов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CE9BF" w14:textId="77777777" w:rsidR="00D24E2F" w:rsidRDefault="00000000">
            <w:pPr>
              <w:spacing w:after="120" w:line="276" w:lineRule="auto"/>
              <w:jc w:val="center"/>
              <w:rPr>
                <w:b/>
              </w:rPr>
            </w:pPr>
            <w:r>
              <w:rPr>
                <w:b/>
              </w:rPr>
              <w:t>Темы занятий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0275E" w14:textId="77777777" w:rsidR="00D24E2F" w:rsidRDefault="00000000">
            <w:pPr>
              <w:spacing w:after="120" w:line="276" w:lineRule="auto"/>
              <w:jc w:val="center"/>
              <w:rPr>
                <w:b/>
              </w:rPr>
            </w:pPr>
            <w:r>
              <w:rPr>
                <w:b/>
              </w:rPr>
              <w:t>Цели</w:t>
            </w:r>
          </w:p>
        </w:tc>
      </w:tr>
      <w:tr w:rsidR="00D24E2F" w14:paraId="08675B79" w14:textId="77777777">
        <w:trPr>
          <w:trHeight w:val="144"/>
        </w:trPr>
        <w:tc>
          <w:tcPr>
            <w:tcW w:w="158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419112" w14:textId="77777777" w:rsidR="00D24E2F" w:rsidRDefault="00000000">
            <w:pPr>
              <w:spacing w:after="120" w:line="276" w:lineRule="auto"/>
              <w:jc w:val="center"/>
              <w:rPr>
                <w:b/>
              </w:rPr>
            </w:pPr>
            <w:r>
              <w:rPr>
                <w:b/>
              </w:rPr>
              <w:t>І четверть (18 часов)</w:t>
            </w:r>
          </w:p>
        </w:tc>
      </w:tr>
      <w:tr w:rsidR="00D24E2F" w14:paraId="57C26B49" w14:textId="77777777">
        <w:trPr>
          <w:trHeight w:val="144"/>
        </w:trPr>
        <w:tc>
          <w:tcPr>
            <w:tcW w:w="158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2CF512" w14:textId="77777777" w:rsidR="00D24E2F" w:rsidRDefault="00000000">
            <w:pPr>
              <w:tabs>
                <w:tab w:val="left" w:pos="426"/>
              </w:tabs>
              <w:spacing w:after="120" w:line="276" w:lineRule="auto"/>
              <w:jc w:val="center"/>
              <w:rPr>
                <w:b/>
              </w:rPr>
            </w:pPr>
            <w:bookmarkStart w:id="0" w:name="_heading=h.1fob9te" w:colFirst="0" w:colLast="0"/>
            <w:bookmarkEnd w:id="0"/>
            <w:r>
              <w:rPr>
                <w:b/>
              </w:rPr>
              <w:t>Раздел 10.1А - Память</w:t>
            </w:r>
          </w:p>
        </w:tc>
      </w:tr>
      <w:tr w:rsidR="00D24E2F" w14:paraId="46D6A75D" w14:textId="77777777">
        <w:trPr>
          <w:trHeight w:val="51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AAEC1" w14:textId="77777777" w:rsidR="00D24E2F" w:rsidRDefault="00000000">
            <w:pPr>
              <w:spacing w:after="120" w:line="276" w:lineRule="auto"/>
              <w:jc w:val="center"/>
            </w:pPr>
            <w:r>
              <w:t>1-2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F052B" w14:textId="77777777" w:rsidR="00D24E2F" w:rsidRDefault="00000000">
            <w:pPr>
              <w:spacing w:after="120" w:line="276" w:lineRule="auto"/>
              <w:jc w:val="center"/>
            </w:pPr>
            <w:r>
              <w:t>2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E62168" w14:textId="77777777" w:rsidR="00D24E2F" w:rsidRDefault="00000000">
            <w:pPr>
              <w:spacing w:before="60"/>
              <w:jc w:val="both"/>
            </w:pPr>
            <w:r>
              <w:t>Хранение данных</w:t>
            </w:r>
          </w:p>
          <w:p w14:paraId="6E9C6400" w14:textId="77777777" w:rsidR="00D24E2F" w:rsidRDefault="00D24E2F">
            <w:pPr>
              <w:tabs>
                <w:tab w:val="left" w:pos="459"/>
              </w:tabs>
              <w:spacing w:after="120" w:line="276" w:lineRule="auto"/>
            </w:pP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00B5504F" w14:textId="77777777" w:rsidR="00D24E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color w:val="000000"/>
              </w:rPr>
            </w:pPr>
            <w:r>
              <w:rPr>
                <w:color w:val="000000"/>
              </w:rPr>
              <w:t>10.3.1.2 описывать принципы работы устройств хранения данных, включая магнитные, оптические и твердотельные</w:t>
            </w:r>
          </w:p>
        </w:tc>
      </w:tr>
      <w:tr w:rsidR="00D24E2F" w14:paraId="01C1AB3A" w14:textId="77777777">
        <w:trPr>
          <w:trHeight w:val="44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3DF6B43" w14:textId="77777777" w:rsidR="00D24E2F" w:rsidRDefault="00000000">
            <w:pPr>
              <w:spacing w:after="120" w:line="276" w:lineRule="auto"/>
              <w:jc w:val="center"/>
            </w:pPr>
            <w:r>
              <w:t>3-4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22AB6E" w14:textId="77777777" w:rsidR="00D24E2F" w:rsidRDefault="00000000">
            <w:pPr>
              <w:spacing w:after="120" w:line="276" w:lineRule="auto"/>
              <w:jc w:val="center"/>
            </w:pPr>
            <w:r>
              <w:t>2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6175661" w14:textId="77777777" w:rsidR="00D24E2F" w:rsidRDefault="00000000">
            <w:pPr>
              <w:spacing w:before="60"/>
              <w:jc w:val="both"/>
            </w:pPr>
            <w:r>
              <w:t>Оперативная память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859A2A6" w14:textId="77777777" w:rsidR="00D24E2F" w:rsidRDefault="00000000">
            <w:pPr>
              <w:spacing w:after="120" w:line="276" w:lineRule="auto"/>
            </w:pPr>
            <w:r>
              <w:t>10.3.1.3 объяснять различия между SRAM и DRAM</w:t>
            </w:r>
          </w:p>
        </w:tc>
      </w:tr>
      <w:tr w:rsidR="00D24E2F" w14:paraId="0E839541" w14:textId="77777777">
        <w:trPr>
          <w:trHeight w:val="600"/>
        </w:trPr>
        <w:tc>
          <w:tcPr>
            <w:tcW w:w="1587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DD27947" w14:textId="77777777" w:rsidR="00D24E2F" w:rsidRDefault="00000000">
            <w:pPr>
              <w:jc w:val="center"/>
              <w:rPr>
                <w:b/>
              </w:rPr>
            </w:pPr>
            <w:bookmarkStart w:id="1" w:name="_heading=h.3znysh7" w:colFirst="0" w:colLast="0"/>
            <w:bookmarkEnd w:id="1"/>
            <w:r>
              <w:rPr>
                <w:b/>
              </w:rPr>
              <w:t>Раздел 10.1В - Сеть и безопасность</w:t>
            </w:r>
          </w:p>
        </w:tc>
      </w:tr>
      <w:tr w:rsidR="00D24E2F" w14:paraId="719164DD" w14:textId="77777777">
        <w:trPr>
          <w:trHeight w:val="95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9019DC7" w14:textId="77777777" w:rsidR="00D24E2F" w:rsidRDefault="00000000">
            <w:pPr>
              <w:spacing w:after="120" w:line="276" w:lineRule="auto"/>
              <w:jc w:val="center"/>
            </w:pPr>
            <w:r>
              <w:t>5-6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0EB9D9" w14:textId="77777777" w:rsidR="00D24E2F" w:rsidRDefault="00D24E2F">
            <w:pPr>
              <w:spacing w:after="120" w:line="276" w:lineRule="auto"/>
              <w:jc w:val="center"/>
            </w:pPr>
          </w:p>
          <w:p w14:paraId="15FCC2E1" w14:textId="77777777" w:rsidR="00D24E2F" w:rsidRDefault="00000000">
            <w:pPr>
              <w:spacing w:after="120" w:line="276" w:lineRule="auto"/>
              <w:jc w:val="center"/>
            </w:pPr>
            <w:r>
              <w:t>2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CCCEDC2" w14:textId="77777777" w:rsidR="00D24E2F" w:rsidRDefault="00000000">
            <w:pPr>
              <w:spacing w:after="120" w:line="276" w:lineRule="auto"/>
            </w:pPr>
            <w:r>
              <w:t>СОР</w:t>
            </w:r>
          </w:p>
          <w:p w14:paraId="7CC9F1E8" w14:textId="77777777" w:rsidR="00D24E2F" w:rsidRDefault="00000000">
            <w:pPr>
              <w:jc w:val="both"/>
            </w:pPr>
            <w:r>
              <w:t>Управление кибербезопасностью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524797" w14:textId="77777777" w:rsidR="00D24E2F" w:rsidRDefault="00000000">
            <w:pPr>
              <w:spacing w:after="120" w:line="276" w:lineRule="auto"/>
            </w:pPr>
            <w:r>
              <w:t>10.1.3.3 оценивать угрозы кибербезопасности</w:t>
            </w:r>
          </w:p>
        </w:tc>
      </w:tr>
      <w:tr w:rsidR="00D24E2F" w14:paraId="59AA1FB6" w14:textId="77777777">
        <w:trPr>
          <w:trHeight w:val="7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1D75989" w14:textId="77777777" w:rsidR="00D24E2F" w:rsidRDefault="00000000">
            <w:pPr>
              <w:spacing w:after="120" w:line="276" w:lineRule="auto"/>
              <w:jc w:val="center"/>
            </w:pPr>
            <w:r>
              <w:t>7-8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92C24B" w14:textId="77777777" w:rsidR="00D24E2F" w:rsidRDefault="00000000">
            <w:pPr>
              <w:spacing w:after="120" w:line="276" w:lineRule="auto"/>
              <w:jc w:val="center"/>
            </w:pPr>
            <w:r>
              <w:t>2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234BC3F" w14:textId="77777777" w:rsidR="00D24E2F" w:rsidRDefault="00000000">
            <w:pPr>
              <w:jc w:val="both"/>
            </w:pPr>
            <w:r>
              <w:t xml:space="preserve">Компьютерные системы </w:t>
            </w:r>
          </w:p>
          <w:p w14:paraId="2C268040" w14:textId="77777777" w:rsidR="00D24E2F" w:rsidRDefault="00D24E2F">
            <w:pPr>
              <w:spacing w:after="120" w:line="276" w:lineRule="auto"/>
            </w:pP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C12D60A" w14:textId="77777777" w:rsidR="00D24E2F" w:rsidRDefault="00000000">
            <w:r>
              <w:t>10.3.1.1 описывать различные виды компьютерных систем</w:t>
            </w:r>
          </w:p>
        </w:tc>
      </w:tr>
      <w:tr w:rsidR="00D24E2F" w14:paraId="24958442" w14:textId="77777777">
        <w:trPr>
          <w:trHeight w:val="5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F8067" w14:textId="77777777" w:rsidR="00D24E2F" w:rsidRDefault="00000000">
            <w:pPr>
              <w:spacing w:after="120" w:line="276" w:lineRule="auto"/>
              <w:jc w:val="center"/>
            </w:pPr>
            <w:r>
              <w:t>9-10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DCFDB" w14:textId="77777777" w:rsidR="00D24E2F" w:rsidRDefault="00D24E2F">
            <w:pPr>
              <w:spacing w:after="120" w:line="276" w:lineRule="auto"/>
              <w:jc w:val="center"/>
            </w:pPr>
          </w:p>
          <w:p w14:paraId="685BAF57" w14:textId="77777777" w:rsidR="00D24E2F" w:rsidRDefault="00000000">
            <w:pPr>
              <w:spacing w:after="120" w:line="276" w:lineRule="auto"/>
              <w:jc w:val="center"/>
            </w:pPr>
            <w:r>
              <w:t>2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291F2" w14:textId="77777777" w:rsidR="00D24E2F" w:rsidRDefault="00000000">
            <w:pPr>
              <w:spacing w:before="120" w:after="120"/>
              <w:ind w:right="-403"/>
            </w:pPr>
            <w:r>
              <w:t>Локальные сети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5B5A1" w14:textId="77777777" w:rsidR="00D24E2F" w:rsidRDefault="00000000">
            <w:r>
              <w:t>10.6.1.1 описывать компоненты сети и их назначение: коммутатор, концентратор, маршрутизатор, прокси-сервер, мост</w:t>
            </w:r>
          </w:p>
        </w:tc>
      </w:tr>
      <w:tr w:rsidR="00D24E2F" w14:paraId="55FD430E" w14:textId="77777777">
        <w:trPr>
          <w:trHeight w:val="5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F963F" w14:textId="77777777" w:rsidR="00D24E2F" w:rsidRDefault="00000000">
            <w:pPr>
              <w:spacing w:after="120" w:line="276" w:lineRule="auto"/>
              <w:jc w:val="center"/>
            </w:pPr>
            <w:r>
              <w:t>11-12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3ABB0" w14:textId="77777777" w:rsidR="00D24E2F" w:rsidRDefault="00000000">
            <w:pPr>
              <w:spacing w:after="120" w:line="276" w:lineRule="auto"/>
              <w:jc w:val="center"/>
            </w:pPr>
            <w:r>
              <w:t>2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E7B5B" w14:textId="77777777" w:rsidR="00D24E2F" w:rsidRDefault="00000000">
            <w:pPr>
              <w:jc w:val="both"/>
            </w:pPr>
            <w:r>
              <w:t>Протокол TCP/IP</w:t>
            </w:r>
          </w:p>
          <w:p w14:paraId="48DF3051" w14:textId="77777777" w:rsidR="00D24E2F" w:rsidRDefault="00D24E2F">
            <w:pPr>
              <w:spacing w:before="120" w:after="120"/>
              <w:ind w:right="-403"/>
            </w:pP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D8099" w14:textId="77777777" w:rsidR="00D24E2F" w:rsidRDefault="00000000">
            <w:r>
              <w:t xml:space="preserve"> 10.6.1.3 объяснять принцип пакетной передачи данных и протокол TCP/IP</w:t>
            </w:r>
          </w:p>
          <w:p w14:paraId="794B3A01" w14:textId="77777777" w:rsidR="00D24E2F" w:rsidRDefault="00000000">
            <w:r>
              <w:t>10.6.1.2 объяснять принцип организации локальных сетей</w:t>
            </w:r>
          </w:p>
        </w:tc>
      </w:tr>
      <w:tr w:rsidR="00D24E2F" w14:paraId="5D361715" w14:textId="77777777">
        <w:trPr>
          <w:trHeight w:val="5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25250" w14:textId="77777777" w:rsidR="00D24E2F" w:rsidRDefault="00000000">
            <w:pPr>
              <w:spacing w:after="120" w:line="276" w:lineRule="auto"/>
              <w:jc w:val="center"/>
            </w:pPr>
            <w:r>
              <w:t>13-16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CCC49" w14:textId="77777777" w:rsidR="00D24E2F" w:rsidRDefault="00000000">
            <w:pPr>
              <w:spacing w:after="120" w:line="276" w:lineRule="auto"/>
              <w:jc w:val="center"/>
            </w:pPr>
            <w:r>
              <w:t>4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5E4DB" w14:textId="77777777" w:rsidR="00D24E2F" w:rsidRDefault="00000000">
            <w:pPr>
              <w:jc w:val="both"/>
            </w:pPr>
            <w:r>
              <w:t xml:space="preserve">СОР </w:t>
            </w:r>
          </w:p>
          <w:p w14:paraId="4BB9ABAE" w14:textId="77777777" w:rsidR="00D24E2F" w:rsidRDefault="00000000">
            <w:pPr>
              <w:jc w:val="both"/>
            </w:pPr>
            <w:r>
              <w:t>Повторение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C1172" w14:textId="77777777" w:rsidR="00D24E2F" w:rsidRDefault="00D24E2F"/>
        </w:tc>
      </w:tr>
      <w:tr w:rsidR="00D24E2F" w14:paraId="28087CD4" w14:textId="77777777">
        <w:trPr>
          <w:trHeight w:val="5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06434" w14:textId="77777777" w:rsidR="00D24E2F" w:rsidRDefault="00000000">
            <w:pPr>
              <w:spacing w:after="120" w:line="276" w:lineRule="auto"/>
              <w:jc w:val="center"/>
            </w:pPr>
            <w:r>
              <w:t>17-18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12E75" w14:textId="77777777" w:rsidR="00D24E2F" w:rsidRDefault="00000000">
            <w:pPr>
              <w:spacing w:after="120" w:line="276" w:lineRule="auto"/>
              <w:jc w:val="center"/>
            </w:pPr>
            <w:r>
              <w:t>2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FF2E1" w14:textId="77777777" w:rsidR="00D24E2F" w:rsidRDefault="00000000">
            <w:pPr>
              <w:jc w:val="both"/>
            </w:pPr>
            <w:r>
              <w:t>СОЧ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57A4D" w14:textId="77777777" w:rsidR="00D24E2F" w:rsidRDefault="00D24E2F"/>
          <w:p w14:paraId="16D1D0A4" w14:textId="77777777" w:rsidR="00D24E2F" w:rsidRDefault="00D24E2F"/>
          <w:p w14:paraId="0A3DD004" w14:textId="77777777" w:rsidR="00D24E2F" w:rsidRDefault="00D24E2F"/>
          <w:p w14:paraId="0061D1EB" w14:textId="77777777" w:rsidR="00D24E2F" w:rsidRDefault="00D24E2F"/>
          <w:p w14:paraId="43BEDB25" w14:textId="77777777" w:rsidR="00D24E2F" w:rsidRDefault="00D24E2F"/>
          <w:p w14:paraId="0BE9EBD2" w14:textId="77777777" w:rsidR="00D24E2F" w:rsidRDefault="00D24E2F"/>
        </w:tc>
      </w:tr>
      <w:tr w:rsidR="00D24E2F" w14:paraId="500F451A" w14:textId="77777777">
        <w:trPr>
          <w:trHeight w:val="144"/>
        </w:trPr>
        <w:tc>
          <w:tcPr>
            <w:tcW w:w="158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8A9AAED" w14:textId="77777777" w:rsidR="00D24E2F" w:rsidRDefault="00000000">
            <w:pPr>
              <w:spacing w:after="120" w:line="276" w:lineRule="auto"/>
              <w:jc w:val="center"/>
              <w:rPr>
                <w:b/>
              </w:rPr>
            </w:pPr>
            <w:r>
              <w:rPr>
                <w:b/>
              </w:rPr>
              <w:t>ІІ четверть(14 часов)</w:t>
            </w:r>
          </w:p>
        </w:tc>
      </w:tr>
      <w:tr w:rsidR="00D24E2F" w14:paraId="08C5FA15" w14:textId="77777777">
        <w:trPr>
          <w:trHeight w:val="144"/>
        </w:trPr>
        <w:tc>
          <w:tcPr>
            <w:tcW w:w="158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DACBB6" w14:textId="77777777" w:rsidR="00D24E2F" w:rsidRDefault="00000000">
            <w:pPr>
              <w:tabs>
                <w:tab w:val="left" w:pos="428"/>
              </w:tabs>
              <w:spacing w:after="120" w:line="276" w:lineRule="auto"/>
              <w:jc w:val="center"/>
              <w:rPr>
                <w:b/>
              </w:rPr>
            </w:pPr>
            <w:bookmarkStart w:id="2" w:name="_heading=h.2et92p0" w:colFirst="0" w:colLast="0"/>
            <w:bookmarkEnd w:id="2"/>
            <w:r>
              <w:rPr>
                <w:b/>
              </w:rPr>
              <w:lastRenderedPageBreak/>
              <w:t>Раздел 10.2А - Создание сайта</w:t>
            </w:r>
          </w:p>
        </w:tc>
      </w:tr>
      <w:tr w:rsidR="00D24E2F" w14:paraId="59D2B464" w14:textId="77777777">
        <w:trPr>
          <w:trHeight w:val="53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7BFF0" w14:textId="77777777" w:rsidR="00D24E2F" w:rsidRDefault="00000000">
            <w:pPr>
              <w:spacing w:after="120" w:line="276" w:lineRule="auto"/>
              <w:jc w:val="center"/>
            </w:pPr>
            <w:r>
              <w:t>19-22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B1887" w14:textId="77777777" w:rsidR="00D24E2F" w:rsidRDefault="00000000">
            <w:pPr>
              <w:spacing w:after="120" w:line="276" w:lineRule="auto"/>
              <w:jc w:val="center"/>
            </w:pPr>
            <w:r>
              <w:t>4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8D1AD" w14:textId="77777777" w:rsidR="00D24E2F" w:rsidRDefault="00000000">
            <w:pPr>
              <w:jc w:val="both"/>
            </w:pPr>
            <w:r>
              <w:t>Работа с шаблонами</w:t>
            </w:r>
          </w:p>
          <w:p w14:paraId="1A70C380" w14:textId="77777777" w:rsidR="00D24E2F" w:rsidRDefault="00000000">
            <w:pPr>
              <w:spacing w:after="120" w:line="276" w:lineRule="auto"/>
              <w:jc w:val="center"/>
            </w:pPr>
            <w:r>
              <w:t xml:space="preserve"> 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8BD78" w14:textId="77777777" w:rsidR="00D24E2F" w:rsidRDefault="00000000">
            <w:r>
              <w:t>10.5.5.1 объяснять достоинства и недостатки различных методов разработки сайтов</w:t>
            </w:r>
          </w:p>
          <w:p w14:paraId="315998BC" w14:textId="77777777" w:rsidR="00D24E2F" w:rsidRDefault="00000000">
            <w:r>
              <w:t>10.5.5.3 разрабатывать веб-сайт, используя CMS, WYSIWYG</w:t>
            </w:r>
          </w:p>
          <w:p w14:paraId="55452CC0" w14:textId="77777777" w:rsidR="00D24E2F" w:rsidRDefault="00000000">
            <w:r>
              <w:t>10.5.5.2 размещать графические объекты и анимацию на веб-странице</w:t>
            </w:r>
          </w:p>
        </w:tc>
      </w:tr>
      <w:tr w:rsidR="00D24E2F" w14:paraId="76C31B3D" w14:textId="77777777">
        <w:trPr>
          <w:trHeight w:val="144"/>
        </w:trPr>
        <w:tc>
          <w:tcPr>
            <w:tcW w:w="158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5F36B9" w14:textId="77777777" w:rsidR="00D24E2F" w:rsidRDefault="00000000">
            <w:pPr>
              <w:tabs>
                <w:tab w:val="left" w:pos="426"/>
              </w:tabs>
              <w:spacing w:after="120" w:line="276" w:lineRule="auto"/>
              <w:jc w:val="center"/>
              <w:rPr>
                <w:b/>
              </w:rPr>
            </w:pPr>
            <w:bookmarkStart w:id="3" w:name="_heading=h.tyjcwt" w:colFirst="0" w:colLast="0"/>
            <w:bookmarkEnd w:id="3"/>
            <w:r>
              <w:rPr>
                <w:b/>
              </w:rPr>
              <w:t>Раздел 10.2В - HTML</w:t>
            </w:r>
          </w:p>
        </w:tc>
      </w:tr>
      <w:tr w:rsidR="00D24E2F" w14:paraId="1AD645F6" w14:textId="77777777">
        <w:trPr>
          <w:trHeight w:val="14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8F0AA" w14:textId="77777777" w:rsidR="00D24E2F" w:rsidRDefault="00000000">
            <w:pPr>
              <w:spacing w:after="120" w:line="276" w:lineRule="auto"/>
              <w:jc w:val="center"/>
            </w:pPr>
            <w:r>
              <w:t>23-24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58D30" w14:textId="77777777" w:rsidR="00D24E2F" w:rsidRDefault="00000000">
            <w:pPr>
              <w:spacing w:after="120" w:line="276" w:lineRule="auto"/>
              <w:jc w:val="center"/>
            </w:pPr>
            <w:r>
              <w:t>2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645B3" w14:textId="77777777" w:rsidR="00D24E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СОР</w:t>
            </w:r>
          </w:p>
          <w:p w14:paraId="4B5CC702" w14:textId="77777777" w:rsidR="00D24E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Основные теги HTML</w:t>
            </w:r>
            <w:r>
              <w:rPr>
                <w:b/>
                <w:color w:val="000000"/>
                <w:u w:val="single"/>
              </w:rPr>
              <w:t xml:space="preserve"> </w:t>
            </w:r>
          </w:p>
          <w:p w14:paraId="414B6F8B" w14:textId="77777777" w:rsidR="00D24E2F" w:rsidRDefault="00D24E2F">
            <w:pPr>
              <w:spacing w:after="120" w:line="276" w:lineRule="auto"/>
            </w:pP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2FCD8" w14:textId="77777777" w:rsidR="00D24E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10.4.6.1 объяснять структуру HTML-документа</w:t>
            </w:r>
          </w:p>
          <w:p w14:paraId="3BAA99AD" w14:textId="77777777" w:rsidR="00D24E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10.4.6.2 использовать НТМL-теги при разработке веб-страницы</w:t>
            </w:r>
          </w:p>
        </w:tc>
      </w:tr>
      <w:tr w:rsidR="00D24E2F" w14:paraId="340F1F25" w14:textId="77777777">
        <w:trPr>
          <w:trHeight w:val="14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6A61E" w14:textId="77777777" w:rsidR="00D24E2F" w:rsidRDefault="00000000">
            <w:pPr>
              <w:spacing w:after="120" w:line="276" w:lineRule="auto"/>
              <w:jc w:val="center"/>
            </w:pPr>
            <w:r>
              <w:t>25-26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F85C6" w14:textId="77777777" w:rsidR="00D24E2F" w:rsidRDefault="00000000">
            <w:pPr>
              <w:spacing w:after="120" w:line="276" w:lineRule="auto"/>
              <w:jc w:val="center"/>
            </w:pPr>
            <w:r>
              <w:t>2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BAB3C" w14:textId="77777777" w:rsidR="00D24E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CSS</w:t>
            </w:r>
          </w:p>
          <w:p w14:paraId="14050061" w14:textId="77777777" w:rsidR="00D24E2F" w:rsidRDefault="00D24E2F">
            <w:pPr>
              <w:spacing w:after="120" w:line="276" w:lineRule="auto"/>
            </w:pP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C4C14" w14:textId="77777777" w:rsidR="00D24E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10.4.6.3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>использовать CSS при разработке веб-страницы</w:t>
            </w:r>
          </w:p>
          <w:p w14:paraId="6A2F4FA3" w14:textId="77777777" w:rsidR="00D24E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10.4.6.6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>разрабатывать веб-страницу, используя блочную верстку</w:t>
            </w:r>
          </w:p>
        </w:tc>
      </w:tr>
      <w:tr w:rsidR="00D24E2F" w14:paraId="7ADA6011" w14:textId="77777777">
        <w:trPr>
          <w:trHeight w:val="41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A9CBE" w14:textId="77777777" w:rsidR="00D24E2F" w:rsidRDefault="00000000">
            <w:pPr>
              <w:spacing w:after="120" w:line="276" w:lineRule="auto"/>
              <w:jc w:val="center"/>
            </w:pPr>
            <w:r>
              <w:t>27-28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BF7BE" w14:textId="77777777" w:rsidR="00D24E2F" w:rsidRDefault="00000000">
            <w:pPr>
              <w:spacing w:after="120" w:line="276" w:lineRule="auto"/>
              <w:jc w:val="center"/>
            </w:pPr>
            <w:r>
              <w:t>2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C223F" w14:textId="77777777" w:rsidR="00D24E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Мультимедиа</w:t>
            </w:r>
          </w:p>
          <w:p w14:paraId="10EA85C9" w14:textId="77777777" w:rsidR="00D24E2F" w:rsidRDefault="00D24E2F">
            <w:pPr>
              <w:spacing w:after="120" w:line="276" w:lineRule="auto"/>
            </w:pP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B1AA8" w14:textId="77777777" w:rsidR="00D24E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10.4.6.4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>применять HTML-теги для вставки мультимедиа объектов на веб-страницу</w:t>
            </w:r>
          </w:p>
        </w:tc>
      </w:tr>
      <w:tr w:rsidR="00D24E2F" w14:paraId="10056A45" w14:textId="77777777">
        <w:trPr>
          <w:trHeight w:val="54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45F7E" w14:textId="77777777" w:rsidR="00D24E2F" w:rsidRDefault="00000000">
            <w:pPr>
              <w:spacing w:after="120" w:line="276" w:lineRule="auto"/>
              <w:jc w:val="center"/>
            </w:pPr>
            <w:r>
              <w:t>29-30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02D3C" w14:textId="77777777" w:rsidR="00D24E2F" w:rsidRDefault="00000000">
            <w:pPr>
              <w:spacing w:after="120" w:line="276" w:lineRule="auto"/>
              <w:jc w:val="center"/>
            </w:pPr>
            <w:r>
              <w:t>2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3FCB6" w14:textId="77777777" w:rsidR="00D24E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Гиперссылки</w:t>
            </w:r>
          </w:p>
          <w:p w14:paraId="2302A883" w14:textId="77777777" w:rsidR="00D24E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СОР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76DA0" w14:textId="77777777" w:rsidR="00D24E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10.4.6.5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>использовать гиперссылки для навигации по веб-ресурсу</w:t>
            </w:r>
          </w:p>
        </w:tc>
      </w:tr>
      <w:tr w:rsidR="00D24E2F" w14:paraId="46E7D10A" w14:textId="77777777">
        <w:trPr>
          <w:trHeight w:val="3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A960F" w14:textId="77777777" w:rsidR="00D24E2F" w:rsidRDefault="00000000">
            <w:pPr>
              <w:spacing w:after="120" w:line="276" w:lineRule="auto"/>
              <w:jc w:val="center"/>
            </w:pPr>
            <w:r>
              <w:t>31-32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B91BF" w14:textId="77777777" w:rsidR="00D24E2F" w:rsidRDefault="00000000">
            <w:pPr>
              <w:spacing w:after="120" w:line="276" w:lineRule="auto"/>
              <w:jc w:val="center"/>
            </w:pPr>
            <w:r>
              <w:t>2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30D20" w14:textId="77777777" w:rsidR="00D24E2F" w:rsidRDefault="00000000">
            <w:pPr>
              <w:tabs>
                <w:tab w:val="left" w:pos="459"/>
              </w:tabs>
              <w:spacing w:after="120" w:line="276" w:lineRule="auto"/>
              <w:rPr>
                <w:color w:val="000000"/>
              </w:rPr>
            </w:pPr>
            <w:r>
              <w:rPr>
                <w:color w:val="000000"/>
              </w:rPr>
              <w:t>СОЧ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B5C11" w14:textId="77777777" w:rsidR="00D24E2F" w:rsidRDefault="00D24E2F">
            <w:pPr>
              <w:spacing w:after="120" w:line="276" w:lineRule="auto"/>
              <w:rPr>
                <w:color w:val="000000"/>
              </w:rPr>
            </w:pPr>
          </w:p>
        </w:tc>
      </w:tr>
      <w:tr w:rsidR="00D24E2F" w14:paraId="534E056F" w14:textId="77777777">
        <w:trPr>
          <w:trHeight w:val="365"/>
        </w:trPr>
        <w:tc>
          <w:tcPr>
            <w:tcW w:w="158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4B56CE" w14:textId="77777777" w:rsidR="00D24E2F" w:rsidRDefault="00000000">
            <w:pPr>
              <w:spacing w:after="120" w:line="276" w:lineRule="auto"/>
              <w:jc w:val="center"/>
              <w:rPr>
                <w:b/>
              </w:rPr>
            </w:pPr>
            <w:r>
              <w:rPr>
                <w:b/>
              </w:rPr>
              <w:t>ІІІ четверть(20 часов)</w:t>
            </w:r>
          </w:p>
        </w:tc>
      </w:tr>
      <w:tr w:rsidR="00D24E2F" w14:paraId="156B702B" w14:textId="77777777">
        <w:trPr>
          <w:trHeight w:val="495"/>
        </w:trPr>
        <w:tc>
          <w:tcPr>
            <w:tcW w:w="158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333630A" w14:textId="77777777" w:rsidR="00D24E2F" w:rsidRDefault="00000000">
            <w:pPr>
              <w:spacing w:after="120" w:line="276" w:lineRule="auto"/>
              <w:jc w:val="center"/>
              <w:rPr>
                <w:b/>
              </w:rPr>
            </w:pPr>
            <w:bookmarkStart w:id="4" w:name="_heading=h.3dy6vkm" w:colFirst="0" w:colLast="0"/>
            <w:bookmarkEnd w:id="4"/>
            <w:r>
              <w:rPr>
                <w:b/>
              </w:rPr>
              <w:t>Раздел 10.3А - Массивы (C#)</w:t>
            </w:r>
          </w:p>
        </w:tc>
      </w:tr>
      <w:tr w:rsidR="00D24E2F" w14:paraId="576FA951" w14:textId="77777777">
        <w:trPr>
          <w:trHeight w:val="14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AED13" w14:textId="77777777" w:rsidR="00D24E2F" w:rsidRDefault="00000000">
            <w:pPr>
              <w:spacing w:after="120" w:line="276" w:lineRule="auto"/>
              <w:jc w:val="center"/>
            </w:pPr>
            <w:r>
              <w:t>33-34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5C85E" w14:textId="77777777" w:rsidR="00D24E2F" w:rsidRDefault="00000000">
            <w:pPr>
              <w:spacing w:after="120" w:line="276" w:lineRule="auto"/>
              <w:jc w:val="center"/>
            </w:pPr>
            <w:r>
              <w:t>2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4AF83" w14:textId="77777777" w:rsidR="00D24E2F" w:rsidRDefault="00000000">
            <w:pPr>
              <w:jc w:val="both"/>
            </w:pPr>
            <w:r>
              <w:rPr>
                <w:highlight w:val="white"/>
              </w:rPr>
              <w:t xml:space="preserve">Языки программирования </w:t>
            </w:r>
          </w:p>
          <w:p w14:paraId="684E2E0C" w14:textId="77777777" w:rsidR="00D24E2F" w:rsidRDefault="00D24E2F">
            <w:pPr>
              <w:tabs>
                <w:tab w:val="left" w:pos="459"/>
              </w:tabs>
              <w:spacing w:after="120" w:line="276" w:lineRule="auto"/>
            </w:pP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96D0F" w14:textId="77777777" w:rsidR="00D24E2F" w:rsidRDefault="00000000">
            <w:r>
              <w:t xml:space="preserve">10.4.3.1 </w:t>
            </w:r>
            <w:r>
              <w:rPr>
                <w:highlight w:val="white"/>
              </w:rPr>
              <w:t>классифицировать языки программирования</w:t>
            </w:r>
          </w:p>
          <w:p w14:paraId="0DE9A51B" w14:textId="77777777" w:rsidR="00D24E2F" w:rsidRDefault="00000000">
            <w:r>
              <w:rPr>
                <w:highlight w:val="white"/>
              </w:rPr>
              <w:t>10.3.2.1 выбирать ПО для проектной деятельности</w:t>
            </w:r>
          </w:p>
        </w:tc>
      </w:tr>
      <w:tr w:rsidR="00D24E2F" w14:paraId="62AF7649" w14:textId="77777777">
        <w:trPr>
          <w:trHeight w:val="14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F5E37" w14:textId="77777777" w:rsidR="00D24E2F" w:rsidRDefault="00000000">
            <w:pPr>
              <w:spacing w:after="120" w:line="276" w:lineRule="auto"/>
              <w:jc w:val="center"/>
            </w:pPr>
            <w:r>
              <w:t>35-36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E635C" w14:textId="77777777" w:rsidR="00D24E2F" w:rsidRDefault="00000000">
            <w:pPr>
              <w:spacing w:after="120" w:line="276" w:lineRule="auto"/>
              <w:jc w:val="center"/>
            </w:pPr>
            <w:r>
              <w:t>2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6922B" w14:textId="77777777" w:rsidR="00D24E2F" w:rsidRDefault="00000000">
            <w:pPr>
              <w:jc w:val="both"/>
            </w:pPr>
            <w:r>
              <w:t xml:space="preserve">Одномерный массив 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25BFB" w14:textId="77777777" w:rsidR="00D24E2F" w:rsidRDefault="00000000">
            <w:pPr>
              <w:jc w:val="both"/>
            </w:pPr>
            <w:r>
              <w:rPr>
                <w:highlight w:val="white"/>
              </w:rPr>
              <w:t>10.4.4.2</w:t>
            </w:r>
            <w:r>
              <w:t xml:space="preserve"> </w:t>
            </w:r>
            <w:r>
              <w:rPr>
                <w:highlight w:val="white"/>
              </w:rPr>
              <w:t>объяснять назначение массива</w:t>
            </w:r>
          </w:p>
        </w:tc>
      </w:tr>
      <w:tr w:rsidR="00D24E2F" w14:paraId="041E4CDF" w14:textId="77777777">
        <w:trPr>
          <w:trHeight w:val="14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9C104" w14:textId="77777777" w:rsidR="00D24E2F" w:rsidRDefault="00000000">
            <w:pPr>
              <w:spacing w:after="120" w:line="276" w:lineRule="auto"/>
              <w:jc w:val="center"/>
            </w:pPr>
            <w:r>
              <w:t>37-42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E588D" w14:textId="77777777" w:rsidR="00D24E2F" w:rsidRDefault="00000000">
            <w:pPr>
              <w:spacing w:after="120" w:line="276" w:lineRule="auto"/>
              <w:jc w:val="center"/>
            </w:pPr>
            <w:r>
              <w:t>6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7BF23" w14:textId="77777777" w:rsidR="00D24E2F" w:rsidRDefault="00000000">
            <w:pPr>
              <w:jc w:val="both"/>
            </w:pPr>
            <w:r>
              <w:t>Обработка элементов одномерного массива</w:t>
            </w:r>
          </w:p>
          <w:p w14:paraId="345C867A" w14:textId="77777777" w:rsidR="00D24E2F" w:rsidRDefault="00D24E2F">
            <w:pPr>
              <w:jc w:val="both"/>
            </w:pP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FBD6D" w14:textId="77777777" w:rsidR="00D24E2F" w:rsidRDefault="00000000">
            <w:pPr>
              <w:jc w:val="both"/>
            </w:pPr>
            <w:r>
              <w:t xml:space="preserve">10.4.4.3 </w:t>
            </w:r>
            <w:r>
              <w:rPr>
                <w:highlight w:val="white"/>
              </w:rPr>
              <w:t>использовать алгоритмы обработки одномерного массива (поиск элемента, сумма, максимальный/минимальный элемент)</w:t>
            </w:r>
          </w:p>
          <w:p w14:paraId="7732E6E5" w14:textId="77777777" w:rsidR="00D24E2F" w:rsidRDefault="00000000">
            <w:pPr>
              <w:jc w:val="both"/>
            </w:pPr>
            <w:r>
              <w:t xml:space="preserve">10.4.4.4 оптимизировать код программы </w:t>
            </w:r>
          </w:p>
          <w:p w14:paraId="76D0D965" w14:textId="77777777" w:rsidR="00D24E2F" w:rsidRDefault="00000000">
            <w:pPr>
              <w:jc w:val="both"/>
              <w:rPr>
                <w:highlight w:val="white"/>
              </w:rPr>
            </w:pPr>
            <w:r>
              <w:t xml:space="preserve">10.4.4.1 </w:t>
            </w:r>
            <w:r>
              <w:rPr>
                <w:highlight w:val="white"/>
              </w:rPr>
              <w:t>использовать компоненты ООП для ввода и вывода элементов одномерного массива</w:t>
            </w:r>
          </w:p>
          <w:p w14:paraId="453101C9" w14:textId="77777777" w:rsidR="00D24E2F" w:rsidRDefault="00000000">
            <w:pPr>
              <w:keepNext/>
              <w:rPr>
                <w:highlight w:val="white"/>
              </w:rPr>
            </w:pPr>
            <w:r>
              <w:t>10.4.1.3 осуществлять трассировку алгоритма с промежуточными величинами</w:t>
            </w:r>
          </w:p>
        </w:tc>
      </w:tr>
      <w:tr w:rsidR="00D24E2F" w14:paraId="212BBFBB" w14:textId="77777777">
        <w:trPr>
          <w:trHeight w:val="885"/>
        </w:trPr>
        <w:tc>
          <w:tcPr>
            <w:tcW w:w="15871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977BA1E" w14:textId="77777777" w:rsidR="00D24E2F" w:rsidRDefault="00000000">
            <w:pPr>
              <w:spacing w:after="120" w:line="276" w:lineRule="auto"/>
              <w:jc w:val="center"/>
              <w:rPr>
                <w:b/>
              </w:rPr>
            </w:pPr>
            <w:bookmarkStart w:id="5" w:name="_heading=h.1t3h5sf" w:colFirst="0" w:colLast="0"/>
            <w:bookmarkEnd w:id="5"/>
            <w:r>
              <w:rPr>
                <w:b/>
              </w:rPr>
              <w:lastRenderedPageBreak/>
              <w:t>Раздел 10.3B - Базы данных в ООП (C#)</w:t>
            </w:r>
          </w:p>
        </w:tc>
      </w:tr>
      <w:tr w:rsidR="00D24E2F" w14:paraId="7655080C" w14:textId="77777777">
        <w:trPr>
          <w:trHeight w:val="53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73091" w14:textId="77777777" w:rsidR="00D24E2F" w:rsidRDefault="00000000">
            <w:pPr>
              <w:spacing w:after="120" w:line="276" w:lineRule="auto"/>
              <w:jc w:val="center"/>
            </w:pPr>
            <w:r>
              <w:t>43-46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EF707" w14:textId="77777777" w:rsidR="00D24E2F" w:rsidRDefault="00000000">
            <w:pPr>
              <w:spacing w:after="120" w:line="276" w:lineRule="auto"/>
              <w:jc w:val="center"/>
            </w:pPr>
            <w:r>
              <w:t>4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7A4E7" w14:textId="77777777" w:rsidR="00D24E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color w:val="000000"/>
              </w:rPr>
            </w:pPr>
            <w:r>
              <w:rPr>
                <w:color w:val="000000"/>
              </w:rPr>
              <w:t>СОР</w:t>
            </w:r>
          </w:p>
          <w:p w14:paraId="721E1831" w14:textId="77777777" w:rsidR="00D24E2F" w:rsidRDefault="00000000">
            <w:pPr>
              <w:tabs>
                <w:tab w:val="left" w:pos="459"/>
              </w:tabs>
              <w:spacing w:after="120" w:line="276" w:lineRule="auto"/>
            </w:pPr>
            <w:r>
              <w:t xml:space="preserve">Подключение базы данных к приложению ООП 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30DAF" w14:textId="77777777" w:rsidR="00D24E2F" w:rsidRDefault="00000000">
            <w:pPr>
              <w:spacing w:after="120" w:line="276" w:lineRule="auto"/>
            </w:pPr>
            <w:r>
              <w:t>10.2.3.1 подключать базу данных к приложению ООП</w:t>
            </w:r>
          </w:p>
          <w:p w14:paraId="2F80AC0C" w14:textId="77777777" w:rsidR="00D24E2F" w:rsidRDefault="00D24E2F">
            <w:pPr>
              <w:spacing w:after="120" w:line="276" w:lineRule="auto"/>
            </w:pPr>
          </w:p>
        </w:tc>
      </w:tr>
      <w:tr w:rsidR="00D24E2F" w14:paraId="039DA716" w14:textId="77777777">
        <w:trPr>
          <w:trHeight w:val="49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29D56" w14:textId="77777777" w:rsidR="00D24E2F" w:rsidRDefault="00000000">
            <w:pPr>
              <w:spacing w:after="120" w:line="276" w:lineRule="auto"/>
              <w:jc w:val="center"/>
            </w:pPr>
            <w:r>
              <w:t>47-50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AB226" w14:textId="77777777" w:rsidR="00D24E2F" w:rsidRDefault="00000000">
            <w:pPr>
              <w:spacing w:after="120" w:line="276" w:lineRule="auto"/>
              <w:jc w:val="center"/>
            </w:pPr>
            <w:r>
              <w:t>4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147B4" w14:textId="77777777" w:rsidR="00D24E2F" w:rsidRDefault="00000000">
            <w:r>
              <w:t>Работа с записями в базе данных</w:t>
            </w:r>
          </w:p>
          <w:p w14:paraId="09788D73" w14:textId="77777777" w:rsidR="00D24E2F" w:rsidRDefault="00000000">
            <w:pPr>
              <w:tabs>
                <w:tab w:val="left" w:pos="459"/>
              </w:tabs>
              <w:spacing w:after="120" w:line="276" w:lineRule="auto"/>
            </w:pPr>
            <w:r>
              <w:t>СОР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72C12" w14:textId="77777777" w:rsidR="00D24E2F" w:rsidRDefault="00000000">
            <w:pPr>
              <w:spacing w:after="120" w:line="276" w:lineRule="auto"/>
            </w:pPr>
            <w:r>
              <w:t>10.2.3.2 добавлять записи в базу данных из приложения ООП</w:t>
            </w:r>
          </w:p>
          <w:p w14:paraId="09C2B0B1" w14:textId="77777777" w:rsidR="00D24E2F" w:rsidRDefault="00000000">
            <w:pPr>
              <w:spacing w:after="120" w:line="276" w:lineRule="auto"/>
            </w:pPr>
            <w:r>
              <w:t>10.2.3.3 извлекать данные из базы данных и выводить в приложение ООП</w:t>
            </w:r>
          </w:p>
          <w:p w14:paraId="0D013D69" w14:textId="77777777" w:rsidR="00D24E2F" w:rsidRDefault="00000000">
            <w:pPr>
              <w:spacing w:after="120" w:line="276" w:lineRule="auto"/>
            </w:pPr>
            <w:r>
              <w:t>10.4.3.2 разрабатывать приложения на языке ООП с использованием базы данных</w:t>
            </w:r>
          </w:p>
        </w:tc>
      </w:tr>
      <w:tr w:rsidR="00D24E2F" w14:paraId="5B77FD95" w14:textId="77777777">
        <w:trPr>
          <w:trHeight w:val="14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FA479" w14:textId="77777777" w:rsidR="00D24E2F" w:rsidRDefault="00000000">
            <w:pPr>
              <w:spacing w:after="120" w:line="276" w:lineRule="auto"/>
              <w:jc w:val="center"/>
            </w:pPr>
            <w:r>
              <w:t>51-52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5999D" w14:textId="77777777" w:rsidR="00D24E2F" w:rsidRDefault="00000000">
            <w:pPr>
              <w:spacing w:after="120" w:line="276" w:lineRule="auto"/>
              <w:jc w:val="center"/>
            </w:pPr>
            <w:r>
              <w:t>2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2E5D7" w14:textId="77777777" w:rsidR="00D24E2F" w:rsidRDefault="00000000">
            <w:pPr>
              <w:spacing w:after="120" w:line="276" w:lineRule="auto"/>
            </w:pPr>
            <w:r>
              <w:t>СОЧ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83FB9" w14:textId="77777777" w:rsidR="00D24E2F" w:rsidRDefault="00D24E2F">
            <w:pPr>
              <w:spacing w:after="120" w:line="276" w:lineRule="auto"/>
              <w:jc w:val="center"/>
              <w:rPr>
                <w:b/>
              </w:rPr>
            </w:pPr>
          </w:p>
          <w:p w14:paraId="22817526" w14:textId="77777777" w:rsidR="00D24E2F" w:rsidRDefault="00D24E2F">
            <w:pPr>
              <w:spacing w:after="120" w:line="276" w:lineRule="auto"/>
              <w:jc w:val="center"/>
              <w:rPr>
                <w:b/>
              </w:rPr>
            </w:pPr>
          </w:p>
        </w:tc>
      </w:tr>
      <w:tr w:rsidR="00D24E2F" w14:paraId="5B3E2766" w14:textId="77777777">
        <w:trPr>
          <w:trHeight w:val="144"/>
        </w:trPr>
        <w:tc>
          <w:tcPr>
            <w:tcW w:w="158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548219C" w14:textId="77777777" w:rsidR="00D24E2F" w:rsidRDefault="00000000">
            <w:pPr>
              <w:spacing w:after="120" w:line="276" w:lineRule="auto"/>
              <w:jc w:val="center"/>
              <w:rPr>
                <w:b/>
              </w:rPr>
            </w:pPr>
            <w:bookmarkStart w:id="6" w:name="_heading=h.2s8eyo1" w:colFirst="0" w:colLast="0"/>
            <w:bookmarkEnd w:id="6"/>
            <w:r>
              <w:rPr>
                <w:b/>
              </w:rPr>
              <w:t>ІV четверть(16 часов)</w:t>
            </w:r>
          </w:p>
        </w:tc>
      </w:tr>
      <w:tr w:rsidR="00D24E2F" w14:paraId="4543EB3D" w14:textId="77777777">
        <w:trPr>
          <w:trHeight w:val="144"/>
        </w:trPr>
        <w:tc>
          <w:tcPr>
            <w:tcW w:w="158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A7A6A10" w14:textId="77777777" w:rsidR="00D24E2F" w:rsidRDefault="00000000">
            <w:pPr>
              <w:tabs>
                <w:tab w:val="left" w:pos="428"/>
              </w:tabs>
              <w:spacing w:after="120" w:line="276" w:lineRule="auto"/>
              <w:jc w:val="center"/>
              <w:rPr>
                <w:b/>
              </w:rPr>
            </w:pPr>
            <w:bookmarkStart w:id="7" w:name="_heading=h.4d34og8" w:colFirst="0" w:colLast="0"/>
            <w:bookmarkEnd w:id="7"/>
            <w:r>
              <w:rPr>
                <w:b/>
              </w:rPr>
              <w:t xml:space="preserve">Раздел 10.4А - </w:t>
            </w:r>
            <w:bookmarkStart w:id="8" w:name="bookmark=id.2s8eyo1" w:colFirst="0" w:colLast="0"/>
            <w:bookmarkEnd w:id="8"/>
            <w:r>
              <w:rPr>
                <w:b/>
              </w:rPr>
              <w:t>Проектирование</w:t>
            </w:r>
          </w:p>
        </w:tc>
      </w:tr>
      <w:tr w:rsidR="00D24E2F" w14:paraId="34E6FDBD" w14:textId="77777777">
        <w:trPr>
          <w:trHeight w:val="53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44DB6" w14:textId="77777777" w:rsidR="00D24E2F" w:rsidRDefault="00000000">
            <w:pPr>
              <w:spacing w:after="120" w:line="276" w:lineRule="auto"/>
              <w:jc w:val="center"/>
            </w:pPr>
            <w:r>
              <w:t>53-54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6350F" w14:textId="77777777" w:rsidR="00D24E2F" w:rsidRDefault="00000000">
            <w:pPr>
              <w:spacing w:after="120" w:line="276" w:lineRule="auto"/>
              <w:jc w:val="center"/>
            </w:pPr>
            <w:r>
              <w:t>2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E302E" w14:textId="77777777" w:rsidR="00D24E2F" w:rsidRDefault="00000000">
            <w:pPr>
              <w:keepNext/>
              <w:jc w:val="both"/>
            </w:pPr>
            <w:r>
              <w:t>Подготовка к проекту</w:t>
            </w:r>
          </w:p>
          <w:p w14:paraId="053B233D" w14:textId="77777777" w:rsidR="00D24E2F" w:rsidRDefault="00000000">
            <w:pPr>
              <w:spacing w:after="120" w:line="276" w:lineRule="auto"/>
              <w:jc w:val="center"/>
            </w:pPr>
            <w:r>
              <w:t xml:space="preserve"> 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9C6C" w14:textId="77777777" w:rsidR="00D24E2F" w:rsidRDefault="00000000">
            <w:pPr>
              <w:keepNext/>
            </w:pPr>
            <w:r>
              <w:t>10.1.2.1 осуществлять сбор, поиск, отбор информации и проводить системный анализ при выполнении проектной работы</w:t>
            </w:r>
          </w:p>
          <w:p w14:paraId="1354BD18" w14:textId="77777777" w:rsidR="00D24E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10.1.3.1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>оценивать качество информации, используемой для проекта (своевременность, точность, достаточность; надежность; актуальность; релевантность)</w:t>
            </w:r>
          </w:p>
        </w:tc>
      </w:tr>
      <w:tr w:rsidR="00D24E2F" w14:paraId="2D00CC5D" w14:textId="77777777">
        <w:trPr>
          <w:trHeight w:val="14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10218" w14:textId="77777777" w:rsidR="00D24E2F" w:rsidRDefault="00000000">
            <w:pPr>
              <w:spacing w:after="120" w:line="276" w:lineRule="auto"/>
              <w:jc w:val="center"/>
            </w:pPr>
            <w:r>
              <w:t>55-56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A22AA" w14:textId="77777777" w:rsidR="00D24E2F" w:rsidRDefault="00000000">
            <w:pPr>
              <w:spacing w:after="120" w:line="276" w:lineRule="auto"/>
              <w:jc w:val="center"/>
            </w:pPr>
            <w:r>
              <w:t>2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0CCB1" w14:textId="77777777" w:rsidR="00D24E2F" w:rsidRDefault="00000000">
            <w:pPr>
              <w:jc w:val="both"/>
            </w:pPr>
            <w:r>
              <w:t>Моделирование</w:t>
            </w:r>
          </w:p>
          <w:p w14:paraId="20698296" w14:textId="77777777" w:rsidR="00D24E2F" w:rsidRDefault="00D24E2F">
            <w:pPr>
              <w:spacing w:after="120" w:line="276" w:lineRule="auto"/>
            </w:pP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377A2" w14:textId="77777777" w:rsidR="00D24E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10.4.5.1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>выстраивать самостоятельно последовательность этапов разработки проекта</w:t>
            </w:r>
          </w:p>
          <w:p w14:paraId="07D12BBE" w14:textId="77777777" w:rsidR="00D24E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10.2.1.1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 xml:space="preserve">разрабатывать прототип для решения конкретной задачи </w:t>
            </w:r>
          </w:p>
          <w:p w14:paraId="7E87B9BD" w14:textId="77777777" w:rsidR="00D24E2F" w:rsidRDefault="00000000">
            <w:r>
              <w:t xml:space="preserve">10.3.2.1 выбирать ПО для проектной деятельности </w:t>
            </w:r>
          </w:p>
          <w:p w14:paraId="37ED7DD3" w14:textId="77777777" w:rsidR="00D24E2F" w:rsidRDefault="00D24E2F"/>
        </w:tc>
      </w:tr>
      <w:tr w:rsidR="00D24E2F" w14:paraId="4A53C1AE" w14:textId="77777777">
        <w:trPr>
          <w:trHeight w:val="156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CD4EB" w14:textId="77777777" w:rsidR="00D24E2F" w:rsidRDefault="00000000">
            <w:pPr>
              <w:spacing w:after="120" w:line="276" w:lineRule="auto"/>
              <w:jc w:val="center"/>
            </w:pPr>
            <w:r>
              <w:t>57-58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0F9A4" w14:textId="77777777" w:rsidR="00D24E2F" w:rsidRDefault="00000000">
            <w:pPr>
              <w:spacing w:after="120" w:line="276" w:lineRule="auto"/>
              <w:jc w:val="center"/>
            </w:pPr>
            <w:r>
              <w:t>2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5B9E2" w14:textId="77777777" w:rsidR="00D24E2F" w:rsidRDefault="00000000">
            <w:pPr>
              <w:jc w:val="both"/>
            </w:pPr>
            <w:r>
              <w:t>Алгоритмизация</w:t>
            </w:r>
          </w:p>
          <w:p w14:paraId="2A58DA83" w14:textId="77777777" w:rsidR="00D24E2F" w:rsidRDefault="00000000">
            <w:pPr>
              <w:tabs>
                <w:tab w:val="left" w:pos="459"/>
              </w:tabs>
              <w:spacing w:after="120" w:line="276" w:lineRule="auto"/>
            </w:pPr>
            <w:r>
              <w:t xml:space="preserve"> 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DC38B0A" w14:textId="77777777" w:rsidR="00D24E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10.4.1.1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>писать алгоритмы для решения задач при разработке проекта</w:t>
            </w:r>
          </w:p>
          <w:p w14:paraId="41B9C1FE" w14:textId="77777777" w:rsidR="00D24E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10.4.1.2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>представлять модули алгоритма для решения задачи в виде блок-схем, программного кода и псевдокода</w:t>
            </w:r>
          </w:p>
          <w:p w14:paraId="0E54126E" w14:textId="77777777" w:rsidR="00D24E2F" w:rsidRDefault="00000000">
            <w:r>
              <w:t>10.4.2.1 использовать логические операции в объектно-ориентированном программировании</w:t>
            </w:r>
          </w:p>
        </w:tc>
      </w:tr>
      <w:tr w:rsidR="00D24E2F" w14:paraId="6E4A55C8" w14:textId="77777777">
        <w:trPr>
          <w:trHeight w:val="70"/>
        </w:trPr>
        <w:tc>
          <w:tcPr>
            <w:tcW w:w="158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A3A0123" w14:textId="77777777" w:rsidR="00D24E2F" w:rsidRDefault="00000000">
            <w:pPr>
              <w:spacing w:after="120" w:line="276" w:lineRule="auto"/>
              <w:jc w:val="center"/>
              <w:rPr>
                <w:b/>
                <w:color w:val="000000"/>
              </w:rPr>
            </w:pPr>
            <w:bookmarkStart w:id="9" w:name="_heading=h.17dp8vu" w:colFirst="0" w:colLast="0"/>
            <w:bookmarkEnd w:id="9"/>
            <w:r>
              <w:rPr>
                <w:b/>
              </w:rPr>
              <w:lastRenderedPageBreak/>
              <w:t>Раздел 10.4B - Разработка проекта</w:t>
            </w:r>
          </w:p>
        </w:tc>
      </w:tr>
      <w:tr w:rsidR="00D24E2F" w14:paraId="1919654E" w14:textId="77777777">
        <w:trPr>
          <w:trHeight w:val="7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9D118" w14:textId="77777777" w:rsidR="00D24E2F" w:rsidRDefault="00000000">
            <w:pPr>
              <w:spacing w:after="120" w:line="276" w:lineRule="auto"/>
            </w:pPr>
            <w:r>
              <w:t>59-60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74DE0" w14:textId="77777777" w:rsidR="00D24E2F" w:rsidRDefault="00000000">
            <w:pPr>
              <w:spacing w:after="120" w:line="276" w:lineRule="auto"/>
            </w:pPr>
            <w:r>
              <w:t>2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36124" w14:textId="77777777" w:rsidR="00D24E2F" w:rsidRDefault="00000000">
            <w:r>
              <w:t>СОР</w:t>
            </w:r>
          </w:p>
          <w:p w14:paraId="4B5288F4" w14:textId="77777777" w:rsidR="00D24E2F" w:rsidRDefault="00000000">
            <w:r>
              <w:t>Программирование</w:t>
            </w:r>
          </w:p>
          <w:p w14:paraId="385CE18B" w14:textId="77777777" w:rsidR="00D24E2F" w:rsidRDefault="00D24E2F">
            <w:pPr>
              <w:tabs>
                <w:tab w:val="left" w:pos="459"/>
              </w:tabs>
              <w:spacing w:after="120" w:line="276" w:lineRule="auto"/>
            </w:pP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5505C" w14:textId="77777777" w:rsidR="00D24E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10.2.4.1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>рационально подбирать и использовать различные типы и структуры данных при работе над проектом</w:t>
            </w:r>
          </w:p>
          <w:p w14:paraId="2428C279" w14:textId="77777777" w:rsidR="00D24E2F" w:rsidRDefault="00000000">
            <w:pPr>
              <w:keepNext/>
              <w:jc w:val="both"/>
            </w:pPr>
            <w:r>
              <w:t>10.5.4.1 использовать компоненты ООП для создания анимации</w:t>
            </w:r>
          </w:p>
          <w:p w14:paraId="4AB968C2" w14:textId="77777777" w:rsidR="00D24E2F" w:rsidRDefault="00000000">
            <w:pPr>
              <w:jc w:val="both"/>
            </w:pPr>
            <w:r>
              <w:t xml:space="preserve">10.4.4.4 оптимизировать код программы </w:t>
            </w:r>
          </w:p>
          <w:p w14:paraId="45F4BB49" w14:textId="77777777" w:rsidR="00D24E2F" w:rsidRDefault="00000000">
            <w:pPr>
              <w:jc w:val="both"/>
              <w:rPr>
                <w:color w:val="000000"/>
              </w:rPr>
            </w:pPr>
            <w:r>
              <w:t xml:space="preserve">10.4.5.2 </w:t>
            </w:r>
            <w:r>
              <w:rPr>
                <w:color w:val="000000"/>
              </w:rPr>
              <w:t xml:space="preserve">разрабатывать решение для проекта, интегрированного с другими </w:t>
            </w:r>
            <w:r>
              <w:t>приложениями</w:t>
            </w:r>
            <w:r>
              <w:rPr>
                <w:color w:val="000000"/>
              </w:rPr>
              <w:t xml:space="preserve">  </w:t>
            </w:r>
          </w:p>
          <w:p w14:paraId="58C1AD12" w14:textId="77777777" w:rsidR="00D24E2F" w:rsidRDefault="00D24E2F">
            <w:pPr>
              <w:jc w:val="both"/>
            </w:pPr>
          </w:p>
        </w:tc>
      </w:tr>
      <w:tr w:rsidR="00D24E2F" w14:paraId="2DBEC071" w14:textId="77777777">
        <w:trPr>
          <w:trHeight w:val="7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02C09" w14:textId="77777777" w:rsidR="00D24E2F" w:rsidRDefault="00000000">
            <w:pPr>
              <w:spacing w:after="120" w:line="276" w:lineRule="auto"/>
            </w:pPr>
            <w:r>
              <w:t>61-64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65924" w14:textId="77777777" w:rsidR="00D24E2F" w:rsidRDefault="00000000">
            <w:pPr>
              <w:spacing w:after="120" w:line="276" w:lineRule="auto"/>
            </w:pPr>
            <w:r>
              <w:t>4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6AE4B" w14:textId="77777777" w:rsidR="00D24E2F" w:rsidRDefault="00000000">
            <w:r>
              <w:t>Тестирование</w:t>
            </w:r>
          </w:p>
          <w:p w14:paraId="43D94285" w14:textId="77777777" w:rsidR="00D24E2F" w:rsidRDefault="00D24E2F"/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9C8E7" w14:textId="77777777" w:rsidR="00D24E2F" w:rsidRDefault="00000000">
            <w:pPr>
              <w:jc w:val="both"/>
            </w:pPr>
            <w:r>
              <w:t>10.4.1.2 представлять модули алгоритма для решения задачи в виде блок-схем, программного кода и псевдокода</w:t>
            </w:r>
          </w:p>
          <w:p w14:paraId="3DFCFE90" w14:textId="77777777" w:rsidR="00D24E2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10.4.1.3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>осуществлять трассировку алгоритма с промежуточными величинами</w:t>
            </w:r>
          </w:p>
        </w:tc>
      </w:tr>
      <w:tr w:rsidR="00D24E2F" w14:paraId="6D7148C5" w14:textId="77777777">
        <w:trPr>
          <w:trHeight w:val="7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98419" w14:textId="77777777" w:rsidR="00D24E2F" w:rsidRDefault="00000000">
            <w:pPr>
              <w:spacing w:after="120" w:line="276" w:lineRule="auto"/>
            </w:pPr>
            <w:r>
              <w:t>65-66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D6CC6" w14:textId="77777777" w:rsidR="00D24E2F" w:rsidRDefault="00000000">
            <w:pPr>
              <w:spacing w:after="120" w:line="276" w:lineRule="auto"/>
            </w:pPr>
            <w:r>
              <w:t>2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2E2E4" w14:textId="77777777" w:rsidR="00D24E2F" w:rsidRDefault="00000000">
            <w:r>
              <w:t>Документация</w:t>
            </w:r>
          </w:p>
          <w:p w14:paraId="2B86FB14" w14:textId="77777777" w:rsidR="00D24E2F" w:rsidRDefault="00D24E2F"/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AF538" w14:textId="77777777" w:rsidR="00D24E2F" w:rsidRDefault="00000000">
            <w:pPr>
              <w:jc w:val="both"/>
            </w:pPr>
            <w:r>
              <w:t>10.5.1.1 рационально и эстетично оформлять текст на странице</w:t>
            </w:r>
          </w:p>
          <w:p w14:paraId="607E6612" w14:textId="77777777" w:rsidR="00D24E2F" w:rsidRDefault="00000000">
            <w:pPr>
              <w:keepNext/>
              <w:jc w:val="both"/>
            </w:pPr>
            <w:r>
              <w:t>10.4.5.2 разрабатывать решение для проекта, интегрированного с другими приложениями</w:t>
            </w:r>
          </w:p>
          <w:p w14:paraId="6C1E9CC6" w14:textId="77777777" w:rsidR="00D24E2F" w:rsidRDefault="00000000">
            <w:pPr>
              <w:jc w:val="both"/>
            </w:pPr>
            <w:r>
              <w:t>10.1.3.2 устанавливать защиту и ограничивать доступ к авторским проектам</w:t>
            </w:r>
          </w:p>
        </w:tc>
      </w:tr>
      <w:tr w:rsidR="00D24E2F" w14:paraId="0BC9EFAE" w14:textId="77777777">
        <w:trPr>
          <w:trHeight w:val="7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19CB0" w14:textId="77777777" w:rsidR="00D24E2F" w:rsidRDefault="00000000">
            <w:pPr>
              <w:spacing w:after="120" w:line="276" w:lineRule="auto"/>
            </w:pPr>
            <w:r>
              <w:t>67-68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4CDCE" w14:textId="77777777" w:rsidR="00D24E2F" w:rsidRDefault="00000000">
            <w:pPr>
              <w:spacing w:after="120" w:line="276" w:lineRule="auto"/>
            </w:pPr>
            <w:r>
              <w:t>2</w:t>
            </w:r>
          </w:p>
        </w:tc>
        <w:tc>
          <w:tcPr>
            <w:tcW w:w="5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7FE59" w14:textId="77777777" w:rsidR="00D24E2F" w:rsidRDefault="00000000">
            <w:r>
              <w:t>СОЧ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FA5841B" w14:textId="77777777" w:rsidR="00D24E2F" w:rsidRDefault="00D24E2F">
            <w:pPr>
              <w:jc w:val="both"/>
            </w:pPr>
          </w:p>
        </w:tc>
      </w:tr>
    </w:tbl>
    <w:p w14:paraId="5CFCA107" w14:textId="77777777" w:rsidR="00D24E2F" w:rsidRDefault="00D24E2F">
      <w:pPr>
        <w:spacing w:after="120" w:line="276" w:lineRule="auto"/>
      </w:pPr>
    </w:p>
    <w:sectPr w:rsidR="00D24E2F">
      <w:footerReference w:type="default" r:id="rId10"/>
      <w:pgSz w:w="16838" w:h="11906" w:orient="landscape"/>
      <w:pgMar w:top="567" w:right="962" w:bottom="993" w:left="1134" w:header="708" w:footer="708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6A949" w14:textId="77777777" w:rsidR="00D035A4" w:rsidRDefault="00D035A4">
      <w:r>
        <w:separator/>
      </w:r>
    </w:p>
  </w:endnote>
  <w:endnote w:type="continuationSeparator" w:id="0">
    <w:p w14:paraId="2553A8FB" w14:textId="77777777" w:rsidR="00D035A4" w:rsidRDefault="00D03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??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C26F1" w14:textId="77777777" w:rsidR="00D24E2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noProof/>
        <w:color w:val="000000"/>
      </w:rPr>
      <mc:AlternateContent>
        <mc:Choice Requires="wps">
          <w:drawing>
            <wp:inline distT="0" distB="0" distL="0" distR="0" wp14:anchorId="3C14C8C8" wp14:editId="0467690A">
              <wp:extent cx="5486400" cy="64135"/>
              <wp:effectExtent l="0" t="0" r="0" b="0"/>
              <wp:docPr id="3" name="Блок-схема: решение 3" descr="Светлый горизонтальный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2612325" y="3757458"/>
                        <a:ext cx="5467350" cy="45085"/>
                      </a:xfrm>
                      <a:prstGeom prst="flowChartDecision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E3569F2" w14:textId="77777777" w:rsidR="00D24E2F" w:rsidRDefault="00D24E2F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3C14C8C8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Блок-схема: решение 3" o:spid="_x0000_s1026" type="#_x0000_t110" alt="Светлый горизонтальный" style="width:6in;height:5.05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" stroked="f">
              <v:textbox inset="2.53958mm,2.53958mm,2.53958mm,2.53958mm">
                <w:txbxContent>
                  <w:p w14:paraId="0E3569F2" w14:textId="77777777" w:rsidR="00D24E2F" w:rsidRDefault="00D24E2F">
                    <w:pPr>
                      <w:textDirection w:val="btLr"/>
                    </w:pPr>
                  </w:p>
                </w:txbxContent>
              </v:textbox>
              <w10:anchorlock/>
            </v:shape>
          </w:pict>
        </mc:Fallback>
      </mc:AlternateContent>
    </w:r>
  </w:p>
  <w:p w14:paraId="619EB368" w14:textId="77777777" w:rsidR="00D24E2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E05A0">
      <w:rPr>
        <w:noProof/>
        <w:color w:val="000000"/>
      </w:rPr>
      <w:t>3</w:t>
    </w:r>
    <w:r>
      <w:rPr>
        <w:color w:val="000000"/>
      </w:rPr>
      <w:fldChar w:fldCharType="end"/>
    </w:r>
  </w:p>
  <w:p w14:paraId="20557E0A" w14:textId="77777777" w:rsidR="00D24E2F" w:rsidRDefault="00D24E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DDB90" w14:textId="77777777" w:rsidR="00D035A4" w:rsidRDefault="00D035A4">
      <w:r>
        <w:separator/>
      </w:r>
    </w:p>
  </w:footnote>
  <w:footnote w:type="continuationSeparator" w:id="0">
    <w:p w14:paraId="53CC77C5" w14:textId="77777777" w:rsidR="00D035A4" w:rsidRDefault="00D03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33BF7"/>
    <w:multiLevelType w:val="multilevel"/>
    <w:tmpl w:val="78CEDE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F622D6"/>
    <w:multiLevelType w:val="multilevel"/>
    <w:tmpl w:val="6390F54C"/>
    <w:lvl w:ilvl="0">
      <w:start w:val="1"/>
      <w:numFmt w:val="bullet"/>
      <w:pStyle w:val="a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367156"/>
    <w:multiLevelType w:val="multilevel"/>
    <w:tmpl w:val="8BCC7490"/>
    <w:lvl w:ilvl="0">
      <w:start w:val="1"/>
      <w:numFmt w:val="decimal"/>
      <w:pStyle w:val="1sectiontitleblu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04469798">
    <w:abstractNumId w:val="1"/>
  </w:num>
  <w:num w:numId="2" w16cid:durableId="1367020448">
    <w:abstractNumId w:val="0"/>
  </w:num>
  <w:num w:numId="3" w16cid:durableId="164713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E2F"/>
    <w:rsid w:val="001E05A0"/>
    <w:rsid w:val="00D035A4"/>
    <w:rsid w:val="00D2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CBB62"/>
  <w15:docId w15:val="{0F482B9D-B792-465F-B675-A7236A80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kk-KZ" w:eastAsia="ru-K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B5308"/>
    <w:rPr>
      <w:lang w:eastAsia="kk-KZ"/>
    </w:rPr>
  </w:style>
  <w:style w:type="paragraph" w:styleId="1">
    <w:name w:val="heading 1"/>
    <w:basedOn w:val="a0"/>
    <w:next w:val="a0"/>
    <w:link w:val="10"/>
    <w:uiPriority w:val="9"/>
    <w:qFormat/>
    <w:rsid w:val="000828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D67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ESTableText">
    <w:name w:val="NES Table Text"/>
    <w:basedOn w:val="a0"/>
    <w:autoRedefine/>
    <w:rsid w:val="00CB5308"/>
    <w:pPr>
      <w:widowControl w:val="0"/>
      <w:tabs>
        <w:tab w:val="left" w:pos="599"/>
        <w:tab w:val="left" w:pos="741"/>
      </w:tabs>
      <w:ind w:left="32" w:firstLine="284"/>
    </w:pPr>
    <w:rPr>
      <w:bCs/>
      <w:spacing w:val="-6"/>
      <w:w w:val="109"/>
      <w:lang w:val="ru-RU" w:eastAsia="en-US"/>
    </w:rPr>
  </w:style>
  <w:style w:type="character" w:styleId="a5">
    <w:name w:val="Hyperlink"/>
    <w:basedOn w:val="a1"/>
    <w:uiPriority w:val="99"/>
    <w:unhideWhenUsed/>
    <w:rsid w:val="00CB5308"/>
    <w:rPr>
      <w:color w:val="0000FF" w:themeColor="hyperlink"/>
      <w:u w:val="single"/>
    </w:rPr>
  </w:style>
  <w:style w:type="character" w:styleId="HTML">
    <w:name w:val="HTML Cite"/>
    <w:basedOn w:val="a1"/>
    <w:uiPriority w:val="99"/>
    <w:semiHidden/>
    <w:unhideWhenUsed/>
    <w:rsid w:val="00CB5308"/>
    <w:rPr>
      <w:i/>
      <w:iCs/>
    </w:rPr>
  </w:style>
  <w:style w:type="paragraph" w:customStyle="1" w:styleId="a">
    <w:name w:val="СПИСОК Знак"/>
    <w:basedOn w:val="a0"/>
    <w:link w:val="a6"/>
    <w:rsid w:val="00CB5308"/>
    <w:pPr>
      <w:numPr>
        <w:numId w:val="1"/>
      </w:numPr>
      <w:jc w:val="both"/>
    </w:pPr>
    <w:rPr>
      <w:lang w:val="ru-RU" w:eastAsia="ru-RU"/>
    </w:rPr>
  </w:style>
  <w:style w:type="character" w:customStyle="1" w:styleId="a6">
    <w:name w:val="СПИСОК Знак Знак"/>
    <w:link w:val="a"/>
    <w:rsid w:val="00CB53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note text"/>
    <w:basedOn w:val="a0"/>
    <w:link w:val="a8"/>
    <w:uiPriority w:val="99"/>
    <w:semiHidden/>
    <w:unhideWhenUsed/>
    <w:rsid w:val="000D0665"/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0D0665"/>
    <w:rPr>
      <w:rFonts w:ascii="Times New Roman" w:eastAsia="Times New Roman" w:hAnsi="Times New Roman" w:cs="Times New Roman"/>
      <w:sz w:val="20"/>
      <w:szCs w:val="20"/>
      <w:lang w:val="kk-KZ" w:eastAsia="kk-KZ"/>
    </w:rPr>
  </w:style>
  <w:style w:type="character" w:styleId="a9">
    <w:name w:val="footnote reference"/>
    <w:basedOn w:val="a1"/>
    <w:uiPriority w:val="99"/>
    <w:semiHidden/>
    <w:unhideWhenUsed/>
    <w:rsid w:val="000D0665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4E373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4E373F"/>
    <w:rPr>
      <w:rFonts w:ascii="Tahoma" w:eastAsia="Times New Roman" w:hAnsi="Tahoma" w:cs="Tahoma"/>
      <w:sz w:val="16"/>
      <w:szCs w:val="16"/>
      <w:lang w:val="kk-KZ" w:eastAsia="kk-KZ"/>
    </w:rPr>
  </w:style>
  <w:style w:type="paragraph" w:styleId="ac">
    <w:name w:val="List Paragraph"/>
    <w:basedOn w:val="a0"/>
    <w:link w:val="ad"/>
    <w:uiPriority w:val="99"/>
    <w:qFormat/>
    <w:rsid w:val="008A4C21"/>
    <w:pPr>
      <w:ind w:left="720"/>
      <w:contextualSpacing/>
    </w:pPr>
  </w:style>
  <w:style w:type="character" w:styleId="ae">
    <w:name w:val="FollowedHyperlink"/>
    <w:basedOn w:val="a1"/>
    <w:uiPriority w:val="99"/>
    <w:semiHidden/>
    <w:unhideWhenUsed/>
    <w:rsid w:val="0099605A"/>
    <w:rPr>
      <w:color w:val="800080" w:themeColor="followedHyperlink"/>
      <w:u w:val="single"/>
    </w:rPr>
  </w:style>
  <w:style w:type="paragraph" w:customStyle="1" w:styleId="11">
    <w:name w:val="Абзац списка1"/>
    <w:basedOn w:val="a0"/>
    <w:uiPriority w:val="34"/>
    <w:qFormat/>
    <w:rsid w:val="00166650"/>
    <w:pPr>
      <w:ind w:left="720"/>
      <w:contextualSpacing/>
    </w:pPr>
    <w:rPr>
      <w:lang w:val="en-GB" w:eastAsia="en-GB"/>
    </w:rPr>
  </w:style>
  <w:style w:type="character" w:customStyle="1" w:styleId="apple-converted-space">
    <w:name w:val="apple-converted-space"/>
    <w:basedOn w:val="a1"/>
    <w:rsid w:val="0071472F"/>
  </w:style>
  <w:style w:type="paragraph" w:styleId="af">
    <w:name w:val="annotation text"/>
    <w:basedOn w:val="a0"/>
    <w:link w:val="af0"/>
    <w:uiPriority w:val="99"/>
    <w:semiHidden/>
    <w:unhideWhenUsed/>
    <w:rsid w:val="00B7645A"/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B7645A"/>
    <w:rPr>
      <w:rFonts w:ascii="Times New Roman" w:eastAsia="Times New Roman" w:hAnsi="Times New Roman" w:cs="Times New Roman"/>
      <w:sz w:val="20"/>
      <w:szCs w:val="20"/>
      <w:lang w:val="kk-KZ" w:eastAsia="kk-KZ"/>
    </w:rPr>
  </w:style>
  <w:style w:type="paragraph" w:styleId="af1">
    <w:name w:val="annotation subject"/>
    <w:basedOn w:val="af"/>
    <w:next w:val="af"/>
    <w:link w:val="af2"/>
    <w:uiPriority w:val="99"/>
    <w:unhideWhenUsed/>
    <w:rsid w:val="00B7645A"/>
    <w:pPr>
      <w:widowControl w:val="0"/>
    </w:pPr>
    <w:rPr>
      <w:rFonts w:ascii="Arial" w:hAnsi="Arial"/>
      <w:b/>
      <w:bCs/>
      <w:lang w:val="en-GB" w:eastAsia="en-US"/>
    </w:rPr>
  </w:style>
  <w:style w:type="character" w:customStyle="1" w:styleId="af2">
    <w:name w:val="Тема примечания Знак"/>
    <w:basedOn w:val="af0"/>
    <w:link w:val="af1"/>
    <w:uiPriority w:val="99"/>
    <w:rsid w:val="00B7645A"/>
    <w:rPr>
      <w:rFonts w:ascii="Arial" w:eastAsia="Times New Roman" w:hAnsi="Arial" w:cs="Times New Roman"/>
      <w:b/>
      <w:bCs/>
      <w:sz w:val="20"/>
      <w:szCs w:val="20"/>
      <w:lang w:val="en-GB" w:eastAsia="kk-KZ"/>
    </w:rPr>
  </w:style>
  <w:style w:type="paragraph" w:customStyle="1" w:styleId="BasicParagraph">
    <w:name w:val="[Basic Paragraph]"/>
    <w:basedOn w:val="a0"/>
    <w:uiPriority w:val="99"/>
    <w:rsid w:val="00D20C35"/>
    <w:pPr>
      <w:autoSpaceDE w:val="0"/>
      <w:autoSpaceDN w:val="0"/>
      <w:adjustRightInd w:val="0"/>
      <w:spacing w:line="288" w:lineRule="auto"/>
      <w:textAlignment w:val="center"/>
    </w:pPr>
    <w:rPr>
      <w:rFonts w:eastAsia="MS ??"/>
      <w:color w:val="000000"/>
      <w:lang w:val="en-US" w:eastAsia="en-US"/>
    </w:rPr>
  </w:style>
  <w:style w:type="character" w:styleId="af3">
    <w:name w:val="Emphasis"/>
    <w:uiPriority w:val="20"/>
    <w:qFormat/>
    <w:rsid w:val="00D20C35"/>
    <w:rPr>
      <w:i/>
      <w:iCs/>
    </w:rPr>
  </w:style>
  <w:style w:type="character" w:customStyle="1" w:styleId="hps">
    <w:name w:val="hps"/>
    <w:rsid w:val="00D20C35"/>
    <w:rPr>
      <w:rFonts w:cs="Times New Roman"/>
    </w:rPr>
  </w:style>
  <w:style w:type="paragraph" w:styleId="af4">
    <w:name w:val="header"/>
    <w:basedOn w:val="a0"/>
    <w:link w:val="af5"/>
    <w:uiPriority w:val="99"/>
    <w:unhideWhenUsed/>
    <w:rsid w:val="00AA3DC2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rsid w:val="00AA3DC2"/>
    <w:rPr>
      <w:rFonts w:ascii="Times New Roman" w:eastAsia="Times New Roman" w:hAnsi="Times New Roman" w:cs="Times New Roman"/>
      <w:sz w:val="24"/>
      <w:szCs w:val="24"/>
      <w:lang w:val="kk-KZ" w:eastAsia="kk-KZ"/>
    </w:rPr>
  </w:style>
  <w:style w:type="paragraph" w:styleId="af6">
    <w:name w:val="footer"/>
    <w:basedOn w:val="a0"/>
    <w:link w:val="af7"/>
    <w:uiPriority w:val="99"/>
    <w:unhideWhenUsed/>
    <w:rsid w:val="00AA3DC2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1"/>
    <w:link w:val="af6"/>
    <w:uiPriority w:val="99"/>
    <w:rsid w:val="00AA3DC2"/>
    <w:rPr>
      <w:rFonts w:ascii="Times New Roman" w:eastAsia="Times New Roman" w:hAnsi="Times New Roman" w:cs="Times New Roman"/>
      <w:sz w:val="24"/>
      <w:szCs w:val="24"/>
      <w:lang w:val="kk-KZ" w:eastAsia="kk-KZ"/>
    </w:rPr>
  </w:style>
  <w:style w:type="paragraph" w:customStyle="1" w:styleId="12">
    <w:name w:val="Обычный1"/>
    <w:rsid w:val="008E25E0"/>
    <w:pPr>
      <w:widowControl w:val="0"/>
      <w:suppressAutoHyphens/>
      <w:snapToGrid w:val="0"/>
    </w:pPr>
    <w:rPr>
      <w:sz w:val="20"/>
      <w:szCs w:val="20"/>
      <w:lang w:eastAsia="ar-SA"/>
    </w:rPr>
  </w:style>
  <w:style w:type="character" w:customStyle="1" w:styleId="Bodytext105pt">
    <w:name w:val="Body text + 10;5 pt"/>
    <w:rsid w:val="001314A8"/>
    <w:rPr>
      <w:rFonts w:ascii="Arial" w:eastAsia="Arial" w:hAnsi="Arial" w:cs="Arial"/>
      <w:color w:val="000000"/>
      <w:spacing w:val="0"/>
      <w:w w:val="100"/>
      <w:position w:val="0"/>
      <w:sz w:val="21"/>
      <w:szCs w:val="21"/>
      <w:shd w:val="clear" w:color="auto" w:fill="FFFFFF"/>
      <w:lang w:val="ru-RU"/>
    </w:rPr>
  </w:style>
  <w:style w:type="paragraph" w:customStyle="1" w:styleId="FieldData">
    <w:name w:val="Field Data"/>
    <w:basedOn w:val="3"/>
    <w:rsid w:val="00DD6779"/>
    <w:pPr>
      <w:keepNext w:val="0"/>
      <w:keepLines w:val="0"/>
      <w:widowControl w:val="0"/>
      <w:spacing w:before="220" w:line="220" w:lineRule="exact"/>
    </w:pPr>
    <w:rPr>
      <w:rFonts w:ascii="Arial" w:eastAsia="Times New Roman" w:hAnsi="Arial" w:cs="Arial"/>
      <w:b/>
      <w:bCs/>
      <w:color w:val="auto"/>
      <w:sz w:val="22"/>
      <w:szCs w:val="26"/>
      <w:lang w:val="en-GB" w:eastAsia="en-US"/>
    </w:rPr>
  </w:style>
  <w:style w:type="character" w:customStyle="1" w:styleId="30">
    <w:name w:val="Заголовок 3 Знак"/>
    <w:basedOn w:val="a1"/>
    <w:link w:val="3"/>
    <w:uiPriority w:val="9"/>
    <w:semiHidden/>
    <w:rsid w:val="00DD677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kk-KZ" w:eastAsia="kk-KZ"/>
    </w:rPr>
  </w:style>
  <w:style w:type="paragraph" w:customStyle="1" w:styleId="1sectiontitleblue">
    <w:name w:val="1. section title blue"/>
    <w:basedOn w:val="a0"/>
    <w:rsid w:val="00DD1F2C"/>
    <w:pPr>
      <w:widowControl w:val="0"/>
      <w:numPr>
        <w:numId w:val="3"/>
      </w:numPr>
      <w:tabs>
        <w:tab w:val="left" w:pos="284"/>
      </w:tabs>
      <w:spacing w:before="240" w:after="240" w:line="288" w:lineRule="auto"/>
    </w:pPr>
    <w:rPr>
      <w:rFonts w:ascii="Arial" w:hAnsi="Arial"/>
      <w:color w:val="0066CC"/>
      <w:sz w:val="32"/>
      <w:szCs w:val="32"/>
      <w:lang w:val="en-GB" w:eastAsia="en-US"/>
    </w:rPr>
  </w:style>
  <w:style w:type="character" w:customStyle="1" w:styleId="10">
    <w:name w:val="Заголовок 1 Знак"/>
    <w:basedOn w:val="a1"/>
    <w:link w:val="1"/>
    <w:uiPriority w:val="9"/>
    <w:rsid w:val="000828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kk-KZ" w:eastAsia="kk-KZ"/>
    </w:rPr>
  </w:style>
  <w:style w:type="table" w:styleId="af8">
    <w:name w:val="Table Grid"/>
    <w:basedOn w:val="a2"/>
    <w:uiPriority w:val="59"/>
    <w:rsid w:val="001D6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 Spacing"/>
    <w:uiPriority w:val="99"/>
    <w:qFormat/>
    <w:rsid w:val="00424193"/>
    <w:rPr>
      <w:rFonts w:ascii="Calibri" w:eastAsia="Calibri" w:hAnsi="Calibri"/>
      <w:lang w:val="en-US"/>
    </w:rPr>
  </w:style>
  <w:style w:type="character" w:styleId="afa">
    <w:name w:val="annotation reference"/>
    <w:basedOn w:val="a1"/>
    <w:uiPriority w:val="99"/>
    <w:semiHidden/>
    <w:unhideWhenUsed/>
    <w:rsid w:val="005A62ED"/>
    <w:rPr>
      <w:sz w:val="16"/>
      <w:szCs w:val="16"/>
    </w:rPr>
  </w:style>
  <w:style w:type="character" w:customStyle="1" w:styleId="Bodytext10">
    <w:name w:val="Body text + 10"/>
    <w:aliases w:val="5 pt"/>
    <w:basedOn w:val="a1"/>
    <w:rsid w:val="00FE79B6"/>
    <w:rPr>
      <w:rFonts w:ascii="Arial" w:eastAsia="Arial" w:hAnsi="Arial" w:cs="Arial" w:hint="default"/>
      <w:color w:val="000000"/>
      <w:spacing w:val="0"/>
      <w:w w:val="100"/>
      <w:position w:val="0"/>
      <w:sz w:val="21"/>
      <w:szCs w:val="21"/>
      <w:shd w:val="clear" w:color="auto" w:fill="FFFFFF"/>
      <w:lang w:val="ru-RU"/>
    </w:rPr>
  </w:style>
  <w:style w:type="character" w:customStyle="1" w:styleId="ad">
    <w:name w:val="Абзац списка Знак"/>
    <w:link w:val="ac"/>
    <w:uiPriority w:val="99"/>
    <w:locked/>
    <w:rsid w:val="002133F2"/>
    <w:rPr>
      <w:rFonts w:ascii="Times New Roman" w:eastAsia="Times New Roman" w:hAnsi="Times New Roman" w:cs="Times New Roman"/>
      <w:sz w:val="24"/>
      <w:szCs w:val="24"/>
      <w:lang w:val="kk-KZ" w:eastAsia="kk-KZ"/>
    </w:rPr>
  </w:style>
  <w:style w:type="paragraph" w:styleId="afb">
    <w:name w:val="Normal (Web)"/>
    <w:basedOn w:val="a0"/>
    <w:uiPriority w:val="99"/>
    <w:rsid w:val="006B39A7"/>
    <w:pPr>
      <w:spacing w:before="100" w:beforeAutospacing="1" w:after="100" w:afterAutospacing="1"/>
    </w:pPr>
    <w:rPr>
      <w:lang w:val="en-GB" w:eastAsia="en-GB"/>
    </w:rPr>
  </w:style>
  <w:style w:type="paragraph" w:styleId="afc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CWdfo3Fxqgz6DWAFI0eLo2eGAA==">AMUW2mVXM4Kr/eAj92GwqYArW5Zzj8poIZHlN3Sqqjkb7zLNxRp8SxxqG4CYzluHQ5TIXiZ3xoo3VX0zdcKI2Z2zzb2QBNCns4loRlEw32WAaqgRHFtO14zI15YF0pEUfPUgQKNutFE9XI6VL93zBYOHROTSCNUglJDPI2a1ZP3wnh3lqjJlu9RyTJuRraiD+iRrirNvhUXH8QkRgO1VhUvoFrvuPfSwB91p8uxLQS1HTp7RgFFEgYdSO2v6/r1PDK60R/StHrDdwbuCjiGD7exvBmEtjiFRaA=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DFD0F1E0A86224BB9A93C77419349B2" ma:contentTypeVersion="0" ma:contentTypeDescription="Создание документа." ma:contentTypeScope="" ma:versionID="950f108cb4778536674f1d36a93580e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5b3fbc7b90e30c3e6e9a5c02c6ede4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A593FC4-0245-4FD4-84DF-77190DEE72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FC137C-3796-4A3A-A946-694DB4DE27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641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</dc:creator>
  <cp:lastModifiedBy>Гауһар Асанбай</cp:lastModifiedBy>
  <cp:revision>2</cp:revision>
  <dcterms:created xsi:type="dcterms:W3CDTF">2021-08-27T06:19:00Z</dcterms:created>
  <dcterms:modified xsi:type="dcterms:W3CDTF">2022-09-22T23:16:00Z</dcterms:modified>
</cp:coreProperties>
</file>