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2003-2013,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LICENSE.md or http://ckeditor.com/license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118 Missing: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118 Missing: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118 Missing: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16 Missing: 102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118 Missing: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      Found: 31 Missing: 87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24 Missing: 94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23 Missing: 95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118 Missing: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      Found: 23 Missing: 95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118 Missing: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118 Missing: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118 Missing: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118 Missing: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118 Missing: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39 Missing: 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118 Missing: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