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controlled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built in methods for displaying the controlling element of the child rows; inline which is the default option and shows the control in the first column, and column which set a </w:t>
      </w:r>
      <w:r w:rsidDel="00000000" w:rsidR="00000000" w:rsidRPr="00000000">
        <w:rPr>
          <w:i w:val="1"/>
          <w:rtl w:val="0"/>
        </w:rPr>
        <w:t xml:space="preserve">control column</w:t>
      </w:r>
      <w:r w:rsidDel="00000000" w:rsidR="00000000" w:rsidRPr="00000000">
        <w:rPr>
          <w:rtl w:val="0"/>
        </w:rPr>
        <w:t xml:space="preserve"> as the control. The control column is shown only when there is some other column hidden, and is dedicated only to the show / hide control for the rows.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responsive.details.typeR</w:t>
        </w:r>
      </w:hyperlink>
      <w:r w:rsidDel="00000000" w:rsidR="00000000" w:rsidRPr="00000000">
        <w:rPr>
          <w:rtl w:val="0"/>
        </w:rPr>
        <w:t xml:space="preserve"> option set to column to activate the control column. Note that by default the first column is used as the control, so additionally in the initialisation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orderDT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columns.orderableDT</w:t>
        </w:r>
      </w:hyperlink>
      <w:r w:rsidDel="00000000" w:rsidR="00000000" w:rsidRPr="00000000">
        <w:rPr>
          <w:rtl w:val="0"/>
        </w:rPr>
        <w:t xml:space="preserve"> options are used to disable sorting on this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default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scrolling.html" TargetMode="External"/><Relationship Id="rId23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js" TargetMode="External"/><Relationship Id="rId26" Type="http://schemas.openxmlformats.org/officeDocument/2006/relationships/hyperlink" Target="http://docs.google.com/display-control/index.html" TargetMode="External"/><Relationship Id="rId25" Type="http://schemas.openxmlformats.org/officeDocument/2006/relationships/hyperlink" Target="http://docs.google.com/styling/compact.html" TargetMode="External"/><Relationship Id="rId28" Type="http://schemas.openxmlformats.org/officeDocument/2006/relationships/hyperlink" Target="http://docs.google.com/display-control/classes.html" TargetMode="External"/><Relationship Id="rId27" Type="http://schemas.openxmlformats.org/officeDocument/2006/relationships/hyperlink" Target="http://docs.google.com/display-control/au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ype" TargetMode="External"/><Relationship Id="rId29" Type="http://schemas.openxmlformats.org/officeDocument/2006/relationships/hyperlink" Target="http://docs.google.com/display-control/init-classes.html" TargetMode="External"/><Relationship Id="rId7" Type="http://schemas.openxmlformats.org/officeDocument/2006/relationships/hyperlink" Target="http://datatables.net/reference/option/order" TargetMode="External"/><Relationship Id="rId8" Type="http://schemas.openxmlformats.org/officeDocument/2006/relationships/hyperlink" Target="http://datatables.net/reference/option/columns.orderable" TargetMode="External"/><Relationship Id="rId31" Type="http://schemas.openxmlformats.org/officeDocument/2006/relationships/hyperlink" Target="http://docs.google.com/display-control/complexHeader.html" TargetMode="External"/><Relationship Id="rId30" Type="http://schemas.openxmlformats.org/officeDocument/2006/relationships/hyperlink" Target="http://docs.google.com/display-control/fixedHeader.html" TargetMode="External"/><Relationship Id="rId11" Type="http://schemas.openxmlformats.org/officeDocument/2006/relationships/hyperlink" Target="http://docs.google.com/js/dataTables.responsive.js" TargetMode="External"/><Relationship Id="rId33" Type="http://schemas.openxmlformats.org/officeDocument/2006/relationships/hyperlink" Target="http://docs.google.com/disable-child-rows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ss/dataTables.responsive.css" TargetMode="External"/><Relationship Id="rId35" Type="http://schemas.openxmlformats.org/officeDocument/2006/relationships/hyperlink" Target="http://docs.google.com/right-column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column-control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custom-renderer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whole-row-control.html" TargetMode="External"/><Relationship Id="rId17" Type="http://schemas.openxmlformats.org/officeDocument/2006/relationships/hyperlink" Target="http://docs.google.com/initialisation/option.html" TargetMode="External"/><Relationship Id="rId39" Type="http://schemas.openxmlformats.org/officeDocument/2006/relationships/hyperlink" Target="http://www.datatables.net/extras" TargetMode="External"/><Relationship Id="rId16" Type="http://schemas.openxmlformats.org/officeDocument/2006/relationships/hyperlink" Target="http://docs.google.com/initialisation/className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