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Responsive example Class control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tell Responsive what columns to want to be visible on different devices through the use of class names on the columns. The breakpoints are horizontal screen resolutions and the defaults are set for common devices:</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desktop x &gt;= 1024px</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tablet-l (landscape) 768 &lt;= x &lt; 1024</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tablet-p (portrait) 480 &lt;= x &lt; 768</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mobile-l (landscape) 320 &lt;= x &lt; 480</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mobile-p (portrait) x &lt; 320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leave the -[lp] option from the end if you wish to just target all tablet or mobile devices. Additionally to may add min-, max- or not- as a prefix to the class name to perform logic operations. For example not-mobile would cause a column to appear as visible on desktop and tablet devices, while min-tablet-l would require at least a horizontal width of 768 for the browser window to be shown, and be shown at all sizes larger.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three special class names:</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all - Always display</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none - Don't display as a column, but show in the child row</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never - Never display</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control - Used for the column </w:t>
      </w:r>
      <w:hyperlink r:id="rId6">
        <w:r w:rsidDel="00000000" w:rsidR="00000000" w:rsidRPr="00000000">
          <w:rPr>
            <w:color w:val="0000ee"/>
            <w:u w:val="single"/>
            <w:rtl w:val="0"/>
          </w:rPr>
          <w:t xml:space="preserve">responsive.details.typeR</w:t>
        </w:r>
      </w:hyperlink>
      <w:r w:rsidDel="00000000" w:rsidR="00000000" w:rsidRPr="00000000">
        <w:rPr>
          <w:rtl w:val="0"/>
        </w:rPr>
        <w:t xml:space="preserve"> option.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w:t>
      </w:r>
      <w:hyperlink r:id="rId7">
        <w:r w:rsidDel="00000000" w:rsidR="00000000" w:rsidRPr="00000000">
          <w:rPr>
            <w:color w:val="0000ee"/>
            <w:u w:val="single"/>
            <w:rtl w:val="0"/>
          </w:rPr>
          <w:t xml:space="preserve">refer to the Responsive manual</w:t>
        </w:r>
      </w:hyperlink>
      <w:r w:rsidDel="00000000" w:rsidR="00000000" w:rsidRPr="00000000">
        <w:rPr>
          <w:rtl w:val="0"/>
        </w:rPr>
        <w:t xml:space="preserve"> for further details of these options.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salary column visible on a desktop only - office and age require a tablet, while the position column requires a phone in landscape or larger. The name column is always visible and the start date is never visible.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useful if you wish to change the format of the data shown on different devices, for example using a combination of mobile and not-mobile on two different columns would allow information to be formatted suitable for each device type.</w:t>
      </w:r>
    </w:p>
    <w:tbl>
      <w:tblPr>
        <w:tblStyle w:val="Table1"/>
        <w:tblW w:w="9360.00000000000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r>
    </w:tbl>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"ajax": "../../../../examples/ajax/data/objects.txt", "columns": [ { "data": "name" }, { "data": "position" }, { "data": "office" }, { "data": "age" }, { "data": "start_date" }, { "data": "salary" }, { "data": "extn" } ] } ); }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../../js/dataTables.responsive.js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600" w:hanging="360"/>
        <w:rPr/>
      </w:pPr>
      <w:hyperlink r:id="rId12">
        <w:r w:rsidDel="00000000" w:rsidR="00000000" w:rsidRPr="00000000">
          <w:rPr>
            <w:color w:val="0000ee"/>
            <w:u w:val="single"/>
            <w:rtl w:val="0"/>
          </w:rPr>
          <w:t xml:space="preserve">../../css/dataTables.responsive.css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Class name</w:t>
        </w:r>
      </w:hyperlink>
      <w:r w:rsidDel="00000000" w:rsidR="00000000" w:rsidRPr="00000000">
        <w:rPr>
          <w:rtl w:val="0"/>
        </w:rPr>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Configuration option</w:t>
        </w:r>
      </w:hyperlink>
      <w:r w:rsidDel="00000000" w:rsidR="00000000" w:rsidRPr="00000000">
        <w:rPr>
          <w:rtl w:val="0"/>
        </w:rPr>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`new` constructor</w:t>
        </w:r>
      </w:hyperlink>
      <w:r w:rsidDel="00000000" w:rsidR="00000000" w:rsidRPr="00000000">
        <w:rPr>
          <w:rtl w:val="0"/>
        </w:rPr>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Ajax data</w:t>
        </w:r>
      </w:hyperlink>
      <w:r w:rsidDel="00000000" w:rsidR="00000000" w:rsidRPr="00000000">
        <w:rPr>
          <w:rtl w:val="0"/>
        </w:rPr>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Default initialisation</w:t>
        </w:r>
      </w:hyperlink>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0">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Vertical scrolling</w:t>
        </w:r>
      </w:hyperlink>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Compact styling</w:t>
        </w:r>
      </w:hyperlink>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5">
        <w:r w:rsidDel="00000000" w:rsidR="00000000" w:rsidRPr="00000000">
          <w:rPr>
            <w:b w:val="1"/>
            <w:i w:val="0"/>
            <w:color w:val="0000ee"/>
            <w:sz w:val="28"/>
            <w:szCs w:val="28"/>
            <w:u w:val="single"/>
            <w:rtl w:val="0"/>
          </w:rPr>
          <w:t xml:space="preserve">Display control</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Automatic column hiding</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Class control</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rPr/>
      </w:pPr>
      <w:hyperlink r:id="rId28">
        <w:r w:rsidDel="00000000" w:rsidR="00000000" w:rsidRPr="00000000">
          <w:rPr>
            <w:color w:val="0000ee"/>
            <w:u w:val="single"/>
            <w:rtl w:val="0"/>
          </w:rPr>
          <w:t xml:space="preserve">Assigned class control</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rPr/>
      </w:pPr>
      <w:hyperlink r:id="rId29">
        <w:r w:rsidDel="00000000" w:rsidR="00000000" w:rsidRPr="00000000">
          <w:rPr>
            <w:color w:val="0000ee"/>
            <w:u w:val="single"/>
            <w:rtl w:val="0"/>
          </w:rPr>
          <w:t xml:space="preserve">With FixedHeader</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rPr/>
      </w:pPr>
      <w:hyperlink r:id="rId30">
        <w:r w:rsidDel="00000000" w:rsidR="00000000" w:rsidRPr="00000000">
          <w:rPr>
            <w:color w:val="0000ee"/>
            <w:u w:val="single"/>
            <w:rtl w:val="0"/>
          </w:rPr>
          <w:t xml:space="preserve">Complex headers (rowspan / colspan)</w:t>
        </w:r>
      </w:hyperlink>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Child rows</w:t>
        </w:r>
      </w:hyperlink>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rPr/>
      </w:pPr>
      <w:hyperlink r:id="rId32">
        <w:r w:rsidDel="00000000" w:rsidR="00000000" w:rsidRPr="00000000">
          <w:rPr>
            <w:color w:val="0000ee"/>
            <w:u w:val="single"/>
            <w:rtl w:val="0"/>
          </w:rPr>
          <w:t xml:space="preserve">Disable child rows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rPr/>
      </w:pPr>
      <w:hyperlink r:id="rId33">
        <w:r w:rsidDel="00000000" w:rsidR="00000000" w:rsidRPr="00000000">
          <w:rPr>
            <w:color w:val="0000ee"/>
            <w:u w:val="single"/>
            <w:rtl w:val="0"/>
          </w:rPr>
          <w:t xml:space="preserve">Column controlled child rows</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rPr/>
      </w:pPr>
      <w:hyperlink r:id="rId34">
        <w:r w:rsidDel="00000000" w:rsidR="00000000" w:rsidRPr="00000000">
          <w:rPr>
            <w:color w:val="0000ee"/>
            <w:u w:val="single"/>
            <w:rtl w:val="0"/>
          </w:rPr>
          <w:t xml:space="preserve">Column control - right</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rPr/>
      </w:pPr>
      <w:hyperlink r:id="rId35">
        <w:r w:rsidDel="00000000" w:rsidR="00000000" w:rsidRPr="00000000">
          <w:rPr>
            <w:color w:val="0000ee"/>
            <w:u w:val="single"/>
            <w:rtl w:val="0"/>
          </w:rPr>
          <w:t xml:space="preserve">Whole row child row control</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rPr/>
      </w:pPr>
      <w:hyperlink r:id="rId36">
        <w:r w:rsidDel="00000000" w:rsidR="00000000" w:rsidRPr="00000000">
          <w:rPr>
            <w:color w:val="0000ee"/>
            <w:u w:val="single"/>
            <w:rtl w:val="0"/>
          </w:rPr>
          <w:t xml:space="preserve">Custom child row renderer</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8">
        <w:r w:rsidDel="00000000" w:rsidR="00000000" w:rsidRPr="00000000">
          <w:rPr>
            <w:color w:val="0000ee"/>
            <w:u w:val="single"/>
            <w:rtl w:val="0"/>
          </w:rPr>
          <w:t xml:space="preserve">extras</w:t>
        </w:r>
      </w:hyperlink>
      <w:r w:rsidDel="00000000" w:rsidR="00000000" w:rsidRPr="00000000">
        <w:rPr>
          <w:rtl w:val="0"/>
        </w:rPr>
        <w:t xml:space="preserve"> and </w:t>
      </w:r>
      <w:hyperlink r:id="rId3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40">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4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sprymedia.co.uk" TargetMode="External"/><Relationship Id="rId20" Type="http://schemas.openxmlformats.org/officeDocument/2006/relationships/hyperlink" Target="http://docs.google.com/styling/index.html" TargetMode="External"/><Relationship Id="rId41" Type="http://schemas.openxmlformats.org/officeDocument/2006/relationships/hyperlink" Target="http://www.datatables.net/mit" TargetMode="External"/><Relationship Id="rId22" Type="http://schemas.openxmlformats.org/officeDocument/2006/relationships/hyperlink" Target="http://docs.google.com/styling/foundation.html" TargetMode="External"/><Relationship Id="rId21" Type="http://schemas.openxmlformats.org/officeDocument/2006/relationships/hyperlink" Target="http://docs.google.com/styling/bootstrap.html" TargetMode="External"/><Relationship Id="rId24" Type="http://schemas.openxmlformats.org/officeDocument/2006/relationships/hyperlink" Target="http://docs.google.com/styling/compact.html" TargetMode="External"/><Relationship Id="rId23" Type="http://schemas.openxmlformats.org/officeDocument/2006/relationships/hyperlink" Target="http://docs.google.com/styling/scro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26" Type="http://schemas.openxmlformats.org/officeDocument/2006/relationships/hyperlink" Target="http://docs.google.com/auto.html" TargetMode="External"/><Relationship Id="rId25" Type="http://schemas.openxmlformats.org/officeDocument/2006/relationships/hyperlink" Target="http://docs.google.com/index.html" TargetMode="External"/><Relationship Id="rId28" Type="http://schemas.openxmlformats.org/officeDocument/2006/relationships/hyperlink" Target="http://docs.google.com/init-classes.html" TargetMode="External"/><Relationship Id="rId27" Type="http://schemas.openxmlformats.org/officeDocument/2006/relationships/hyperlink" Target="http://docs.google.com/classes.html" TargetMode="External"/><Relationship Id="rId5" Type="http://schemas.openxmlformats.org/officeDocument/2006/relationships/styles" Target="styles.xml"/><Relationship Id="rId6" Type="http://schemas.openxmlformats.org/officeDocument/2006/relationships/hyperlink" Target="http://datatables.net/extensions/responsive/reference/option/responsive.details.type" TargetMode="External"/><Relationship Id="rId29" Type="http://schemas.openxmlformats.org/officeDocument/2006/relationships/hyperlink" Target="http://docs.google.com/fixedHeader.html" TargetMode="External"/><Relationship Id="rId7" Type="http://schemas.openxmlformats.org/officeDocument/2006/relationships/hyperlink" Target="http://datatables.net/extensions/responsive/" TargetMode="External"/><Relationship Id="rId8" Type="http://schemas.openxmlformats.org/officeDocument/2006/relationships/hyperlink" Target="http://docs.google.com/media/js/jquery.js" TargetMode="External"/><Relationship Id="rId31" Type="http://schemas.openxmlformats.org/officeDocument/2006/relationships/hyperlink" Target="http://docs.google.com/child-rows/index.html" TargetMode="External"/><Relationship Id="rId30" Type="http://schemas.openxmlformats.org/officeDocument/2006/relationships/hyperlink" Target="http://docs.google.com/complexHeader.html" TargetMode="External"/><Relationship Id="rId11" Type="http://schemas.openxmlformats.org/officeDocument/2006/relationships/hyperlink" Target="http://docs.google.com/media/css/jquery.dataTables.css" TargetMode="External"/><Relationship Id="rId33" Type="http://schemas.openxmlformats.org/officeDocument/2006/relationships/hyperlink" Target="http://docs.google.com/child-rows/column-control.html" TargetMode="External"/><Relationship Id="rId10" Type="http://schemas.openxmlformats.org/officeDocument/2006/relationships/hyperlink" Target="http://docs.google.com/js/dataTables.responsive.js" TargetMode="External"/><Relationship Id="rId32" Type="http://schemas.openxmlformats.org/officeDocument/2006/relationships/hyperlink" Target="http://docs.google.com/child-rows/disable-child-rows.html" TargetMode="External"/><Relationship Id="rId13" Type="http://schemas.openxmlformats.org/officeDocument/2006/relationships/hyperlink" Target="http://datatables.net/manual/server-side" TargetMode="External"/><Relationship Id="rId35" Type="http://schemas.openxmlformats.org/officeDocument/2006/relationships/hyperlink" Target="http://docs.google.com/child-rows/whole-row-control.html" TargetMode="External"/><Relationship Id="rId12" Type="http://schemas.openxmlformats.org/officeDocument/2006/relationships/hyperlink" Target="http://docs.google.com/css/dataTables.responsive.css" TargetMode="External"/><Relationship Id="rId34" Type="http://schemas.openxmlformats.org/officeDocument/2006/relationships/hyperlink" Target="http://docs.google.com/child-rows/right-column.html" TargetMode="External"/><Relationship Id="rId15" Type="http://schemas.openxmlformats.org/officeDocument/2006/relationships/hyperlink" Target="http://docs.google.com/initialisation/className.html" TargetMode="External"/><Relationship Id="rId37" Type="http://schemas.openxmlformats.org/officeDocument/2006/relationships/hyperlink" Target="http://www.datatables.net" TargetMode="External"/><Relationship Id="rId14" Type="http://schemas.openxmlformats.org/officeDocument/2006/relationships/hyperlink" Target="http://docs.google.com/initialisation/index.html" TargetMode="External"/><Relationship Id="rId36" Type="http://schemas.openxmlformats.org/officeDocument/2006/relationships/hyperlink" Target="http://docs.google.com/child-rows/custom-renderer.html" TargetMode="External"/><Relationship Id="rId17" Type="http://schemas.openxmlformats.org/officeDocument/2006/relationships/hyperlink" Target="http://docs.google.com/initialisation/new.html" TargetMode="External"/><Relationship Id="rId39" Type="http://schemas.openxmlformats.org/officeDocument/2006/relationships/hyperlink" Target="http://www.datatables.net/plug-ins" TargetMode="External"/><Relationship Id="rId16" Type="http://schemas.openxmlformats.org/officeDocument/2006/relationships/hyperlink" Target="http://docs.google.com/initialisation/option.html" TargetMode="External"/><Relationship Id="rId38" Type="http://schemas.openxmlformats.org/officeDocument/2006/relationships/hyperlink" Target="http://www.datatables.net/extras" TargetMode="External"/><Relationship Id="rId19" Type="http://schemas.openxmlformats.org/officeDocument/2006/relationships/hyperlink" Target="http://docs.google.com/initialisation/default.html" TargetMode="External"/><Relationship Id="rId18" Type="http://schemas.openxmlformats.org/officeDocument/2006/relationships/hyperlink" Target="http://docs.google.com/initialisation/aj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