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lang w:val="en-US" w:eastAsia="zh-CN"/>
        </w:rPr>
      </w:pPr>
      <w:r>
        <w:rPr>
          <w:rFonts w:hint="eastAsia"/>
          <w:lang w:val="en-US" w:eastAsia="zh-CN"/>
        </w:rPr>
        <w:t>Renaming method refactoring may result in syntax errors under a few scenarios:</w:t>
      </w:r>
    </w:p>
    <w:p>
      <w:pPr>
        <w:keepNext w:val="0"/>
        <w:keepLines w:val="0"/>
        <w:widowControl/>
        <w:suppressLineNumbers w:val="0"/>
        <w:jc w:val="left"/>
        <w:rPr>
          <w:rFonts w:hint="eastAsia"/>
          <w:lang w:val="en-US" w:eastAsia="zh-CN"/>
        </w:rPr>
      </w:pPr>
      <w:r>
        <w:rPr>
          <w:rFonts w:hint="eastAsia"/>
          <w:lang w:val="en-US" w:eastAsia="zh-CN"/>
        </w:rPr>
        <w:t>1.Missing Update of Method Calls: The most common syntax error after renaming a method comes from forgetting to update all the calls to that method. If any call to the function uses the old name, a syntax error occurs because the compiler cannot find a method with the old name.</w:t>
      </w:r>
    </w:p>
    <w:p>
      <w:pPr>
        <w:keepNext w:val="0"/>
        <w:keepLines w:val="0"/>
        <w:widowControl/>
        <w:suppressLineNumbers w:val="0"/>
        <w:jc w:val="left"/>
        <w:rPr>
          <w:rFonts w:hint="eastAsia"/>
          <w:lang w:val="en-US" w:eastAsia="zh-CN"/>
        </w:rPr>
      </w:pPr>
      <w:r>
        <w:rPr>
          <w:rFonts w:hint="eastAsia"/>
          <w:lang w:val="en-US" w:eastAsia="zh-CN"/>
        </w:rPr>
        <w:t>2. Overloaded Methods: If you have overloaded methods (multiple methods with the same name but different parameters) and only change one of them, it could lead to confusion and unexpected behavior, although not necessarily a syntax error directly.</w:t>
      </w:r>
    </w:p>
    <w:p>
      <w:pPr>
        <w:keepNext w:val="0"/>
        <w:keepLines w:val="0"/>
        <w:widowControl/>
        <w:suppressLineNumbers w:val="0"/>
        <w:jc w:val="left"/>
        <w:rPr>
          <w:rFonts w:hint="eastAsia"/>
          <w:lang w:val="en-US" w:eastAsia="zh-CN"/>
        </w:rPr>
      </w:pPr>
      <w:r>
        <w:rPr>
          <w:rFonts w:hint="eastAsia"/>
          <w:lang w:val="en-US" w:eastAsia="zh-CN"/>
        </w:rPr>
        <w:t>3. Shadowed Names: After renaming, if the new name shadows an already existing variable, class, or method name in the same scope, this can lead to a syntax error or unexpected behavior.</w:t>
      </w:r>
    </w:p>
    <w:p>
      <w:pPr>
        <w:keepNext w:val="0"/>
        <w:keepLines w:val="0"/>
        <w:widowControl/>
        <w:suppressLineNumbers w:val="0"/>
        <w:jc w:val="left"/>
        <w:rPr>
          <w:rFonts w:hint="eastAsia"/>
          <w:lang w:val="en-US" w:eastAsia="zh-CN"/>
        </w:rPr>
      </w:pPr>
      <w:r>
        <w:rPr>
          <w:rFonts w:hint="eastAsia"/>
          <w:lang w:val="en-US" w:eastAsia="zh-CN"/>
        </w:rPr>
        <w:t>4. Inherited Methods: In object-oriented programming, if you changed the name of a method in a superclass, but forgot to change it in a subclass that overrides the method, a syntax error would occur.</w:t>
      </w:r>
    </w:p>
    <w:p>
      <w:pPr>
        <w:keepNext w:val="0"/>
        <w:keepLines w:val="0"/>
        <w:widowControl/>
        <w:suppressLineNumbers w:val="0"/>
        <w:jc w:val="left"/>
        <w:rPr>
          <w:rFonts w:hint="eastAsia"/>
          <w:lang w:val="en-US" w:eastAsia="zh-CN"/>
        </w:rPr>
      </w:pPr>
      <w:r>
        <w:rPr>
          <w:rFonts w:hint="eastAsia"/>
          <w:lang w:val="en-US" w:eastAsia="zh-CN"/>
        </w:rPr>
        <w:t>5. External References: If your method is being referenced externally, such as in a different module or project, and these references are left unchanged, it will result in a syntax error.</w:t>
      </w:r>
    </w:p>
    <w:p>
      <w:pPr>
        <w:keepNext w:val="0"/>
        <w:keepLines w:val="0"/>
        <w:widowControl/>
        <w:suppressLineNumbers w:val="0"/>
        <w:jc w:val="left"/>
        <w:rPr>
          <w:rFonts w:hint="eastAsia"/>
          <w:lang w:val="en-US" w:eastAsia="zh-CN"/>
        </w:rPr>
      </w:pPr>
      <w:r>
        <w:rPr>
          <w:rFonts w:hint="eastAsia"/>
          <w:lang w:val="en-US" w:eastAsia="zh-CN"/>
        </w:rPr>
        <w:t>6. Reflection Use: Renaming might cause problems if the method's name is used in reflection code (dynamic retrieval of information about a class and its members). If the reflection code doesn't use the new method name, a syntax error or an uncaught exception might result.</w:t>
      </w:r>
    </w:p>
    <w:p>
      <w:pPr>
        <w:keepNext w:val="0"/>
        <w:keepLines w:val="0"/>
        <w:widowControl/>
        <w:suppressLineNumbers w:val="0"/>
        <w:jc w:val="left"/>
        <w:rPr>
          <w:rFonts w:hint="eastAsia"/>
          <w:lang w:val="en-US" w:eastAsia="zh-CN"/>
        </w:rPr>
      </w:pPr>
      <w:r>
        <w:rPr>
          <w:rFonts w:hint="eastAsia"/>
          <w:lang w:val="en-US" w:eastAsia="zh-CN"/>
        </w:rPr>
        <w:t>7. Thread Synchronization: In cases where method names are used as locks in a multi-threaded context, renaming a method could result in changed behavior and potential syntax errors.</w:t>
      </w:r>
    </w:p>
    <w:p>
      <w:pPr>
        <w:keepNext w:val="0"/>
        <w:keepLines w:val="0"/>
        <w:widowControl/>
        <w:numPr>
          <w:ilvl w:val="0"/>
          <w:numId w:val="1"/>
        </w:numPr>
        <w:suppressLineNumbers w:val="0"/>
        <w:jc w:val="left"/>
        <w:rPr>
          <w:rFonts w:hint="eastAsia"/>
          <w:lang w:val="en-US" w:eastAsia="zh-CN"/>
        </w:rPr>
      </w:pPr>
      <w:r>
        <w:rPr>
          <w:rFonts w:hint="eastAsia"/>
          <w:lang w:val="en-US" w:eastAsia="zh-CN"/>
        </w:rPr>
        <w:t>Database Interaction: For applications that use ORM (Object-Relational Mapping) frameworks, the method names might be tied to specific database schemas or tables. Renaming these methods without updating the database mappings can cause errors.</w:t>
      </w:r>
    </w:p>
    <w:p>
      <w:pPr>
        <w:keepNext w:val="0"/>
        <w:keepLines w:val="0"/>
        <w:widowControl/>
        <w:suppressLineNumbers w:val="0"/>
        <w:jc w:val="left"/>
        <w:rPr>
          <w:rFonts w:hint="eastAsia"/>
          <w:lang w:val="en-US" w:eastAsia="zh-CN"/>
        </w:rPr>
      </w:pPr>
      <w:r>
        <w:rPr>
          <w:rFonts w:hint="eastAsia"/>
          <w:lang w:val="en-US" w:eastAsia="zh-CN"/>
        </w:rPr>
        <w:t>9.Library or Framework Limitations: Some libraries or frameworks require specific method names. Renaming these methods can cause a syntax error or an unexpected runtime exception.</w:t>
      </w:r>
    </w:p>
    <w:p>
      <w:pPr>
        <w:keepNext w:val="0"/>
        <w:keepLines w:val="0"/>
        <w:widowControl/>
        <w:suppressLineNumbers w:val="0"/>
        <w:jc w:val="left"/>
        <w:rPr>
          <w:rFonts w:hint="eastAsia"/>
          <w:lang w:val="en-US" w:eastAsia="zh-CN"/>
        </w:rPr>
      </w:pPr>
      <w:r>
        <w:rPr>
          <w:rFonts w:hint="eastAsia"/>
          <w:lang w:val="en-US" w:eastAsia="zh-CN"/>
        </w:rPr>
        <w:t>10. REST APIs: In web development, if you're using REST APIs and some method names are tied to URL paths, renaming those methods could lead to errors if not also updated in the routes configuration.</w:t>
      </w:r>
    </w:p>
    <w:p>
      <w:pPr>
        <w:keepNext w:val="0"/>
        <w:keepLines w:val="0"/>
        <w:widowControl/>
        <w:suppressLineNumbers w:val="0"/>
        <w:jc w:val="left"/>
        <w:rPr>
          <w:rFonts w:hint="eastAsia"/>
          <w:lang w:val="en-US" w:eastAsia="zh-CN"/>
        </w:rPr>
      </w:pPr>
      <w:r>
        <w:rPr>
          <w:rFonts w:hint="eastAsia"/>
          <w:lang w:val="en-US" w:eastAsia="zh-CN"/>
        </w:rPr>
        <w:t>11.Interface Implementation: If the renamed method is part of an interface implementation and the name in the interface isn't updated accordingly, it can cause syntax errors.</w:t>
      </w:r>
    </w:p>
    <w:p>
      <w:pPr>
        <w:keepNext w:val="0"/>
        <w:keepLines w:val="0"/>
        <w:widowControl/>
        <w:suppressLineNumbers w:val="0"/>
        <w:jc w:val="left"/>
        <w:rPr>
          <w:rFonts w:hint="eastAsia"/>
          <w:lang w:val="en-US" w:eastAsia="zh-CN"/>
        </w:rPr>
      </w:pPr>
      <w:r>
        <w:rPr>
          <w:rFonts w:hint="eastAsia"/>
          <w:lang w:val="en-US" w:eastAsia="zh-CN"/>
        </w:rPr>
        <w:t>12.Event Handlers: In event-driven programming languages, the renamed method might be tied to a particular event. Errors would occur if the event handlers do not get updated accordingly.</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default"/>
          <w:lang w:val="en-US" w:eastAsia="zh-CN"/>
        </w:rPr>
        <w:t>Renaming a method is a common refactoring task that, if not performed correctly, can cause inconsistent behavior before and after refactoring. Here are some specific scenarios that might cause this problem:</w:t>
      </w:r>
    </w:p>
    <w:p>
      <w:pPr>
        <w:keepNext w:val="0"/>
        <w:keepLines w:val="0"/>
        <w:widowControl/>
        <w:numPr>
          <w:ilvl w:val="0"/>
          <w:numId w:val="2"/>
        </w:numPr>
        <w:suppressLineNumbers w:val="0"/>
        <w:jc w:val="left"/>
        <w:rPr>
          <w:rFonts w:hint="default"/>
          <w:lang w:val="en-US" w:eastAsia="zh-CN"/>
        </w:rPr>
      </w:pPr>
      <w:r>
        <w:rPr>
          <w:rFonts w:hint="default"/>
          <w:lang w:val="en-US" w:eastAsia="zh-CN"/>
        </w:rPr>
        <w:t>Not updating all method calls: When you rename a method, all instances where that method is called need to be updated. Otherwise, you'll run into an error where your code is calling a method that no longer exists under the old name.</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Overloading confusion: If you have overloaded methods (methods with the same name but different parameters), and you only rename one of them, it could create confusion and possibly lead to incorrect functionality if the wrong method is called.</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Reflection usage: If your code uses reflection, and you rename a method, the reflective call will not be automatically updated and will still reference the old method name. This will result in a NoSuchMethodError at runtime.</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External references: If your method is called by external programs or libraries that you do not update, this will lead to incorrect behavior. This could be the case, for example, with web services or when using dynamic method invocation (where the method is called by name in a string).</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Version control issues: If other developers are editing a method that you are renaming, merging your changes could result in inconsistencies.</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Documentation/Comments not updated: It may seem minor, but if the method name is mentioned in comments/documentation and isn’t updated, then it could lead to confusion during future development or debugging.</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Hardcoded strings with the old method name: If your code contains hardcoded strings with the old method name (for example in logging or exception messages), these will not be updated automatically.</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Serializable Objects: If the method being renamed is part of a class that implements Serializable, and the method’s name is tied to a custom serialization/deserialization mechanism (e.g., writeObject/readObject with custom handling), renaming it without updating the serialization logic can break the serialization process.</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Configuration Files and External Scripts: Sometimes, method names are specified in configuration files or external scripts (such as database scripts, build configurations, etc.). Failing to update these references can lead to failures.</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Third-party Integrations and APIs: When an external API or a third-party library expects specific method names (especially in cases of override or implementation of interface methods), renaming a method within the implemented class without corresponding changes in the third-party code can cause incorrect behavior or compilation errors.</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Dynamic Method Invocation in Scripting Languages: In languages that allow dynamic method invocation (where method names are passed as strings at runtime), renaming a method without updating the strings will lead to runtime errors.</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Generated Code: If your project uses code generation tools (e.g., for ORM mapping, web service clients, etc.), and the generation templates are based on method names, renaming a method requires updating the templates or regenerated code to reflect the new name.</w:t>
      </w:r>
    </w:p>
    <w:p>
      <w:pPr>
        <w:keepNext w:val="0"/>
        <w:keepLines w:val="0"/>
        <w:widowControl/>
        <w:suppressLineNumbers w:val="0"/>
        <w:jc w:val="left"/>
        <w:rPr>
          <w:rFonts w:hint="default"/>
          <w:lang w:val="en-US" w:eastAsia="zh-CN"/>
        </w:rPr>
      </w:pPr>
      <w:r>
        <w:rPr>
          <w:rFonts w:hint="eastAsia"/>
          <w:lang w:val="en-US" w:eastAsia="zh-CN"/>
        </w:rPr>
        <w:t>13.</w:t>
      </w:r>
      <w:r>
        <w:rPr>
          <w:rFonts w:hint="default"/>
          <w:lang w:val="en-US" w:eastAsia="zh-CN"/>
        </w:rPr>
        <w:t>Frameworks and Annotations: Some frameworks use annotations or naming conventions to link methods to framework functionality (e.g., event listeners in UI frameworks, request handlers in web frameworks). Renaming a method can break its integration with the framework if the framework relies on specific naming patterns or annotations that reference method names.</w:t>
      </w:r>
    </w:p>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 xml:space="preserve">14. </w:t>
      </w:r>
      <w:r>
        <w:rPr>
          <w:rFonts w:hint="default"/>
          <w:lang w:val="en-US" w:eastAsia="zh-CN"/>
        </w:rPr>
        <w:t>Automated Tests: Renaming a method that is directly called in automated test cases without updating those test cases to reflect the new name will cause those tests to fail, potentially obscuring the true status of code quality post-refactoring.</w:t>
      </w:r>
    </w:p>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 xml:space="preserve">15. </w:t>
      </w:r>
      <w:r>
        <w:rPr>
          <w:rFonts w:hint="default"/>
          <w:lang w:val="en-US" w:eastAsia="zh-CN"/>
        </w:rPr>
        <w:t>Dependency Injection Configurations: In projects using dependency injection frameworks, method names can be referenced in the configuration (e.g., XML files or annotations) for method-based injection. Failing to update these references after renaming a method can lead to incorrect wiring or runtime errors.</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Renaming a field in your codebase can lead to a variety of issues if not done carefully. Here are some specific scenarios that could result in syntax errors or other issues after refactoring by renaming a field:</w:t>
      </w:r>
    </w:p>
    <w:p>
      <w:pPr>
        <w:keepNext w:val="0"/>
        <w:keepLines w:val="0"/>
        <w:widowControl/>
        <w:numPr>
          <w:ilvl w:val="0"/>
          <w:numId w:val="3"/>
        </w:numPr>
        <w:suppressLineNumbers w:val="0"/>
        <w:jc w:val="left"/>
        <w:rPr>
          <w:rFonts w:hint="default"/>
          <w:lang w:val="en-US" w:eastAsia="zh-CN"/>
        </w:rPr>
      </w:pPr>
      <w:r>
        <w:rPr>
          <w:rFonts w:hint="default"/>
          <w:lang w:val="en-US" w:eastAsia="zh-CN"/>
        </w:rPr>
        <w:t>Unupdated References: Not updating all the references to the renamed field throughout the code will result in syntax errors, as the old field name will no longer be recognized.</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Shadowing Issues: If there is a local variable or parameter with the same name as the field you’re renaming, and you do not update it accordingly, you could inadvertently shadow the field, changing the behavior of the code.</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Reflection Use: Like methods, if the field is being accessed via reflection and its string name is used, renaming the field without updating the reflective access code will cause a NoSuchFieldException or similar errors.</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Serialization: When using serialization, if you rename a non-transient field without updating the serialVersionUID or providing custom serialization methods (writeObject/readObject), it could invalidate previously serialized objects that are expecting a field with the old name.</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Database Mappings: In ORM (Object-Relational Mapping) frameworks like Hibernate, fields are often mapped to database column names. If you rename a field without updating the corresponding column name in the mapping configuration, it can result in a runtime error or unexpected behavior when fetching or persisting entities.</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Configuration Files: Some fields may be linked to configuration files, especially in frameworks that support externalized configuration or dependency injection. Not updating those references could result in failures during component initializations.</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Template Files: For projects that rely on template engines, such as Thymeleaf or FreeMarker, that bind directly to field names, renaming a field without updating the templates can cause rendering errors.</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Generated Code: If a field is part of generated code, renaming it without regenerating the code or manually updating dependent generated sources can result in errors.</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Data Binding in UI Frameworks: In certain UI frameworks, data binding directly references object fields. Changing a field's name without updating the bindings could cause syntax errors or prevent the UI from displaying data properly.</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Version Control Merge Conflicts: If concurrent changes from different branches involve the renamed field, it may result in merge conflicts that, if not resolved correctly, can leave behind references to the old field name.</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Scripting Language Dynamic Access: When using scripting languages or scripts that access object fields dynamically by name, renaming a field could result in runtime errors in those scripts.</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Third-Party Tools and Libraries: Some third-party tools or libraries might use annotations that reference field names, and those annotations may need to be updated to reflect the renamed field.</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API Contracts: If your field is exposed as a public API and consumed by other applications, renaming it without aligning with external contracts can lead to breaking changes and possibly syntax errors if dependent code is not updated.</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Code Comments: Renaming a field without updating comments that reference it may not cause a direct syntax error, but it can lead to confusion and potentially incorrect code maintenance in the future.</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Renaming a field in your codebase, especially in large and complex projects, should be handled with caution to avoid inconsistent behavior before and after refactoring. Here are specific scenarios where renaming a field could cause inconsistencies in code execution:</w:t>
      </w:r>
    </w:p>
    <w:p>
      <w:pPr>
        <w:keepNext w:val="0"/>
        <w:keepLines w:val="0"/>
        <w:widowControl/>
        <w:numPr>
          <w:ilvl w:val="0"/>
          <w:numId w:val="4"/>
        </w:numPr>
        <w:suppressLineNumbers w:val="0"/>
        <w:ind w:leftChars="0"/>
        <w:jc w:val="left"/>
        <w:rPr>
          <w:rFonts w:hint="default"/>
          <w:lang w:val="en-US" w:eastAsia="zh-CN"/>
        </w:rPr>
      </w:pPr>
      <w:r>
        <w:rPr>
          <w:rFonts w:hint="default"/>
          <w:lang w:val="en-US" w:eastAsia="zh-CN"/>
        </w:rPr>
        <w:t>Cache or Stateful Mechanisms: If your application uses caching or other stateful mechanisms that rely on field names, renaming a field without updating these mechanisms may cause them not to function correctly, leading to inconsistent application states or cache misses.</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Database Mappings: Fields that are mapped to database columns, especially in ORM (Object-Relational Mapping) frameworks, can cause inconsistency if only the field name in the code is renamed without updating the corresponding column name in both the database and the mapping configuration. This could lead to incorrect or failed database operations.</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External Systems Integration: If external systems or APIs rely on specific field names (for JSON or XML payloads, for example), renaming a field without updating the external contract can lead to failed integrations, where the external system either does not recognize the renamed field or interprets the data incorrectly.</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Distributed Systems and Serialization: In distributed systems where objects are serialized and deserialized across network boundaries, renaming a field can cause inconsistencies or failures in the serialization/deserialization process, especially if different parts of the system are updated at different times.</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Reflection and Dynamic Access: If the field is accessed dynamically through reflection or similar mechanisms where field names are used as strings, renaming the field without updating these strings will cause the reflections to fail, possibly without compile-time errors, leading to runtime inconsistencies.</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Client-Side Applications: For applications that have a client-server architecture (e.g., web applications), renaming a field that is sent to the client can lead to inconsistencies if the client side (like JavaScript code expecting specific JSON properties) is not updated accordingly.</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Automated Testing Assertions: Unit or Integration tests that assert the state of the object, especially using reflection or direct field access, may start to fail or incorrectly pass after the field name is changed. This might mask real issues or highlight false positives.</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Configuration Files and Environment Variables: Some applications use external configuration files or environment variables that map to field names for initializations. Renaming fields without updating these references may cause the application to behave inconsistently, either by not initializing correctly or by working with default values that were not intended.</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Template Engines and UI Bindings: For applications using template engines that bind data directly to UI elements (such as Thymeleaf or Angular), renaming a field without updating the template can lead to display issues or missing data in the UI.</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Data Persistence Layer: If the application relies on conventions over configurations in the persistence layer (e.g., JPA where field names are directly mapped to table columns without explicit annotations), renaming a field without corresponding updates can result in database queries failing or accessing incorrect data.</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Multi-Module Projects: In large projects with multiple modules, a field might be serialized and passed among modules. If one module is updated with the renamed field but another is not, it can lead to inconsistencies or errors when deserializing the object.</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Analytics and Monitoring Tools: If analytics or monitoring tools use specific field names to track application metrics or logging, renaming a field could result in missing or incorrect data being reported.</w:t>
      </w:r>
    </w:p>
    <w:p>
      <w:pPr>
        <w:keepNext w:val="0"/>
        <w:keepLines w:val="0"/>
        <w:widowControl/>
        <w:numPr>
          <w:ilvl w:val="0"/>
          <w:numId w:val="0"/>
        </w:numPr>
        <w:suppressLineNumbers w:val="0"/>
        <w:ind w:leftChars="0"/>
        <w:jc w:val="left"/>
        <w:rPr>
          <w:rFonts w:hint="eastAsia"/>
          <w:lang w:val="en-US" w:eastAsia="zh-CN"/>
        </w:rPr>
      </w:pPr>
    </w:p>
    <w:p>
      <w:pPr>
        <w:keepNext w:val="0"/>
        <w:keepLines w:val="0"/>
        <w:widowControl/>
        <w:numPr>
          <w:ilvl w:val="0"/>
          <w:numId w:val="0"/>
        </w:numPr>
        <w:suppressLineNumbers w:val="0"/>
        <w:ind w:leftChars="0"/>
        <w:jc w:val="left"/>
        <w:rPr>
          <w:rFonts w:hint="eastAsia"/>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Renaming a local variable usually has a limited scope compared to renaming a field, as local variables are only accessible within the block of code they are declared in. However, there are still scenarios where renaming a local variable could lead to inconsistent behavior before and after refactoring:</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Scope Overlap: In cases where nested or consecutive blocks of code declare local variables with the same name, renaming one variable without careful consideration can affect the other blocks, potentially leading to unexpected behavior.</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External Code Fragments: If your code dynamically executes externally-sourced code fragments (e.g., scripts or expressions in an interpreted language like JavaScript), and those fragments expect specific local variable names, changing the variable names can lead to errors or inconsistent behavior.</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Closure or Lambda Capture: In languages that support closures or lambda expressions, renaming a local variable could affect the consistency of the code if the variable is captured by reference and used within the closure/lambda at a later time.</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Multithreading and Concurrency: In multi-threaded applications, renaming variables involved in synchronization—like those used with synchronized blocks or lock statements—could inadvertently affect concurrency control if there are copy-paste errors or misunderstandings of the variable scope.</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Debugging and Logging: Renaming local variables can lead to confusion during debugging or when reading log files if the variable names in the logs are not updated to reflect the new names, leading to difficulties in tracing the flow of execution or the state during error conditions.</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Code Comments and Documentation: If a local variable is documented in code comments or external documentation, and only the variable is renamed without updating the associated comments or documentation, this can create misunderstanding about the code's functionality.</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Automated Refactoring Tool Errors: When using automated tools to refactor the code, if the tool does not recognize certain usages of a local variable (such as in string literals, comments, or non-standard syntax), it may partially refactor the variable name, leading to inconsistent code execution.</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String Interpolation or Concatenation: In case local variable names are used as part of strings (e.g., SQL queries or dynamically generated code), renaming variables without accounting for these strings can lead to bugs or incorrect behavior.</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Algorithmic Dependencies: Some algorithms might have dependencies based on variable naming conventions. Renaming a local variable in such contexts without careful consideration of the algorithm's logic could lead to functional changes.</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Refactoring Impact Misjudgment: Underestimating the complexity or interactions of code where the local variables are used or assuming that the scope of a variable is local when it's actually wider (e.g., erroneously thinking a global variable is a local one) can lead to issues post-refactoring.</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Integrated Development Environment (IDE) Glitches: Sometimes, IDEs or editors might have bugs or glitches. Renaming via refactoring tools could unexpectedly fail to rename variables in all contexts or mistakenly rename variables in comments or strings.</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Undetected Dynamic References: In languages that allow for dynamic referencing or evaluation of code (using eval-like functions), if variable names are constructed and referenced dynamically and these are not updated when renaming, this could lead to runtime errors.</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Copy/Paste Errors: When refactoring, sometimes developers might copy and paste code fragments. Renaming local variables without adjusting the copied code accordingly might introduce inconsistencies or shadowing issues, where the new variable unintentionally masks an outer scope variable.</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Recursive Functions: For recursive functions where local variables play a crucial role in the recursion logic, renaming without a proper understanding of the recursion might alter the logic flow or lead to errors.</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Naming Conventions and Readability: Changes to naming conventions can sometimes lead to reduced code readability, especially if the new names are less descriptive or do not conform to established patterns. This can indirectly cause inconsistencies as other developers might misinterpret the function of the renamed variable.</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Generated Code: If the codebase includes auto-generated code segments that reference local variables, renaming the variables might require re-generating this code to maintain consistency.</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Language-Specific Quirks: Certain programming languages have specific quirks or reserved words that might not be obvious at first glance. Renaming variables might inadvertently result in using one of these quirks or reserved names, causing unexpected behavior.</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Parallel Development Processes: If multiple developers are working on the same codebase, renaming a local variable in one branch of the code without proper communication and coordination with other team members can cause merge conflicts or overwrites when integrating changes.</w:t>
      </w:r>
    </w:p>
    <w:p>
      <w:pPr>
        <w:keepNext w:val="0"/>
        <w:keepLines w:val="0"/>
        <w:widowControl/>
        <w:numPr>
          <w:ilvl w:val="0"/>
          <w:numId w:val="5"/>
        </w:numPr>
        <w:suppressLineNumbers w:val="0"/>
        <w:ind w:left="0" w:leftChars="0" w:firstLine="0" w:firstLineChars="0"/>
        <w:jc w:val="left"/>
        <w:rPr>
          <w:rFonts w:hint="default"/>
          <w:lang w:val="en-US" w:eastAsia="zh-CN"/>
        </w:rPr>
      </w:pPr>
      <w:r>
        <w:rPr>
          <w:rFonts w:hint="default"/>
          <w:lang w:val="en-US" w:eastAsia="zh-CN"/>
        </w:rPr>
        <w:t>Code Analysis and Refactoring Suggestions: Sometimes static code analysis tools provide refactoring suggestions; erroneous acceptance of these without fully reviewing the implications could lead to inconsistencies.</w:t>
      </w:r>
    </w:p>
    <w:p>
      <w:pPr>
        <w:keepNext w:val="0"/>
        <w:keepLines w:val="0"/>
        <w:widowControl/>
        <w:numPr>
          <w:ilvl w:val="0"/>
          <w:numId w:val="5"/>
        </w:numPr>
        <w:suppressLineNumbers w:val="0"/>
        <w:ind w:left="0" w:leftChars="0" w:firstLine="0" w:firstLineChars="0"/>
        <w:jc w:val="left"/>
        <w:rPr>
          <w:rFonts w:hint="eastAsia"/>
          <w:lang w:val="en-US" w:eastAsia="zh-CN"/>
        </w:rPr>
      </w:pPr>
      <w:r>
        <w:rPr>
          <w:rFonts w:hint="default"/>
          <w:lang w:val="en-US" w:eastAsia="zh-CN"/>
        </w:rPr>
        <w:t>Test Code Artifacts: If test code, such as unit tests, references specific local variables and these references are not updated to match the renamed variables, it can lead to failing tests or false negatives.</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When refactoring code by renaming local variables, syntax errors are less common because the scope is limited to the function or block where the variable is defined. Nevertheless, there are still specific scenarios that can result in syntax errors after renaming a local variable:</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Identifier Name Conflicts: If the new variable name conflicts with reserved keywords or with existing variables in the same scope, this can cause syntax errors. For example, renaming a variable to class in a language where class is a reserved keyword would lead to an error.</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Typographical Errors: Simple human error during the renaming process, such as typos or misspellings, can introduce syntax errors. For instance, a missing character or an extra character can result in an unrecognized identifier.</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Inconsistent Renaming: Failure to rename the variable consistently throughout its scope could lead to references to an undefined identifier, causing syntax errors where the code expects a variable that doesn’t exist anymore.</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Pattern Matching or Destructuring: In languages that support pattern matching or destructuring assignments, renaming one part of a variable pattern without updating all corresponding parts can cause syntax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String Interpolation: In some programming languages, string interpolation allows variables to be embedded directly within strings (e.g., using ${variable} syntax in JavaScript). Renaming the variable without updating its references within interpolated strings can lead to syntax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Macro or Preprocessor Directives: In languages that use preprocessors or macros (like C/C++), renaming a variable that is also used in a macro definition without updating the macro itself can lead to syntax errors during preprocessing.</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Automated Refactoring Tools Malfunction: If automated refactoring tools don't work perfectly (perhaps due to a bug or limitation), they might not rename a variable correctly in all places it appears, leaving behind syntax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Interruptions During Refactoring: Interruptions during the refactoring process, leaving it incomplete, can result in a codebase that refers to both the old and the new variable names, leading to syntax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Conflict with Generated Code: If you’re working in an environment where some code is auto-generated and uses naming conventions, renaming a local variable to a name expected by the code generator could cause syntax errors when the tool tries to regenerate code that already exists.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Language-Specific Syntax: Certain languages may have unique syntactic requirements for variable names, like casing rules or characters that are allowed. Renaming a variable without adhering to these rules can introduce syntax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Variable Shadowing: Renaming a local variable to the same name as a global variable, or one in a larger scope, can cause shadowing. This might not always produce a syntax error per se but can lead to logic errors that are difficult to debug. In some languages or configurations, shadowing may raise warnings or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Template Literals and Embedded Expressions: Similar to string interpolation, but specific to template literals in languages like JavaScript, renaming a variable without updating its references within template literals can disrupt the syntax of the embedded expression.</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Interference with Attributes or Properties: In some object-oriented languages, renaming a local variable to match the name of an object's properties or methods could potentially interfere with attribute access or method calls if not updated correctly, leading to syntax-related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Concatenated Strings or Commands: In scripts or programs where command strings are constructed dynamically (for system calls, database queries, etc.), renaming variables without updating these concatenated commands can break the syntax of the final command string.</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Language-Specific Compiler Annotations or Pragmas: Some programming languages support compiler-specific annotations or pragma commands that may include variable names. Renaming variables without updating these annotations can lead to syntax errors during preprocessing or compilation.</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Data Serialization and Deserialization: In scenarios where local variables are used as keys or identifiers in serialized data formats (JSON, XML, etc.), renaming variables without corresponding updates in the serialization or deserialization code might not cause a syntax error directly in the programming language but can result in data parsing errors or runtime exceptions.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Refactoring Across Scope Boundaries: If a variable is renamed in one scope but the same name is used in another scope with a subtle link between them (such as through closures or external configuration files), this could lead to inadvertent syntax issues if the complexity of the relationship is misunderstood.</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Inadvertently Creating Invalid Identifiers: Renaming to a name that starts with a digit or contains invalid characters for identifiers in the specific programming language can introduce syntax errors, as not all characters are valid for identifiers in all languages.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Erroneous Replace All Operations: Using a global find-and-replace operation without precise matching (e.g., not considering whole words only or case sensitivity) can accidentally modify strings, comments, or even imported module names that contain the variable name as a substring, leading to syntax errors.</w:t>
      </w:r>
    </w:p>
    <w:p>
      <w:pPr>
        <w:keepNext w:val="0"/>
        <w:keepLines w:val="0"/>
        <w:widowControl/>
        <w:numPr>
          <w:ilvl w:val="0"/>
          <w:numId w:val="6"/>
        </w:numPr>
        <w:suppressLineNumbers w:val="0"/>
        <w:ind w:left="0" w:leftChars="0" w:firstLine="0" w:firstLineChars="0"/>
        <w:jc w:val="left"/>
        <w:rPr>
          <w:rFonts w:hint="default"/>
          <w:lang w:val="en-US" w:eastAsia="zh-CN"/>
        </w:rPr>
      </w:pPr>
      <w:r>
        <w:rPr>
          <w:rFonts w:hint="default"/>
          <w:lang w:val="en-US" w:eastAsia="zh-CN"/>
        </w:rPr>
        <w:t>Conflicts With Hidden or System Variables: Renaming a variable to a name that coincides with hidden or system-level variables that are reserved but not immediately visible in the development environment (such as environment variables or predefined identifiers in the runtime).</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Moving a method from one class or context to another during refactoring is a common task in object-oriented programming, but it must be done with caution to avoid inconsistent behavior before and after the refactoring. Here are specific scenarios that may result in inconsistencies or problems: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Changing Method Access to Class Variables: If the moved method accesses member variables of its original class that are not available in the destination class, it may not work correctly after the move unless those variables are also moved, or access is facilitated through getters and setters or passed as arguments.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Altered Access Modifiers: The method's access level (public, protected, private) may not be compatible with the new location. For instance, if a method is private and is accessed by other methods within its original class, moving it to a new class will disrupt this access unless changes are made to the access level or method calls.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Loss of Polymorphism: If the original method was part of an inheritance hierarchy and relied on polymorphic behavior, moving the method can disrupt the intended polymorphism, causing calls to the method to behave differently, or break altogether.</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Binding to This/Self Context: Methods that depend heavily on the this or self keyword in their original context may not function as expected when moved to a different context, as they might refer to different objects after being moved.</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Side Effects or State Changes: Methods that cause side effects or changes to the state of the original class can create inconsistencies when moved. If the method's behavior is coupled with the internal state of its original class, it won't work as intended in the new class unless that state is replicated.</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Dependency on Other Methods: If the method being moved relies on other private methods or properties in its original class, these dependencies must also be moved or made accessible to ensure consistent behavior.</w:t>
      </w:r>
    </w:p>
    <w:p>
      <w:pPr>
        <w:keepNext w:val="0"/>
        <w:keepLines w:val="0"/>
        <w:widowControl/>
        <w:numPr>
          <w:ilvl w:val="0"/>
          <w:numId w:val="7"/>
        </w:numPr>
        <w:suppressLineNumbers w:val="0"/>
        <w:ind w:left="0" w:leftChars="0" w:firstLine="0" w:firstLineChars="0"/>
        <w:jc w:val="left"/>
        <w:rPr>
          <w:rFonts w:hint="default"/>
          <w:lang w:val="en-US" w:eastAsia="zh-CN"/>
        </w:rPr>
      </w:pP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Interface or Contract Changes: The original class might have implemented interfaces or adhered to contracts that the new class does not, which could lead to inconsistencies or contract violations after moving the method.</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Overload Resolution Changes: The signature of the method and the overloading resolution might change in the context of the new class. This can happen due to different method signatures within the destination class or its ancestors.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Event Handling Differences: If the method is tied to specific events or callbacks in the original class, moving the method without proper re-establishment of these connections can lead to inconsistent or non-functional behavior.</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Serialization Compatibility: If the method being moved plays a role in serialization or deserialization processes, moving it might interfere with the serialization compatibility, leading to inconsistencies in the state or structure of serialized objects.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Different Exception Handling: If the destination class handles exceptions differently than the original class, the moved method might result in uncaught exceptions or incorrect error handling.</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Breaking Reflection-Based Code: In languages that support reflection, moving a method can break code that uses reflection to access methods by name, as the references might not be updated automatically.</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Security Constraints: The security context or the permissions required to execute a method might differ between the source and destination classes, leading to security exceptions when the method is accessed after being moved.</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Preconditions and Postconditions: The method may assume certain preconditions or guarantee postconditions based on the state of the original class. When moved, these conditions may no longer hold, resulting in unexpected behavior.</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Timing and Order of Execution: If the method contributes to a sequence of operations where execution order is important, moving it can disrupt the timing and order, potentially altering the overall behavior of the application.</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Different Resource Management: The way resources (like database connections, file handles, etc.) are managed can differ between classes. If the method being moved handles such resources, its behavior may change if the destination class manages them differently.</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Concurrency and Synchronization: Moving methods that are designed to be thread-safe into a class that does not enforce the same concurrency constraints can introduce race conditions and synchronization issues.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Change in Method Overriding: If the method is moved to a class that is part of a different inheritance tree, the dynamics of overriding and method resolution can change, potentially causing methods from the wrong hierarchy to be called.</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Static vs Instance Context: If a method is moved from an instance context to a static context or vice versa, the method's ability to access certain variables or other methods in the class may be affected, leading to inconsistencies.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Persistence Mechanisms: If the application uses Object-Relational Mapping (ORM) frameworks or similar persistence mechanisms, moving a method might affect how entities are persisted or retrieved, especially if the method includes business logic related to persistence.</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Implications for Subclass Overrides: If subclasses override the method being moved, these overrides might be lost or become irrelevant, altering the behavior of the subclasses.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Decorator or Aspect-Oriented Programming Effects: For classes that utilize decorators or aspect-oriented programming techniques, the method move can miss the aspects or decorators that were woven into the original class's methods.</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Class Loaders and Initialization Order: In certain programming environments, the order in which classes are loaded can affect the initialization of static blocks and variables. Moving methods between classes might inadvertently affect this order.</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Dependency Injection Frameworks: For classes managed by dependency injection frameworks, moving a method could disrupt the injection of dependencies if the configurations aren't updated correspondingly.</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Impact on Mocking and Testing: Refactoring might change the complexity or the ability to mock the class or methods for unit testing. Tests may need to be rewritten to accommodate the changes in the class structure.</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Reflection and Meta-Programming Continuation: Beyond breaking reflection-based code, moving methods can affect the ability to perform certain meta-programming tasks, which might involve dynamically modifying or extending class behavior at runtime.</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Monitoring and Logging: If the system includes monitoring or logging that is attached to specific methods, moving these methods can disrupt the monitoring setup or the log outputs, potentially hindering system observability and debuggability.</w:t>
      </w:r>
    </w:p>
    <w:p>
      <w:pPr>
        <w:keepNext w:val="0"/>
        <w:keepLines w:val="0"/>
        <w:widowControl/>
        <w:numPr>
          <w:ilvl w:val="0"/>
          <w:numId w:val="7"/>
        </w:numPr>
        <w:suppressLineNumbers w:val="0"/>
        <w:ind w:left="0" w:leftChars="0" w:firstLine="0" w:firstLineChars="0"/>
        <w:jc w:val="left"/>
        <w:rPr>
          <w:rFonts w:hint="default"/>
          <w:lang w:val="en-US" w:eastAsia="zh-CN"/>
        </w:rPr>
      </w:pPr>
      <w:r>
        <w:rPr>
          <w:rFonts w:hint="default"/>
          <w:lang w:val="en-US" w:eastAsia="zh-CN"/>
        </w:rPr>
        <w:t>Licensing and Legal Issues: In some cases, method-level licensing restrictions (common in third-party libraries or frameworks) may be in place. Moving a method out of its original context might conflict with such licensing terms.</w:t>
      </w:r>
      <w:bookmarkStart w:id="0" w:name="_GoBack"/>
      <w:bookmarkEnd w:id="0"/>
    </w:p>
    <w:p>
      <w:pPr>
        <w:keepNext w:val="0"/>
        <w:keepLines w:val="0"/>
        <w:widowControl/>
        <w:numPr>
          <w:ilvl w:val="0"/>
          <w:numId w:val="0"/>
        </w:numPr>
        <w:suppressLineNumbers w:val="0"/>
        <w:jc w:val="left"/>
        <w:rPr>
          <w:rFonts w:hint="default"/>
          <w:lang w:val="en-US" w:eastAsia="zh-CN"/>
        </w:rPr>
      </w:pPr>
      <w:r>
        <w:rPr>
          <w:rFonts w:hint="default"/>
          <w:lang w:val="en-US" w:eastAsia="zh-CN"/>
        </w:rPr>
        <w:t>The target location does not have enough access to invoke the moved method.</w:t>
      </w:r>
    </w:p>
    <w:p>
      <w:pPr>
        <w:keepNext w:val="0"/>
        <w:keepLines w:val="0"/>
        <w:widowControl/>
        <w:numPr>
          <w:ilvl w:val="0"/>
          <w:numId w:val="0"/>
        </w:numPr>
        <w:suppressLineNumbers w:val="0"/>
        <w:jc w:val="left"/>
        <w:rPr>
          <w:rFonts w:hint="default"/>
          <w:lang w:val="en-US" w:eastAsia="zh-CN"/>
        </w:rPr>
      </w:pPr>
      <w:r>
        <w:rPr>
          <w:rFonts w:hint="default"/>
          <w:lang w:val="en-US" w:eastAsia="zh-CN"/>
        </w:rPr>
        <w:t>The moved method has protected access, but the target location is not a subclass of the inheritance relationship</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that is moved depends on the private field or private method of the original class.</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of the move depends on the methods of the external class or other classes.</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of moving depends on the inner class of the original class.</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of moving depends on the static initialization block of the original class.</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of the move depends on the static variable or static method of the original class.</w:t>
      </w:r>
    </w:p>
    <w:p>
      <w:pPr>
        <w:keepNext w:val="0"/>
        <w:keepLines w:val="0"/>
        <w:widowControl/>
        <w:numPr>
          <w:ilvl w:val="0"/>
          <w:numId w:val="0"/>
        </w:numPr>
        <w:suppressLineNumbers w:val="0"/>
        <w:jc w:val="left"/>
        <w:rPr>
          <w:rFonts w:hint="default"/>
          <w:lang w:val="en-US" w:eastAsia="zh-CN"/>
        </w:rPr>
      </w:pPr>
      <w:r>
        <w:rPr>
          <w:rFonts w:hint="default"/>
          <w:lang w:val="en-US" w:eastAsia="zh-CN"/>
        </w:rPr>
        <w:t>The moved methods call methods of other classes, but those methods are not accessible to the target location.</w:t>
      </w:r>
    </w:p>
    <w:p>
      <w:pPr>
        <w:keepNext w:val="0"/>
        <w:keepLines w:val="0"/>
        <w:widowControl/>
        <w:numPr>
          <w:ilvl w:val="0"/>
          <w:numId w:val="0"/>
        </w:numPr>
        <w:suppressLineNumbers w:val="0"/>
        <w:jc w:val="left"/>
        <w:rPr>
          <w:rFonts w:hint="default"/>
          <w:lang w:val="en-US" w:eastAsia="zh-CN"/>
        </w:rPr>
      </w:pPr>
      <w:r>
        <w:rPr>
          <w:rFonts w:hint="default"/>
          <w:lang w:val="en-US" w:eastAsia="zh-CN"/>
        </w:rPr>
        <w:t>The moved method calls a private method of another class.</w:t>
      </w:r>
    </w:p>
    <w:p>
      <w:pPr>
        <w:keepNext w:val="0"/>
        <w:keepLines w:val="0"/>
        <w:widowControl/>
        <w:numPr>
          <w:ilvl w:val="0"/>
          <w:numId w:val="0"/>
        </w:numPr>
        <w:suppressLineNumbers w:val="0"/>
        <w:jc w:val="left"/>
        <w:rPr>
          <w:rFonts w:hint="default"/>
          <w:lang w:val="en-US" w:eastAsia="zh-CN"/>
        </w:rPr>
      </w:pPr>
      <w:r>
        <w:rPr>
          <w:rFonts w:hint="default"/>
          <w:lang w:val="en-US" w:eastAsia="zh-CN"/>
        </w:rPr>
        <w:t>The moved methods call methods of other classes, but the destination locations do not match the signatures of those methods.</w:t>
      </w:r>
    </w:p>
    <w:p>
      <w:pPr>
        <w:keepNext w:val="0"/>
        <w:keepLines w:val="0"/>
        <w:widowControl/>
        <w:numPr>
          <w:ilvl w:val="0"/>
          <w:numId w:val="0"/>
        </w:numPr>
        <w:suppressLineNumbers w:val="0"/>
        <w:jc w:val="left"/>
        <w:rPr>
          <w:rFonts w:hint="default"/>
          <w:lang w:val="en-US" w:eastAsia="zh-CN"/>
        </w:rPr>
      </w:pPr>
      <w:r>
        <w:rPr>
          <w:rFonts w:hint="default"/>
          <w:lang w:val="en-US" w:eastAsia="zh-CN"/>
        </w:rPr>
        <w:t>Moving methods are called by other classes via reflection.</w:t>
      </w:r>
    </w:p>
    <w:p>
      <w:pPr>
        <w:keepNext w:val="0"/>
        <w:keepLines w:val="0"/>
        <w:widowControl/>
        <w:numPr>
          <w:ilvl w:val="0"/>
          <w:numId w:val="0"/>
        </w:numPr>
        <w:suppressLineNumbers w:val="0"/>
        <w:jc w:val="left"/>
        <w:rPr>
          <w:rFonts w:hint="default"/>
          <w:lang w:val="en-US" w:eastAsia="zh-CN"/>
        </w:rPr>
      </w:pPr>
      <w:r>
        <w:rPr>
          <w:rFonts w:hint="default"/>
          <w:lang w:val="en-US" w:eastAsia="zh-CN"/>
        </w:rPr>
        <w:t>The moved method is invoked by other classes through a dynamic proxy.</w:t>
      </w:r>
    </w:p>
    <w:p>
      <w:pPr>
        <w:keepNext w:val="0"/>
        <w:keepLines w:val="0"/>
        <w:widowControl/>
        <w:numPr>
          <w:ilvl w:val="0"/>
          <w:numId w:val="0"/>
        </w:numPr>
        <w:suppressLineNumbers w:val="0"/>
        <w:jc w:val="left"/>
        <w:rPr>
          <w:rFonts w:hint="default"/>
          <w:lang w:val="en-US" w:eastAsia="zh-CN"/>
        </w:rPr>
      </w:pPr>
      <w:r>
        <w:rPr>
          <w:rFonts w:hint="default"/>
          <w:lang w:val="en-US" w:eastAsia="zh-CN"/>
        </w:rPr>
        <w:t>The moved method is enhanced or modified by bytecode, but the destination location cannot handle the enhanced bytecode.</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of movement depends on the order or position of the bytecode.</w:t>
      </w:r>
    </w:p>
    <w:p>
      <w:pPr>
        <w:keepNext w:val="0"/>
        <w:keepLines w:val="0"/>
        <w:widowControl/>
        <w:numPr>
          <w:ilvl w:val="0"/>
          <w:numId w:val="0"/>
        </w:numPr>
        <w:suppressLineNumbers w:val="0"/>
        <w:jc w:val="left"/>
        <w:rPr>
          <w:rFonts w:hint="default"/>
          <w:lang w:val="en-US" w:eastAsia="zh-CN"/>
        </w:rPr>
      </w:pPr>
      <w:r>
        <w:rPr>
          <w:rFonts w:hint="default"/>
          <w:lang w:val="en-US" w:eastAsia="zh-CN"/>
        </w:rPr>
        <w:t>A moving method interacts with the bytecode of other methods or classes, but the destination location cannot accommodate those interactions.</w:t>
      </w:r>
    </w:p>
    <w:p>
      <w:pPr>
        <w:keepNext w:val="0"/>
        <w:keepLines w:val="0"/>
        <w:widowControl/>
        <w:numPr>
          <w:ilvl w:val="0"/>
          <w:numId w:val="0"/>
        </w:numPr>
        <w:suppressLineNumbers w:val="0"/>
        <w:jc w:val="left"/>
        <w:rPr>
          <w:rFonts w:hint="default"/>
          <w:lang w:val="en-US" w:eastAsia="zh-CN"/>
        </w:rPr>
      </w:pPr>
      <w:r>
        <w:rPr>
          <w:rFonts w:hint="default"/>
          <w:lang w:val="en-US" w:eastAsia="zh-CN"/>
        </w:rPr>
        <w:t>A moved method conflicts with another method or class at the target location, such as a double-named or overloaded method.</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of moving is referenced by other developers or external tools, but the target location cannot satisfy these references.</w:t>
      </w:r>
    </w:p>
    <w:p>
      <w:pPr>
        <w:keepNext w:val="0"/>
        <w:keepLines w:val="0"/>
        <w:widowControl/>
        <w:numPr>
          <w:ilvl w:val="0"/>
          <w:numId w:val="0"/>
        </w:numPr>
        <w:suppressLineNumbers w:val="0"/>
        <w:jc w:val="left"/>
        <w:rPr>
          <w:rFonts w:hint="default"/>
          <w:lang w:val="en-US" w:eastAsia="zh-CN"/>
        </w:rPr>
      </w:pPr>
      <w:r>
        <w:rPr>
          <w:rFonts w:hint="default"/>
          <w:lang w:val="en-US" w:eastAsia="zh-CN"/>
        </w:rPr>
        <w:t>Moving the method causes problems with circular dependencies or circular references.</w:t>
      </w:r>
    </w:p>
    <w:p>
      <w:pPr>
        <w:keepNext w:val="0"/>
        <w:keepLines w:val="0"/>
        <w:widowControl/>
        <w:numPr>
          <w:ilvl w:val="0"/>
          <w:numId w:val="0"/>
        </w:numPr>
        <w:suppressLineNumbers w:val="0"/>
        <w:jc w:val="left"/>
        <w:rPr>
          <w:rFonts w:hint="default"/>
          <w:lang w:val="en-US" w:eastAsia="zh-CN"/>
        </w:rPr>
      </w:pPr>
      <w:r>
        <w:rPr>
          <w:rFonts w:hint="default"/>
          <w:lang w:val="en-US" w:eastAsia="zh-CN"/>
        </w:rPr>
        <w:t>The method of movement affects the performance or security of the target location.</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Moving a method during refactoring usually won't introduce syntax errors if done correctly as syntax errors are largely related to the structure of the code as defined by the language's grammar. However, there are scenarios related to the move that can potentially lead to syntax errors or related problems if not handled properly:</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Incorrect Method Signatures: If the method signature is not correctly replicated in the new class, or if the method is altered in a way that does not match its calls in the codebase, this could lead to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Mismatched Override Annotations: In languages that use override annotations (like Java's @Override), failing to properly update these annotations when methods are moved can lead to syntax errors if the method does not actually override a method in the new superclass.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Wrong Access to Member Variables: If the moved method attempts to access private or protected member variables or methods from its original class which are not available in the destination class, this could lead to syntax errors depending on the language.</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Improper Reference Updates: Any references to the old method that are not updated to point to the new location can cause syntax errors, as the old references may no longer be valid.</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Ambiguities Due to Overloading: Moving a method into a class that has an overloaded method with a similar signature can create ambiguities that some languages may interpret as syntax errors or that may cause unexpected behavior.</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Interface or Abstract Class Implementation Errors: If the moved method was fulfilling a contract in an interface or abstract class and the new class does not implement the same interface, this may result in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Namespace or Import Issues: In certain languages, moving a method to a new namespace or package without properly updating imports or using the fully qualified name can lead to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Collision with Existing Methods: If a method with the same name and parameters already exists in the destination class, the move might be rejected by the compiler as a syntax error due to duplicate definitions.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Missing Modifier Adjustments: When moving methods between different types of classes, such as from a non-static to a static context, failure to adjust the modifiers (e.g., the 'static' keyword) can cause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Language-Specific Keyword Misuse: Some languages may have specific keywords or constructs that are closely tied to the class or object structure (like 'super' in Java or 'self' in Python). Misusing these upon relocation can cause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Template/Generic Type Issues: In languages with generic programming features, moving a method out of a class may remove it from the context of the class's type parameters, resulting in syntax errors if not handled correctly.</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Invalid Naming Conflicts: The new class may enforce different naming conventions which, if not adhered to when moving the method, could result in invalid naming and subsequent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Typographical Errors: During the refactoring process, simple typographical errors such as missing parentheses, brackets, semicolons, or commas can introduce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Different Language Version: If the original and destination classes are intended to comply with different versions of the language standard, certain features or syntax might not be supported, leading to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Method Invocation Conventions: Some programming languages allow methods to be called without specifying parentheses for argument-less methods. If the conventions for such invocations differ between source and destination classes, syntax errors could be introduced.</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Property Access Syntax: Moving a method that includes property access (such as getters and setters in some OOP languages) requires adapting the property access syntax to the destination class's properties. Failure to do so can result in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Generics and Wildcard Types: Misalignment of generic types or wildcard usage when refactoring can lead to syntax errors. The new destination may have different type constraints that are incompatible with the original method's generics.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Lambda Expressions and Anonymous Classes: If the method contains lambda expressions, anonymous classes, or other forms of nested functionality, these may use features of the enclosing class that aren't available or are different in the new class, leading to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Incorrect Scope for Local Variables: If the method uses local variables or parameters and they clash with names in the destination class, or if their scope isn't properly managed during the move, this can cause syntax errors.</w:t>
      </w:r>
    </w:p>
    <w:p>
      <w:pPr>
        <w:keepNext w:val="0"/>
        <w:keepLines w:val="0"/>
        <w:widowControl/>
        <w:numPr>
          <w:ilvl w:val="0"/>
          <w:numId w:val="8"/>
        </w:numPr>
        <w:suppressLineNumbers w:val="0"/>
        <w:ind w:left="0" w:leftChars="0" w:firstLine="0" w:firstLineChars="0"/>
        <w:jc w:val="left"/>
        <w:rPr>
          <w:rFonts w:hint="default"/>
          <w:lang w:val="en-US" w:eastAsia="zh-CN"/>
        </w:rPr>
      </w:pPr>
      <w:r>
        <w:rPr>
          <w:rFonts w:hint="default"/>
          <w:lang w:val="en-US" w:eastAsia="zh-CN"/>
        </w:rPr>
        <w:t>External References in Comments or Documentation: Sometimes, method comments or documentation might include code snippets or references. If these are not updated, they could mislead developers and indirectly cause syntax errors.</w:t>
      </w:r>
    </w:p>
    <w:p>
      <w:pPr>
        <w:keepNext w:val="0"/>
        <w:keepLines w:val="0"/>
        <w:widowControl/>
        <w:numPr>
          <w:ilvl w:val="0"/>
          <w:numId w:val="8"/>
        </w:numPr>
        <w:suppressLineNumbers w:val="0"/>
        <w:ind w:left="0" w:leftChars="0" w:firstLine="0" w:firstLineChars="0"/>
        <w:jc w:val="left"/>
        <w:rPr>
          <w:rFonts w:hint="default"/>
          <w:lang w:val="en-US" w:eastAsia="zh-CN"/>
        </w:r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Extracting a local variable is a common refactoring technique where you replace an expression that is used more than once within a method by a new local variable. The new variable is then used in place of the expression. While extracting a local variable is intended to make code cleaner and more readable, it can sometimes lead to inconsistent behavior if not done carefully. Here's how:</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Side Effects: If the extracted expression has side effects (e.g., modifies a member variable, writes to a file, changes the state of the system), extracting it into a local variable and using the variable in place of the original expression will alter the number of times these side effects occur.</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Timing of Evaluation: If the expression relies on values that can change over time (e.g., system time, random number generation, volatile variables), using a pre-evaluated local variable in place of the expression may give different results as the timing of evaluation changes.</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Shared State: If the expression uses shared state that could be modified by other threads or processes, extracting it to a variable might cause a synchronization issue, leading to inconsistent behaviors in a concurrent environment.</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Function Calls with Non-Idempotent Characteristics: If the extracted expression is a function call that is not idempotent (i.e., produces different results when called multiple times), extracting it into a local variable will change the dynamics, as the function will be called only once.</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Dependent Expressions: If there are expressions dependent on the one being replaced and the extraction alters the order in which things are evaluated, this may cause a change in the logic flow and result in different behavior.</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Exceptions and Error Handling: If the original expression could throw an exception and the exception handling is based on the context in which the expression is used, extracting the variable may change how exceptions are caught and handled.</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Variable Shadowing: Extracting a variable with a name that is already used in the same or a wider scope can inadvertently shadow the existing variable, leading to the use of incorrect data.</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Compiler Optimizations: Sometimes compilers perform certain optimizations based on expression usage patterns. Changing these patterns by extracting a variable could alter the optimized code generated by the compiler, affecting performance and potentially behavior.</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Conditional Logic: If the expression is part of conditional logic that determines whether it should be evaluated (like a condition in a ternary operator or a short-circuiting logical operator), extracting it into a variable will cause it to always be evaluated, changing the program's logic.</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Resource Management: If the original expression involves acquiring resources (e.g., database connections, file handles), and these resources are acquired each time the expression is evaluated, extracting to a single variable will change how often these resources are requested and released, possibly leading to resource leaks or exhaustion.</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Iteration Side Effects: When the expression is inside a loop and has an effect on the loop's control variables or termination condition, placing it in a single local variable outside the loop will disturb the iteration logic.</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Compiler or Interpreter Directives: Certain expressions may be coupled with specific compiler or interpreter directives that influence behavior at a particular point in the code. Moving such expressions can result in the loss of those directive effects.</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Evaluation in a Lambda or Anonymous Class: If the expression is used within a lambda or an anonymous class and relies on capturing local variables from its surrounding scope, extracting it to a local variable can disrupt the closure formation leading to unexpected behaviors.</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Precision Loss in Floating-Point Calculations: For languages that differentiate between different floating-point precision (like float and double in Java), extracting a variable and not specifying the correct precision can result in a loss of precision and different calculation results.</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Identifier Clashes in Macros: In languages that use macros (like C), if the extracted variable name clashes with the name of a macro, it can lead to preprocessor issues and possibly incorrect behavior.</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Memory Allocation Timing: If the original expression involves dynamic memory allocation, extracting it might change when the memory is allocated, potentially impacting program behavior, especially if the timing of allocation is significant (like in embedded systems or with garbage collection).</w:t>
      </w:r>
    </w:p>
    <w:p>
      <w:pPr>
        <w:keepNext w:val="0"/>
        <w:keepLines w:val="0"/>
        <w:widowControl/>
        <w:numPr>
          <w:ilvl w:val="0"/>
          <w:numId w:val="9"/>
        </w:numPr>
        <w:suppressLineNumbers w:val="0"/>
        <w:ind w:left="0" w:leftChars="0" w:firstLine="0" w:firstLineChars="0"/>
        <w:jc w:val="left"/>
        <w:rPr>
          <w:rFonts w:hint="default"/>
          <w:lang w:val="en-US" w:eastAsia="zh-CN"/>
        </w:rPr>
      </w:pPr>
      <w:r>
        <w:rPr>
          <w:rFonts w:hint="default"/>
          <w:lang w:val="en-US" w:eastAsia="zh-CN"/>
        </w:rPr>
        <w:t>Caching Issues: Sometimes expressions are meant to retrieve fresh data every time they're evaluated (like in the case of reading a value from a volatile cache). Extracting such expressions into a variable assumes that the data will not change, which might not be the desired behavior.</w:t>
      </w:r>
    </w:p>
    <w:p>
      <w:pPr>
        <w:keepNext w:val="0"/>
        <w:keepLines w:val="0"/>
        <w:widowControl/>
        <w:numPr>
          <w:ilvl w:val="0"/>
          <w:numId w:val="9"/>
        </w:numPr>
        <w:suppressLineNumbers w:val="0"/>
        <w:ind w:left="0" w:leftChars="0" w:firstLine="0" w:firstLineChars="0"/>
        <w:jc w:val="left"/>
        <w:rPr>
          <w:rFonts w:hint="eastAsia"/>
          <w:lang w:val="en-US" w:eastAsia="zh-CN"/>
        </w:rPr>
      </w:pPr>
      <w:r>
        <w:rPr>
          <w:rFonts w:hint="default"/>
          <w:lang w:val="en-US" w:eastAsia="zh-CN"/>
        </w:rPr>
        <w:t>Scoping Issues in Scripting Languages: In scripting languages where there can be subtle differences in scoping rules, extracting a local variable may inadvertently alter its scope, leading to unexpected results.</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When you perform the refactoring step of extracting a local variable, syntax errors can occur in several specific scenarios, particularly if manual refactoring is done without proper tool support or without careful attention to the language's syntax rules. Here are some potential scenarios that might lead to syntax errors: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Invalid Variable Names: If the newly created local variable has a name that’s not permitted by the language’s syntax rules (such as starting with a digit or containing special characters), then this would cause a syntax error.</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Scope Issues: If the extracted variable is declared in a narrower scope than required (e.g., inside an if-condition block) but is used outside that scope, it can lead to undeclared variable usage errors.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Duplicate Variable Names: If a variable with the same name already exists in the scope where the new variable is being added, this could lead to duplicate identifier errors unless the language or scope uniquely manages such instances.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Missing Data Type Declarations: In statically-typed languages, extracting a variable without properly declaring its data type leads to syntax errors, as every variable must have a type associated with it.</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Improper Initialization: Some languages require that local variables be initialized when they are declared. Failure to do so can cause syntax errors.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Incorrect Assignment Operators: Using the wrong assignment operator (e.g., using == instead of = in languages like C or Java) when creating the new variable with the extracted expression can cause syntax errors.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Unmatched Brackets or Parentheses: When extracting the expression, if the brackets or parentheses that delimit the expression aren't matched or properly placed, it will result in a syntax error.</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Misplacement of Modifiers or Qualifiers: In languages where variables can have modifiers or qualifiers (like final, const, volatile), incorrect placement or omission of these when extracting the variable can cause errors.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Misplacement of Semicolons: Especially in languages like Java and C++, semicolons are used to terminate statements. Misplacement or omission of a semicolon when declaring the extracted variable can lead to syntax errors.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Language Keywords: By mistake, the extracted variable could be named after a reserved keyword in the programming language, which is not permitted and will result in a syntax error.</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Accidental Code Outside of Functions: In some languages, you can inadvertently create a variable in a place that's not syntactically valid, like outside of a function body at the class level without the correct qualifiers.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Concatenated String Literals: In languages like Java, breaking up a string literal incorrectly during extraction can lead to syntax errors. For instance, not properly handling the concatenation operator (+) between strings and other variables could break the code.</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Incorrect Reordering: If the extracted variable is incorrectly reordered in the code, either above necessary imports or declarations needed for its initialization, it may cause a syntax error.</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Array Initialization: Extracting an expression involving array initialization into a local variable, but failing to correctly specify the array type or size, can lead to syntax errors.</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Language-Specific Syntax Requirements: Certain languages have specific syntax requirements for variable extraction. For example, in Python, extracting an expression used in a list comprehension or lambda expression can result in invalid syntax if not extracted correctly.</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Class Property Shadowing: In object-oriented programming, extracting an expression to a local variable with the same name as a class property or method can sometimes introduce syntax errors or lead to unexpected behavior.</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Misplaced Decorators or Annotations: In some languages, like Python and Java, decorators or annotations are used. If extraction leads to these being placed incorrectly in relation to the new variable, a syntax error can occur.</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Generics and Templates: In languages with generics or template features, such as Java or C++, failing to correctly refactor variables within generic methods can introduce syntax errors due to type mismatch or improper type inference.</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Compiler Directives and Pragmas: In languages like C and C++, if the extracted expression interferes with compiler directives or pragmas, or if these are incorrectly placed after refactoring, syntax errors may emerge.</w:t>
      </w:r>
    </w:p>
    <w:p>
      <w:pPr>
        <w:keepNext w:val="0"/>
        <w:keepLines w:val="0"/>
        <w:widowControl/>
        <w:numPr>
          <w:ilvl w:val="0"/>
          <w:numId w:val="10"/>
        </w:numPr>
        <w:suppressLineNumbers w:val="0"/>
        <w:ind w:left="0" w:leftChars="0" w:firstLine="0" w:firstLineChars="0"/>
        <w:jc w:val="left"/>
        <w:rPr>
          <w:rFonts w:hint="default"/>
          <w:lang w:val="en-US" w:eastAsia="zh-CN"/>
        </w:rPr>
      </w:pPr>
      <w:r>
        <w:rPr>
          <w:rFonts w:hint="default"/>
          <w:lang w:val="en-US" w:eastAsia="zh-CN"/>
        </w:rPr>
        <w:t>Attribute Access: When extracting an expression that includes attribute access, such as object property or method calls, incorrect syntax may arise if the refactored variable is not properly dereferenced or if the dot notation is mishandled.</w:t>
      </w:r>
    </w:p>
    <w:p>
      <w:pPr>
        <w:keepNext w:val="0"/>
        <w:keepLines w:val="0"/>
        <w:widowControl/>
        <w:numPr>
          <w:ilvl w:val="0"/>
          <w:numId w:val="10"/>
        </w:numPr>
        <w:suppressLineNumbers w:val="0"/>
        <w:ind w:left="0" w:leftChars="0" w:firstLine="0" w:firstLineChars="0"/>
        <w:jc w:val="left"/>
        <w:rPr>
          <w:rFonts w:hint="eastAsia"/>
          <w:lang w:val="en-US" w:eastAsia="zh-CN"/>
        </w:rPr>
      </w:pPr>
      <w:r>
        <w:rPr>
          <w:rFonts w:hint="default"/>
          <w:lang w:val="en-US" w:eastAsia="zh-CN"/>
        </w:rPr>
        <w:t>Use of Incompatible Language Features: Sometimes, an extraction might inadvertently employ features that are incompatible with certain versions of the language or execution environments (such as utilizing ES6 JavaScript features in environments that only support ES5).</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When refactoring code by extracting methods, inconsistent behavior can arise if not done carefully. Here are specific scenarios where behavior might change before and after the method extraction:</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Side Effects in Original Code: If the code being extracted contains side effects (such as modifying global state or static variables), extracting it into its own method might change the order or frequency of these side effects, leading to inconsistent behavior.</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Variable Scope Changes: Local variables that are used and modified inside the extracted code block might have a different scope after extraction. This change of scope could lead to different behavior if those variables were originally influencing the state outside the block.</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Assumptions About the Environment: The extracted method might make implicit assumptions about the execution environment (i.e., values of global variables or the state of the system) that are not true when the method is called in different contexts.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Timing and Concurrency Issues: If the code being refactored is part of a multithreaded environment, changing the structure by extracting methods can introduce race conditions or deadlocks if synchronization mechanisms are not handled correctly.</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Exception Handling: If the original code block has try/catch/finally structures for exception handling, extracting parts of this code might alter the control flow and error handling mechanisms, possibly leading to different behavior when exceptions are thrown.</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Parameter Passage: When creating a new method, parameters need to be passed to it. If the extracted code uses variables that are not properly passed as parameters or if the pass-by-value/reference semantics changes the state of the original variables, inconsistencies can arise.</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Changing Method Invocation Overheads: Extracting methods might introduce additional overhead due to method calls, which can change the performance characteristics of the code (though this typically does not affect functional behavior).</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Closures Capturing Local Variables: In languages that support closures (like JavaScript or Python), extracting methods that use local variables through closure might not work as expected if the closure captures variables that are no longer in the same scope.</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Modifications to Collections: If the original block modifies a collection such as a list or a set, and the modifications depend on the state of the collection during iteration, extracting this into a method and passing the collection as a parameter could lead to inconsistencies, especially if there are concurrent modifications.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Database Transactions: In the presence of database operations, code extraction can result in differences in transaction boundaries, which can lead to behavior inconsistency, especially in terms of commit and rollback scenarios.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Recursive Calls: Extracting methods that are part of recursive algorithm implementations must be handled with great care. Altering the structure could inadvertently affect the base case or recursion logic.</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Loss of Context: Moving certain logic into a separate method can strip away the context in which it was originally running, like the current state of objects or the values of instance variables.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Loss of Sequential Intuitiveness: In cases where code execution relies on a particular sequence, extracting methods may disrupt the flow, especially if there's implicit sequencing that isn't clearly documented or understood. This can lead to operations occurring in an unintended order.</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Differences in Precision or Rounding: When dealing with floating-point calculations, moving portions of these calculations to a separate method could change the order of operations, potentially leading to minor differences in precision or rounding errors due to the way floating-point arithmetic works in computers.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Alteration of Recursive Depth: If the original code has recursive calls and the extraction changes the depth of these recursive calls (either because the extracted method includes recursive calls or the structure of the recursion is altered), it can lead to stack overflow errors or changes in the recursion termination conditions.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Dependency Injection and Mocking in Unit Tests: After extracting methods, the dependencies may change, affecting how objects are injected into your class (for instance, through constructor injection). This could also impact the setup of mocks in unit tests, leading to failures or inconsistent behavior not representative of the actual implementation.</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Access Levels and Visibility: Extracting code into a method may require changing access levels of certain fields or methods (e.g., from private to protected or public) to make them accessible in the new structure. Such changes can inadvertently expose internals of a class or component, leading to misuse or inconsistent access patterns.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Compilation or Runtime Optimizations: Some code patterns may be specifically optimized by compilers or runtimes (e.g., loop unrolling, inline expansion of short methods). Changing the structure by extracting methods may affect these optimizations, potentially leading to performance changes or subtle behavioral differences.</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Encoding and Serialization: When dealing with code that involves encoding, serialization, or similar mechanisms, extracting methods may alter the order in which objects are serialized or encoded, which can be critical in scenarios where the sequence of operations is important for maintaining consistency or compatibility.</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Reflection and Dynamic Method Invocation: In languages that support reflection or dynamically invoking methods (e.g., Java, C#, Python), extracting methods can change the assumptions about method names, parameters, or signatures at runtime, which may break reflection-based logic.</w:t>
      </w:r>
    </w:p>
    <w:p>
      <w:pPr>
        <w:keepNext w:val="0"/>
        <w:keepLines w:val="0"/>
        <w:widowControl/>
        <w:numPr>
          <w:ilvl w:val="0"/>
          <w:numId w:val="11"/>
        </w:numPr>
        <w:suppressLineNumbers w:val="0"/>
        <w:ind w:left="0" w:leftChars="0" w:firstLine="0" w:firstLineChars="0"/>
        <w:jc w:val="left"/>
        <w:rPr>
          <w:rFonts w:hint="default"/>
          <w:lang w:val="en-US" w:eastAsia="zh-CN"/>
        </w:rPr>
      </w:pPr>
      <w:r>
        <w:rPr>
          <w:rFonts w:hint="default"/>
          <w:lang w:val="en-US" w:eastAsia="zh-CN"/>
        </w:rPr>
        <w:t>Caching Mechanisms: If the original block of code interacts with caching mechanisms, moving part of this logic to a new method without properly handling the cache could lead to stale or inconsistent cache states.</w:t>
      </w:r>
    </w:p>
    <w:p>
      <w:pPr>
        <w:keepNext w:val="0"/>
        <w:keepLines w:val="0"/>
        <w:widowControl/>
        <w:numPr>
          <w:ilvl w:val="0"/>
          <w:numId w:val="11"/>
        </w:numPr>
        <w:suppressLineNumbers w:val="0"/>
        <w:ind w:left="0" w:leftChars="0" w:firstLine="0" w:firstLineChars="0"/>
        <w:jc w:val="left"/>
        <w:rPr>
          <w:rFonts w:hint="eastAsia"/>
          <w:lang w:val="en-US" w:eastAsia="zh-CN"/>
        </w:rPr>
      </w:pPr>
      <w:r>
        <w:rPr>
          <w:rFonts w:hint="default"/>
          <w:lang w:val="en-US" w:eastAsia="zh-CN"/>
        </w:rPr>
        <w:t>Locale-Specific Operations: When extracting methods that perform locale-specific operations (like date formatting, sorting, etc.), inconsistencies can emerge if the locale context is not properly maintained or passed to the extracted method.</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When refactoring by extracting methods, certain missteps can lead to syntax errors. Here are some scenarios specific to the refactoring process that could cause such issues: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Incorrectly Passed Parameters: If variables from the original code block are not passed correctly into the extracted method as parameters, or if their order is mixed up, this can lead to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Scope Resolution Failures: Variables that were in scope in the original code block may not be in scope within the newly created method, which can result in "variable not defined"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Mismanaged Return Statements: Forgetting to return a value from the extracted method or trying to use a return value from a method that is declared as void can cause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Mismatched Brackets or Curly Braces: During the extraction, if the opening and closing brackets or curly braces are not properly matched, syntax errors will occur.</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Duplicate Method Names: Creating a method with a name that already exists within the same class or scope can lead to syntax errors due to naming conflicts.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Improper Access Modifiers: If the access level modifiers (such as private, protected, or public) are not correctly set for the extracted method, this can cause syntax errors when trying to access the method from other parts of the code.</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Class and Instance Member Conflicts: Confusing class (static) and instance members during the extraction can lead to syntax errors when the code is expecting one type but gets another.</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Failure to Handle Overloaded Methods: When extracting a method that should be overloaded and failing to properly define the signature can result in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Forgetting to Handle Exceptions: If the extracted code throws exceptions that are not declared or handled in the original method, this might result in syntax errors due to undeclared exceptions.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Misplaced Extracted Method: Placing the extracted method outside of the class body, or inside another method, can cause syntax errors, as the method must be within the class scope and not nested within another method.</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Type Errors in Parameter Passing: Providing parameters of the wrong type, or not correctly casting parameters to the expected types in the method signature, can create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Invalid Code Blocks: Extracting a code block without preserving the correct logic structure (like if-else or switch-case blocks) may result in invalid and dangling blocks causing syntax issues.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Loss of Nested Contexts: Attempting to directly extract methods from within nested structures (for example, nested loops or conditionals) without properly adapting the context can lead to syntax errors, especially if certain variables or controls are exclusive to those structures.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Incorrect Use of Modifiers or Keywords: Misapplication of static, final, or abstract modifiers can cause syntax errors. For instance, mistakenly making an extracted method static when it uses non-static class variables, or forgetting to include necessary abstract modifiers in class declarations.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Lambda Expressions and Functional Interfaces: When working with languages that support lambda expressions or functional interfaces (like Java), incorrectly extracting these expressions to methods without respecting their expected interfaces can cause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Failing to Adapt to Language-Specific Rules: Each programming language has its own set of rules and syntax. Failing to follow these language-specific requirements when extracting methods can easily lead to syntax errors. For instance, the handling of default parameters in Python versus overloaded methods in Java.</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Concurrency Keywords Misuse: Misusing concurrency-related keywords and annotations, like synchronized in Java, can cause syntax issues if they are applied to the wrong context or misused in the body of the extracted method.</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Incorrect Annotation Use: Annotations (metadata attributes) must be correctly replicated or adapted when extracting methods. For instance, forgetting necessary framework-specific annotations (like Spring's @Autowired or JPA's @Transactional) can lead to syntax or configuration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Generics Misapplication: In languages that support generics, incorrect handling or misapplication of generic types during method extraction can introduce syntax errors, particularly if there's a misalignment with the expected types.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Failing to Handle Variadic Parameters Correctly: When working with methods that accept variadic parameters (variable arguments), incorrectly extracting these parts without properly handling the variadic nature can lead to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Breaking Method Chains: In fluent APIs or when using method chaining, incorrectly extracting a link in the chain without ensuring the return type allows for continued chaining can result in syntax errors.</w:t>
      </w:r>
    </w:p>
    <w:p>
      <w:pPr>
        <w:keepNext w:val="0"/>
        <w:keepLines w:val="0"/>
        <w:widowControl/>
        <w:numPr>
          <w:ilvl w:val="0"/>
          <w:numId w:val="12"/>
        </w:numPr>
        <w:suppressLineNumbers w:val="0"/>
        <w:ind w:left="0" w:leftChars="0" w:firstLine="0" w:firstLineChars="0"/>
        <w:jc w:val="left"/>
        <w:rPr>
          <w:rFonts w:hint="default"/>
          <w:lang w:val="en-US" w:eastAsia="zh-CN"/>
        </w:rPr>
      </w:pPr>
      <w:r>
        <w:rPr>
          <w:rFonts w:hint="default"/>
          <w:lang w:val="en-US" w:eastAsia="zh-CN"/>
        </w:rPr>
        <w:t>Misextracting Code Inside Synchronized Blocks: Extracting methods from synchronized blocks without appropriately handling the synchronization context can not only lead to concurrency issues but also to syntax errors if the extracted code was dependent on a synchronized context.</w:t>
      </w:r>
    </w:p>
    <w:p>
      <w:pPr>
        <w:keepNext w:val="0"/>
        <w:keepLines w:val="0"/>
        <w:widowControl/>
        <w:numPr>
          <w:ilvl w:val="0"/>
          <w:numId w:val="12"/>
        </w:numPr>
        <w:suppressLineNumbers w:val="0"/>
        <w:ind w:left="0" w:leftChars="0" w:firstLine="0" w:firstLineChars="0"/>
        <w:jc w:val="left"/>
        <w:rPr>
          <w:rFonts w:hint="eastAsia"/>
          <w:lang w:val="en-US" w:eastAsia="zh-CN"/>
        </w:rPr>
      </w:pPr>
      <w:r>
        <w:rPr>
          <w:rFonts w:hint="default"/>
          <w:lang w:val="en-US" w:eastAsia="zh-CN"/>
        </w:rPr>
        <w:t>Resource Management Oversights: Extracting code that deals with resource management (try-with-resources in Java, for instance) without correctly handling the resources in the new method could lead to syntax or logical errors.</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Inlining method refactoring involves integrating the body of a method into its caller and removing the original method. While this can streamline code and potentially optimize performance, specific scenarios can lead to inconsistent behavior or unexpected results. Here's what could go wrong:</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Side Effects in the Inlined Method: If the method being inlined has side effects (e.g., modifying a global variable, altering the state of an object, writing to a file), simply inlining its code without carefully considering the context in which it's called can lead to changes in the program's behavior.</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Change in Evaluation Order: The order in which expressions are evaluated might change as a result of inlining, especially if the inlined method involves operations with side effects or depends on the sequence of evaluation. This can subtly alter the program’s logic.</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Idempotency Issues: If the method being inlined is not idempotent (i.e., calling it multiple times has a different effect than calling it once), inlining it into a loop or multiple places can unintentionally multiply its effect.</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Variable Scope Conflicts: Inlining a method can introduce conflicts between local variables in the method and variables in the caller's scope. If they share the same names but are used differently, this can lead to logical errors and unexpected behavior.</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Exception Handling Discrepancies: If the inlined method has its own exception handling logic (try-catch blocks), directly integrating this code into the caller without proper adaptation can lead to changes in how exceptions are managed, possibly altering the program's flow or error management strategy.</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Concurrency Concerns: In multithreaded environments, inlining methods that are synchronized or contain other concurrency controls can change how access to shared resources is managed, possibly leading to race conditions or deadlocks if not done carefully.</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Polymorphism and Overriding: Inlining methods from classes that are part of a hierarchy where methods are overridden can lead to incorrect behavior. The inlined method might not behave as expected if it relies on dynamic dispatch and polymorphism, as inlining bypasses the runtime's method selection.</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Code Duplication: If the inlined method is used in multiple places, inlining it everywhere can lead to significant code duplication. This not only makes the codebase harder to maintain but can also introduce bugs if the duplicated code is later changed inconsistently.</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Conditional Logic Complications: Methods containing complex conditional logic, when inlined, can make the caller's logic harder to follow or inadvertently change the logic flow due to differences in variable scope or evaluation context.</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Performance Implications from Increased Code Size: While inlining is often performed to improve performance by eliminating method call overhead, indiscriminate inlining can increase the code size, potentially slowing down the system by impacting cache utilization or causing code to exceed processor instruction pipelines.</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Loss of Overload Clarity: If a method being inlined is overloaded, inlining one variant without carefully considering the impact on the overload resolution may cause calls to the wrong variant, leading to logical errors or different behavior.</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Inlining Across Different Scopes/Modules: Inlining methods that are used across various modules or scopes can lead to code that is harder to read or maintain, as well as introduce dependencies across parts of the system that were previously decoupled.</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Interactions with Interceptors or Decorators: If the code relies on AOP (Aspect-Oriented Programming) principles where methods might have interceptors or decorators, inlining can bypass these additional layers of logic and change the application's intended behavior.</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Impact on Lazy Evaluation: For languages that support lazy evaluation or have methods returning lazy sequences (streams in Java, for instance), inlining such methods can inadvertently trigger immediate evaluation, which can change the program's performance characteristics and behavior.</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Inlining Recursive Methods: Attempting to inline recursive methods can lead to confusion and typically doesn't make sense because the nature of recursion would be lost, possibly resulting in incorrect behavior or infinite loops.</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Distortion of Event-Handling Logic: For event-driven programming, inlining event handlers can disrupt the expected sequence of event processing and handling, leading to unpredictable application states.</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Breaking Method Contracts: If the method being inlined uses contracts (preconditions, postconditions, and invariants) such as in Design by Contract methodologies, inlining the method might not respect these contracts in the caller's context, violating assumptions about the program's correctness.</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Impact on Testability: Inlining methods that are individually tested can make it harder to test the resulting larger blocks of code. It can obliterate the modularity that simplifies unit testing and potentially require changes to existing test cases.</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Breaking Encapsulation: If an inlined method accesses private or protected members of its class, it might expose internal state or implementation details that should be hidden, thereby breaking the object-oriented principle of encapsulation.</w:t>
      </w:r>
    </w:p>
    <w:p>
      <w:pPr>
        <w:keepNext w:val="0"/>
        <w:keepLines w:val="0"/>
        <w:widowControl/>
        <w:numPr>
          <w:ilvl w:val="0"/>
          <w:numId w:val="13"/>
        </w:numPr>
        <w:suppressLineNumbers w:val="0"/>
        <w:ind w:left="0" w:leftChars="0" w:firstLine="0" w:firstLineChars="0"/>
        <w:jc w:val="left"/>
        <w:rPr>
          <w:rFonts w:hint="default"/>
          <w:lang w:val="en-US" w:eastAsia="zh-CN"/>
        </w:rPr>
      </w:pPr>
      <w:r>
        <w:rPr>
          <w:rFonts w:hint="default"/>
          <w:lang w:val="en-US" w:eastAsia="zh-CN"/>
        </w:rPr>
        <w:t>Compiler Optimizations Misalignment: Modern compilers often perform their own inlining optimizations. Manual inlining may interfere with these optimizations, potentially leading to less efficient code than if the compilers' optimizations were left to handle inlining according to their own sophisticated heuristic algorithms.</w:t>
      </w:r>
    </w:p>
    <w:p>
      <w:pPr>
        <w:keepNext w:val="0"/>
        <w:keepLines w:val="0"/>
        <w:widowControl/>
        <w:numPr>
          <w:ilvl w:val="0"/>
          <w:numId w:val="13"/>
        </w:numPr>
        <w:suppressLineNumbers w:val="0"/>
        <w:ind w:left="0" w:leftChars="0" w:firstLine="0" w:firstLineChars="0"/>
        <w:jc w:val="left"/>
        <w:rPr>
          <w:rFonts w:hint="eastAsia"/>
          <w:lang w:val="en-US" w:eastAsia="zh-CN"/>
        </w:rPr>
      </w:pPr>
      <w:r>
        <w:rPr>
          <w:rFonts w:hint="default"/>
          <w:lang w:val="en-US" w:eastAsia="zh-CN"/>
        </w:rPr>
        <w:t>Misalignment with Design Principles: Inlining methods could go against certain design principles, such as the Single Responsibility Principle, where functions should only perform one task. By inlining, you might be merging multiple responsibilities into a single, more complex method.</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When you inline a method during refactoring, if not done properly, it could lead to inconsistent behavior in your code execution. Here are some specific scenarios that would cause such issues:</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Inlining Non-Pure Functions: If a method has side effects (like changing the state of an object, writing to a file, etc.), inlining such a method could lead to a change in the point at which these effects take place, which could affect the application's state and behavior.</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Change in Variable Scope: Variables that were local to the method will become part of the calling scope during inlining. If the calling scope has variables with the same name, it could lead to incorrect values being used, causing different behavior.</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Alteration of Execution Order: If the method contains expressions that modify variables and are used in the method's body, inlining could lead to a change in the order in which the expressions are evaluated, which could produce different results.</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Introduction of Logical Errors: In case the method contains complex conditional or looping constructs, inlining such method could accidentally alter the logic of the control structures in the caller method, introducing bugs.</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Error Handling Alterations: If the method has its own error handling with try/catch blocks and you inline it, the exception handling may now be at an incorrect level or in the wrong context, leading to different error behaviors.</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Issues with Method Overloads and Overrides: When inlining methods that are overloaded or overridden, the specific method behavior may depend on the object's runtime type. Inlining could bypass the intended polymorphic behavior, leading to inconsistency.</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Concurrency Issues: If the inlined method contains synchronization mechanisms (like the synchronized keyword in Java) that are critical to thread safety, inlining might lead to race conditions, deadlocks, or other concurrency-related bugs.</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Influence on Code Understandability: Inlining could lead to less readable and more complex code, which might result in new bugs during future refactoring or maintenance phases, as developers may find it harder to understand the code's flow and logic.</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Inlining into Multiple Locations: Inlining the same method into several callers can increase code duplication. If the logic needs to be updated later, this can lead to inconsistent behavior if updates are not uniformly applied.</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Differences in Resource Management: Methods that manage resources, like streams or database connections, can behave differently when inlined if the resource lifecycle was tightly coupled with the method's scope.</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Impact on Compilation and Optimization: Compilers often perform their own inlining as part of optimization. Manual inlining might interfere with the compiler's optimization strategies, potentially leading to less efficient executable code than if the compiler had managed these optimizations itself.</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Recursion Conflicts: Inlining a method which is recursive, or ends up calling itself through a series of calls, can lead to complex, difficult to trace issues. Manual inlining of such methods is generally impractical and can inadvertently remove the recursive behavior, which is essential for the method's functionality.</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Reduction in Modularity: Good software design often emphasizes modularity - keeping related functionalities bundled together and separate from unrelated functions. Inlining methods can break down these boundaries, leading to a code base that is harder to understand, maintain, and test.</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Breaking Object-Oriented Principles: One of the hallmarks of object-oriented programming is encapsulation - the idea that data and the methods that operate on that data are bundled together. Inlining methods, especially if it involves pulling code out of methods that manipulate internal state, can break this encapsulation. It could lead to a direct manipulation of internal state from outside the object, which is a violation of object-oriented principles.</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Interference with Subclassing and Inheritance: If the method being inlined is part of a class hierarchy where subclasses might rely on overriding it to achieve polymorphic behavior, inlining such a method could disrupt this mechanism. The dynamic dispatch that allows an overridden method to be called at runtime would no longer function as intended if the method's content is merely copied into various calling locations.</w:t>
      </w:r>
    </w:p>
    <w:p>
      <w:pPr>
        <w:keepNext w:val="0"/>
        <w:keepLines w:val="0"/>
        <w:widowControl/>
        <w:numPr>
          <w:ilvl w:val="0"/>
          <w:numId w:val="14"/>
        </w:numPr>
        <w:suppressLineNumbers w:val="0"/>
        <w:ind w:left="0" w:leftChars="0" w:firstLine="0" w:firstLineChars="0"/>
        <w:jc w:val="left"/>
        <w:rPr>
          <w:rFonts w:hint="default"/>
          <w:lang w:val="en-US" w:eastAsia="zh-CN"/>
        </w:rPr>
      </w:pPr>
      <w:r>
        <w:rPr>
          <w:rFonts w:hint="default"/>
          <w:lang w:val="en-US" w:eastAsia="zh-CN"/>
        </w:rPr>
        <w:t>Nullifying Lazy Initialization: In scenarios where the inlined method performs initialization of resources or data lazily (i.e., the initialization happens only when needed), moving the method's contents directly into the caller might lead to earlier-than-required initialization. This could increase resource consumption or even introduce startup delays.</w:t>
      </w:r>
    </w:p>
    <w:p>
      <w:pPr>
        <w:keepNext w:val="0"/>
        <w:keepLines w:val="0"/>
        <w:widowControl/>
        <w:numPr>
          <w:ilvl w:val="0"/>
          <w:numId w:val="14"/>
        </w:numPr>
        <w:suppressLineNumbers w:val="0"/>
        <w:ind w:left="0" w:leftChars="0" w:firstLine="0" w:firstLineChars="0"/>
        <w:jc w:val="left"/>
        <w:rPr>
          <w:rFonts w:hint="eastAsia"/>
          <w:lang w:val="en-US" w:eastAsia="zh-CN"/>
        </w:rPr>
      </w:pPr>
      <w:r>
        <w:rPr>
          <w:rFonts w:hint="default"/>
          <w:lang w:val="en-US" w:eastAsia="zh-CN"/>
        </w:rPr>
        <w:t>Alterations in Timing or Performance Characteristics: Methods designed to optimize performance, perhaps by caching results or performing computations only under certain conditions, might lose these characteristics when inlined. The direct inclusion of the method’s logic into the caller can result in redundant computations or the loss of caching mechanisms, impacting performance negatively.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D9B4D1"/>
    <w:multiLevelType w:val="singleLevel"/>
    <w:tmpl w:val="A3D9B4D1"/>
    <w:lvl w:ilvl="0" w:tentative="0">
      <w:start w:val="1"/>
      <w:numFmt w:val="decimal"/>
      <w:suff w:val="space"/>
      <w:lvlText w:val="%1."/>
      <w:lvlJc w:val="left"/>
    </w:lvl>
  </w:abstractNum>
  <w:abstractNum w:abstractNumId="1">
    <w:nsid w:val="A43F9800"/>
    <w:multiLevelType w:val="singleLevel"/>
    <w:tmpl w:val="A43F9800"/>
    <w:lvl w:ilvl="0" w:tentative="0">
      <w:start w:val="1"/>
      <w:numFmt w:val="decimal"/>
      <w:suff w:val="space"/>
      <w:lvlText w:val="%1."/>
      <w:lvlJc w:val="left"/>
    </w:lvl>
  </w:abstractNum>
  <w:abstractNum w:abstractNumId="2">
    <w:nsid w:val="A50C1C39"/>
    <w:multiLevelType w:val="singleLevel"/>
    <w:tmpl w:val="A50C1C39"/>
    <w:lvl w:ilvl="0" w:tentative="0">
      <w:start w:val="1"/>
      <w:numFmt w:val="decimal"/>
      <w:suff w:val="space"/>
      <w:lvlText w:val="%1."/>
      <w:lvlJc w:val="left"/>
    </w:lvl>
  </w:abstractNum>
  <w:abstractNum w:abstractNumId="3">
    <w:nsid w:val="C025CB1F"/>
    <w:multiLevelType w:val="singleLevel"/>
    <w:tmpl w:val="C025CB1F"/>
    <w:lvl w:ilvl="0" w:tentative="0">
      <w:start w:val="1"/>
      <w:numFmt w:val="decimal"/>
      <w:suff w:val="space"/>
      <w:lvlText w:val="%1."/>
      <w:lvlJc w:val="left"/>
    </w:lvl>
  </w:abstractNum>
  <w:abstractNum w:abstractNumId="4">
    <w:nsid w:val="E7D72FE1"/>
    <w:multiLevelType w:val="singleLevel"/>
    <w:tmpl w:val="E7D72FE1"/>
    <w:lvl w:ilvl="0" w:tentative="0">
      <w:start w:val="1"/>
      <w:numFmt w:val="decimal"/>
      <w:suff w:val="space"/>
      <w:lvlText w:val="%1."/>
      <w:lvlJc w:val="left"/>
    </w:lvl>
  </w:abstractNum>
  <w:abstractNum w:abstractNumId="5">
    <w:nsid w:val="EFC54BBF"/>
    <w:multiLevelType w:val="singleLevel"/>
    <w:tmpl w:val="EFC54BBF"/>
    <w:lvl w:ilvl="0" w:tentative="0">
      <w:start w:val="1"/>
      <w:numFmt w:val="decimal"/>
      <w:suff w:val="space"/>
      <w:lvlText w:val="%1."/>
      <w:lvlJc w:val="left"/>
    </w:lvl>
  </w:abstractNum>
  <w:abstractNum w:abstractNumId="6">
    <w:nsid w:val="F1656DA2"/>
    <w:multiLevelType w:val="singleLevel"/>
    <w:tmpl w:val="F1656DA2"/>
    <w:lvl w:ilvl="0" w:tentative="0">
      <w:start w:val="1"/>
      <w:numFmt w:val="decimal"/>
      <w:suff w:val="space"/>
      <w:lvlText w:val="%1."/>
      <w:lvlJc w:val="left"/>
    </w:lvl>
  </w:abstractNum>
  <w:abstractNum w:abstractNumId="7">
    <w:nsid w:val="F89FB800"/>
    <w:multiLevelType w:val="singleLevel"/>
    <w:tmpl w:val="F89FB800"/>
    <w:lvl w:ilvl="0" w:tentative="0">
      <w:start w:val="1"/>
      <w:numFmt w:val="decimal"/>
      <w:suff w:val="space"/>
      <w:lvlText w:val="%1."/>
      <w:lvlJc w:val="left"/>
    </w:lvl>
  </w:abstractNum>
  <w:abstractNum w:abstractNumId="8">
    <w:nsid w:val="2CA4FC26"/>
    <w:multiLevelType w:val="singleLevel"/>
    <w:tmpl w:val="2CA4FC26"/>
    <w:lvl w:ilvl="0" w:tentative="0">
      <w:start w:val="8"/>
      <w:numFmt w:val="decimal"/>
      <w:suff w:val="space"/>
      <w:lvlText w:val="%1."/>
      <w:lvlJc w:val="left"/>
    </w:lvl>
  </w:abstractNum>
  <w:abstractNum w:abstractNumId="9">
    <w:nsid w:val="36EFEEDC"/>
    <w:multiLevelType w:val="singleLevel"/>
    <w:tmpl w:val="36EFEEDC"/>
    <w:lvl w:ilvl="0" w:tentative="0">
      <w:start w:val="1"/>
      <w:numFmt w:val="decimal"/>
      <w:suff w:val="space"/>
      <w:lvlText w:val="%1."/>
      <w:lvlJc w:val="left"/>
    </w:lvl>
  </w:abstractNum>
  <w:abstractNum w:abstractNumId="10">
    <w:nsid w:val="502AE5DD"/>
    <w:multiLevelType w:val="singleLevel"/>
    <w:tmpl w:val="502AE5DD"/>
    <w:lvl w:ilvl="0" w:tentative="0">
      <w:start w:val="1"/>
      <w:numFmt w:val="decimal"/>
      <w:suff w:val="space"/>
      <w:lvlText w:val="%1."/>
      <w:lvlJc w:val="left"/>
    </w:lvl>
  </w:abstractNum>
  <w:abstractNum w:abstractNumId="11">
    <w:nsid w:val="5318DC4C"/>
    <w:multiLevelType w:val="singleLevel"/>
    <w:tmpl w:val="5318DC4C"/>
    <w:lvl w:ilvl="0" w:tentative="0">
      <w:start w:val="1"/>
      <w:numFmt w:val="decimal"/>
      <w:suff w:val="space"/>
      <w:lvlText w:val="%1."/>
      <w:lvlJc w:val="left"/>
    </w:lvl>
  </w:abstractNum>
  <w:abstractNum w:abstractNumId="12">
    <w:nsid w:val="5C3C67EE"/>
    <w:multiLevelType w:val="singleLevel"/>
    <w:tmpl w:val="5C3C67EE"/>
    <w:lvl w:ilvl="0" w:tentative="0">
      <w:start w:val="1"/>
      <w:numFmt w:val="decimal"/>
      <w:suff w:val="space"/>
      <w:lvlText w:val="%1."/>
      <w:lvlJc w:val="left"/>
    </w:lvl>
  </w:abstractNum>
  <w:abstractNum w:abstractNumId="13">
    <w:nsid w:val="6625CBA4"/>
    <w:multiLevelType w:val="singleLevel"/>
    <w:tmpl w:val="6625CBA4"/>
    <w:lvl w:ilvl="0" w:tentative="0">
      <w:start w:val="1"/>
      <w:numFmt w:val="decimal"/>
      <w:suff w:val="space"/>
      <w:lvlText w:val="%1."/>
      <w:lvlJc w:val="left"/>
    </w:lvl>
  </w:abstractNum>
  <w:num w:numId="1">
    <w:abstractNumId w:val="8"/>
  </w:num>
  <w:num w:numId="2">
    <w:abstractNumId w:val="13"/>
  </w:num>
  <w:num w:numId="3">
    <w:abstractNumId w:val="5"/>
  </w:num>
  <w:num w:numId="4">
    <w:abstractNumId w:val="10"/>
  </w:num>
  <w:num w:numId="5">
    <w:abstractNumId w:val="2"/>
  </w:num>
  <w:num w:numId="6">
    <w:abstractNumId w:val="1"/>
  </w:num>
  <w:num w:numId="7">
    <w:abstractNumId w:val="9"/>
  </w:num>
  <w:num w:numId="8">
    <w:abstractNumId w:val="7"/>
  </w:num>
  <w:num w:numId="9">
    <w:abstractNumId w:val="12"/>
  </w:num>
  <w:num w:numId="10">
    <w:abstractNumId w:val="6"/>
  </w:num>
  <w:num w:numId="11">
    <w:abstractNumId w:val="3"/>
  </w:num>
  <w:num w:numId="12">
    <w:abstractNumId w:val="1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OGY1MDVkMDg2YjVkNzdmNTExMmMxZGRiMTIzM2UifQ=="/>
  </w:docVars>
  <w:rsids>
    <w:rsidRoot w:val="00000000"/>
    <w:rsid w:val="00054992"/>
    <w:rsid w:val="00AD558A"/>
    <w:rsid w:val="02515B89"/>
    <w:rsid w:val="052B2F21"/>
    <w:rsid w:val="07F93747"/>
    <w:rsid w:val="12E233AA"/>
    <w:rsid w:val="12F42BA4"/>
    <w:rsid w:val="139A53F6"/>
    <w:rsid w:val="17CB6ACA"/>
    <w:rsid w:val="188E75F7"/>
    <w:rsid w:val="1C6074FD"/>
    <w:rsid w:val="202A28D3"/>
    <w:rsid w:val="20F034C2"/>
    <w:rsid w:val="21611BE3"/>
    <w:rsid w:val="27533EE6"/>
    <w:rsid w:val="28206E58"/>
    <w:rsid w:val="29E7138B"/>
    <w:rsid w:val="2F554241"/>
    <w:rsid w:val="303456E6"/>
    <w:rsid w:val="311B409F"/>
    <w:rsid w:val="39202499"/>
    <w:rsid w:val="3D927E1F"/>
    <w:rsid w:val="3DC2371B"/>
    <w:rsid w:val="44825D39"/>
    <w:rsid w:val="44D8359C"/>
    <w:rsid w:val="47501D8B"/>
    <w:rsid w:val="49804274"/>
    <w:rsid w:val="4A273D14"/>
    <w:rsid w:val="4F5B752C"/>
    <w:rsid w:val="502A762A"/>
    <w:rsid w:val="50BB652F"/>
    <w:rsid w:val="50F47C38"/>
    <w:rsid w:val="5216336E"/>
    <w:rsid w:val="596811C3"/>
    <w:rsid w:val="5C82434A"/>
    <w:rsid w:val="5D79574D"/>
    <w:rsid w:val="5FDB4125"/>
    <w:rsid w:val="6082700E"/>
    <w:rsid w:val="61897F29"/>
    <w:rsid w:val="649E1F3D"/>
    <w:rsid w:val="68A70FE7"/>
    <w:rsid w:val="69EB409B"/>
    <w:rsid w:val="6D927286"/>
    <w:rsid w:val="6EE031AD"/>
    <w:rsid w:val="6F977491"/>
    <w:rsid w:val="76CE0460"/>
    <w:rsid w:val="7B01073B"/>
    <w:rsid w:val="7ECB1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10263</Words>
  <Characters>59129</Characters>
  <Lines>0</Lines>
  <Paragraphs>0</Paragraphs>
  <TotalTime>80</TotalTime>
  <ScaleCrop>false</ScaleCrop>
  <LinksUpToDate>false</LinksUpToDate>
  <CharactersWithSpaces>69115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2024-05-04T11:16:00Z</dcterms:created>
  <dc:creator>m1523</dc:creator>
  <cp:lastModifiedBy>十</cp:lastModifiedBy>
  <dcterms:modified xsi:type="dcterms:W3CDTF">2024-06-07T09:59:15Z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BEB1E2C67A6C42768F975652CE568EE8_12</vt:lpwstr>
  </property>
</Properties>
</file>