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9EAB" w14:textId="253A0E38" w:rsidR="007E7D2D" w:rsidRDefault="003C26D7" w:rsidP="00267434">
      <w:pPr>
        <w:rPr>
          <w:rFonts w:ascii="Calibri" w:hAnsi="Calibri" w:cs="Calibri"/>
        </w:rPr>
      </w:pPr>
      <w:r w:rsidRPr="00C84F4B">
        <w:rPr>
          <w:rFonts w:ascii="Calibri" w:hAnsi="Calibri" w:cs="Calibri"/>
          <w:b/>
          <w:bCs/>
          <w:sz w:val="32"/>
          <w:szCs w:val="32"/>
        </w:rPr>
        <w:t>Assem Adel Habib</w:t>
      </w:r>
      <w:r w:rsidRPr="003C26D7">
        <w:rPr>
          <w:rFonts w:ascii="Calibri" w:hAnsi="Calibri" w:cs="Calibri"/>
        </w:rPr>
        <w:br/>
      </w:r>
      <w:r w:rsidR="00267434" w:rsidRPr="00267434">
        <w:rPr>
          <w:rFonts w:ascii="Calibri" w:hAnsi="Calibri" w:cs="Calibri"/>
          <w:sz w:val="28"/>
          <w:szCs w:val="28"/>
        </w:rPr>
        <w:t>Backend Developer | Node.js | NestJS</w:t>
      </w:r>
    </w:p>
    <w:p w14:paraId="7B7E53E3" w14:textId="21EC06F8" w:rsidR="003C26D7" w:rsidRPr="003C26D7" w:rsidRDefault="003C26D7" w:rsidP="003C26D7">
      <w:pPr>
        <w:rPr>
          <w:rFonts w:ascii="Calibri" w:hAnsi="Calibri" w:cs="Calibri"/>
        </w:rPr>
      </w:pPr>
      <w:r w:rsidRPr="003C26D7">
        <w:rPr>
          <w:rFonts w:ascii="Calibri" w:hAnsi="Calibri" w:cs="Calibri"/>
        </w:rPr>
        <w:br/>
        <w:t>Latakia – Jableh, Syria</w:t>
      </w:r>
      <w:r w:rsidR="00112440">
        <w:rPr>
          <w:rFonts w:ascii="Calibri" w:hAnsi="Calibri" w:cs="Calibri"/>
        </w:rPr>
        <w:t xml:space="preserve"> |</w:t>
      </w:r>
      <w:r w:rsidR="002F7273">
        <w:rPr>
          <w:rFonts w:ascii="Calibri" w:hAnsi="Calibri" w:cs="Calibri"/>
        </w:rPr>
        <w:t>+963</w:t>
      </w:r>
      <w:r w:rsidR="00BA5A95">
        <w:rPr>
          <w:rFonts w:ascii="Calibri" w:hAnsi="Calibri" w:cs="Calibri" w:hint="cs"/>
          <w:rtl/>
        </w:rPr>
        <w:t xml:space="preserve"> </w:t>
      </w:r>
      <w:r w:rsidR="00112440" w:rsidRPr="003C26D7">
        <w:rPr>
          <w:rFonts w:ascii="Calibri" w:hAnsi="Calibri" w:cs="Calibri"/>
        </w:rPr>
        <w:t>994</w:t>
      </w:r>
      <w:r w:rsidR="00BA5A95">
        <w:rPr>
          <w:rFonts w:ascii="Calibri" w:hAnsi="Calibri" w:cs="Calibri" w:hint="cs"/>
          <w:rtl/>
        </w:rPr>
        <w:t xml:space="preserve"> </w:t>
      </w:r>
      <w:r w:rsidR="00112440" w:rsidRPr="003C26D7">
        <w:rPr>
          <w:rFonts w:ascii="Calibri" w:hAnsi="Calibri" w:cs="Calibri"/>
        </w:rPr>
        <w:t>636</w:t>
      </w:r>
      <w:r w:rsidR="00BA5A95">
        <w:rPr>
          <w:rFonts w:ascii="Calibri" w:hAnsi="Calibri" w:cs="Calibri" w:hint="cs"/>
          <w:rtl/>
        </w:rPr>
        <w:t xml:space="preserve"> </w:t>
      </w:r>
      <w:r w:rsidR="00112440" w:rsidRPr="003C26D7">
        <w:rPr>
          <w:rFonts w:ascii="Calibri" w:hAnsi="Calibri" w:cs="Calibri"/>
        </w:rPr>
        <w:t>381</w:t>
      </w:r>
      <w:r w:rsidR="00C32551">
        <w:rPr>
          <w:rFonts w:ascii="Calibri" w:hAnsi="Calibri" w:cs="Calibri"/>
        </w:rPr>
        <w:t xml:space="preserve"> |</w:t>
      </w:r>
      <w:r w:rsidR="00C32551" w:rsidRPr="00C32551">
        <w:rPr>
          <w:rFonts w:ascii="Segoe UI Emoji" w:hAnsi="Segoe UI Emoji" w:cs="Segoe UI Emoji"/>
        </w:rPr>
        <w:t xml:space="preserve"> </w:t>
      </w:r>
      <w:hyperlink r:id="rId5" w:history="1">
        <w:r w:rsidR="00C33387">
          <w:rPr>
            <w:rStyle w:val="Hyperlink"/>
            <w:rFonts w:ascii="Calibri" w:hAnsi="Calibri" w:cs="Calibri"/>
          </w:rPr>
          <w:t>099assemhb@gm</w:t>
        </w:r>
        <w:r w:rsidR="00C33387">
          <w:rPr>
            <w:rStyle w:val="Hyperlink"/>
            <w:rFonts w:ascii="Calibri" w:hAnsi="Calibri" w:cs="Calibri"/>
          </w:rPr>
          <w:t>a</w:t>
        </w:r>
        <w:r w:rsidR="00C33387">
          <w:rPr>
            <w:rStyle w:val="Hyperlink"/>
            <w:rFonts w:ascii="Calibri" w:hAnsi="Calibri" w:cs="Calibri"/>
          </w:rPr>
          <w:t>il.com</w:t>
        </w:r>
      </w:hyperlink>
      <w:r w:rsidRPr="003C26D7">
        <w:rPr>
          <w:rFonts w:ascii="Calibri" w:hAnsi="Calibri" w:cs="Calibri"/>
        </w:rPr>
        <w:br/>
      </w:r>
      <w:r w:rsidRPr="00DA7A00">
        <w:rPr>
          <w:rFonts w:ascii="Calibri" w:hAnsi="Calibri" w:cs="Calibri"/>
          <w:b/>
          <w:bCs/>
        </w:rPr>
        <w:t>GitHub</w:t>
      </w:r>
      <w:r w:rsidRPr="003C26D7">
        <w:rPr>
          <w:rFonts w:ascii="Calibri" w:hAnsi="Calibri" w:cs="Calibri"/>
        </w:rPr>
        <w:t xml:space="preserve">: </w:t>
      </w:r>
      <w:hyperlink r:id="rId6" w:history="1">
        <w:r w:rsidR="00C33387" w:rsidRPr="00C33387">
          <w:rPr>
            <w:rStyle w:val="Hyperlink"/>
            <w:rFonts w:ascii="Calibri" w:hAnsi="Calibri" w:cs="Calibri"/>
          </w:rPr>
          <w:t>assem</w:t>
        </w:r>
        <w:r w:rsidR="00C33387" w:rsidRPr="00C33387">
          <w:rPr>
            <w:rStyle w:val="Hyperlink"/>
            <w:rFonts w:ascii="Calibri" w:hAnsi="Calibri" w:cs="Calibri"/>
          </w:rPr>
          <w:t>2</w:t>
        </w:r>
        <w:r w:rsidR="00C33387" w:rsidRPr="00C33387">
          <w:rPr>
            <w:rStyle w:val="Hyperlink"/>
            <w:rFonts w:ascii="Calibri" w:hAnsi="Calibri" w:cs="Calibri"/>
          </w:rPr>
          <w:t>023-habib</w:t>
        </w:r>
      </w:hyperlink>
      <w:r w:rsidRPr="003C26D7">
        <w:rPr>
          <w:rFonts w:ascii="Calibri" w:hAnsi="Calibri" w:cs="Calibri"/>
        </w:rPr>
        <w:br/>
      </w:r>
      <w:r w:rsidRPr="00DA7A00">
        <w:rPr>
          <w:rFonts w:ascii="Calibri" w:hAnsi="Calibri" w:cs="Calibri"/>
          <w:b/>
          <w:bCs/>
        </w:rPr>
        <w:t>LinkedIn</w:t>
      </w:r>
      <w:r w:rsidRPr="003C26D7">
        <w:rPr>
          <w:rFonts w:ascii="Calibri" w:hAnsi="Calibri" w:cs="Calibri"/>
        </w:rPr>
        <w:t xml:space="preserve">: </w:t>
      </w:r>
      <w:hyperlink r:id="rId7" w:history="1">
        <w:r w:rsidRPr="00C33387">
          <w:rPr>
            <w:rStyle w:val="Hyperlink"/>
            <w:rFonts w:ascii="Calibri" w:hAnsi="Calibri" w:cs="Calibri"/>
          </w:rPr>
          <w:t>assem-habib-5236</w:t>
        </w:r>
        <w:r w:rsidRPr="00C33387">
          <w:rPr>
            <w:rStyle w:val="Hyperlink"/>
            <w:rFonts w:ascii="Calibri" w:hAnsi="Calibri" w:cs="Calibri"/>
          </w:rPr>
          <w:t>a</w:t>
        </w:r>
        <w:r w:rsidRPr="00C33387">
          <w:rPr>
            <w:rStyle w:val="Hyperlink"/>
            <w:rFonts w:ascii="Calibri" w:hAnsi="Calibri" w:cs="Calibri"/>
          </w:rPr>
          <w:t>423b</w:t>
        </w:r>
      </w:hyperlink>
    </w:p>
    <w:p w14:paraId="38653449" w14:textId="77777777" w:rsidR="003C26D7" w:rsidRPr="003C26D7" w:rsidRDefault="00000000" w:rsidP="003C26D7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F68E058">
          <v:rect id="_x0000_i1025" style="width:0;height:1.5pt" o:hralign="center" o:hrstd="t" o:hr="t" fillcolor="#a0a0a0" stroked="f"/>
        </w:pict>
      </w:r>
    </w:p>
    <w:p w14:paraId="4B0DE88E" w14:textId="51E18DDA" w:rsidR="00F218AA" w:rsidRDefault="00F218AA" w:rsidP="00F218AA">
      <w:pPr>
        <w:rPr>
          <w:rFonts w:ascii="Calibri" w:hAnsi="Calibri" w:cs="Calibri"/>
          <w:b/>
          <w:bCs/>
        </w:rPr>
      </w:pPr>
      <w:r w:rsidRPr="00F218AA">
        <w:rPr>
          <w:rFonts w:ascii="Calibri" w:hAnsi="Calibri" w:cs="Calibri"/>
          <w:b/>
          <w:bCs/>
        </w:rPr>
        <w:t>PROFESSIONAL SUMMARY</w:t>
      </w:r>
    </w:p>
    <w:p w14:paraId="540A890A" w14:textId="3C5D4F62" w:rsidR="003C26D7" w:rsidRPr="003C26D7" w:rsidRDefault="009133C6" w:rsidP="009133C6">
      <w:pPr>
        <w:rPr>
          <w:rFonts w:ascii="Calibri" w:hAnsi="Calibri" w:cs="Calibri"/>
        </w:rPr>
      </w:pPr>
      <w:r w:rsidRPr="00326457">
        <w:rPr>
          <w:rFonts w:ascii="Calibri" w:hAnsi="Calibri" w:cs="Calibri"/>
          <w:b/>
          <w:bCs/>
        </w:rPr>
        <w:t>Backend Developer</w:t>
      </w:r>
      <w:r w:rsidRPr="009133C6">
        <w:rPr>
          <w:rFonts w:ascii="Calibri" w:hAnsi="Calibri" w:cs="Calibri"/>
        </w:rPr>
        <w:t xml:space="preserve"> specializing in </w:t>
      </w:r>
      <w:r w:rsidRPr="009133C6">
        <w:rPr>
          <w:rFonts w:ascii="Calibri" w:hAnsi="Calibri" w:cs="Calibri"/>
          <w:b/>
          <w:bCs/>
        </w:rPr>
        <w:t>Node.js</w:t>
      </w:r>
      <w:r w:rsidRPr="009133C6">
        <w:rPr>
          <w:rFonts w:ascii="Calibri" w:hAnsi="Calibri" w:cs="Calibri"/>
        </w:rPr>
        <w:t xml:space="preserve"> and </w:t>
      </w:r>
      <w:r w:rsidRPr="009133C6">
        <w:rPr>
          <w:rFonts w:ascii="Calibri" w:hAnsi="Calibri" w:cs="Calibri"/>
          <w:b/>
          <w:bCs/>
        </w:rPr>
        <w:t>NestJS</w:t>
      </w:r>
      <w:r w:rsidRPr="009133C6">
        <w:rPr>
          <w:rFonts w:ascii="Calibri" w:hAnsi="Calibri" w:cs="Calibri"/>
        </w:rPr>
        <w:t xml:space="preserve">, with hands-on experience building scalable backend systems and RESTful APIs for real-world applications. Skilled in designing modular, secure, and maintainable architectures using </w:t>
      </w:r>
      <w:r w:rsidRPr="009133C6">
        <w:rPr>
          <w:rFonts w:ascii="Calibri" w:hAnsi="Calibri" w:cs="Calibri"/>
          <w:b/>
          <w:bCs/>
        </w:rPr>
        <w:t>PostgreSQL</w:t>
      </w:r>
      <w:r w:rsidRPr="009133C6">
        <w:rPr>
          <w:rFonts w:ascii="Calibri" w:hAnsi="Calibri" w:cs="Calibri"/>
        </w:rPr>
        <w:t xml:space="preserve">, </w:t>
      </w:r>
      <w:r w:rsidRPr="009133C6">
        <w:rPr>
          <w:rFonts w:ascii="Calibri" w:hAnsi="Calibri" w:cs="Calibri"/>
          <w:b/>
          <w:bCs/>
        </w:rPr>
        <w:t>Redis</w:t>
      </w:r>
      <w:r w:rsidRPr="009133C6">
        <w:rPr>
          <w:rFonts w:ascii="Calibri" w:hAnsi="Calibri" w:cs="Calibri"/>
        </w:rPr>
        <w:t>, and modern backend development practices. Experienced in implementing authentication, business workflows, real-time features, and third-party integrations. Passionate about clean code, system design, and building reliable backend solutions that deliver strong user and business value</w:t>
      </w:r>
      <w:r w:rsidR="001D15F3" w:rsidRPr="001D15F3">
        <w:rPr>
          <w:rFonts w:ascii="Calibri" w:hAnsi="Calibri" w:cs="Calibri"/>
        </w:rPr>
        <w:t>.</w:t>
      </w:r>
      <w:r w:rsidR="00000000">
        <w:rPr>
          <w:rFonts w:ascii="Calibri" w:hAnsi="Calibri" w:cs="Calibri"/>
        </w:rPr>
        <w:pict w14:anchorId="35735D98">
          <v:rect id="_x0000_i1036" style="width:0;height:1.5pt" o:hralign="center" o:hrstd="t" o:hr="t" fillcolor="#a0a0a0" stroked="f"/>
        </w:pict>
      </w:r>
    </w:p>
    <w:p w14:paraId="33382225" w14:textId="77777777" w:rsidR="003C26D7" w:rsidRPr="003C26D7" w:rsidRDefault="003C26D7" w:rsidP="003C26D7">
      <w:pPr>
        <w:rPr>
          <w:rFonts w:ascii="Calibri" w:hAnsi="Calibri" w:cs="Calibri"/>
          <w:b/>
          <w:bCs/>
        </w:rPr>
      </w:pPr>
      <w:r w:rsidRPr="003C26D7">
        <w:rPr>
          <w:rFonts w:ascii="Calibri" w:hAnsi="Calibri" w:cs="Calibri"/>
          <w:b/>
          <w:bCs/>
        </w:rPr>
        <w:t>Technical Skills</w:t>
      </w:r>
    </w:p>
    <w:p w14:paraId="0B82B34C" w14:textId="6BF1E9BC" w:rsidR="003C26D7" w:rsidRDefault="003C26D7" w:rsidP="00BA5A95">
      <w:pPr>
        <w:numPr>
          <w:ilvl w:val="0"/>
          <w:numId w:val="1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Programming:</w:t>
      </w:r>
      <w:r w:rsidRPr="003C26D7">
        <w:rPr>
          <w:rFonts w:ascii="Calibri" w:hAnsi="Calibri" w:cs="Calibri"/>
        </w:rPr>
        <w:t xml:space="preserve"> </w:t>
      </w:r>
      <w:r w:rsidR="00BA5A95" w:rsidRPr="00BA5A95">
        <w:rPr>
          <w:rFonts w:ascii="Calibri" w:hAnsi="Calibri" w:cs="Calibri"/>
        </w:rPr>
        <w:t>JavaScript, TypeScript, PHP, Python,</w:t>
      </w:r>
      <w:r w:rsidR="00B07B42">
        <w:rPr>
          <w:rFonts w:ascii="Calibri" w:hAnsi="Calibri" w:cs="Calibri" w:hint="cs"/>
          <w:rtl/>
        </w:rPr>
        <w:t xml:space="preserve"> </w:t>
      </w:r>
      <w:r w:rsidR="00BA5A95" w:rsidRPr="00BA5A95">
        <w:rPr>
          <w:rFonts w:ascii="Calibri" w:hAnsi="Calibri" w:cs="Calibri"/>
        </w:rPr>
        <w:t>C++, Dart</w:t>
      </w:r>
      <w:r w:rsidR="00C025E5">
        <w:rPr>
          <w:rFonts w:ascii="Calibri" w:hAnsi="Calibri" w:cs="Calibri"/>
        </w:rPr>
        <w:t>.</w:t>
      </w:r>
    </w:p>
    <w:p w14:paraId="2F5FAF33" w14:textId="5C6A0FED" w:rsidR="009D374C" w:rsidRPr="00101C13" w:rsidRDefault="009D374C" w:rsidP="00101C13">
      <w:pPr>
        <w:numPr>
          <w:ilvl w:val="0"/>
          <w:numId w:val="1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Backend:</w:t>
      </w:r>
      <w:r w:rsidRPr="003C26D7">
        <w:rPr>
          <w:rFonts w:ascii="Calibri" w:hAnsi="Calibri" w:cs="Calibri"/>
        </w:rPr>
        <w:t xml:space="preserve"> </w:t>
      </w:r>
      <w:r w:rsidRPr="00D9630B">
        <w:rPr>
          <w:rFonts w:ascii="Calibri" w:hAnsi="Calibri" w:cs="Calibri"/>
        </w:rPr>
        <w:t>Node.js, NestJS, Express.js, Laravel, RESTful APIs</w:t>
      </w:r>
      <w:r w:rsidR="00C025E5">
        <w:rPr>
          <w:rFonts w:ascii="Calibri" w:hAnsi="Calibri" w:cs="Calibri"/>
        </w:rPr>
        <w:t>.</w:t>
      </w:r>
    </w:p>
    <w:p w14:paraId="6B8314CF" w14:textId="2151DBCD" w:rsidR="00060427" w:rsidRPr="001A65B0" w:rsidRDefault="00060427" w:rsidP="001A65B0">
      <w:pPr>
        <w:numPr>
          <w:ilvl w:val="0"/>
          <w:numId w:val="1"/>
        </w:numPr>
        <w:rPr>
          <w:rFonts w:ascii="Calibri" w:hAnsi="Calibri" w:cs="Calibri"/>
        </w:rPr>
      </w:pPr>
      <w:r w:rsidRPr="00ED7BDC">
        <w:rPr>
          <w:rFonts w:ascii="Calibri" w:hAnsi="Calibri" w:cs="Calibri"/>
          <w:b/>
          <w:bCs/>
        </w:rPr>
        <w:t>Databases</w:t>
      </w:r>
      <w:r>
        <w:rPr>
          <w:rFonts w:ascii="Calibri" w:hAnsi="Calibri" w:cs="Calibri"/>
        </w:rPr>
        <w:t xml:space="preserve">: </w:t>
      </w:r>
      <w:r w:rsidRPr="00FF308A">
        <w:rPr>
          <w:rFonts w:ascii="Calibri" w:hAnsi="Calibri" w:cs="Calibri"/>
        </w:rPr>
        <w:t>PostgreSQL, MySQL, Redis, SQL, NoSQL</w:t>
      </w:r>
      <w:r w:rsidR="00C025E5">
        <w:rPr>
          <w:rFonts w:ascii="Calibri" w:hAnsi="Calibri" w:cs="Calibri"/>
        </w:rPr>
        <w:t>.</w:t>
      </w:r>
    </w:p>
    <w:p w14:paraId="30251386" w14:textId="28CB7B9C" w:rsidR="003C26D7" w:rsidRDefault="003C26D7" w:rsidP="00F07D47">
      <w:pPr>
        <w:numPr>
          <w:ilvl w:val="0"/>
          <w:numId w:val="1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Frontend:</w:t>
      </w:r>
      <w:r w:rsidRPr="003C26D7">
        <w:rPr>
          <w:rFonts w:ascii="Calibri" w:hAnsi="Calibri" w:cs="Calibri"/>
        </w:rPr>
        <w:t xml:space="preserve"> </w:t>
      </w:r>
      <w:r w:rsidR="00F07D47" w:rsidRPr="00F07D47">
        <w:rPr>
          <w:rFonts w:ascii="Calibri" w:hAnsi="Calibri" w:cs="Calibri"/>
        </w:rPr>
        <w:t>HTML, CSS, Bootstrap, Tailwind CSS, Flutter</w:t>
      </w:r>
      <w:r w:rsidR="00C025E5">
        <w:rPr>
          <w:rFonts w:ascii="Calibri" w:hAnsi="Calibri" w:cs="Calibri"/>
        </w:rPr>
        <w:t>.</w:t>
      </w:r>
    </w:p>
    <w:p w14:paraId="2DD11791" w14:textId="1C1D3D75" w:rsidR="003C26D7" w:rsidRPr="003C26D7" w:rsidRDefault="003C26D7" w:rsidP="00483795">
      <w:pPr>
        <w:numPr>
          <w:ilvl w:val="0"/>
          <w:numId w:val="1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Tools &amp; Workflow:</w:t>
      </w:r>
      <w:r w:rsidRPr="003C26D7">
        <w:rPr>
          <w:rFonts w:ascii="Calibri" w:hAnsi="Calibri" w:cs="Calibri"/>
        </w:rPr>
        <w:t xml:space="preserve"> </w:t>
      </w:r>
      <w:r w:rsidR="00483795" w:rsidRPr="00483795">
        <w:rPr>
          <w:rFonts w:ascii="Calibri" w:hAnsi="Calibri" w:cs="Calibri"/>
        </w:rPr>
        <w:t>Git, GitHub, GitLab, Agile, Jira, Swagger/OpenAPI</w:t>
      </w:r>
      <w:r w:rsidR="00C025E5">
        <w:rPr>
          <w:rFonts w:ascii="Calibri" w:hAnsi="Calibri" w:cs="Calibri"/>
        </w:rPr>
        <w:t>.</w:t>
      </w:r>
    </w:p>
    <w:p w14:paraId="18A0691C" w14:textId="0AEDD2FA" w:rsidR="00B21E7D" w:rsidRPr="003C26D7" w:rsidRDefault="00000000" w:rsidP="00102536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5DA70F4">
          <v:rect id="_x0000_i1039" style="width:0;height:1.5pt" o:hralign="center" o:bullet="t" o:hrstd="t" o:hr="t" fillcolor="#a0a0a0" stroked="f"/>
        </w:pict>
      </w:r>
    </w:p>
    <w:p w14:paraId="5CED21F3" w14:textId="4114C2B7" w:rsidR="00B21E7D" w:rsidRDefault="00C3710A" w:rsidP="00C3710A">
      <w:pPr>
        <w:rPr>
          <w:rFonts w:ascii="Calibri" w:hAnsi="Calibri" w:cs="Calibri"/>
          <w:b/>
          <w:bCs/>
          <w:rtl/>
        </w:rPr>
      </w:pPr>
      <w:r w:rsidRPr="00C3710A">
        <w:rPr>
          <w:rFonts w:ascii="Calibri" w:hAnsi="Calibri" w:cs="Calibri"/>
          <w:b/>
          <w:bCs/>
        </w:rPr>
        <w:t>Experience</w:t>
      </w:r>
    </w:p>
    <w:p w14:paraId="7D4D2EDB" w14:textId="5EFCF312" w:rsidR="00C23744" w:rsidRDefault="00C23744" w:rsidP="00C23744">
      <w:pPr>
        <w:rPr>
          <w:rFonts w:ascii="Calibri" w:hAnsi="Calibri" w:cs="Calibri"/>
          <w:b/>
          <w:bCs/>
          <w:rtl/>
        </w:rPr>
      </w:pPr>
      <w:r w:rsidRPr="00C23744">
        <w:rPr>
          <w:rFonts w:ascii="Calibri" w:hAnsi="Calibri" w:cs="Calibri"/>
          <w:b/>
          <w:bCs/>
        </w:rPr>
        <w:t>Freelance Full Stack / Backend Developer</w:t>
      </w:r>
    </w:p>
    <w:p w14:paraId="7D1F3B52" w14:textId="4A19C5C7" w:rsidR="00325CE8" w:rsidRPr="003C26D7" w:rsidRDefault="00325CE8" w:rsidP="00325CE8">
      <w:pPr>
        <w:rPr>
          <w:rFonts w:ascii="Calibri" w:hAnsi="Calibri" w:cs="Calibri"/>
          <w:b/>
          <w:bCs/>
        </w:rPr>
      </w:pPr>
      <w:r w:rsidRPr="00325CE8">
        <w:rPr>
          <w:rFonts w:ascii="Calibri" w:hAnsi="Calibri" w:cs="Calibri"/>
          <w:b/>
          <w:bCs/>
        </w:rPr>
        <w:t>Independent Projects – Remote | 6 Months</w:t>
      </w:r>
    </w:p>
    <w:p w14:paraId="103C4BC2" w14:textId="45F2729B" w:rsidR="00B21E7D" w:rsidRPr="003C26D7" w:rsidRDefault="00F703FB" w:rsidP="00F703FB">
      <w:pPr>
        <w:numPr>
          <w:ilvl w:val="0"/>
          <w:numId w:val="1"/>
        </w:numPr>
        <w:rPr>
          <w:rFonts w:ascii="Calibri" w:hAnsi="Calibri" w:cs="Calibri"/>
        </w:rPr>
      </w:pPr>
      <w:r w:rsidRPr="00F703FB">
        <w:rPr>
          <w:rFonts w:ascii="Calibri" w:hAnsi="Calibri" w:cs="Calibri"/>
        </w:rPr>
        <w:t xml:space="preserve">Developed and maintained </w:t>
      </w:r>
      <w:r w:rsidRPr="00F703FB">
        <w:rPr>
          <w:rFonts w:ascii="Calibri" w:hAnsi="Calibri" w:cs="Calibri"/>
          <w:b/>
          <w:bCs/>
        </w:rPr>
        <w:t>scalable backend systems</w:t>
      </w:r>
      <w:r w:rsidRPr="00F703FB">
        <w:rPr>
          <w:rFonts w:ascii="Calibri" w:hAnsi="Calibri" w:cs="Calibri"/>
        </w:rPr>
        <w:t xml:space="preserve"> using </w:t>
      </w:r>
      <w:r w:rsidRPr="00F703FB">
        <w:rPr>
          <w:rFonts w:ascii="Calibri" w:hAnsi="Calibri" w:cs="Calibri"/>
          <w:b/>
          <w:bCs/>
        </w:rPr>
        <w:t>Node.js</w:t>
      </w:r>
      <w:r w:rsidRPr="00F703FB">
        <w:rPr>
          <w:rFonts w:ascii="Calibri" w:hAnsi="Calibri" w:cs="Calibri"/>
        </w:rPr>
        <w:t xml:space="preserve">, </w:t>
      </w:r>
      <w:r w:rsidRPr="00F703FB">
        <w:rPr>
          <w:rFonts w:ascii="Calibri" w:hAnsi="Calibri" w:cs="Calibri"/>
          <w:b/>
          <w:bCs/>
        </w:rPr>
        <w:t>NestJS</w:t>
      </w:r>
      <w:r w:rsidRPr="00F703FB">
        <w:rPr>
          <w:rFonts w:ascii="Calibri" w:hAnsi="Calibri" w:cs="Calibri"/>
        </w:rPr>
        <w:t xml:space="preserve">, and </w:t>
      </w:r>
      <w:r w:rsidRPr="00F703FB">
        <w:rPr>
          <w:rFonts w:ascii="Calibri" w:hAnsi="Calibri" w:cs="Calibri"/>
          <w:b/>
          <w:bCs/>
        </w:rPr>
        <w:t>Express.js</w:t>
      </w:r>
      <w:r w:rsidRPr="00F703FB">
        <w:rPr>
          <w:rFonts w:ascii="Calibri" w:hAnsi="Calibri" w:cs="Calibri"/>
        </w:rPr>
        <w:t xml:space="preserve">, integrating </w:t>
      </w:r>
      <w:r w:rsidRPr="00F703FB">
        <w:rPr>
          <w:rFonts w:ascii="Calibri" w:hAnsi="Calibri" w:cs="Calibri"/>
          <w:b/>
          <w:bCs/>
        </w:rPr>
        <w:t>PostgreSQL</w:t>
      </w:r>
      <w:r w:rsidRPr="00F703FB">
        <w:rPr>
          <w:rFonts w:ascii="Calibri" w:hAnsi="Calibri" w:cs="Calibri"/>
        </w:rPr>
        <w:t xml:space="preserve">, </w:t>
      </w:r>
      <w:r w:rsidRPr="00F703FB">
        <w:rPr>
          <w:rFonts w:ascii="Calibri" w:hAnsi="Calibri" w:cs="Calibri"/>
          <w:b/>
          <w:bCs/>
        </w:rPr>
        <w:t>Redis</w:t>
      </w:r>
      <w:r w:rsidRPr="00F703FB">
        <w:rPr>
          <w:rFonts w:ascii="Calibri" w:hAnsi="Calibri" w:cs="Calibri"/>
        </w:rPr>
        <w:t xml:space="preserve">, and </w:t>
      </w:r>
      <w:r w:rsidRPr="00F703FB">
        <w:rPr>
          <w:rFonts w:ascii="Calibri" w:hAnsi="Calibri" w:cs="Calibri"/>
          <w:b/>
          <w:bCs/>
        </w:rPr>
        <w:t>RESTful APIs</w:t>
      </w:r>
      <w:r w:rsidR="005E052E">
        <w:rPr>
          <w:rFonts w:ascii="Calibri" w:hAnsi="Calibri" w:cs="Calibri"/>
          <w:b/>
          <w:bCs/>
        </w:rPr>
        <w:t>.</w:t>
      </w:r>
    </w:p>
    <w:p w14:paraId="74331B34" w14:textId="5A6092F4" w:rsidR="00B21E7D" w:rsidRDefault="00524679" w:rsidP="00524679">
      <w:pPr>
        <w:numPr>
          <w:ilvl w:val="0"/>
          <w:numId w:val="1"/>
        </w:numPr>
        <w:rPr>
          <w:rFonts w:ascii="Calibri" w:hAnsi="Calibri" w:cs="Calibri"/>
        </w:rPr>
      </w:pPr>
      <w:r w:rsidRPr="00524679">
        <w:rPr>
          <w:rFonts w:ascii="Calibri" w:hAnsi="Calibri" w:cs="Calibri"/>
        </w:rPr>
        <w:t xml:space="preserve">Designed and implemented </w:t>
      </w:r>
      <w:r w:rsidRPr="00524679">
        <w:rPr>
          <w:rFonts w:ascii="Calibri" w:hAnsi="Calibri" w:cs="Calibri"/>
          <w:b/>
          <w:bCs/>
        </w:rPr>
        <w:t>secure authentication systems</w:t>
      </w:r>
      <w:r w:rsidRPr="00524679">
        <w:rPr>
          <w:rFonts w:ascii="Calibri" w:hAnsi="Calibri" w:cs="Calibri"/>
        </w:rPr>
        <w:t xml:space="preserve">, </w:t>
      </w:r>
      <w:r w:rsidRPr="00524679">
        <w:rPr>
          <w:rFonts w:ascii="Calibri" w:hAnsi="Calibri" w:cs="Calibri"/>
          <w:b/>
          <w:bCs/>
        </w:rPr>
        <w:t>role-based access control</w:t>
      </w:r>
      <w:r w:rsidRPr="00524679">
        <w:rPr>
          <w:rFonts w:ascii="Calibri" w:hAnsi="Calibri" w:cs="Calibri"/>
        </w:rPr>
        <w:t xml:space="preserve">, and </w:t>
      </w:r>
      <w:r w:rsidRPr="00524679">
        <w:rPr>
          <w:rFonts w:ascii="Calibri" w:hAnsi="Calibri" w:cs="Calibri"/>
          <w:b/>
          <w:bCs/>
        </w:rPr>
        <w:t>business workflows</w:t>
      </w:r>
      <w:r w:rsidRPr="00524679">
        <w:rPr>
          <w:rFonts w:ascii="Calibri" w:hAnsi="Calibri" w:cs="Calibri"/>
        </w:rPr>
        <w:t xml:space="preserve"> for multiple client projects</w:t>
      </w:r>
      <w:r w:rsidR="005E052E">
        <w:rPr>
          <w:rFonts w:ascii="Calibri" w:hAnsi="Calibri" w:cs="Calibri"/>
        </w:rPr>
        <w:t>.</w:t>
      </w:r>
    </w:p>
    <w:p w14:paraId="67A78FE7" w14:textId="03949063" w:rsidR="00B21E7D" w:rsidRPr="003C26D7" w:rsidRDefault="0042792B" w:rsidP="0042792B">
      <w:pPr>
        <w:numPr>
          <w:ilvl w:val="0"/>
          <w:numId w:val="1"/>
        </w:numPr>
        <w:rPr>
          <w:rFonts w:ascii="Calibri" w:hAnsi="Calibri" w:cs="Calibri"/>
        </w:rPr>
      </w:pPr>
      <w:r w:rsidRPr="0042792B">
        <w:rPr>
          <w:rFonts w:ascii="Calibri" w:hAnsi="Calibri" w:cs="Calibri"/>
        </w:rPr>
        <w:lastRenderedPageBreak/>
        <w:t xml:space="preserve">Built and integrated </w:t>
      </w:r>
      <w:r w:rsidRPr="0042792B">
        <w:rPr>
          <w:rFonts w:ascii="Calibri" w:hAnsi="Calibri" w:cs="Calibri"/>
          <w:b/>
          <w:bCs/>
        </w:rPr>
        <w:t>smart cart systems, order lifecycle management, and payment workflows</w:t>
      </w:r>
      <w:r w:rsidRPr="0042792B">
        <w:rPr>
          <w:rFonts w:ascii="Calibri" w:hAnsi="Calibri" w:cs="Calibri"/>
        </w:rPr>
        <w:t xml:space="preserve"> for e-commerce platforms</w:t>
      </w:r>
      <w:r w:rsidR="00BD5AAE">
        <w:rPr>
          <w:rFonts w:ascii="Calibri" w:hAnsi="Calibri" w:cs="Calibri"/>
        </w:rPr>
        <w:t>.</w:t>
      </w:r>
    </w:p>
    <w:p w14:paraId="22486E0E" w14:textId="57F6FDFB" w:rsidR="00B21E7D" w:rsidRPr="003C26D7" w:rsidRDefault="003248CD" w:rsidP="003248CD">
      <w:pPr>
        <w:numPr>
          <w:ilvl w:val="0"/>
          <w:numId w:val="1"/>
        </w:numPr>
        <w:rPr>
          <w:rFonts w:ascii="Calibri" w:hAnsi="Calibri" w:cs="Calibri"/>
        </w:rPr>
      </w:pPr>
      <w:r w:rsidRPr="003248CD">
        <w:rPr>
          <w:rFonts w:ascii="Calibri" w:hAnsi="Calibri" w:cs="Calibri"/>
        </w:rPr>
        <w:t xml:space="preserve">Developed </w:t>
      </w:r>
      <w:r w:rsidRPr="003248CD">
        <w:rPr>
          <w:rFonts w:ascii="Calibri" w:hAnsi="Calibri" w:cs="Calibri"/>
          <w:b/>
          <w:bCs/>
        </w:rPr>
        <w:t>real-time features</w:t>
      </w:r>
      <w:r w:rsidRPr="003248CD">
        <w:rPr>
          <w:rFonts w:ascii="Calibri" w:hAnsi="Calibri" w:cs="Calibri"/>
        </w:rPr>
        <w:t xml:space="preserve"> using </w:t>
      </w:r>
      <w:r w:rsidRPr="003248CD">
        <w:rPr>
          <w:rFonts w:ascii="Calibri" w:hAnsi="Calibri" w:cs="Calibri"/>
          <w:b/>
          <w:bCs/>
        </w:rPr>
        <w:t>Firebase Realtime Database</w:t>
      </w:r>
      <w:r w:rsidRPr="003248CD">
        <w:rPr>
          <w:rFonts w:ascii="Calibri" w:hAnsi="Calibri" w:cs="Calibri"/>
        </w:rPr>
        <w:t xml:space="preserve"> and </w:t>
      </w:r>
      <w:r w:rsidRPr="003248CD">
        <w:rPr>
          <w:rFonts w:ascii="Calibri" w:hAnsi="Calibri" w:cs="Calibri"/>
          <w:b/>
          <w:bCs/>
        </w:rPr>
        <w:t>push notifications</w:t>
      </w:r>
      <w:r w:rsidRPr="003248CD">
        <w:rPr>
          <w:rFonts w:ascii="Calibri" w:hAnsi="Calibri" w:cs="Calibri"/>
        </w:rPr>
        <w:t xml:space="preserve"> for user engagement and operational tracking</w:t>
      </w:r>
      <w:r w:rsidR="00E31949">
        <w:rPr>
          <w:rFonts w:ascii="Calibri" w:hAnsi="Calibri" w:cs="Calibri"/>
        </w:rPr>
        <w:t>.</w:t>
      </w:r>
    </w:p>
    <w:p w14:paraId="4FB2E075" w14:textId="3DD2B859" w:rsidR="00B21E7D" w:rsidRDefault="00D76D17" w:rsidP="00D76D17">
      <w:pPr>
        <w:numPr>
          <w:ilvl w:val="0"/>
          <w:numId w:val="1"/>
        </w:numPr>
        <w:rPr>
          <w:rFonts w:ascii="Calibri" w:hAnsi="Calibri" w:cs="Calibri"/>
        </w:rPr>
      </w:pPr>
      <w:r w:rsidRPr="00D76D17">
        <w:rPr>
          <w:rFonts w:ascii="Calibri" w:hAnsi="Calibri" w:cs="Calibri"/>
        </w:rPr>
        <w:t xml:space="preserve">Created </w:t>
      </w:r>
      <w:r w:rsidRPr="00D76D17">
        <w:rPr>
          <w:rFonts w:ascii="Calibri" w:hAnsi="Calibri" w:cs="Calibri"/>
          <w:b/>
          <w:bCs/>
        </w:rPr>
        <w:t>frontend interfaces</w:t>
      </w:r>
      <w:r w:rsidRPr="00D76D17">
        <w:rPr>
          <w:rFonts w:ascii="Calibri" w:hAnsi="Calibri" w:cs="Calibri"/>
        </w:rPr>
        <w:t xml:space="preserve"> using </w:t>
      </w:r>
      <w:r w:rsidRPr="00D76D17">
        <w:rPr>
          <w:rFonts w:ascii="Calibri" w:hAnsi="Calibri" w:cs="Calibri"/>
          <w:b/>
          <w:bCs/>
        </w:rPr>
        <w:t>HTML, CSS, Bootstrap, Tailwind</w:t>
      </w:r>
      <w:r w:rsidRPr="00D76D17">
        <w:rPr>
          <w:rFonts w:ascii="Calibri" w:hAnsi="Calibri" w:cs="Calibri"/>
        </w:rPr>
        <w:t xml:space="preserve">, and </w:t>
      </w:r>
      <w:r w:rsidRPr="00D76D17">
        <w:rPr>
          <w:rFonts w:ascii="Calibri" w:hAnsi="Calibri" w:cs="Calibri"/>
          <w:b/>
          <w:bCs/>
        </w:rPr>
        <w:t>Flutter</w:t>
      </w:r>
      <w:r w:rsidRPr="00D76D17">
        <w:rPr>
          <w:rFonts w:ascii="Calibri" w:hAnsi="Calibri" w:cs="Calibri"/>
        </w:rPr>
        <w:t xml:space="preserve"> to support responsive client-side applications</w:t>
      </w:r>
      <w:r w:rsidR="00E31949">
        <w:rPr>
          <w:rFonts w:ascii="Calibri" w:hAnsi="Calibri" w:cs="Calibri"/>
        </w:rPr>
        <w:t>.</w:t>
      </w:r>
    </w:p>
    <w:p w14:paraId="798C2554" w14:textId="54FF39D7" w:rsidR="003E3C6D" w:rsidRDefault="003E3C6D" w:rsidP="003E3C6D">
      <w:pPr>
        <w:numPr>
          <w:ilvl w:val="0"/>
          <w:numId w:val="1"/>
        </w:numPr>
        <w:rPr>
          <w:rFonts w:ascii="Calibri" w:hAnsi="Calibri" w:cs="Calibri"/>
        </w:rPr>
      </w:pPr>
      <w:r w:rsidRPr="003E3C6D">
        <w:rPr>
          <w:rFonts w:ascii="Calibri" w:hAnsi="Calibri" w:cs="Calibri"/>
        </w:rPr>
        <w:t xml:space="preserve">Implemented </w:t>
      </w:r>
      <w:r w:rsidRPr="003E3C6D">
        <w:rPr>
          <w:rFonts w:ascii="Calibri" w:hAnsi="Calibri" w:cs="Calibri"/>
          <w:b/>
          <w:bCs/>
        </w:rPr>
        <w:t>automated background jobs</w:t>
      </w:r>
      <w:r w:rsidRPr="003E3C6D">
        <w:rPr>
          <w:rFonts w:ascii="Calibri" w:hAnsi="Calibri" w:cs="Calibri"/>
        </w:rPr>
        <w:t xml:space="preserve"> and </w:t>
      </w:r>
      <w:r w:rsidRPr="003E3C6D">
        <w:rPr>
          <w:rFonts w:ascii="Calibri" w:hAnsi="Calibri" w:cs="Calibri"/>
          <w:b/>
          <w:bCs/>
        </w:rPr>
        <w:t>cron-based tasks</w:t>
      </w:r>
      <w:r w:rsidRPr="003E3C6D">
        <w:rPr>
          <w:rFonts w:ascii="Calibri" w:hAnsi="Calibri" w:cs="Calibri"/>
        </w:rPr>
        <w:t xml:space="preserve"> for notifications, inventory handling, and system maintenance</w:t>
      </w:r>
      <w:r w:rsidR="00DC2B34">
        <w:rPr>
          <w:rFonts w:ascii="Calibri" w:hAnsi="Calibri" w:cs="Calibri"/>
        </w:rPr>
        <w:t>.</w:t>
      </w:r>
    </w:p>
    <w:p w14:paraId="1BBB24E8" w14:textId="211C47E7" w:rsidR="00DE2584" w:rsidRPr="003C26D7" w:rsidRDefault="00DE2584" w:rsidP="00DE2584">
      <w:pPr>
        <w:numPr>
          <w:ilvl w:val="0"/>
          <w:numId w:val="1"/>
        </w:numPr>
        <w:rPr>
          <w:rFonts w:ascii="Calibri" w:hAnsi="Calibri" w:cs="Calibri"/>
        </w:rPr>
      </w:pPr>
      <w:r w:rsidRPr="00DE2584">
        <w:rPr>
          <w:rFonts w:ascii="Calibri" w:hAnsi="Calibri" w:cs="Calibri"/>
        </w:rPr>
        <w:t xml:space="preserve">Delivered full development cycle independently, from </w:t>
      </w:r>
      <w:r w:rsidRPr="00DE2584">
        <w:rPr>
          <w:rFonts w:ascii="Calibri" w:hAnsi="Calibri" w:cs="Calibri"/>
          <w:b/>
          <w:bCs/>
        </w:rPr>
        <w:t>requirements gathering</w:t>
      </w:r>
      <w:r w:rsidRPr="00DE2584">
        <w:rPr>
          <w:rFonts w:ascii="Calibri" w:hAnsi="Calibri" w:cs="Calibri"/>
        </w:rPr>
        <w:t xml:space="preserve"> to </w:t>
      </w:r>
      <w:r w:rsidRPr="00DE2584">
        <w:rPr>
          <w:rFonts w:ascii="Calibri" w:hAnsi="Calibri" w:cs="Calibri"/>
          <w:b/>
          <w:bCs/>
        </w:rPr>
        <w:t>deployment</w:t>
      </w:r>
      <w:r w:rsidRPr="00DE2584">
        <w:rPr>
          <w:rFonts w:ascii="Calibri" w:hAnsi="Calibri" w:cs="Calibri"/>
        </w:rPr>
        <w:t>, demonstrating problem-solving, innovation, and ownership</w:t>
      </w:r>
      <w:r w:rsidR="00DC2B34">
        <w:rPr>
          <w:rFonts w:ascii="Calibri" w:hAnsi="Calibri" w:cs="Calibri"/>
        </w:rPr>
        <w:t>.</w:t>
      </w:r>
    </w:p>
    <w:p w14:paraId="2CEEA208" w14:textId="1C59CC63" w:rsidR="00B21E7D" w:rsidRPr="003C26D7" w:rsidRDefault="00B21E7D" w:rsidP="00B21E7D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8791827">
          <v:rect id="_x0000_i1040" style="width:0;height:1.5pt" o:hralign="center" o:hrstd="t" o:hr="t" fillcolor="#a0a0a0" stroked="f"/>
        </w:pict>
      </w:r>
    </w:p>
    <w:p w14:paraId="14E619A2" w14:textId="77777777" w:rsidR="003C26D7" w:rsidRDefault="003C26D7" w:rsidP="003C26D7">
      <w:pPr>
        <w:rPr>
          <w:rFonts w:ascii="Calibri" w:hAnsi="Calibri" w:cs="Calibri"/>
          <w:b/>
          <w:bCs/>
        </w:rPr>
      </w:pPr>
      <w:r w:rsidRPr="003C26D7">
        <w:rPr>
          <w:rFonts w:ascii="Calibri" w:hAnsi="Calibri" w:cs="Calibri"/>
          <w:b/>
          <w:bCs/>
        </w:rPr>
        <w:t>Projects</w:t>
      </w:r>
    </w:p>
    <w:p w14:paraId="3B9D7947" w14:textId="4668DAD5" w:rsidR="00624D80" w:rsidRPr="003C26D7" w:rsidRDefault="00A935FA" w:rsidP="00A935FA">
      <w:pPr>
        <w:rPr>
          <w:rFonts w:ascii="Calibri" w:hAnsi="Calibri" w:cs="Calibri"/>
        </w:rPr>
      </w:pPr>
      <w:r w:rsidRPr="00A935FA">
        <w:rPr>
          <w:rFonts w:ascii="Calibri" w:hAnsi="Calibri" w:cs="Calibri"/>
          <w:b/>
          <w:bCs/>
        </w:rPr>
        <w:t>Jeeb – Delivery Platform Backend (In Progress)</w:t>
      </w:r>
      <w:r w:rsidR="00624D80" w:rsidRPr="00BE0D69">
        <w:rPr>
          <w:rFonts w:ascii="Calibri" w:hAnsi="Calibri" w:cs="Calibri"/>
          <w:b/>
          <w:bCs/>
        </w:rPr>
        <w:t xml:space="preserve"> </w:t>
      </w:r>
      <w:r w:rsidR="00624D80">
        <w:rPr>
          <w:rFonts w:ascii="Calibri" w:hAnsi="Calibri" w:cs="Calibri"/>
          <w:b/>
          <w:bCs/>
        </w:rPr>
        <w:t>:</w:t>
      </w:r>
      <w:r w:rsidR="00624D80" w:rsidRPr="003C26D7">
        <w:rPr>
          <w:rFonts w:ascii="Calibri" w:hAnsi="Calibri" w:cs="Calibri"/>
          <w:b/>
          <w:bCs/>
        </w:rPr>
        <w:t xml:space="preserve"> </w:t>
      </w:r>
    </w:p>
    <w:p w14:paraId="23426572" w14:textId="5887EBEE" w:rsidR="00624D80" w:rsidRPr="003C26D7" w:rsidRDefault="003928E6" w:rsidP="003928E6">
      <w:pPr>
        <w:numPr>
          <w:ilvl w:val="0"/>
          <w:numId w:val="2"/>
        </w:numPr>
        <w:rPr>
          <w:rFonts w:ascii="Calibri" w:hAnsi="Calibri" w:cs="Calibri"/>
        </w:rPr>
      </w:pPr>
      <w:r w:rsidRPr="003928E6">
        <w:rPr>
          <w:rFonts w:ascii="Calibri" w:hAnsi="Calibri" w:cs="Calibri"/>
        </w:rPr>
        <w:t xml:space="preserve">Built and maintained a scalable backend for a multi-service delivery platform using </w:t>
      </w:r>
      <w:r w:rsidRPr="003928E6">
        <w:rPr>
          <w:rFonts w:ascii="Calibri" w:hAnsi="Calibri" w:cs="Calibri"/>
          <w:b/>
          <w:bCs/>
        </w:rPr>
        <w:t>NestJS</w:t>
      </w:r>
      <w:r w:rsidRPr="003928E6">
        <w:rPr>
          <w:rFonts w:ascii="Calibri" w:hAnsi="Calibri" w:cs="Calibri"/>
        </w:rPr>
        <w:t xml:space="preserve">, </w:t>
      </w:r>
      <w:r w:rsidRPr="003928E6">
        <w:rPr>
          <w:rFonts w:ascii="Calibri" w:hAnsi="Calibri" w:cs="Calibri"/>
          <w:b/>
          <w:bCs/>
        </w:rPr>
        <w:t>PostgreSQL</w:t>
      </w:r>
      <w:r w:rsidRPr="003928E6">
        <w:rPr>
          <w:rFonts w:ascii="Calibri" w:hAnsi="Calibri" w:cs="Calibri"/>
        </w:rPr>
        <w:t xml:space="preserve">, and </w:t>
      </w:r>
      <w:r w:rsidRPr="003928E6">
        <w:rPr>
          <w:rFonts w:ascii="Calibri" w:hAnsi="Calibri" w:cs="Calibri"/>
          <w:b/>
          <w:bCs/>
        </w:rPr>
        <w:t>Redis</w:t>
      </w:r>
      <w:r w:rsidR="00624D80" w:rsidRPr="001C278C">
        <w:rPr>
          <w:rFonts w:ascii="Calibri" w:hAnsi="Calibri" w:cs="Calibri"/>
        </w:rPr>
        <w:t>.</w:t>
      </w:r>
    </w:p>
    <w:p w14:paraId="453A9949" w14:textId="418EC768" w:rsidR="00624D80" w:rsidRDefault="008256BB" w:rsidP="008256BB">
      <w:pPr>
        <w:numPr>
          <w:ilvl w:val="0"/>
          <w:numId w:val="2"/>
        </w:numPr>
        <w:rPr>
          <w:rFonts w:ascii="Calibri" w:hAnsi="Calibri" w:cs="Calibri"/>
        </w:rPr>
      </w:pPr>
      <w:r w:rsidRPr="008256BB">
        <w:rPr>
          <w:rFonts w:ascii="Calibri" w:hAnsi="Calibri" w:cs="Calibri"/>
        </w:rPr>
        <w:t xml:space="preserve">Developed core business modules including </w:t>
      </w:r>
      <w:r w:rsidRPr="008256BB">
        <w:rPr>
          <w:rFonts w:ascii="Calibri" w:hAnsi="Calibri" w:cs="Calibri"/>
          <w:b/>
          <w:bCs/>
        </w:rPr>
        <w:t>authentication</w:t>
      </w:r>
      <w:r w:rsidRPr="008256BB">
        <w:rPr>
          <w:rFonts w:ascii="Calibri" w:hAnsi="Calibri" w:cs="Calibri"/>
        </w:rPr>
        <w:t xml:space="preserve">, </w:t>
      </w:r>
      <w:r w:rsidRPr="008256BB">
        <w:rPr>
          <w:rFonts w:ascii="Calibri" w:hAnsi="Calibri" w:cs="Calibri"/>
          <w:b/>
          <w:bCs/>
        </w:rPr>
        <w:t>orders</w:t>
      </w:r>
      <w:r w:rsidRPr="008256BB">
        <w:rPr>
          <w:rFonts w:ascii="Calibri" w:hAnsi="Calibri" w:cs="Calibri"/>
        </w:rPr>
        <w:t xml:space="preserve">, </w:t>
      </w:r>
      <w:r w:rsidRPr="008256BB">
        <w:rPr>
          <w:rFonts w:ascii="Calibri" w:hAnsi="Calibri" w:cs="Calibri"/>
          <w:b/>
          <w:bCs/>
        </w:rPr>
        <w:t>wallet</w:t>
      </w:r>
      <w:r w:rsidRPr="008256BB">
        <w:rPr>
          <w:rFonts w:ascii="Calibri" w:hAnsi="Calibri" w:cs="Calibri"/>
        </w:rPr>
        <w:t xml:space="preserve">, </w:t>
      </w:r>
      <w:r w:rsidRPr="008256BB">
        <w:rPr>
          <w:rFonts w:ascii="Calibri" w:hAnsi="Calibri" w:cs="Calibri"/>
          <w:b/>
          <w:bCs/>
        </w:rPr>
        <w:t>payments</w:t>
      </w:r>
      <w:r w:rsidRPr="008256BB">
        <w:rPr>
          <w:rFonts w:ascii="Calibri" w:hAnsi="Calibri" w:cs="Calibri"/>
        </w:rPr>
        <w:t xml:space="preserve">, </w:t>
      </w:r>
      <w:r w:rsidRPr="008256BB">
        <w:rPr>
          <w:rFonts w:ascii="Calibri" w:hAnsi="Calibri" w:cs="Calibri"/>
          <w:b/>
          <w:bCs/>
        </w:rPr>
        <w:t>loyalty</w:t>
      </w:r>
      <w:r w:rsidRPr="008256BB">
        <w:rPr>
          <w:rFonts w:ascii="Calibri" w:hAnsi="Calibri" w:cs="Calibri"/>
        </w:rPr>
        <w:t xml:space="preserve">, and </w:t>
      </w:r>
      <w:r w:rsidRPr="008256BB">
        <w:rPr>
          <w:rFonts w:ascii="Calibri" w:hAnsi="Calibri" w:cs="Calibri"/>
          <w:b/>
          <w:bCs/>
        </w:rPr>
        <w:t>real-time tracking</w:t>
      </w:r>
      <w:r w:rsidR="00624D80" w:rsidRPr="00E60BAC">
        <w:rPr>
          <w:rFonts w:ascii="Calibri" w:hAnsi="Calibri" w:cs="Calibri"/>
        </w:rPr>
        <w:t>.</w:t>
      </w:r>
    </w:p>
    <w:p w14:paraId="6FD3F242" w14:textId="71D49E63" w:rsidR="00237657" w:rsidRDefault="00237657" w:rsidP="00237657">
      <w:pPr>
        <w:numPr>
          <w:ilvl w:val="0"/>
          <w:numId w:val="2"/>
        </w:numPr>
        <w:rPr>
          <w:rFonts w:ascii="Calibri" w:hAnsi="Calibri" w:cs="Calibri"/>
        </w:rPr>
      </w:pPr>
      <w:r w:rsidRPr="00237657">
        <w:rPr>
          <w:rFonts w:ascii="Calibri" w:hAnsi="Calibri" w:cs="Calibri"/>
        </w:rPr>
        <w:t>Designed a modular backend architecture with secure role-based access, background job processing, and API-driven integrations</w:t>
      </w:r>
      <w:r w:rsidR="00C025E5">
        <w:rPr>
          <w:rFonts w:ascii="Calibri" w:hAnsi="Calibri" w:cs="Calibri"/>
        </w:rPr>
        <w:t>.</w:t>
      </w:r>
    </w:p>
    <w:p w14:paraId="5A721D90" w14:textId="2897CC61" w:rsidR="003C26D7" w:rsidRPr="003C26D7" w:rsidRDefault="00BE0D69" w:rsidP="00BE0D69">
      <w:pPr>
        <w:rPr>
          <w:rFonts w:ascii="Calibri" w:hAnsi="Calibri" w:cs="Calibri"/>
        </w:rPr>
      </w:pPr>
      <w:r w:rsidRPr="00BE0D69">
        <w:rPr>
          <w:rFonts w:ascii="Calibri" w:hAnsi="Calibri" w:cs="Calibri"/>
          <w:b/>
          <w:bCs/>
        </w:rPr>
        <w:t>Shehrezad – E-commerce Backend System</w:t>
      </w:r>
      <w:r w:rsidRPr="00BE0D69">
        <w:rPr>
          <w:rFonts w:ascii="Calibri" w:hAnsi="Calibri" w:cs="Calibri"/>
          <w:b/>
          <w:bCs/>
        </w:rPr>
        <w:t xml:space="preserve"> </w:t>
      </w:r>
      <w:r w:rsidR="00D34B16">
        <w:rPr>
          <w:rFonts w:ascii="Calibri" w:hAnsi="Calibri" w:cs="Calibri"/>
          <w:b/>
          <w:bCs/>
        </w:rPr>
        <w:t>:</w:t>
      </w:r>
      <w:r w:rsidR="003C26D7" w:rsidRPr="003C26D7">
        <w:rPr>
          <w:rFonts w:ascii="Calibri" w:hAnsi="Calibri" w:cs="Calibri"/>
          <w:b/>
          <w:bCs/>
        </w:rPr>
        <w:t xml:space="preserve"> </w:t>
      </w:r>
    </w:p>
    <w:p w14:paraId="66E5029D" w14:textId="714A6801" w:rsidR="003C26D7" w:rsidRPr="003C26D7" w:rsidRDefault="001C278C" w:rsidP="001C278C">
      <w:pPr>
        <w:numPr>
          <w:ilvl w:val="0"/>
          <w:numId w:val="2"/>
        </w:numPr>
        <w:rPr>
          <w:rFonts w:ascii="Calibri" w:hAnsi="Calibri" w:cs="Calibri"/>
        </w:rPr>
      </w:pPr>
      <w:r w:rsidRPr="001C278C">
        <w:rPr>
          <w:rFonts w:ascii="Calibri" w:hAnsi="Calibri" w:cs="Calibri"/>
        </w:rPr>
        <w:t xml:space="preserve">Developed a scalable e-commerce backend system using </w:t>
      </w:r>
      <w:r w:rsidRPr="001C278C">
        <w:rPr>
          <w:rFonts w:ascii="Calibri" w:hAnsi="Calibri" w:cs="Calibri"/>
          <w:b/>
          <w:bCs/>
        </w:rPr>
        <w:t>Node.js</w:t>
      </w:r>
      <w:r w:rsidRPr="001C278C">
        <w:rPr>
          <w:rFonts w:ascii="Calibri" w:hAnsi="Calibri" w:cs="Calibri"/>
        </w:rPr>
        <w:t xml:space="preserve">, </w:t>
      </w:r>
      <w:r w:rsidRPr="001C278C">
        <w:rPr>
          <w:rFonts w:ascii="Calibri" w:hAnsi="Calibri" w:cs="Calibri"/>
          <w:b/>
          <w:bCs/>
        </w:rPr>
        <w:t>Express.js</w:t>
      </w:r>
      <w:r w:rsidRPr="001C278C">
        <w:rPr>
          <w:rFonts w:ascii="Calibri" w:hAnsi="Calibri" w:cs="Calibri"/>
        </w:rPr>
        <w:t xml:space="preserve">, and </w:t>
      </w:r>
      <w:r w:rsidRPr="001C278C">
        <w:rPr>
          <w:rFonts w:ascii="Calibri" w:hAnsi="Calibri" w:cs="Calibri"/>
          <w:b/>
          <w:bCs/>
        </w:rPr>
        <w:t>MySQL</w:t>
      </w:r>
      <w:r w:rsidRPr="001C278C">
        <w:rPr>
          <w:rFonts w:ascii="Calibri" w:hAnsi="Calibri" w:cs="Calibri"/>
        </w:rPr>
        <w:t>.</w:t>
      </w:r>
    </w:p>
    <w:p w14:paraId="7AA2310D" w14:textId="6F84B8B9" w:rsidR="003C26D7" w:rsidRPr="003C26D7" w:rsidRDefault="00C13C8B" w:rsidP="00C13C8B">
      <w:pPr>
        <w:numPr>
          <w:ilvl w:val="0"/>
          <w:numId w:val="2"/>
        </w:numPr>
        <w:rPr>
          <w:rFonts w:ascii="Calibri" w:hAnsi="Calibri" w:cs="Calibri"/>
        </w:rPr>
      </w:pPr>
      <w:r w:rsidRPr="00C13C8B">
        <w:rPr>
          <w:rFonts w:ascii="Calibri" w:hAnsi="Calibri" w:cs="Calibri"/>
        </w:rPr>
        <w:t xml:space="preserve">Implemented core backend features including </w:t>
      </w:r>
      <w:r w:rsidRPr="00C13C8B">
        <w:rPr>
          <w:rFonts w:ascii="Calibri" w:hAnsi="Calibri" w:cs="Calibri"/>
          <w:b/>
          <w:bCs/>
        </w:rPr>
        <w:t>smart cart reservation</w:t>
      </w:r>
      <w:r w:rsidRPr="00C13C8B">
        <w:rPr>
          <w:rFonts w:ascii="Calibri" w:hAnsi="Calibri" w:cs="Calibri"/>
        </w:rPr>
        <w:t xml:space="preserve">, </w:t>
      </w:r>
      <w:r w:rsidRPr="00C13C8B">
        <w:rPr>
          <w:rFonts w:ascii="Calibri" w:hAnsi="Calibri" w:cs="Calibri"/>
          <w:b/>
          <w:bCs/>
        </w:rPr>
        <w:t>order lifecycle management</w:t>
      </w:r>
      <w:r w:rsidRPr="00C13C8B">
        <w:rPr>
          <w:rFonts w:ascii="Calibri" w:hAnsi="Calibri" w:cs="Calibri"/>
        </w:rPr>
        <w:t xml:space="preserve">, </w:t>
      </w:r>
      <w:r w:rsidRPr="00C13C8B">
        <w:rPr>
          <w:rFonts w:ascii="Calibri" w:hAnsi="Calibri" w:cs="Calibri"/>
          <w:b/>
          <w:bCs/>
        </w:rPr>
        <w:t>coupon logic</w:t>
      </w:r>
      <w:r w:rsidRPr="00C13C8B">
        <w:rPr>
          <w:rFonts w:ascii="Calibri" w:hAnsi="Calibri" w:cs="Calibri"/>
        </w:rPr>
        <w:t xml:space="preserve">, and </w:t>
      </w:r>
      <w:r w:rsidRPr="00C13C8B">
        <w:rPr>
          <w:rFonts w:ascii="Calibri" w:hAnsi="Calibri" w:cs="Calibri"/>
          <w:b/>
          <w:bCs/>
        </w:rPr>
        <w:t>multi-role authentication</w:t>
      </w:r>
      <w:r w:rsidR="00E60BAC" w:rsidRPr="00E60BAC">
        <w:rPr>
          <w:rFonts w:ascii="Calibri" w:hAnsi="Calibri" w:cs="Calibri"/>
        </w:rPr>
        <w:t>.</w:t>
      </w:r>
    </w:p>
    <w:p w14:paraId="4BDB29FE" w14:textId="75FFA40F" w:rsidR="00086E8C" w:rsidRDefault="00DD6D7E" w:rsidP="00DD6D7E">
      <w:pPr>
        <w:numPr>
          <w:ilvl w:val="0"/>
          <w:numId w:val="2"/>
        </w:numPr>
        <w:rPr>
          <w:rFonts w:ascii="Calibri" w:hAnsi="Calibri" w:cs="Calibri"/>
        </w:rPr>
      </w:pPr>
      <w:r w:rsidRPr="00DD6D7E">
        <w:rPr>
          <w:rFonts w:ascii="Calibri" w:hAnsi="Calibri" w:cs="Calibri"/>
        </w:rPr>
        <w:t>Built integrations for push notifications, image/file handling, and automated background tasks to support business operations</w:t>
      </w:r>
      <w:r w:rsidR="003C26D7" w:rsidRPr="003C26D7">
        <w:rPr>
          <w:rFonts w:ascii="Calibri" w:hAnsi="Calibri" w:cs="Calibri"/>
        </w:rPr>
        <w:t>.</w:t>
      </w:r>
    </w:p>
    <w:p w14:paraId="6783E777" w14:textId="04CD2CBC" w:rsidR="00302E0E" w:rsidRPr="00331C03" w:rsidRDefault="00C43262" w:rsidP="00331C03">
      <w:pPr>
        <w:numPr>
          <w:ilvl w:val="0"/>
          <w:numId w:val="2"/>
        </w:numPr>
        <w:rPr>
          <w:rFonts w:ascii="Calibri" w:hAnsi="Calibri" w:cs="Calibri" w:hint="cs"/>
          <w:rtl/>
        </w:rPr>
      </w:pPr>
      <w:r w:rsidRPr="00C43262">
        <w:rPr>
          <w:rFonts w:ascii="Calibri" w:hAnsi="Calibri" w:cs="Calibri"/>
        </w:rPr>
        <w:t>Designed backend workflows for inventory handling, customer orders, payment methods, and administrative control</w:t>
      </w:r>
      <w:r w:rsidR="00C025E5">
        <w:rPr>
          <w:rFonts w:ascii="Calibri" w:hAnsi="Calibri" w:cs="Calibri"/>
        </w:rPr>
        <w:t>.</w:t>
      </w:r>
    </w:p>
    <w:p w14:paraId="1754A7F8" w14:textId="77777777" w:rsidR="003C26D7" w:rsidRPr="003C26D7" w:rsidRDefault="00000000" w:rsidP="003C26D7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82C0739">
          <v:rect id="_x0000_i1028" style="width:0;height:1.5pt" o:hralign="center" o:hrstd="t" o:hr="t" fillcolor="#a0a0a0" stroked="f"/>
        </w:pict>
      </w:r>
    </w:p>
    <w:p w14:paraId="25BC9276" w14:textId="77777777" w:rsidR="003C26D7" w:rsidRPr="003C26D7" w:rsidRDefault="003C26D7" w:rsidP="003C26D7">
      <w:pPr>
        <w:rPr>
          <w:rFonts w:ascii="Calibri" w:hAnsi="Calibri" w:cs="Calibri"/>
          <w:b/>
          <w:bCs/>
        </w:rPr>
      </w:pPr>
      <w:r w:rsidRPr="003C26D7">
        <w:rPr>
          <w:rFonts w:ascii="Calibri" w:hAnsi="Calibri" w:cs="Calibri"/>
          <w:b/>
          <w:bCs/>
        </w:rPr>
        <w:t>Education</w:t>
      </w:r>
    </w:p>
    <w:p w14:paraId="4E4B89A4" w14:textId="1ED33408" w:rsidR="003C26D7" w:rsidRPr="003C26D7" w:rsidRDefault="003C26D7" w:rsidP="003C26D7">
      <w:p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lastRenderedPageBreak/>
        <w:t>B.Sc. in Informatics Engineering – Software Engineering &amp; Information Systems</w:t>
      </w:r>
      <w:r w:rsidRPr="003C26D7">
        <w:rPr>
          <w:rFonts w:ascii="Calibri" w:hAnsi="Calibri" w:cs="Calibri"/>
        </w:rPr>
        <w:br/>
        <w:t>Tishreen University – Latakia, Syria</w:t>
      </w:r>
      <w:r w:rsidR="00C025E5">
        <w:rPr>
          <w:rFonts w:ascii="Calibri" w:hAnsi="Calibri" w:cs="Calibri"/>
        </w:rPr>
        <w:t>.</w:t>
      </w:r>
    </w:p>
    <w:p w14:paraId="42EC2B13" w14:textId="4E39EA02" w:rsidR="003C26D7" w:rsidRPr="003C26D7" w:rsidRDefault="003C26D7" w:rsidP="003C26D7">
      <w:p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Industrial Technical Secondary School – Computer Techniques</w:t>
      </w:r>
      <w:r w:rsidRPr="003C26D7">
        <w:rPr>
          <w:rFonts w:ascii="Calibri" w:hAnsi="Calibri" w:cs="Calibri"/>
        </w:rPr>
        <w:br/>
        <w:t>Ranked 1st at the Governorate Level</w:t>
      </w:r>
      <w:r w:rsidR="00C025E5">
        <w:rPr>
          <w:rFonts w:ascii="Calibri" w:hAnsi="Calibri" w:cs="Calibri"/>
        </w:rPr>
        <w:t>.</w:t>
      </w:r>
    </w:p>
    <w:p w14:paraId="793D5137" w14:textId="77777777" w:rsidR="003C26D7" w:rsidRPr="003C26D7" w:rsidRDefault="00000000" w:rsidP="003C26D7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C1DF397">
          <v:rect id="_x0000_i1029" style="width:0;height:1.5pt" o:hralign="center" o:hrstd="t" o:hr="t" fillcolor="#a0a0a0" stroked="f"/>
        </w:pict>
      </w:r>
    </w:p>
    <w:p w14:paraId="4061989A" w14:textId="77777777" w:rsidR="003C26D7" w:rsidRPr="003C26D7" w:rsidRDefault="003C26D7" w:rsidP="003C26D7">
      <w:pPr>
        <w:rPr>
          <w:rFonts w:ascii="Calibri" w:hAnsi="Calibri" w:cs="Calibri"/>
          <w:b/>
          <w:bCs/>
        </w:rPr>
      </w:pPr>
      <w:r w:rsidRPr="003C26D7">
        <w:rPr>
          <w:rFonts w:ascii="Calibri" w:hAnsi="Calibri" w:cs="Calibri"/>
          <w:b/>
          <w:bCs/>
        </w:rPr>
        <w:t>Languages</w:t>
      </w:r>
    </w:p>
    <w:p w14:paraId="7B281BE4" w14:textId="6FD6BCFE" w:rsidR="003C26D7" w:rsidRPr="003C26D7" w:rsidRDefault="003C26D7" w:rsidP="003C26D7">
      <w:pPr>
        <w:numPr>
          <w:ilvl w:val="0"/>
          <w:numId w:val="6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Arabic:</w:t>
      </w:r>
      <w:r w:rsidRPr="003C26D7">
        <w:rPr>
          <w:rFonts w:ascii="Calibri" w:hAnsi="Calibri" w:cs="Calibri"/>
        </w:rPr>
        <w:t xml:space="preserve"> Native</w:t>
      </w:r>
      <w:r w:rsidR="00C025E5">
        <w:rPr>
          <w:rFonts w:ascii="Calibri" w:hAnsi="Calibri" w:cs="Calibri"/>
        </w:rPr>
        <w:t>.</w:t>
      </w:r>
    </w:p>
    <w:p w14:paraId="4CC2F2C3" w14:textId="277FE090" w:rsidR="003C26D7" w:rsidRPr="003C26D7" w:rsidRDefault="003C26D7" w:rsidP="003C26D7">
      <w:pPr>
        <w:numPr>
          <w:ilvl w:val="0"/>
          <w:numId w:val="6"/>
        </w:numPr>
        <w:rPr>
          <w:rFonts w:ascii="Calibri" w:hAnsi="Calibri" w:cs="Calibri"/>
        </w:rPr>
      </w:pPr>
      <w:r w:rsidRPr="003C26D7">
        <w:rPr>
          <w:rFonts w:ascii="Calibri" w:hAnsi="Calibri" w:cs="Calibri"/>
          <w:b/>
          <w:bCs/>
        </w:rPr>
        <w:t>English:</w:t>
      </w:r>
      <w:r w:rsidRPr="003C26D7">
        <w:rPr>
          <w:rFonts w:ascii="Calibri" w:hAnsi="Calibri" w:cs="Calibri"/>
        </w:rPr>
        <w:t xml:space="preserve"> Intermediate (professional terminology proficiency)</w:t>
      </w:r>
      <w:r w:rsidR="00C025E5">
        <w:rPr>
          <w:rFonts w:ascii="Calibri" w:hAnsi="Calibri" w:cs="Calibri"/>
        </w:rPr>
        <w:t>.</w:t>
      </w:r>
    </w:p>
    <w:p w14:paraId="5B42031A" w14:textId="77777777" w:rsidR="00D85F1B" w:rsidRPr="0046675D" w:rsidRDefault="00D85F1B">
      <w:pPr>
        <w:rPr>
          <w:rFonts w:ascii="Calibri" w:hAnsi="Calibri" w:cs="Calibri"/>
        </w:rPr>
      </w:pPr>
    </w:p>
    <w:sectPr w:rsidR="00D85F1B" w:rsidRPr="0046675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DA513CA"/>
    <w:multiLevelType w:val="multilevel"/>
    <w:tmpl w:val="D56A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A4B5D"/>
    <w:multiLevelType w:val="multilevel"/>
    <w:tmpl w:val="C46A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70117D"/>
    <w:multiLevelType w:val="multilevel"/>
    <w:tmpl w:val="174E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C3672"/>
    <w:multiLevelType w:val="multilevel"/>
    <w:tmpl w:val="0250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B01410"/>
    <w:multiLevelType w:val="multilevel"/>
    <w:tmpl w:val="E0CE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F30006"/>
    <w:multiLevelType w:val="multilevel"/>
    <w:tmpl w:val="2F6E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5142882">
    <w:abstractNumId w:val="5"/>
  </w:num>
  <w:num w:numId="2" w16cid:durableId="700588626">
    <w:abstractNumId w:val="4"/>
  </w:num>
  <w:num w:numId="3" w16cid:durableId="741028797">
    <w:abstractNumId w:val="3"/>
  </w:num>
  <w:num w:numId="4" w16cid:durableId="1229606528">
    <w:abstractNumId w:val="1"/>
  </w:num>
  <w:num w:numId="5" w16cid:durableId="808669286">
    <w:abstractNumId w:val="2"/>
  </w:num>
  <w:num w:numId="6" w16cid:durableId="1876311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F58"/>
    <w:rsid w:val="00001AF8"/>
    <w:rsid w:val="00022E33"/>
    <w:rsid w:val="00033B91"/>
    <w:rsid w:val="0003451F"/>
    <w:rsid w:val="00060427"/>
    <w:rsid w:val="00086E8C"/>
    <w:rsid w:val="000D5215"/>
    <w:rsid w:val="000F132D"/>
    <w:rsid w:val="00101C13"/>
    <w:rsid w:val="00102536"/>
    <w:rsid w:val="00112440"/>
    <w:rsid w:val="0013285E"/>
    <w:rsid w:val="001A65B0"/>
    <w:rsid w:val="001C278C"/>
    <w:rsid w:val="001D15F3"/>
    <w:rsid w:val="001E56C4"/>
    <w:rsid w:val="00227EE3"/>
    <w:rsid w:val="00237657"/>
    <w:rsid w:val="00267434"/>
    <w:rsid w:val="00282E2B"/>
    <w:rsid w:val="002F7273"/>
    <w:rsid w:val="003012DF"/>
    <w:rsid w:val="003025A4"/>
    <w:rsid w:val="00302E0E"/>
    <w:rsid w:val="00307F32"/>
    <w:rsid w:val="003157C7"/>
    <w:rsid w:val="003248CD"/>
    <w:rsid w:val="00325CE8"/>
    <w:rsid w:val="00326457"/>
    <w:rsid w:val="00331C03"/>
    <w:rsid w:val="003928E6"/>
    <w:rsid w:val="003C26D7"/>
    <w:rsid w:val="003E3C6D"/>
    <w:rsid w:val="004251D1"/>
    <w:rsid w:val="0042792B"/>
    <w:rsid w:val="0046675D"/>
    <w:rsid w:val="004769D8"/>
    <w:rsid w:val="00483795"/>
    <w:rsid w:val="004850FF"/>
    <w:rsid w:val="004875DE"/>
    <w:rsid w:val="00490CC9"/>
    <w:rsid w:val="004B22C8"/>
    <w:rsid w:val="004F5613"/>
    <w:rsid w:val="00524679"/>
    <w:rsid w:val="00527BD6"/>
    <w:rsid w:val="00546F27"/>
    <w:rsid w:val="005E052E"/>
    <w:rsid w:val="00624D80"/>
    <w:rsid w:val="00640DB3"/>
    <w:rsid w:val="00660B56"/>
    <w:rsid w:val="006649AA"/>
    <w:rsid w:val="00676313"/>
    <w:rsid w:val="00680FF5"/>
    <w:rsid w:val="006949C2"/>
    <w:rsid w:val="006C5260"/>
    <w:rsid w:val="00775E40"/>
    <w:rsid w:val="007D0F58"/>
    <w:rsid w:val="007E7D2D"/>
    <w:rsid w:val="007F6269"/>
    <w:rsid w:val="008017CD"/>
    <w:rsid w:val="008256BB"/>
    <w:rsid w:val="008333F0"/>
    <w:rsid w:val="00846FC3"/>
    <w:rsid w:val="008A4F5F"/>
    <w:rsid w:val="009133C6"/>
    <w:rsid w:val="00934C41"/>
    <w:rsid w:val="00943798"/>
    <w:rsid w:val="00993261"/>
    <w:rsid w:val="009A71D9"/>
    <w:rsid w:val="009D374C"/>
    <w:rsid w:val="009F41B2"/>
    <w:rsid w:val="00A56137"/>
    <w:rsid w:val="00A869E2"/>
    <w:rsid w:val="00A935FA"/>
    <w:rsid w:val="00A950BC"/>
    <w:rsid w:val="00AC5D1D"/>
    <w:rsid w:val="00AE04C5"/>
    <w:rsid w:val="00AF3748"/>
    <w:rsid w:val="00B0787D"/>
    <w:rsid w:val="00B07B42"/>
    <w:rsid w:val="00B21E7D"/>
    <w:rsid w:val="00B378AD"/>
    <w:rsid w:val="00B3791B"/>
    <w:rsid w:val="00B643CC"/>
    <w:rsid w:val="00B81031"/>
    <w:rsid w:val="00BA5A95"/>
    <w:rsid w:val="00BD5AAE"/>
    <w:rsid w:val="00BE0D69"/>
    <w:rsid w:val="00BF4627"/>
    <w:rsid w:val="00C0240C"/>
    <w:rsid w:val="00C025E5"/>
    <w:rsid w:val="00C13C8B"/>
    <w:rsid w:val="00C23744"/>
    <w:rsid w:val="00C32551"/>
    <w:rsid w:val="00C33387"/>
    <w:rsid w:val="00C370C4"/>
    <w:rsid w:val="00C3710A"/>
    <w:rsid w:val="00C43262"/>
    <w:rsid w:val="00C84F4B"/>
    <w:rsid w:val="00CE5588"/>
    <w:rsid w:val="00CF696D"/>
    <w:rsid w:val="00D12F53"/>
    <w:rsid w:val="00D34B16"/>
    <w:rsid w:val="00D45CCF"/>
    <w:rsid w:val="00D5450A"/>
    <w:rsid w:val="00D76D17"/>
    <w:rsid w:val="00D85F1B"/>
    <w:rsid w:val="00D8707B"/>
    <w:rsid w:val="00D9630B"/>
    <w:rsid w:val="00DA7A00"/>
    <w:rsid w:val="00DC2B34"/>
    <w:rsid w:val="00DC2DEB"/>
    <w:rsid w:val="00DC72AF"/>
    <w:rsid w:val="00DD6D7E"/>
    <w:rsid w:val="00DE2584"/>
    <w:rsid w:val="00E12549"/>
    <w:rsid w:val="00E31949"/>
    <w:rsid w:val="00E60BAC"/>
    <w:rsid w:val="00E767A3"/>
    <w:rsid w:val="00E853DA"/>
    <w:rsid w:val="00EB1B09"/>
    <w:rsid w:val="00ED37FC"/>
    <w:rsid w:val="00ED68D9"/>
    <w:rsid w:val="00ED7BDC"/>
    <w:rsid w:val="00F07D47"/>
    <w:rsid w:val="00F218AA"/>
    <w:rsid w:val="00F4140B"/>
    <w:rsid w:val="00F53CBE"/>
    <w:rsid w:val="00F60EE3"/>
    <w:rsid w:val="00F703FB"/>
    <w:rsid w:val="00FF308A"/>
    <w:rsid w:val="00FF579E"/>
    <w:rsid w:val="00FF7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82964"/>
  <w15:chartTrackingRefBased/>
  <w15:docId w15:val="{32330B2B-BABC-48C6-AC69-A84964356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F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7A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A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3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ssem-habib-5236a423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ssem2023-habib" TargetMode="External"/><Relationship Id="rId5" Type="http://schemas.openxmlformats.org/officeDocument/2006/relationships/hyperlink" Target="mailto:099assemhb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Assem Habib</dc:creator>
  <cp:keywords/>
  <dc:description/>
  <cp:lastModifiedBy>Assem Habib</cp:lastModifiedBy>
  <cp:revision>114</cp:revision>
  <cp:lastPrinted>2025-10-13T10:44:00Z</cp:lastPrinted>
  <dcterms:created xsi:type="dcterms:W3CDTF">2025-10-13T10:44:00Z</dcterms:created>
  <dcterms:modified xsi:type="dcterms:W3CDTF">2026-03-29T06:50:00Z</dcterms:modified>
</cp:coreProperties>
</file>